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434E16">
        <w:rPr>
          <w:rFonts w:ascii="微软雅黑" w:eastAsia="微软雅黑" w:hAnsi="微软雅黑" w:cs="微软雅黑" w:hint="eastAsia"/>
          <w:color w:val="BC1010"/>
          <w:sz w:val="40"/>
          <w:szCs w:val="40"/>
          <w:shd w:val="clear" w:color="auto" w:fill="FFFFFF"/>
        </w:rPr>
        <w:t>妇联</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434E16">
        <w:rPr>
          <w:rFonts w:ascii="黑体" w:eastAsia="黑体" w:hAnsi="黑体" w:cs="宋体" w:hint="eastAsia"/>
          <w:kern w:val="2"/>
          <w:sz w:val="40"/>
          <w:szCs w:val="40"/>
        </w:rPr>
        <w:t>妇联</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B611F2" w:rsidRDefault="00434E16" w:rsidP="00142BAF">
      <w:pPr>
        <w:widowControl/>
        <w:shd w:val="clear" w:color="auto" w:fill="FFFFFF"/>
        <w:snapToGrid w:val="0"/>
        <w:spacing w:line="560" w:lineRule="exact"/>
        <w:ind w:firstLineChars="200" w:firstLine="560"/>
        <w:jc w:val="left"/>
        <w:rPr>
          <w:rFonts w:asciiTheme="minorEastAsia" w:eastAsiaTheme="minorEastAsia" w:hAnsiTheme="minorEastAsia" w:cstheme="minorEastAsia"/>
          <w:sz w:val="28"/>
          <w:szCs w:val="28"/>
        </w:rPr>
      </w:pPr>
      <w:r>
        <w:rPr>
          <w:rFonts w:ascii="宋体" w:hAnsi="宋体" w:cs="宋体" w:hint="eastAsia"/>
          <w:kern w:val="0"/>
          <w:sz w:val="28"/>
          <w:szCs w:val="28"/>
        </w:rPr>
        <w:t>黄石港区妇女联合会</w:t>
      </w:r>
      <w:r>
        <w:rPr>
          <w:rFonts w:ascii="宋体" w:hAnsi="宋体" w:hint="eastAsia"/>
          <w:sz w:val="28"/>
          <w:szCs w:val="28"/>
        </w:rPr>
        <w:t>位于黄石市磁湖路</w:t>
      </w:r>
      <w:r>
        <w:rPr>
          <w:rFonts w:ascii="宋体" w:hAnsi="宋体"/>
          <w:sz w:val="28"/>
          <w:szCs w:val="28"/>
        </w:rPr>
        <w:t>180</w:t>
      </w:r>
      <w:r>
        <w:rPr>
          <w:rFonts w:ascii="宋体" w:hAnsi="宋体" w:hint="eastAsia"/>
          <w:sz w:val="28"/>
          <w:szCs w:val="28"/>
        </w:rPr>
        <w:t>号，</w:t>
      </w:r>
      <w:r>
        <w:rPr>
          <w:rFonts w:ascii="宋体" w:hAnsi="宋体" w:cs="宋体" w:hint="eastAsia"/>
          <w:kern w:val="0"/>
          <w:sz w:val="28"/>
          <w:szCs w:val="28"/>
        </w:rPr>
        <w:t>是黄石港区各族各界妇女为争取进一步解放而联合起来的社会群众团体。主要工作任务是根据党的中心任务，指导全区各级妇联依据《中华全国妇女联合会章程》和妇女代表大会的决议，开展妇女儿童工作；联系团体会员，并给予业务指导；调查研究全区不同地区妇女和儿童的情况、问题，及时向区委和区政府反映，提出建议；团结、动员妇女投身改革开放和社会主义观代化建设，促进区域经济发展和社会全面进步；教育、引导广大妇女，增强自尊、自信、自立、自强精神，全面提高素质，促进妇女人才成长；代表妇女参与国家和社会事务的民主管理、民主监督，参与有关妇女儿童法律、法规、规章的制定和实施工作，维护妇女儿童合法权益；为妇女儿童服务；加强与社会各界的联系，协调和推动社会各界为妇女儿童办实事、办好事；开展全区妇女的统战工作，加强同港澳台地区及华侨妇女的联谊；组织开展我区与各界妇女的友好交往活动</w:t>
      </w:r>
      <w:r w:rsidR="004072E2">
        <w:rPr>
          <w:rFonts w:asciiTheme="minorEastAsia" w:eastAsiaTheme="minorEastAsia" w:hAnsiTheme="minorEastAsia" w:cstheme="minorEastAsia" w:hint="eastAsia"/>
          <w:bCs/>
          <w:sz w:val="28"/>
          <w:szCs w:val="28"/>
        </w:rPr>
        <w:t>。</w:t>
      </w:r>
    </w:p>
    <w:p w:rsidR="003C62AB" w:rsidRDefault="00B611F2" w:rsidP="00B611F2">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sz w:val="28"/>
          <w:szCs w:val="28"/>
        </w:rPr>
        <w:t>二、</w:t>
      </w:r>
      <w:r w:rsidR="00F25ECC">
        <w:rPr>
          <w:rFonts w:asciiTheme="minorEastAsia" w:eastAsiaTheme="minorEastAsia" w:hAnsiTheme="minorEastAsia" w:cstheme="minorEastAsia" w:hint="eastAsia"/>
          <w:color w:val="000000"/>
          <w:spacing w:val="2"/>
          <w:sz w:val="28"/>
          <w:szCs w:val="28"/>
        </w:rPr>
        <w:t>部门预算单位</w:t>
      </w:r>
      <w:r w:rsidR="00CC3826">
        <w:rPr>
          <w:rFonts w:asciiTheme="minorEastAsia" w:eastAsiaTheme="minorEastAsia" w:hAnsiTheme="minorEastAsia" w:cstheme="minorEastAsia" w:hint="eastAsia"/>
          <w:color w:val="000000"/>
          <w:spacing w:val="2"/>
          <w:sz w:val="28"/>
          <w:szCs w:val="28"/>
        </w:rPr>
        <w:t>人员</w:t>
      </w:r>
      <w:r w:rsidR="00F25ECC">
        <w:rPr>
          <w:rFonts w:asciiTheme="minorEastAsia" w:eastAsiaTheme="minorEastAsia" w:hAnsiTheme="minorEastAsia" w:cstheme="minorEastAsia" w:hint="eastAsia"/>
          <w:color w:val="000000"/>
          <w:spacing w:val="2"/>
          <w:sz w:val="28"/>
          <w:szCs w:val="28"/>
        </w:rPr>
        <w:t>构成</w:t>
      </w:r>
    </w:p>
    <w:p w:rsidR="003C62AB" w:rsidRPr="00142BAF" w:rsidRDefault="00434E16" w:rsidP="00142BAF">
      <w:pPr>
        <w:widowControl/>
        <w:shd w:val="clear" w:color="auto" w:fill="FFFFFF"/>
        <w:ind w:firstLine="480"/>
        <w:jc w:val="left"/>
        <w:rPr>
          <w:rFonts w:asciiTheme="minorEastAsia" w:hAnsiTheme="minorEastAsia" w:cstheme="minorEastAsia"/>
          <w:color w:val="333333"/>
          <w:kern w:val="0"/>
          <w:sz w:val="28"/>
          <w:szCs w:val="28"/>
        </w:rPr>
      </w:pPr>
      <w:r>
        <w:rPr>
          <w:rFonts w:ascii="宋体" w:hAnsi="宋体" w:cs="Tahoma" w:hint="eastAsia"/>
          <w:color w:val="333333"/>
          <w:kern w:val="0"/>
          <w:sz w:val="28"/>
          <w:szCs w:val="28"/>
        </w:rPr>
        <w:t>下设办公室</w:t>
      </w:r>
      <w:r w:rsidR="00142BAF">
        <w:rPr>
          <w:rFonts w:asciiTheme="minorEastAsia" w:eastAsiaTheme="minorEastAsia" w:hAnsiTheme="minorEastAsia" w:cstheme="minorEastAsia" w:hint="eastAsia"/>
          <w:color w:val="333333"/>
          <w:kern w:val="0"/>
          <w:sz w:val="28"/>
          <w:szCs w:val="28"/>
        </w:rPr>
        <w:t>。</w:t>
      </w:r>
    </w:p>
    <w:p w:rsidR="004255FA" w:rsidRDefault="004255FA">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lastRenderedPageBreak/>
              <w:t>黄石港区</w:t>
            </w:r>
            <w:r w:rsidR="00434E16">
              <w:rPr>
                <w:rFonts w:ascii="微软雅黑" w:eastAsia="微软雅黑" w:hAnsi="微软雅黑" w:cs="微软雅黑" w:hint="eastAsia"/>
                <w:b/>
                <w:bCs/>
                <w:color w:val="333333"/>
                <w:kern w:val="0"/>
                <w:sz w:val="28"/>
                <w:szCs w:val="28"/>
                <w:shd w:val="clear" w:color="auto" w:fill="FFFFFF"/>
              </w:rPr>
              <w:t>妇联</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763A8C">
            <w:pPr>
              <w:widowControl/>
              <w:jc w:val="center"/>
            </w:pPr>
            <w:r>
              <w:rPr>
                <w:rFonts w:ascii="宋体" w:hAnsi="宋体" w:cs="宋体"/>
                <w:kern w:val="0"/>
                <w:sz w:val="24"/>
              </w:rPr>
              <w:t>186489</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763A8C">
            <w:pPr>
              <w:widowControl/>
              <w:jc w:val="center"/>
            </w:pPr>
            <w:r>
              <w:rPr>
                <w:rFonts w:ascii="宋体" w:hAnsi="宋体" w:cs="宋体"/>
                <w:kern w:val="0"/>
                <w:sz w:val="24"/>
              </w:rPr>
              <w:t>186489</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763A8C">
            <w:pPr>
              <w:widowControl/>
              <w:jc w:val="center"/>
            </w:pPr>
            <w:r>
              <w:rPr>
                <w:rFonts w:ascii="宋体" w:hAnsi="宋体" w:cs="宋体"/>
                <w:kern w:val="0"/>
                <w:sz w:val="24"/>
              </w:rPr>
              <w:t>186489</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763A8C">
            <w:pPr>
              <w:widowControl/>
              <w:jc w:val="center"/>
            </w:pPr>
            <w:r>
              <w:rPr>
                <w:rFonts w:ascii="宋体" w:hAnsi="宋体" w:cs="宋体"/>
                <w:kern w:val="0"/>
                <w:sz w:val="24"/>
              </w:rPr>
              <w:t>186489</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763A8C">
            <w:pPr>
              <w:widowControl/>
              <w:jc w:val="center"/>
            </w:pPr>
            <w:r>
              <w:rPr>
                <w:rFonts w:ascii="宋体" w:hAnsi="宋体" w:cs="宋体"/>
                <w:kern w:val="0"/>
                <w:sz w:val="24"/>
              </w:rPr>
              <w:t>186489</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763A8C">
            <w:pPr>
              <w:widowControl/>
              <w:jc w:val="center"/>
            </w:pPr>
            <w:r>
              <w:rPr>
                <w:rFonts w:ascii="宋体" w:hAnsi="宋体" w:cs="宋体"/>
                <w:kern w:val="0"/>
                <w:sz w:val="24"/>
              </w:rPr>
              <w:t>186489</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763A8C">
            <w:pPr>
              <w:widowControl/>
              <w:jc w:val="center"/>
            </w:pPr>
            <w:r>
              <w:rPr>
                <w:rFonts w:ascii="宋体" w:hAnsi="宋体" w:cs="宋体"/>
                <w:kern w:val="0"/>
                <w:sz w:val="24"/>
              </w:rPr>
              <w:t>186489</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434E16">
              <w:rPr>
                <w:rFonts w:ascii="微软雅黑" w:eastAsia="微软雅黑" w:hAnsi="微软雅黑" w:cs="微软雅黑" w:hint="eastAsia"/>
                <w:b/>
                <w:bCs/>
                <w:color w:val="333333"/>
                <w:kern w:val="0"/>
                <w:sz w:val="32"/>
                <w:szCs w:val="32"/>
                <w:shd w:val="clear" w:color="auto" w:fill="FFFFFF"/>
              </w:rPr>
              <w:t>妇联</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763A8C">
              <w:rPr>
                <w:rFonts w:ascii="宋体" w:hAnsi="宋体" w:cs="宋体"/>
                <w:kern w:val="0"/>
                <w:sz w:val="24"/>
              </w:rPr>
              <w:t>186489</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763A8C">
              <w:rPr>
                <w:rFonts w:ascii="宋体" w:hAnsi="宋体" w:cs="宋体"/>
                <w:kern w:val="0"/>
                <w:sz w:val="24"/>
              </w:rPr>
              <w:t>186489</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lastRenderedPageBreak/>
              <w:t xml:space="preserve">　　本年收入合计</w:t>
            </w:r>
          </w:p>
        </w:tc>
        <w:tc>
          <w:tcPr>
            <w:tcW w:w="4095" w:type="dxa"/>
            <w:vAlign w:val="center"/>
          </w:tcPr>
          <w:p w:rsidR="003C62AB" w:rsidRDefault="00763A8C">
            <w:pPr>
              <w:widowControl/>
              <w:ind w:firstLineChars="200" w:firstLine="480"/>
              <w:jc w:val="left"/>
            </w:pPr>
            <w:r>
              <w:rPr>
                <w:rFonts w:ascii="宋体" w:hAnsi="宋体" w:cs="宋体"/>
                <w:kern w:val="0"/>
                <w:sz w:val="24"/>
              </w:rPr>
              <w:t>186489</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763A8C">
              <w:rPr>
                <w:rFonts w:ascii="宋体" w:hAnsi="宋体" w:cs="宋体"/>
                <w:kern w:val="0"/>
                <w:sz w:val="24"/>
              </w:rPr>
              <w:t>186489</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434E16">
              <w:rPr>
                <w:rFonts w:ascii="微软雅黑" w:eastAsia="微软雅黑" w:hAnsi="微软雅黑" w:cs="微软雅黑" w:hint="eastAsia"/>
                <w:b/>
                <w:bCs/>
                <w:color w:val="333333"/>
                <w:kern w:val="0"/>
                <w:sz w:val="32"/>
                <w:szCs w:val="32"/>
                <w:shd w:val="clear" w:color="auto" w:fill="FFFFFF"/>
              </w:rPr>
              <w:t>妇联</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621778">
        <w:trPr>
          <w:trHeight w:val="462"/>
          <w:jc w:val="center"/>
        </w:trPr>
        <w:tc>
          <w:tcPr>
            <w:tcW w:w="1184" w:type="dxa"/>
            <w:vAlign w:val="center"/>
          </w:tcPr>
          <w:p w:rsidR="00621778" w:rsidRDefault="00621778">
            <w:pPr>
              <w:widowControl/>
              <w:jc w:val="left"/>
            </w:pPr>
            <w:r>
              <w:rPr>
                <w:rFonts w:ascii="宋体" w:hAnsi="宋体" w:cs="宋体" w:hint="eastAsia"/>
                <w:kern w:val="0"/>
                <w:sz w:val="24"/>
              </w:rPr>
              <w:t xml:space="preserve">　　　</w:t>
            </w:r>
          </w:p>
        </w:tc>
        <w:tc>
          <w:tcPr>
            <w:tcW w:w="1710" w:type="dxa"/>
            <w:vAlign w:val="center"/>
          </w:tcPr>
          <w:p w:rsidR="00621778" w:rsidRDefault="00621778">
            <w:pPr>
              <w:widowControl/>
              <w:jc w:val="left"/>
            </w:pPr>
            <w:r>
              <w:rPr>
                <w:rFonts w:ascii="宋体" w:hAnsi="宋体" w:cs="宋体" w:hint="eastAsia"/>
                <w:kern w:val="0"/>
                <w:sz w:val="24"/>
              </w:rPr>
              <w:t xml:space="preserve">　　合计</w:t>
            </w:r>
          </w:p>
        </w:tc>
        <w:tc>
          <w:tcPr>
            <w:tcW w:w="1172" w:type="dxa"/>
            <w:vAlign w:val="center"/>
          </w:tcPr>
          <w:p w:rsidR="00621778" w:rsidRDefault="00763A8C">
            <w:pPr>
              <w:widowControl/>
              <w:jc w:val="center"/>
            </w:pPr>
            <w:r>
              <w:rPr>
                <w:rFonts w:ascii="宋体" w:hAnsi="宋体" w:cs="宋体"/>
                <w:kern w:val="0"/>
                <w:sz w:val="24"/>
              </w:rPr>
              <w:t>186489</w:t>
            </w:r>
          </w:p>
        </w:tc>
        <w:tc>
          <w:tcPr>
            <w:tcW w:w="1035" w:type="dxa"/>
            <w:vAlign w:val="center"/>
          </w:tcPr>
          <w:p w:rsidR="00621778" w:rsidRDefault="00763A8C" w:rsidP="00C04C01">
            <w:pPr>
              <w:widowControl/>
              <w:jc w:val="center"/>
            </w:pPr>
            <w:r>
              <w:rPr>
                <w:rFonts w:ascii="宋体" w:hAnsi="宋体" w:cs="宋体" w:hint="eastAsia"/>
                <w:kern w:val="0"/>
                <w:sz w:val="24"/>
              </w:rPr>
              <w:t>136489</w:t>
            </w:r>
          </w:p>
        </w:tc>
        <w:tc>
          <w:tcPr>
            <w:tcW w:w="1005" w:type="dxa"/>
            <w:vAlign w:val="center"/>
          </w:tcPr>
          <w:p w:rsidR="00621778" w:rsidRDefault="00763A8C">
            <w:pPr>
              <w:widowControl/>
              <w:jc w:val="center"/>
            </w:pPr>
            <w:r>
              <w:rPr>
                <w:rFonts w:ascii="宋体" w:hAnsi="宋体" w:cs="宋体" w:hint="eastAsia"/>
                <w:kern w:val="0"/>
                <w:sz w:val="24"/>
              </w:rPr>
              <w:t>50000</w:t>
            </w:r>
          </w:p>
        </w:tc>
        <w:tc>
          <w:tcPr>
            <w:tcW w:w="1005" w:type="dxa"/>
            <w:vAlign w:val="center"/>
          </w:tcPr>
          <w:p w:rsidR="00621778" w:rsidRDefault="00621778">
            <w:pPr>
              <w:widowControl/>
              <w:jc w:val="center"/>
            </w:pPr>
            <w:r>
              <w:rPr>
                <w:rFonts w:ascii="宋体" w:cs="宋体"/>
                <w:kern w:val="0"/>
                <w:sz w:val="24"/>
              </w:rPr>
              <w:t>0</w:t>
            </w:r>
          </w:p>
        </w:tc>
        <w:tc>
          <w:tcPr>
            <w:tcW w:w="1245" w:type="dxa"/>
            <w:vAlign w:val="center"/>
          </w:tcPr>
          <w:p w:rsidR="00621778" w:rsidRDefault="00621778">
            <w:pPr>
              <w:widowControl/>
              <w:jc w:val="center"/>
            </w:pPr>
            <w:r>
              <w:rPr>
                <w:rFonts w:ascii="宋体" w:cs="宋体"/>
                <w:kern w:val="0"/>
                <w:sz w:val="24"/>
              </w:rPr>
              <w:t>0</w:t>
            </w:r>
          </w:p>
        </w:tc>
        <w:tc>
          <w:tcPr>
            <w:tcW w:w="749" w:type="dxa"/>
            <w:vAlign w:val="center"/>
          </w:tcPr>
          <w:p w:rsidR="00621778" w:rsidRDefault="00621778">
            <w:pPr>
              <w:widowControl/>
              <w:jc w:val="center"/>
            </w:pPr>
            <w:r>
              <w:rPr>
                <w:rFonts w:ascii="宋体" w:cs="宋体"/>
                <w:kern w:val="0"/>
                <w:sz w:val="24"/>
              </w:rPr>
              <w:t>0</w:t>
            </w:r>
          </w:p>
        </w:tc>
      </w:tr>
      <w:tr w:rsidR="00621778">
        <w:trPr>
          <w:trHeight w:val="477"/>
          <w:jc w:val="center"/>
        </w:trPr>
        <w:tc>
          <w:tcPr>
            <w:tcW w:w="1184" w:type="dxa"/>
            <w:vAlign w:val="center"/>
          </w:tcPr>
          <w:p w:rsidR="00621778" w:rsidRDefault="00621778" w:rsidP="0035191A">
            <w:pPr>
              <w:widowControl/>
              <w:jc w:val="center"/>
            </w:pPr>
            <w:r>
              <w:rPr>
                <w:rFonts w:ascii="宋体" w:hAnsi="宋体" w:cs="宋体"/>
                <w:kern w:val="0"/>
                <w:sz w:val="24"/>
              </w:rPr>
              <w:t>2</w:t>
            </w:r>
            <w:r w:rsidR="00763A8C">
              <w:rPr>
                <w:rFonts w:ascii="宋体" w:hAnsi="宋体" w:cs="宋体" w:hint="eastAsia"/>
                <w:kern w:val="0"/>
                <w:sz w:val="24"/>
              </w:rPr>
              <w:t>01</w:t>
            </w:r>
          </w:p>
        </w:tc>
        <w:tc>
          <w:tcPr>
            <w:tcW w:w="1710" w:type="dxa"/>
            <w:vAlign w:val="center"/>
          </w:tcPr>
          <w:p w:rsidR="00621778" w:rsidRDefault="00763A8C">
            <w:pPr>
              <w:widowControl/>
              <w:jc w:val="left"/>
            </w:pPr>
            <w:r>
              <w:rPr>
                <w:rFonts w:hint="eastAsia"/>
              </w:rPr>
              <w:t>一般公共服务</w:t>
            </w:r>
            <w:r w:rsidR="00621778">
              <w:rPr>
                <w:rFonts w:hint="eastAsia"/>
              </w:rPr>
              <w:t>支出</w:t>
            </w:r>
          </w:p>
        </w:tc>
        <w:tc>
          <w:tcPr>
            <w:tcW w:w="1172" w:type="dxa"/>
            <w:vAlign w:val="center"/>
          </w:tcPr>
          <w:p w:rsidR="00621778" w:rsidRDefault="00763A8C">
            <w:pPr>
              <w:widowControl/>
              <w:jc w:val="center"/>
            </w:pPr>
            <w:r>
              <w:rPr>
                <w:rFonts w:ascii="宋体" w:hAnsi="宋体" w:cs="宋体"/>
                <w:kern w:val="0"/>
                <w:sz w:val="24"/>
              </w:rPr>
              <w:t>186489</w:t>
            </w:r>
          </w:p>
        </w:tc>
        <w:tc>
          <w:tcPr>
            <w:tcW w:w="1035" w:type="dxa"/>
            <w:vAlign w:val="center"/>
          </w:tcPr>
          <w:p w:rsidR="00621778" w:rsidRDefault="00763A8C" w:rsidP="00C04C01">
            <w:pPr>
              <w:widowControl/>
              <w:jc w:val="center"/>
            </w:pPr>
            <w:r>
              <w:rPr>
                <w:rFonts w:ascii="宋体" w:hAnsi="宋体" w:cs="宋体" w:hint="eastAsia"/>
                <w:kern w:val="0"/>
                <w:sz w:val="24"/>
              </w:rPr>
              <w:t>136489</w:t>
            </w:r>
          </w:p>
        </w:tc>
        <w:tc>
          <w:tcPr>
            <w:tcW w:w="1005" w:type="dxa"/>
            <w:vAlign w:val="center"/>
          </w:tcPr>
          <w:p w:rsidR="00621778" w:rsidRDefault="00763A8C">
            <w:pPr>
              <w:widowControl/>
              <w:jc w:val="center"/>
              <w:rPr>
                <w:rFonts w:ascii="宋体" w:cs="宋体"/>
                <w:kern w:val="0"/>
                <w:sz w:val="24"/>
              </w:rPr>
            </w:pPr>
            <w:r>
              <w:rPr>
                <w:rFonts w:ascii="宋体" w:hAnsi="宋体" w:cs="宋体" w:hint="eastAsia"/>
                <w:kern w:val="0"/>
                <w:sz w:val="24"/>
              </w:rPr>
              <w:t>50000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49"/>
          <w:jc w:val="center"/>
        </w:trPr>
        <w:tc>
          <w:tcPr>
            <w:tcW w:w="1184" w:type="dxa"/>
            <w:vAlign w:val="center"/>
          </w:tcPr>
          <w:p w:rsidR="00621778" w:rsidRDefault="00621778" w:rsidP="00763A8C">
            <w:pPr>
              <w:widowControl/>
              <w:jc w:val="center"/>
            </w:pPr>
            <w:r>
              <w:rPr>
                <w:rFonts w:ascii="宋体" w:hAnsi="宋体" w:cs="宋体" w:hint="eastAsia"/>
                <w:kern w:val="0"/>
                <w:sz w:val="24"/>
              </w:rPr>
              <w:t>2</w:t>
            </w:r>
            <w:r w:rsidR="0035191A">
              <w:rPr>
                <w:rFonts w:ascii="宋体" w:hAnsi="宋体" w:cs="宋体" w:hint="eastAsia"/>
                <w:kern w:val="0"/>
                <w:sz w:val="24"/>
              </w:rPr>
              <w:t>0</w:t>
            </w:r>
            <w:r w:rsidR="00763A8C">
              <w:rPr>
                <w:rFonts w:ascii="宋体" w:hAnsi="宋体" w:cs="宋体" w:hint="eastAsia"/>
                <w:kern w:val="0"/>
                <w:sz w:val="24"/>
              </w:rPr>
              <w:t>129</w:t>
            </w:r>
          </w:p>
        </w:tc>
        <w:tc>
          <w:tcPr>
            <w:tcW w:w="1710" w:type="dxa"/>
            <w:vAlign w:val="center"/>
          </w:tcPr>
          <w:p w:rsidR="00621778" w:rsidRDefault="00763A8C" w:rsidP="00763A8C">
            <w:pPr>
              <w:widowControl/>
              <w:ind w:firstLineChars="50" w:firstLine="120"/>
              <w:jc w:val="left"/>
            </w:pPr>
            <w:r>
              <w:rPr>
                <w:rFonts w:ascii="宋体" w:hAnsi="宋体" w:cs="宋体" w:hint="eastAsia"/>
                <w:kern w:val="0"/>
                <w:sz w:val="24"/>
              </w:rPr>
              <w:t>群众团体事务</w:t>
            </w:r>
          </w:p>
        </w:tc>
        <w:tc>
          <w:tcPr>
            <w:tcW w:w="1172" w:type="dxa"/>
            <w:vAlign w:val="center"/>
          </w:tcPr>
          <w:p w:rsidR="00621778" w:rsidRDefault="00763A8C">
            <w:pPr>
              <w:widowControl/>
              <w:jc w:val="center"/>
            </w:pPr>
            <w:r>
              <w:rPr>
                <w:rFonts w:ascii="宋体" w:hAnsi="宋体" w:cs="宋体"/>
                <w:kern w:val="0"/>
                <w:sz w:val="24"/>
              </w:rPr>
              <w:t>186489</w:t>
            </w:r>
          </w:p>
        </w:tc>
        <w:tc>
          <w:tcPr>
            <w:tcW w:w="1035" w:type="dxa"/>
            <w:vAlign w:val="center"/>
          </w:tcPr>
          <w:p w:rsidR="00621778" w:rsidRDefault="00763A8C" w:rsidP="00C04C01">
            <w:pPr>
              <w:widowControl/>
              <w:jc w:val="center"/>
            </w:pPr>
            <w:r>
              <w:rPr>
                <w:rFonts w:ascii="宋体" w:hAnsi="宋体" w:cs="宋体" w:hint="eastAsia"/>
                <w:kern w:val="0"/>
                <w:sz w:val="24"/>
              </w:rPr>
              <w:t>136489</w:t>
            </w:r>
          </w:p>
        </w:tc>
        <w:tc>
          <w:tcPr>
            <w:tcW w:w="1005" w:type="dxa"/>
            <w:vAlign w:val="center"/>
          </w:tcPr>
          <w:p w:rsidR="00621778" w:rsidRDefault="00763A8C">
            <w:pPr>
              <w:widowControl/>
              <w:jc w:val="center"/>
            </w:pPr>
            <w:r>
              <w:rPr>
                <w:rFonts w:ascii="宋体" w:hAnsi="宋体" w:cs="宋体" w:hint="eastAsia"/>
                <w:kern w:val="0"/>
                <w:sz w:val="24"/>
              </w:rPr>
              <w:t>50000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22"/>
          <w:jc w:val="center"/>
        </w:trPr>
        <w:tc>
          <w:tcPr>
            <w:tcW w:w="1184" w:type="dxa"/>
            <w:vAlign w:val="center"/>
          </w:tcPr>
          <w:p w:rsidR="00621778" w:rsidRDefault="00621778" w:rsidP="00763A8C">
            <w:pPr>
              <w:widowControl/>
              <w:jc w:val="center"/>
            </w:pPr>
            <w:r>
              <w:rPr>
                <w:rFonts w:ascii="宋体" w:hAnsi="宋体" w:cs="宋体"/>
                <w:kern w:val="0"/>
                <w:sz w:val="24"/>
              </w:rPr>
              <w:t>2</w:t>
            </w:r>
            <w:r w:rsidR="00763A8C">
              <w:rPr>
                <w:rFonts w:ascii="宋体" w:hAnsi="宋体" w:cs="宋体" w:hint="eastAsia"/>
                <w:kern w:val="0"/>
                <w:sz w:val="24"/>
              </w:rPr>
              <w:t>0129</w:t>
            </w:r>
            <w:r w:rsidR="0035191A">
              <w:rPr>
                <w:rFonts w:ascii="宋体" w:hAnsi="宋体" w:cs="宋体" w:hint="eastAsia"/>
                <w:kern w:val="0"/>
                <w:sz w:val="24"/>
              </w:rPr>
              <w:t>01</w:t>
            </w:r>
          </w:p>
        </w:tc>
        <w:tc>
          <w:tcPr>
            <w:tcW w:w="1710" w:type="dxa"/>
            <w:vAlign w:val="center"/>
          </w:tcPr>
          <w:p w:rsidR="00621778" w:rsidRDefault="00621778" w:rsidP="0051283F">
            <w:pPr>
              <w:widowControl/>
              <w:jc w:val="left"/>
            </w:pPr>
            <w:r>
              <w:rPr>
                <w:rFonts w:ascii="宋体" w:hAnsi="宋体" w:cs="宋体" w:hint="eastAsia"/>
                <w:kern w:val="0"/>
                <w:sz w:val="24"/>
              </w:rPr>
              <w:t xml:space="preserve">　　行政运行</w:t>
            </w:r>
          </w:p>
        </w:tc>
        <w:tc>
          <w:tcPr>
            <w:tcW w:w="1172" w:type="dxa"/>
            <w:vAlign w:val="center"/>
          </w:tcPr>
          <w:p w:rsidR="00621778" w:rsidRDefault="00763A8C">
            <w:pPr>
              <w:widowControl/>
              <w:jc w:val="center"/>
              <w:rPr>
                <w:rFonts w:ascii="宋体" w:cs="宋体"/>
                <w:kern w:val="0"/>
                <w:sz w:val="24"/>
              </w:rPr>
            </w:pPr>
            <w:r>
              <w:rPr>
                <w:rFonts w:ascii="宋体" w:hAnsi="宋体" w:cs="宋体"/>
                <w:kern w:val="0"/>
                <w:sz w:val="24"/>
              </w:rPr>
              <w:t>186489</w:t>
            </w:r>
          </w:p>
        </w:tc>
        <w:tc>
          <w:tcPr>
            <w:tcW w:w="1035" w:type="dxa"/>
            <w:vAlign w:val="center"/>
          </w:tcPr>
          <w:p w:rsidR="00621778" w:rsidRDefault="00763A8C" w:rsidP="00C04C01">
            <w:pPr>
              <w:widowControl/>
              <w:jc w:val="center"/>
              <w:rPr>
                <w:rFonts w:ascii="宋体" w:cs="宋体"/>
                <w:kern w:val="0"/>
                <w:sz w:val="24"/>
              </w:rPr>
            </w:pPr>
            <w:r>
              <w:rPr>
                <w:rFonts w:ascii="宋体" w:hAnsi="宋体" w:cs="宋体" w:hint="eastAsia"/>
                <w:kern w:val="0"/>
                <w:sz w:val="24"/>
              </w:rPr>
              <w:t>136489</w:t>
            </w:r>
          </w:p>
        </w:tc>
        <w:tc>
          <w:tcPr>
            <w:tcW w:w="1005" w:type="dxa"/>
            <w:vAlign w:val="center"/>
          </w:tcPr>
          <w:p w:rsidR="00621778" w:rsidRDefault="00763A8C">
            <w:pPr>
              <w:widowControl/>
              <w:jc w:val="center"/>
              <w:rPr>
                <w:rFonts w:ascii="宋体" w:cs="宋体"/>
                <w:kern w:val="0"/>
                <w:sz w:val="24"/>
              </w:rPr>
            </w:pPr>
            <w:r>
              <w:rPr>
                <w:rFonts w:ascii="宋体" w:hAnsi="宋体" w:cs="宋体" w:hint="eastAsia"/>
                <w:kern w:val="0"/>
                <w:sz w:val="24"/>
              </w:rPr>
              <w:t>50000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434E16">
              <w:rPr>
                <w:rFonts w:ascii="微软雅黑" w:eastAsia="微软雅黑" w:hAnsi="微软雅黑" w:cs="微软雅黑" w:hint="eastAsia"/>
                <w:b/>
                <w:bCs/>
                <w:color w:val="333333"/>
                <w:kern w:val="0"/>
                <w:sz w:val="32"/>
                <w:szCs w:val="32"/>
                <w:shd w:val="clear" w:color="auto" w:fill="FFFFFF"/>
              </w:rPr>
              <w:t>妇联</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763A8C">
            <w:pPr>
              <w:widowControl/>
              <w:jc w:val="center"/>
            </w:pPr>
            <w:r>
              <w:rPr>
                <w:rFonts w:ascii="宋体" w:hAnsi="宋体" w:cs="宋体"/>
                <w:kern w:val="0"/>
                <w:sz w:val="24"/>
              </w:rPr>
              <w:t>186489</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763A8C">
            <w:pPr>
              <w:widowControl/>
              <w:jc w:val="center"/>
            </w:pPr>
            <w:r>
              <w:rPr>
                <w:rFonts w:ascii="宋体" w:hAnsi="宋体" w:cs="宋体"/>
                <w:kern w:val="0"/>
                <w:sz w:val="24"/>
              </w:rPr>
              <w:t>186489</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763A8C">
            <w:pPr>
              <w:widowControl/>
              <w:jc w:val="center"/>
            </w:pPr>
            <w:r>
              <w:rPr>
                <w:rFonts w:ascii="宋体" w:hAnsi="宋体" w:cs="宋体"/>
                <w:kern w:val="0"/>
                <w:sz w:val="24"/>
              </w:rPr>
              <w:t>186489</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lastRenderedPageBreak/>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763A8C">
            <w:pPr>
              <w:widowControl/>
              <w:jc w:val="center"/>
            </w:pPr>
            <w:r>
              <w:rPr>
                <w:rFonts w:ascii="宋体" w:hAnsi="宋体" w:cs="宋体"/>
                <w:kern w:val="0"/>
                <w:sz w:val="24"/>
              </w:rPr>
              <w:t>186489</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763A8C">
            <w:pPr>
              <w:widowControl/>
              <w:jc w:val="center"/>
            </w:pPr>
            <w:r>
              <w:rPr>
                <w:rFonts w:ascii="宋体" w:hAnsi="宋体" w:cs="宋体"/>
                <w:kern w:val="0"/>
                <w:sz w:val="24"/>
              </w:rPr>
              <w:t>186489</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763A8C">
            <w:pPr>
              <w:widowControl/>
              <w:jc w:val="center"/>
            </w:pPr>
            <w:r>
              <w:rPr>
                <w:rFonts w:ascii="宋体" w:hAnsi="宋体" w:cs="宋体"/>
                <w:kern w:val="0"/>
                <w:sz w:val="24"/>
              </w:rPr>
              <w:t>186489</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763A8C">
            <w:pPr>
              <w:widowControl/>
              <w:jc w:val="center"/>
            </w:pPr>
            <w:r>
              <w:rPr>
                <w:rFonts w:ascii="宋体" w:hAnsi="宋体" w:cs="宋体"/>
                <w:kern w:val="0"/>
                <w:sz w:val="24"/>
              </w:rPr>
              <w:t>186489</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434E16">
              <w:rPr>
                <w:rFonts w:ascii="微软雅黑" w:eastAsia="微软雅黑" w:hAnsi="微软雅黑" w:cs="微软雅黑" w:hint="eastAsia"/>
                <w:b/>
                <w:bCs/>
                <w:color w:val="333333"/>
                <w:kern w:val="0"/>
                <w:sz w:val="32"/>
                <w:szCs w:val="32"/>
                <w:shd w:val="clear" w:color="auto" w:fill="FFFFFF"/>
              </w:rPr>
              <w:t>妇联</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D12FAD">
        <w:trPr>
          <w:trHeight w:val="342"/>
          <w:jc w:val="center"/>
        </w:trPr>
        <w:tc>
          <w:tcPr>
            <w:tcW w:w="1553" w:type="dxa"/>
            <w:shd w:val="clear" w:color="auto" w:fill="D8D8D8" w:themeFill="background1" w:themeFillShade="D8"/>
            <w:vAlign w:val="center"/>
          </w:tcPr>
          <w:p w:rsidR="00D12FAD" w:rsidRDefault="00D12FAD">
            <w:pPr>
              <w:widowControl/>
              <w:jc w:val="center"/>
            </w:pPr>
          </w:p>
        </w:tc>
        <w:tc>
          <w:tcPr>
            <w:tcW w:w="2100" w:type="dxa"/>
            <w:shd w:val="clear" w:color="auto" w:fill="D8D8D8" w:themeFill="background1" w:themeFillShade="D8"/>
            <w:vAlign w:val="center"/>
          </w:tcPr>
          <w:p w:rsidR="00D12FAD" w:rsidRDefault="00D12FAD">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D12FAD" w:rsidRDefault="00763A8C">
            <w:pPr>
              <w:widowControl/>
              <w:jc w:val="center"/>
            </w:pPr>
            <w:r>
              <w:rPr>
                <w:rFonts w:ascii="宋体" w:hAnsi="宋体" w:cs="宋体"/>
                <w:kern w:val="0"/>
                <w:sz w:val="24"/>
              </w:rPr>
              <w:t>186489</w:t>
            </w:r>
          </w:p>
        </w:tc>
        <w:tc>
          <w:tcPr>
            <w:tcW w:w="1815" w:type="dxa"/>
            <w:shd w:val="clear" w:color="auto" w:fill="D8D8D8" w:themeFill="background1" w:themeFillShade="D8"/>
            <w:vAlign w:val="center"/>
          </w:tcPr>
          <w:p w:rsidR="00D12FAD" w:rsidRDefault="00763A8C" w:rsidP="00154378">
            <w:pPr>
              <w:widowControl/>
              <w:jc w:val="center"/>
            </w:pPr>
            <w:r>
              <w:rPr>
                <w:rFonts w:ascii="宋体" w:hAnsi="宋体" w:cs="宋体" w:hint="eastAsia"/>
                <w:kern w:val="0"/>
                <w:sz w:val="24"/>
              </w:rPr>
              <w:t>136489</w:t>
            </w:r>
          </w:p>
        </w:tc>
        <w:tc>
          <w:tcPr>
            <w:tcW w:w="1702" w:type="dxa"/>
            <w:shd w:val="clear" w:color="auto" w:fill="D8D8D8" w:themeFill="background1" w:themeFillShade="D8"/>
            <w:vAlign w:val="center"/>
          </w:tcPr>
          <w:p w:rsidR="00D12FAD" w:rsidRDefault="00763A8C" w:rsidP="00154378">
            <w:pPr>
              <w:widowControl/>
              <w:jc w:val="center"/>
            </w:pPr>
            <w:r>
              <w:rPr>
                <w:rFonts w:ascii="宋体" w:hAnsi="宋体" w:cs="宋体" w:hint="eastAsia"/>
                <w:kern w:val="0"/>
                <w:sz w:val="24"/>
              </w:rPr>
              <w:t>50000</w:t>
            </w:r>
          </w:p>
        </w:tc>
      </w:tr>
      <w:tr w:rsidR="00A03F05">
        <w:trPr>
          <w:trHeight w:val="402"/>
          <w:jc w:val="center"/>
        </w:trPr>
        <w:tc>
          <w:tcPr>
            <w:tcW w:w="1553" w:type="dxa"/>
            <w:vAlign w:val="center"/>
          </w:tcPr>
          <w:p w:rsidR="00A03F05" w:rsidRDefault="00A03F05" w:rsidP="00D77F04">
            <w:pPr>
              <w:widowControl/>
              <w:jc w:val="center"/>
            </w:pPr>
            <w:r>
              <w:rPr>
                <w:rFonts w:ascii="宋体" w:hAnsi="宋体" w:cs="宋体"/>
                <w:kern w:val="0"/>
                <w:sz w:val="24"/>
              </w:rPr>
              <w:t>2</w:t>
            </w:r>
            <w:r>
              <w:rPr>
                <w:rFonts w:ascii="宋体" w:hAnsi="宋体" w:cs="宋体" w:hint="eastAsia"/>
                <w:kern w:val="0"/>
                <w:sz w:val="24"/>
              </w:rPr>
              <w:t>01</w:t>
            </w:r>
          </w:p>
        </w:tc>
        <w:tc>
          <w:tcPr>
            <w:tcW w:w="2100" w:type="dxa"/>
            <w:vAlign w:val="center"/>
          </w:tcPr>
          <w:p w:rsidR="00A03F05" w:rsidRDefault="00A03F05" w:rsidP="00D77F04">
            <w:pPr>
              <w:widowControl/>
              <w:jc w:val="left"/>
            </w:pPr>
            <w:r>
              <w:rPr>
                <w:rFonts w:hint="eastAsia"/>
              </w:rPr>
              <w:t>一般公共服务支出</w:t>
            </w:r>
          </w:p>
        </w:tc>
        <w:tc>
          <w:tcPr>
            <w:tcW w:w="1830" w:type="dxa"/>
            <w:vAlign w:val="center"/>
          </w:tcPr>
          <w:p w:rsidR="00A03F05" w:rsidRDefault="00A03F05">
            <w:pPr>
              <w:widowControl/>
              <w:jc w:val="center"/>
            </w:pPr>
            <w:r>
              <w:rPr>
                <w:rFonts w:ascii="宋体" w:hAnsi="宋体" w:cs="宋体"/>
                <w:kern w:val="0"/>
                <w:sz w:val="24"/>
              </w:rPr>
              <w:t>186489</w:t>
            </w:r>
          </w:p>
        </w:tc>
        <w:tc>
          <w:tcPr>
            <w:tcW w:w="1815" w:type="dxa"/>
            <w:vAlign w:val="center"/>
          </w:tcPr>
          <w:p w:rsidR="00A03F05" w:rsidRDefault="00A03F05" w:rsidP="00154378">
            <w:pPr>
              <w:widowControl/>
              <w:jc w:val="center"/>
            </w:pPr>
            <w:r>
              <w:rPr>
                <w:rFonts w:ascii="宋体" w:hAnsi="宋体" w:cs="宋体" w:hint="eastAsia"/>
                <w:kern w:val="0"/>
                <w:sz w:val="24"/>
              </w:rPr>
              <w:t>136489</w:t>
            </w:r>
          </w:p>
        </w:tc>
        <w:tc>
          <w:tcPr>
            <w:tcW w:w="1702" w:type="dxa"/>
            <w:vAlign w:val="center"/>
          </w:tcPr>
          <w:p w:rsidR="00A03F05" w:rsidRDefault="00A03F05" w:rsidP="00154378">
            <w:pPr>
              <w:widowControl/>
              <w:jc w:val="center"/>
              <w:rPr>
                <w:rFonts w:ascii="宋体" w:cs="宋体"/>
                <w:kern w:val="0"/>
                <w:sz w:val="24"/>
              </w:rPr>
            </w:pPr>
            <w:r>
              <w:rPr>
                <w:rFonts w:ascii="宋体" w:hAnsi="宋体" w:cs="宋体" w:hint="eastAsia"/>
                <w:kern w:val="0"/>
                <w:sz w:val="24"/>
              </w:rPr>
              <w:t>50000</w:t>
            </w:r>
          </w:p>
        </w:tc>
      </w:tr>
      <w:tr w:rsidR="00A03F05">
        <w:trPr>
          <w:trHeight w:val="357"/>
          <w:jc w:val="center"/>
        </w:trPr>
        <w:tc>
          <w:tcPr>
            <w:tcW w:w="1553" w:type="dxa"/>
            <w:vAlign w:val="center"/>
          </w:tcPr>
          <w:p w:rsidR="00A03F05" w:rsidRDefault="00A03F05" w:rsidP="00D77F04">
            <w:pPr>
              <w:widowControl/>
              <w:jc w:val="center"/>
            </w:pPr>
            <w:r>
              <w:rPr>
                <w:rFonts w:ascii="宋体" w:hAnsi="宋体" w:cs="宋体" w:hint="eastAsia"/>
                <w:kern w:val="0"/>
                <w:sz w:val="24"/>
              </w:rPr>
              <w:t>20129</w:t>
            </w:r>
          </w:p>
        </w:tc>
        <w:tc>
          <w:tcPr>
            <w:tcW w:w="2100" w:type="dxa"/>
            <w:vAlign w:val="center"/>
          </w:tcPr>
          <w:p w:rsidR="00A03F05" w:rsidRDefault="00A03F05" w:rsidP="00D77F04">
            <w:pPr>
              <w:widowControl/>
              <w:ind w:firstLineChars="50" w:firstLine="120"/>
              <w:jc w:val="left"/>
            </w:pPr>
            <w:r>
              <w:rPr>
                <w:rFonts w:ascii="宋体" w:hAnsi="宋体" w:cs="宋体" w:hint="eastAsia"/>
                <w:kern w:val="0"/>
                <w:sz w:val="24"/>
              </w:rPr>
              <w:t>群众团体事务</w:t>
            </w:r>
          </w:p>
        </w:tc>
        <w:tc>
          <w:tcPr>
            <w:tcW w:w="1830" w:type="dxa"/>
            <w:vAlign w:val="center"/>
          </w:tcPr>
          <w:p w:rsidR="00A03F05" w:rsidRDefault="00A03F05">
            <w:pPr>
              <w:widowControl/>
              <w:jc w:val="center"/>
            </w:pPr>
            <w:r>
              <w:rPr>
                <w:rFonts w:ascii="宋体" w:hAnsi="宋体" w:cs="宋体"/>
                <w:kern w:val="0"/>
                <w:sz w:val="24"/>
              </w:rPr>
              <w:t>186489</w:t>
            </w:r>
          </w:p>
        </w:tc>
        <w:tc>
          <w:tcPr>
            <w:tcW w:w="1815" w:type="dxa"/>
            <w:vAlign w:val="center"/>
          </w:tcPr>
          <w:p w:rsidR="00A03F05" w:rsidRDefault="00A03F05" w:rsidP="00154378">
            <w:pPr>
              <w:widowControl/>
              <w:jc w:val="center"/>
            </w:pPr>
            <w:r>
              <w:rPr>
                <w:rFonts w:ascii="宋体" w:hAnsi="宋体" w:cs="宋体" w:hint="eastAsia"/>
                <w:kern w:val="0"/>
                <w:sz w:val="24"/>
              </w:rPr>
              <w:t>136489</w:t>
            </w:r>
          </w:p>
        </w:tc>
        <w:tc>
          <w:tcPr>
            <w:tcW w:w="1702" w:type="dxa"/>
            <w:vAlign w:val="center"/>
          </w:tcPr>
          <w:p w:rsidR="00A03F05" w:rsidRDefault="00A03F05" w:rsidP="00154378">
            <w:pPr>
              <w:widowControl/>
              <w:jc w:val="center"/>
            </w:pPr>
            <w:r>
              <w:rPr>
                <w:rFonts w:ascii="宋体" w:hAnsi="宋体" w:cs="宋体" w:hint="eastAsia"/>
                <w:kern w:val="0"/>
                <w:sz w:val="24"/>
              </w:rPr>
              <w:t>50000</w:t>
            </w:r>
          </w:p>
        </w:tc>
      </w:tr>
      <w:tr w:rsidR="00A03F05" w:rsidRPr="00EE74D1">
        <w:trPr>
          <w:trHeight w:val="342"/>
          <w:jc w:val="center"/>
        </w:trPr>
        <w:tc>
          <w:tcPr>
            <w:tcW w:w="1553" w:type="dxa"/>
            <w:vAlign w:val="center"/>
          </w:tcPr>
          <w:p w:rsidR="00A03F05" w:rsidRDefault="00A03F05" w:rsidP="00D77F04">
            <w:pPr>
              <w:widowControl/>
              <w:jc w:val="center"/>
            </w:pPr>
            <w:r>
              <w:rPr>
                <w:rFonts w:ascii="宋体" w:hAnsi="宋体" w:cs="宋体"/>
                <w:kern w:val="0"/>
                <w:sz w:val="24"/>
              </w:rPr>
              <w:t>2</w:t>
            </w:r>
            <w:r>
              <w:rPr>
                <w:rFonts w:ascii="宋体" w:hAnsi="宋体" w:cs="宋体" w:hint="eastAsia"/>
                <w:kern w:val="0"/>
                <w:sz w:val="24"/>
              </w:rPr>
              <w:t>012901</w:t>
            </w:r>
          </w:p>
        </w:tc>
        <w:tc>
          <w:tcPr>
            <w:tcW w:w="2100" w:type="dxa"/>
            <w:vAlign w:val="center"/>
          </w:tcPr>
          <w:p w:rsidR="00A03F05" w:rsidRDefault="00A03F05" w:rsidP="00D77F04">
            <w:pPr>
              <w:widowControl/>
              <w:jc w:val="left"/>
            </w:pPr>
            <w:r>
              <w:rPr>
                <w:rFonts w:ascii="宋体" w:hAnsi="宋体" w:cs="宋体" w:hint="eastAsia"/>
                <w:kern w:val="0"/>
                <w:sz w:val="24"/>
              </w:rPr>
              <w:t xml:space="preserve">　　行政运行</w:t>
            </w:r>
          </w:p>
        </w:tc>
        <w:tc>
          <w:tcPr>
            <w:tcW w:w="1830" w:type="dxa"/>
            <w:vAlign w:val="center"/>
          </w:tcPr>
          <w:p w:rsidR="00A03F05" w:rsidRDefault="00A03F05">
            <w:pPr>
              <w:widowControl/>
              <w:jc w:val="center"/>
              <w:rPr>
                <w:rFonts w:ascii="宋体" w:hAnsi="宋体" w:cs="宋体"/>
                <w:kern w:val="0"/>
                <w:sz w:val="24"/>
              </w:rPr>
            </w:pPr>
            <w:r>
              <w:rPr>
                <w:rFonts w:ascii="宋体" w:hAnsi="宋体" w:cs="宋体"/>
                <w:kern w:val="0"/>
                <w:sz w:val="24"/>
              </w:rPr>
              <w:t>186489</w:t>
            </w:r>
          </w:p>
        </w:tc>
        <w:tc>
          <w:tcPr>
            <w:tcW w:w="1815" w:type="dxa"/>
            <w:vAlign w:val="center"/>
          </w:tcPr>
          <w:p w:rsidR="00A03F05" w:rsidRDefault="00A03F05" w:rsidP="00154378">
            <w:pPr>
              <w:widowControl/>
              <w:jc w:val="center"/>
              <w:rPr>
                <w:rFonts w:ascii="宋体" w:cs="宋体"/>
                <w:kern w:val="0"/>
                <w:sz w:val="24"/>
              </w:rPr>
            </w:pPr>
            <w:r>
              <w:rPr>
                <w:rFonts w:ascii="宋体" w:hAnsi="宋体" w:cs="宋体" w:hint="eastAsia"/>
                <w:kern w:val="0"/>
                <w:sz w:val="24"/>
              </w:rPr>
              <w:t>136489</w:t>
            </w:r>
          </w:p>
        </w:tc>
        <w:tc>
          <w:tcPr>
            <w:tcW w:w="1702" w:type="dxa"/>
            <w:vAlign w:val="center"/>
          </w:tcPr>
          <w:p w:rsidR="00A03F05" w:rsidRDefault="00A03F05" w:rsidP="00154378">
            <w:pPr>
              <w:widowControl/>
              <w:jc w:val="center"/>
              <w:rPr>
                <w:rFonts w:ascii="宋体" w:cs="宋体"/>
                <w:kern w:val="0"/>
                <w:sz w:val="24"/>
              </w:rPr>
            </w:pPr>
            <w:r>
              <w:rPr>
                <w:rFonts w:ascii="宋体" w:hAnsi="宋体" w:cs="宋体" w:hint="eastAsia"/>
                <w:kern w:val="0"/>
                <w:sz w:val="24"/>
              </w:rPr>
              <w:t>50000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434E16">
              <w:rPr>
                <w:rFonts w:ascii="微软雅黑" w:eastAsia="微软雅黑" w:hAnsi="微软雅黑" w:cs="微软雅黑" w:hint="eastAsia"/>
                <w:b/>
                <w:bCs/>
                <w:color w:val="333333"/>
                <w:kern w:val="0"/>
                <w:sz w:val="32"/>
                <w:szCs w:val="32"/>
                <w:shd w:val="clear" w:color="auto" w:fill="FFFFFF"/>
              </w:rPr>
              <w:t>妇联</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292FC9">
        <w:trPr>
          <w:trHeight w:val="402"/>
          <w:jc w:val="center"/>
        </w:trPr>
        <w:tc>
          <w:tcPr>
            <w:tcW w:w="1198" w:type="dxa"/>
            <w:shd w:val="clear" w:color="auto" w:fill="D8D8D8" w:themeFill="background1" w:themeFillShade="D8"/>
            <w:vAlign w:val="center"/>
          </w:tcPr>
          <w:p w:rsidR="00292FC9" w:rsidRDefault="00292FC9">
            <w:pPr>
              <w:widowControl/>
              <w:jc w:val="center"/>
              <w:rPr>
                <w:rFonts w:ascii="宋体" w:cs="宋体"/>
                <w:kern w:val="0"/>
                <w:sz w:val="24"/>
              </w:rPr>
            </w:pPr>
          </w:p>
        </w:tc>
        <w:tc>
          <w:tcPr>
            <w:tcW w:w="3625" w:type="dxa"/>
            <w:shd w:val="clear" w:color="auto" w:fill="D8D8D8" w:themeFill="background1" w:themeFillShade="D8"/>
            <w:vAlign w:val="center"/>
          </w:tcPr>
          <w:p w:rsidR="00292FC9" w:rsidRDefault="00292FC9">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292FC9" w:rsidRPr="00292FC9" w:rsidRDefault="00292FC9">
            <w:pPr>
              <w:jc w:val="center"/>
              <w:rPr>
                <w:rFonts w:asciiTheme="minorEastAsia" w:eastAsiaTheme="minorEastAsia" w:hAnsiTheme="minorEastAsia" w:cs="宋体"/>
                <w:b/>
                <w:bCs/>
                <w:color w:val="000000"/>
                <w:sz w:val="24"/>
              </w:rPr>
            </w:pPr>
            <w:r w:rsidRPr="00292FC9">
              <w:rPr>
                <w:rFonts w:asciiTheme="minorEastAsia" w:eastAsiaTheme="minorEastAsia" w:hAnsiTheme="minorEastAsia" w:hint="eastAsia"/>
                <w:b/>
                <w:bCs/>
                <w:color w:val="000000"/>
                <w:sz w:val="24"/>
              </w:rPr>
              <w:t xml:space="preserve">136490 </w:t>
            </w:r>
          </w:p>
        </w:tc>
        <w:tc>
          <w:tcPr>
            <w:tcW w:w="1260" w:type="dxa"/>
            <w:shd w:val="clear" w:color="auto" w:fill="D8D8D8" w:themeFill="background1" w:themeFillShade="D8"/>
            <w:vAlign w:val="center"/>
          </w:tcPr>
          <w:p w:rsidR="00292FC9" w:rsidRPr="00292FC9" w:rsidRDefault="00292FC9">
            <w:pPr>
              <w:jc w:val="center"/>
              <w:rPr>
                <w:rFonts w:asciiTheme="minorEastAsia" w:eastAsiaTheme="minorEastAsia" w:hAnsiTheme="minorEastAsia" w:cs="宋体"/>
                <w:b/>
                <w:bCs/>
                <w:color w:val="000000"/>
                <w:sz w:val="24"/>
              </w:rPr>
            </w:pPr>
            <w:r w:rsidRPr="00292FC9">
              <w:rPr>
                <w:rFonts w:asciiTheme="minorEastAsia" w:eastAsiaTheme="minorEastAsia" w:hAnsiTheme="minorEastAsia" w:hint="eastAsia"/>
                <w:b/>
                <w:bCs/>
                <w:color w:val="000000"/>
                <w:sz w:val="24"/>
              </w:rPr>
              <w:t xml:space="preserve">102873 </w:t>
            </w:r>
          </w:p>
        </w:tc>
        <w:tc>
          <w:tcPr>
            <w:tcW w:w="1522" w:type="dxa"/>
            <w:shd w:val="clear" w:color="auto" w:fill="D8D8D8" w:themeFill="background1" w:themeFillShade="D8"/>
            <w:vAlign w:val="center"/>
          </w:tcPr>
          <w:p w:rsidR="00292FC9" w:rsidRPr="00292FC9" w:rsidRDefault="00292FC9">
            <w:pPr>
              <w:jc w:val="center"/>
              <w:rPr>
                <w:rFonts w:asciiTheme="minorEastAsia" w:eastAsiaTheme="minorEastAsia" w:hAnsiTheme="minorEastAsia" w:cs="宋体"/>
                <w:b/>
                <w:bCs/>
                <w:color w:val="000000"/>
                <w:sz w:val="24"/>
              </w:rPr>
            </w:pPr>
            <w:r w:rsidRPr="00292FC9">
              <w:rPr>
                <w:rFonts w:asciiTheme="minorEastAsia" w:eastAsiaTheme="minorEastAsia" w:hAnsiTheme="minorEastAsia" w:hint="eastAsia"/>
                <w:b/>
                <w:bCs/>
                <w:color w:val="000000"/>
                <w:sz w:val="24"/>
              </w:rPr>
              <w:t xml:space="preserve">33617 </w:t>
            </w:r>
          </w:p>
        </w:tc>
      </w:tr>
      <w:tr w:rsidR="00292FC9">
        <w:trPr>
          <w:trHeight w:val="90"/>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292FC9" w:rsidRPr="00292FC9" w:rsidRDefault="00292FC9">
            <w:pPr>
              <w:jc w:val="center"/>
              <w:rPr>
                <w:rFonts w:asciiTheme="minorEastAsia" w:eastAsiaTheme="minorEastAsia" w:hAnsiTheme="minorEastAsia" w:cs="宋体"/>
                <w:b/>
                <w:bCs/>
                <w:color w:val="000000"/>
                <w:sz w:val="24"/>
              </w:rPr>
            </w:pPr>
            <w:r w:rsidRPr="00292FC9">
              <w:rPr>
                <w:rFonts w:asciiTheme="minorEastAsia" w:eastAsiaTheme="minorEastAsia" w:hAnsiTheme="minorEastAsia" w:hint="eastAsia"/>
                <w:b/>
                <w:bCs/>
                <w:color w:val="000000"/>
                <w:sz w:val="24"/>
              </w:rPr>
              <w:t xml:space="preserve">102873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102873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30101</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42258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42258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30102</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23332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23332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30103</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3308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3308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30107</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30108</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17917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113786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30109</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sidRPr="00B54B62">
              <w:rPr>
                <w:rFonts w:ascii="Arial" w:hAnsi="Arial" w:cs="Arial"/>
                <w:kern w:val="0"/>
                <w:sz w:val="24"/>
              </w:rPr>
              <w:lastRenderedPageBreak/>
              <w:t>30110</w:t>
            </w:r>
          </w:p>
        </w:tc>
        <w:tc>
          <w:tcPr>
            <w:tcW w:w="3625" w:type="dxa"/>
            <w:vAlign w:val="center"/>
          </w:tcPr>
          <w:p w:rsidR="00292FC9" w:rsidRDefault="00292FC9" w:rsidP="00B54B62">
            <w:pPr>
              <w:widowControl/>
              <w:ind w:firstLineChars="100" w:firstLine="240"/>
              <w:rPr>
                <w:rFonts w:ascii="Arial" w:hAnsi="Arial" w:cs="Arial"/>
                <w:kern w:val="0"/>
                <w:sz w:val="24"/>
              </w:rPr>
            </w:pPr>
            <w:r w:rsidRPr="00B54B62">
              <w:rPr>
                <w:rFonts w:ascii="Arial" w:hAnsi="Arial" w:cs="Arial" w:hint="eastAsia"/>
                <w:kern w:val="0"/>
                <w:sz w:val="24"/>
              </w:rPr>
              <w:t>职工基本医疗保险缴费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8379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8379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30111</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30112</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30113</w:t>
            </w:r>
          </w:p>
        </w:tc>
        <w:tc>
          <w:tcPr>
            <w:tcW w:w="3625" w:type="dxa"/>
            <w:vAlign w:val="center"/>
          </w:tcPr>
          <w:p w:rsidR="00292FC9" w:rsidRDefault="00292FC9">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7679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7679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30199</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0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292FC9" w:rsidRPr="00292FC9" w:rsidRDefault="00292FC9">
            <w:pPr>
              <w:jc w:val="center"/>
              <w:rPr>
                <w:rFonts w:asciiTheme="minorEastAsia" w:eastAsiaTheme="minorEastAsia" w:hAnsiTheme="minorEastAsia" w:cs="宋体"/>
                <w:b/>
                <w:bCs/>
                <w:color w:val="000000"/>
                <w:sz w:val="24"/>
              </w:rPr>
            </w:pPr>
            <w:r w:rsidRPr="00292FC9">
              <w:rPr>
                <w:rFonts w:asciiTheme="minorEastAsia" w:eastAsiaTheme="minorEastAsia" w:hAnsiTheme="minorEastAsia" w:hint="eastAsia"/>
                <w:b/>
                <w:bCs/>
                <w:color w:val="000000"/>
                <w:sz w:val="24"/>
              </w:rPr>
              <w:t xml:space="preserve">33617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33617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30201</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500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500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30202</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3000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3000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50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50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30206</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1020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1020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30207</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3820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3820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30209</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4800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4800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30211</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1000 </w:t>
            </w:r>
          </w:p>
        </w:tc>
      </w:tr>
      <w:tr w:rsidR="00292FC9">
        <w:trPr>
          <w:jc w:val="center"/>
        </w:trPr>
        <w:tc>
          <w:tcPr>
            <w:tcW w:w="1198" w:type="dxa"/>
            <w:vAlign w:val="center"/>
          </w:tcPr>
          <w:p w:rsidR="00292FC9" w:rsidRDefault="00292FC9"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30216</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960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960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30217</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2000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2000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30228</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2327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2327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30229</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1600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1600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30231</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30239</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10440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10440 </w:t>
            </w:r>
          </w:p>
        </w:tc>
      </w:tr>
      <w:tr w:rsidR="00292FC9">
        <w:trPr>
          <w:jc w:val="center"/>
        </w:trPr>
        <w:tc>
          <w:tcPr>
            <w:tcW w:w="1198" w:type="dxa"/>
            <w:vAlign w:val="center"/>
          </w:tcPr>
          <w:p w:rsidR="00292FC9" w:rsidRDefault="00292FC9">
            <w:pPr>
              <w:widowControl/>
              <w:jc w:val="center"/>
              <w:rPr>
                <w:rFonts w:ascii="Arial" w:hAnsi="Arial" w:cs="Arial"/>
                <w:kern w:val="0"/>
                <w:sz w:val="24"/>
              </w:rPr>
            </w:pPr>
            <w:r>
              <w:rPr>
                <w:rFonts w:ascii="Arial" w:hAnsi="Arial" w:cs="Arial"/>
                <w:kern w:val="0"/>
                <w:sz w:val="24"/>
              </w:rPr>
              <w:t>30299</w:t>
            </w:r>
          </w:p>
        </w:tc>
        <w:tc>
          <w:tcPr>
            <w:tcW w:w="3625" w:type="dxa"/>
            <w:vAlign w:val="center"/>
          </w:tcPr>
          <w:p w:rsidR="00292FC9" w:rsidRDefault="00292FC9">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2000 </w:t>
            </w:r>
          </w:p>
        </w:tc>
        <w:tc>
          <w:tcPr>
            <w:tcW w:w="1260"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　</w:t>
            </w:r>
          </w:p>
        </w:tc>
        <w:tc>
          <w:tcPr>
            <w:tcW w:w="1522" w:type="dxa"/>
            <w:vAlign w:val="center"/>
          </w:tcPr>
          <w:p w:rsidR="00292FC9" w:rsidRPr="00292FC9" w:rsidRDefault="00292FC9">
            <w:pPr>
              <w:jc w:val="center"/>
              <w:rPr>
                <w:rFonts w:asciiTheme="minorEastAsia" w:eastAsiaTheme="minorEastAsia" w:hAnsiTheme="minorEastAsia" w:cs="宋体"/>
                <w:color w:val="000000"/>
                <w:sz w:val="24"/>
              </w:rPr>
            </w:pPr>
            <w:r w:rsidRPr="00292FC9">
              <w:rPr>
                <w:rFonts w:asciiTheme="minorEastAsia" w:eastAsiaTheme="minorEastAsia" w:hAnsiTheme="minorEastAsia" w:hint="eastAsia"/>
                <w:color w:val="000000"/>
                <w:sz w:val="24"/>
              </w:rPr>
              <w:t xml:space="preserve">2000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b/>
                <w:bCs/>
                <w:kern w:val="0"/>
                <w:sz w:val="24"/>
              </w:rPr>
              <w:lastRenderedPageBreak/>
              <w:t>303</w:t>
            </w:r>
          </w:p>
        </w:tc>
        <w:tc>
          <w:tcPr>
            <w:tcW w:w="3625" w:type="dxa"/>
            <w:vAlign w:val="center"/>
          </w:tcPr>
          <w:p w:rsidR="00B54B62" w:rsidRDefault="00B54B62">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B54B62" w:rsidRPr="00C76EBA" w:rsidRDefault="00B54B62">
            <w:pPr>
              <w:jc w:val="center"/>
              <w:rPr>
                <w:rFonts w:asciiTheme="minorEastAsia" w:eastAsiaTheme="minorEastAsia" w:hAnsiTheme="minorEastAsia" w:cs="宋体"/>
                <w:b/>
                <w:bCs/>
                <w:color w:val="000000"/>
                <w:sz w:val="24"/>
              </w:rPr>
            </w:pPr>
            <w:r w:rsidRPr="00C76EBA">
              <w:rPr>
                <w:rFonts w:asciiTheme="minorEastAsia" w:eastAsiaTheme="minorEastAsia" w:hAnsiTheme="minorEastAsia" w:hint="eastAsia"/>
                <w:b/>
                <w:bCs/>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sidRPr="0001348C">
              <w:rPr>
                <w:rFonts w:ascii="Arial" w:hAnsi="Arial" w:cs="Arial"/>
                <w:kern w:val="0"/>
                <w:sz w:val="24"/>
              </w:rPr>
              <w:t>30304</w:t>
            </w:r>
          </w:p>
        </w:tc>
        <w:tc>
          <w:tcPr>
            <w:tcW w:w="3625" w:type="dxa"/>
            <w:vAlign w:val="center"/>
          </w:tcPr>
          <w:p w:rsidR="00B54B62" w:rsidRDefault="00B54B62" w:rsidP="0001348C">
            <w:pPr>
              <w:widowControl/>
              <w:ind w:firstLineChars="100" w:firstLine="240"/>
              <w:rPr>
                <w:rFonts w:ascii="Arial" w:hAnsi="Arial" w:cs="Arial"/>
                <w:kern w:val="0"/>
                <w:sz w:val="24"/>
              </w:rPr>
            </w:pPr>
            <w:r w:rsidRPr="0001348C">
              <w:rPr>
                <w:rFonts w:ascii="Arial" w:hAnsi="Arial" w:cs="Arial" w:hint="eastAsia"/>
                <w:kern w:val="0"/>
                <w:sz w:val="24"/>
              </w:rPr>
              <w:t>抚恤金</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kern w:val="0"/>
                <w:sz w:val="24"/>
              </w:rPr>
              <w:t>30399</w:t>
            </w:r>
          </w:p>
        </w:tc>
        <w:tc>
          <w:tcPr>
            <w:tcW w:w="3625" w:type="dxa"/>
            <w:vAlign w:val="center"/>
          </w:tcPr>
          <w:p w:rsidR="00B54B62" w:rsidRDefault="00B54B62">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434E16">
              <w:rPr>
                <w:rFonts w:ascii="微软雅黑" w:eastAsia="微软雅黑" w:hAnsi="微软雅黑" w:cs="微软雅黑" w:hint="eastAsia"/>
                <w:b/>
                <w:bCs/>
                <w:color w:val="333333"/>
                <w:kern w:val="0"/>
                <w:sz w:val="32"/>
                <w:szCs w:val="32"/>
                <w:shd w:val="clear" w:color="auto" w:fill="FFFFFF"/>
              </w:rPr>
              <w:t>妇联</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C20D94">
        <w:trPr>
          <w:trHeight w:val="387"/>
          <w:jc w:val="center"/>
        </w:trPr>
        <w:tc>
          <w:tcPr>
            <w:tcW w:w="5325" w:type="dxa"/>
            <w:shd w:val="clear" w:color="auto" w:fill="D8D8D8" w:themeFill="background1" w:themeFillShade="D8"/>
            <w:vAlign w:val="center"/>
          </w:tcPr>
          <w:p w:rsidR="00C20D94" w:rsidRDefault="00C20D94">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2000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因公出国（境）费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公务接待费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2000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公务用车购置及运行费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其中：公务用车运行维护费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r w:rsidR="00C20D94">
        <w:trPr>
          <w:jc w:val="center"/>
        </w:trPr>
        <w:tc>
          <w:tcPr>
            <w:tcW w:w="5325" w:type="dxa"/>
            <w:vAlign w:val="center"/>
          </w:tcPr>
          <w:p w:rsidR="00C20D94" w:rsidRDefault="00C20D94">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C20D94" w:rsidRPr="00C20D94" w:rsidRDefault="00C20D94">
            <w:pPr>
              <w:jc w:val="center"/>
              <w:rPr>
                <w:rFonts w:asciiTheme="minorEastAsia" w:eastAsiaTheme="minorEastAsia" w:hAnsiTheme="minorEastAsia" w:cs="宋体"/>
                <w:color w:val="000000"/>
                <w:sz w:val="24"/>
              </w:rPr>
            </w:pPr>
            <w:r w:rsidRPr="00C20D94">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434E16">
              <w:rPr>
                <w:rFonts w:ascii="微软雅黑" w:eastAsia="微软雅黑" w:hAnsi="微软雅黑" w:cs="微软雅黑" w:hint="eastAsia"/>
                <w:b/>
                <w:bCs/>
                <w:color w:val="333333"/>
                <w:kern w:val="0"/>
                <w:sz w:val="32"/>
                <w:szCs w:val="32"/>
                <w:shd w:val="clear" w:color="auto" w:fill="FFFFFF"/>
              </w:rPr>
              <w:t>妇联</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763A8C">
        <w:rPr>
          <w:rFonts w:ascii="宋体" w:hAnsi="宋体" w:cs="宋体" w:hint="eastAsia"/>
          <w:sz w:val="28"/>
          <w:szCs w:val="28"/>
        </w:rPr>
        <w:t>186489</w:t>
      </w:r>
      <w:r>
        <w:rPr>
          <w:rFonts w:ascii="宋体" w:hAnsi="宋体" w:hint="eastAsia"/>
          <w:color w:val="000000"/>
          <w:spacing w:val="2"/>
          <w:kern w:val="2"/>
          <w:sz w:val="28"/>
          <w:szCs w:val="28"/>
        </w:rPr>
        <w:t>元，其中：工资福利支出</w:t>
      </w:r>
      <w:r w:rsidR="008651E3">
        <w:rPr>
          <w:rFonts w:ascii="宋体" w:hAnsi="宋体" w:cs="宋体" w:hint="eastAsia"/>
          <w:kern w:val="2"/>
          <w:sz w:val="28"/>
          <w:szCs w:val="28"/>
        </w:rPr>
        <w:t>102872</w:t>
      </w:r>
      <w:r>
        <w:rPr>
          <w:rFonts w:ascii="宋体" w:hAnsi="宋体" w:hint="eastAsia"/>
          <w:color w:val="000000"/>
          <w:spacing w:val="2"/>
          <w:kern w:val="2"/>
          <w:sz w:val="28"/>
          <w:szCs w:val="28"/>
        </w:rPr>
        <w:t>元，商品服务支出</w:t>
      </w:r>
      <w:r w:rsidR="008651E3">
        <w:rPr>
          <w:rFonts w:ascii="宋体" w:hAnsi="宋体" w:cs="宋体" w:hint="eastAsia"/>
          <w:kern w:val="2"/>
          <w:sz w:val="28"/>
          <w:szCs w:val="28"/>
        </w:rPr>
        <w:t>33617</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9B4255">
        <w:rPr>
          <w:rFonts w:ascii="宋体" w:hAnsi="宋体" w:hint="eastAsia"/>
          <w:color w:val="000000"/>
          <w:spacing w:val="2"/>
          <w:kern w:val="2"/>
          <w:sz w:val="28"/>
          <w:szCs w:val="28"/>
        </w:rPr>
        <w:t>0</w:t>
      </w:r>
      <w:r>
        <w:rPr>
          <w:rFonts w:ascii="宋体" w:hAnsi="宋体" w:cs="宋体" w:hint="eastAsia"/>
          <w:sz w:val="28"/>
          <w:szCs w:val="28"/>
        </w:rPr>
        <w:t>元，专项经费</w:t>
      </w:r>
      <w:r w:rsidR="00763A8C">
        <w:rPr>
          <w:rFonts w:ascii="宋体" w:hAnsi="宋体" w:hint="eastAsia"/>
          <w:color w:val="000000"/>
          <w:spacing w:val="2"/>
          <w:kern w:val="2"/>
          <w:sz w:val="28"/>
          <w:szCs w:val="28"/>
        </w:rPr>
        <w:t>50000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lastRenderedPageBreak/>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763A8C">
        <w:rPr>
          <w:rFonts w:ascii="宋体" w:hAnsi="宋体" w:cs="宋体"/>
          <w:sz w:val="28"/>
          <w:szCs w:val="28"/>
        </w:rPr>
        <w:t>186489</w:t>
      </w:r>
      <w:r>
        <w:rPr>
          <w:rFonts w:ascii="宋体" w:hAnsi="宋体" w:cs="宋体" w:hint="eastAsia"/>
          <w:kern w:val="0"/>
          <w:sz w:val="28"/>
          <w:szCs w:val="28"/>
        </w:rPr>
        <w:t>元，比2018年预算收支</w:t>
      </w:r>
      <w:r w:rsidR="008651E3">
        <w:rPr>
          <w:rFonts w:ascii="宋体" w:hAnsi="宋体" w:cs="宋体" w:hint="eastAsia"/>
          <w:sz w:val="28"/>
          <w:szCs w:val="28"/>
        </w:rPr>
        <w:t>116470</w:t>
      </w:r>
      <w:r>
        <w:rPr>
          <w:rFonts w:ascii="宋体" w:hAnsi="宋体" w:cs="宋体" w:hint="eastAsia"/>
          <w:sz w:val="28"/>
          <w:szCs w:val="28"/>
        </w:rPr>
        <w:t>元</w:t>
      </w:r>
      <w:r w:rsidR="008651E3">
        <w:rPr>
          <w:rFonts w:ascii="宋体" w:hAnsi="宋体" w:cs="宋体" w:hint="eastAsia"/>
          <w:kern w:val="0"/>
          <w:sz w:val="28"/>
          <w:szCs w:val="28"/>
        </w:rPr>
        <w:t>增加70019</w:t>
      </w:r>
      <w:r>
        <w:rPr>
          <w:rFonts w:ascii="宋体" w:hAnsi="宋体" w:cs="宋体" w:hint="eastAsia"/>
          <w:kern w:val="0"/>
          <w:sz w:val="28"/>
          <w:szCs w:val="28"/>
        </w:rPr>
        <w:t>元。</w:t>
      </w:r>
      <w:r w:rsidR="008651E3">
        <w:rPr>
          <w:rFonts w:ascii="宋体" w:hAnsi="宋体" w:cs="宋体" w:hint="eastAsia"/>
          <w:kern w:val="0"/>
          <w:sz w:val="28"/>
          <w:szCs w:val="28"/>
        </w:rPr>
        <w:t>增加</w:t>
      </w:r>
      <w:r>
        <w:rPr>
          <w:rFonts w:ascii="宋体" w:hAnsi="宋体" w:cs="宋体" w:hint="eastAsia"/>
          <w:kern w:val="0"/>
          <w:sz w:val="28"/>
          <w:szCs w:val="28"/>
        </w:rPr>
        <w:t>原因：</w:t>
      </w:r>
      <w:r w:rsidR="008651E3" w:rsidRPr="008651E3">
        <w:rPr>
          <w:rFonts w:ascii="宋体" w:hAnsi="宋体" w:cs="宋体"/>
          <w:kern w:val="0"/>
          <w:sz w:val="28"/>
          <w:szCs w:val="28"/>
        </w:rPr>
        <w:t>2019年度本单位工资提标，按新标准列入预算发生增加</w:t>
      </w:r>
      <w:r>
        <w:rPr>
          <w:rFonts w:ascii="宋体" w:hAnsi="宋体" w:cs="宋体" w:hint="eastAsia"/>
          <w:kern w:val="0"/>
          <w:sz w:val="28"/>
          <w:szCs w:val="28"/>
        </w:rPr>
        <w:t>。</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lastRenderedPageBreak/>
        <w:t>9</w:t>
      </w:r>
      <w:r>
        <w:rPr>
          <w:rFonts w:ascii="宋体" w:hAnsi="宋体" w:cs="宋体" w:hint="eastAsia"/>
          <w:sz w:val="28"/>
          <w:szCs w:val="28"/>
        </w:rPr>
        <w:t>、业务招待费按区</w:t>
      </w:r>
      <w:r w:rsidR="00434E16">
        <w:rPr>
          <w:rFonts w:ascii="宋体" w:hAnsi="宋体" w:cs="宋体" w:hint="eastAsia"/>
          <w:sz w:val="28"/>
          <w:szCs w:val="28"/>
        </w:rPr>
        <w:t>妇联</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33617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33617 </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500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200</w:t>
            </w:r>
          </w:p>
        </w:tc>
      </w:tr>
      <w:tr w:rsidR="009B5178">
        <w:trPr>
          <w:trHeight w:val="390"/>
        </w:trPr>
        <w:tc>
          <w:tcPr>
            <w:tcW w:w="3630" w:type="dxa"/>
            <w:tcBorders>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300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300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3000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50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1020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3820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1800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160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1920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400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4800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10440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2640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650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7800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0</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9B5178" w:rsidRDefault="009B517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lastRenderedPageBreak/>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63990</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960 </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2000</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r>
      <w:tr w:rsidR="009B5178">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116350</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2327</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63990</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1600 </w:t>
            </w:r>
          </w:p>
        </w:tc>
      </w:tr>
      <w:tr w:rsidR="009B517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9B5178" w:rsidRDefault="009B5178">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9B5178" w:rsidRPr="009B5178" w:rsidRDefault="009B5178">
            <w:pPr>
              <w:jc w:val="center"/>
              <w:rPr>
                <w:rFonts w:asciiTheme="minorEastAsia" w:eastAsiaTheme="minorEastAsia" w:hAnsiTheme="minorEastAsia" w:cs="宋体"/>
                <w:color w:val="000000"/>
                <w:sz w:val="24"/>
              </w:rPr>
            </w:pPr>
            <w:r w:rsidRPr="009B5178">
              <w:rPr>
                <w:rFonts w:asciiTheme="minorEastAsia" w:eastAsiaTheme="minorEastAsia" w:hAnsiTheme="minorEastAsia" w:hint="eastAsia"/>
                <w:color w:val="000000"/>
                <w:sz w:val="24"/>
              </w:rPr>
              <w:t>2000</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4134D9">
        <w:rPr>
          <w:rFonts w:ascii="宋体" w:hAnsi="宋体" w:cs="宋体" w:hint="eastAsia"/>
          <w:sz w:val="28"/>
          <w:szCs w:val="28"/>
        </w:rPr>
        <w:t>0.2</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4134D9">
        <w:rPr>
          <w:rFonts w:ascii="宋体" w:hAnsi="宋体" w:cs="宋体" w:hint="eastAsia"/>
          <w:sz w:val="28"/>
          <w:szCs w:val="28"/>
        </w:rPr>
        <w:t>0.2</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4134D9">
        <w:rPr>
          <w:rFonts w:ascii="宋体" w:hAnsi="宋体" w:cs="宋体" w:hint="eastAsia"/>
          <w:sz w:val="28"/>
          <w:szCs w:val="28"/>
        </w:rPr>
        <w:t>0.2</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4134D9">
        <w:rPr>
          <w:rFonts w:ascii="宋体" w:hAnsi="宋体" w:cs="宋体" w:hint="eastAsia"/>
          <w:sz w:val="28"/>
          <w:szCs w:val="28"/>
        </w:rPr>
        <w:t>0.2</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lastRenderedPageBreak/>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26399A" w:rsidRDefault="0026399A">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1A38C3" w:rsidRDefault="001A38C3">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1A38C3" w:rsidRDefault="001A38C3">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1A38C3" w:rsidRDefault="001A38C3">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1A38C3" w:rsidRDefault="001A38C3">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1A38C3" w:rsidRDefault="001A38C3">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1A38C3" w:rsidRDefault="001A38C3">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bookmarkStart w:id="0" w:name="_GoBack"/>
      <w:bookmarkEnd w:id="0"/>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2D95" w:rsidRDefault="001E2D95">
      <w:r>
        <w:separator/>
      </w:r>
    </w:p>
  </w:endnote>
  <w:endnote w:type="continuationSeparator" w:id="0">
    <w:p w:rsidR="001E2D95" w:rsidRDefault="001E2D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826" w:rsidRDefault="00CC3826">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1A38C3">
                            <w:rPr>
                              <w:noProof/>
                            </w:rPr>
                            <w:t>11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1A38C3">
                      <w:rPr>
                        <w:noProof/>
                      </w:rPr>
                      <w:t>11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2D95" w:rsidRDefault="001E2D95">
      <w:r>
        <w:separator/>
      </w:r>
    </w:p>
  </w:footnote>
  <w:footnote w:type="continuationSeparator" w:id="0">
    <w:p w:rsidR="001E2D95" w:rsidRDefault="001E2D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A2EF7"/>
    <w:rsid w:val="000C5BAF"/>
    <w:rsid w:val="000E5D03"/>
    <w:rsid w:val="000F5C47"/>
    <w:rsid w:val="00111F12"/>
    <w:rsid w:val="00142BAF"/>
    <w:rsid w:val="00144D41"/>
    <w:rsid w:val="00160079"/>
    <w:rsid w:val="00177A50"/>
    <w:rsid w:val="00183B02"/>
    <w:rsid w:val="001903D2"/>
    <w:rsid w:val="00195C90"/>
    <w:rsid w:val="001A38C3"/>
    <w:rsid w:val="001B3819"/>
    <w:rsid w:val="001D7AA5"/>
    <w:rsid w:val="001E2D95"/>
    <w:rsid w:val="00220827"/>
    <w:rsid w:val="0022746B"/>
    <w:rsid w:val="0024107E"/>
    <w:rsid w:val="002548C4"/>
    <w:rsid w:val="002577A1"/>
    <w:rsid w:val="0026399A"/>
    <w:rsid w:val="00281954"/>
    <w:rsid w:val="002865A3"/>
    <w:rsid w:val="00292FC9"/>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7390F"/>
    <w:rsid w:val="003A5ACE"/>
    <w:rsid w:val="003C5494"/>
    <w:rsid w:val="003C62AB"/>
    <w:rsid w:val="003E0016"/>
    <w:rsid w:val="004072E2"/>
    <w:rsid w:val="004126C4"/>
    <w:rsid w:val="004134D9"/>
    <w:rsid w:val="004255FA"/>
    <w:rsid w:val="00434E16"/>
    <w:rsid w:val="0044409E"/>
    <w:rsid w:val="004603AF"/>
    <w:rsid w:val="00475940"/>
    <w:rsid w:val="004919C9"/>
    <w:rsid w:val="00495756"/>
    <w:rsid w:val="004B394C"/>
    <w:rsid w:val="004C58CF"/>
    <w:rsid w:val="004D7DB5"/>
    <w:rsid w:val="004E60C4"/>
    <w:rsid w:val="004F3EBC"/>
    <w:rsid w:val="00505352"/>
    <w:rsid w:val="00522225"/>
    <w:rsid w:val="00523282"/>
    <w:rsid w:val="0054487B"/>
    <w:rsid w:val="005A282C"/>
    <w:rsid w:val="005A7369"/>
    <w:rsid w:val="006078D0"/>
    <w:rsid w:val="0061012E"/>
    <w:rsid w:val="00621778"/>
    <w:rsid w:val="006759D3"/>
    <w:rsid w:val="006A3FBE"/>
    <w:rsid w:val="006D383D"/>
    <w:rsid w:val="006F13E4"/>
    <w:rsid w:val="0071120F"/>
    <w:rsid w:val="007277F3"/>
    <w:rsid w:val="0073227B"/>
    <w:rsid w:val="007474FB"/>
    <w:rsid w:val="00763A8C"/>
    <w:rsid w:val="0076521F"/>
    <w:rsid w:val="007715A3"/>
    <w:rsid w:val="007B3C24"/>
    <w:rsid w:val="007B4BAE"/>
    <w:rsid w:val="007D2B0A"/>
    <w:rsid w:val="007D4739"/>
    <w:rsid w:val="007D5555"/>
    <w:rsid w:val="007D71D1"/>
    <w:rsid w:val="007F6801"/>
    <w:rsid w:val="00835DDB"/>
    <w:rsid w:val="0085298B"/>
    <w:rsid w:val="008549D6"/>
    <w:rsid w:val="008651E3"/>
    <w:rsid w:val="008858E2"/>
    <w:rsid w:val="00886357"/>
    <w:rsid w:val="008A260F"/>
    <w:rsid w:val="008C65D5"/>
    <w:rsid w:val="008D5649"/>
    <w:rsid w:val="008D7FC9"/>
    <w:rsid w:val="00926A8F"/>
    <w:rsid w:val="00933189"/>
    <w:rsid w:val="009363EE"/>
    <w:rsid w:val="00940766"/>
    <w:rsid w:val="00996000"/>
    <w:rsid w:val="009B4255"/>
    <w:rsid w:val="009B5178"/>
    <w:rsid w:val="009C1767"/>
    <w:rsid w:val="009C2041"/>
    <w:rsid w:val="00A03F05"/>
    <w:rsid w:val="00A05722"/>
    <w:rsid w:val="00A53C33"/>
    <w:rsid w:val="00A57822"/>
    <w:rsid w:val="00AA6B7D"/>
    <w:rsid w:val="00AB6928"/>
    <w:rsid w:val="00AC46E0"/>
    <w:rsid w:val="00B35E06"/>
    <w:rsid w:val="00B44C01"/>
    <w:rsid w:val="00B54B62"/>
    <w:rsid w:val="00B611F2"/>
    <w:rsid w:val="00B91E1C"/>
    <w:rsid w:val="00B931B2"/>
    <w:rsid w:val="00B9498F"/>
    <w:rsid w:val="00B94DFE"/>
    <w:rsid w:val="00B9780B"/>
    <w:rsid w:val="00BA6024"/>
    <w:rsid w:val="00BA7485"/>
    <w:rsid w:val="00BC77F3"/>
    <w:rsid w:val="00BE7A20"/>
    <w:rsid w:val="00BF697C"/>
    <w:rsid w:val="00C05975"/>
    <w:rsid w:val="00C136F5"/>
    <w:rsid w:val="00C1680C"/>
    <w:rsid w:val="00C17661"/>
    <w:rsid w:val="00C20D94"/>
    <w:rsid w:val="00C33AF8"/>
    <w:rsid w:val="00C3422E"/>
    <w:rsid w:val="00C47445"/>
    <w:rsid w:val="00C55A7D"/>
    <w:rsid w:val="00C56B12"/>
    <w:rsid w:val="00C57395"/>
    <w:rsid w:val="00C76EBA"/>
    <w:rsid w:val="00CA07CE"/>
    <w:rsid w:val="00CA67A9"/>
    <w:rsid w:val="00CC3826"/>
    <w:rsid w:val="00CC70FC"/>
    <w:rsid w:val="00CD1D80"/>
    <w:rsid w:val="00CF525C"/>
    <w:rsid w:val="00D04567"/>
    <w:rsid w:val="00D12FAD"/>
    <w:rsid w:val="00D148E8"/>
    <w:rsid w:val="00D157F7"/>
    <w:rsid w:val="00D226FC"/>
    <w:rsid w:val="00D41B19"/>
    <w:rsid w:val="00D44255"/>
    <w:rsid w:val="00D71AAA"/>
    <w:rsid w:val="00D80C5F"/>
    <w:rsid w:val="00DC6896"/>
    <w:rsid w:val="00DE4741"/>
    <w:rsid w:val="00E30992"/>
    <w:rsid w:val="00E34F36"/>
    <w:rsid w:val="00E564DB"/>
    <w:rsid w:val="00E62E0E"/>
    <w:rsid w:val="00E67D59"/>
    <w:rsid w:val="00E7656A"/>
    <w:rsid w:val="00E97417"/>
    <w:rsid w:val="00E97481"/>
    <w:rsid w:val="00EB4C41"/>
    <w:rsid w:val="00EC0F9A"/>
    <w:rsid w:val="00ED6AFD"/>
    <w:rsid w:val="00EE74D1"/>
    <w:rsid w:val="00EF18EB"/>
    <w:rsid w:val="00EF4BD6"/>
    <w:rsid w:val="00EF76CA"/>
    <w:rsid w:val="00F25ECC"/>
    <w:rsid w:val="00F4064A"/>
    <w:rsid w:val="00F82F03"/>
    <w:rsid w:val="00F95681"/>
    <w:rsid w:val="00FB0164"/>
    <w:rsid w:val="00FB36B7"/>
    <w:rsid w:val="00FB3C99"/>
    <w:rsid w:val="00FE2E3E"/>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168224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5123483">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69D2B03-EE13-4C7A-86D2-EEE01C995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266</TotalTime>
  <Pages>12</Pages>
  <Words>949</Words>
  <Characters>5413</Characters>
  <Application>Microsoft Office Word</Application>
  <DocSecurity>0</DocSecurity>
  <Lines>45</Lines>
  <Paragraphs>12</Paragraphs>
  <ScaleCrop>false</ScaleCrop>
  <Company>Sky123.Org</Company>
  <LinksUpToDate>false</LinksUpToDate>
  <CharactersWithSpaces>6350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侒靜啲喧嘩</dc:creator>
  <cp:lastModifiedBy>Sky123.Org</cp:lastModifiedBy>
  <cp:revision>71</cp:revision>
  <cp:lastPrinted>2019-10-24T08:46:00Z</cp:lastPrinted>
  <dcterms:created xsi:type="dcterms:W3CDTF">2019-10-28T07:45:00Z</dcterms:created>
  <dcterms:modified xsi:type="dcterms:W3CDTF">2019-10-30T08:18:00Z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