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黄石港区教育局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黄石港区教育局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F9B53F9">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黄石港区教育局贯彻落实党中央关于教育工作的方针政策和决策部署，落实区委工作要求，在履行职责过程中坚持和加强党对教育工作的集中统一领导。主要职责是:</w:t>
      </w:r>
    </w:p>
    <w:p w14:paraId="1C415605">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(一)贯彻执行党和国家关于教育改革和发展的各项方针、政策、法律、法规。</w:t>
      </w:r>
    </w:p>
    <w:p w14:paraId="5B601D84">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(二)在区委领导下，负责区属学校党的工作、思想政治工作和稳定工作;管理中小学校后备干部队伍建设;组织指导、协调教育系统干部培训工作。</w:t>
      </w:r>
    </w:p>
    <w:p w14:paraId="7C3F4CCB">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(三)指导协调全区学校的教育、教学改革工作。</w:t>
      </w:r>
    </w:p>
    <w:p w14:paraId="7CFF6E09">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(四)负责本部门教育经费的统筹管理:会同区财政局编制全区教育系统经费预决算;监督全区教育经费的筹措和使用;组织指导资助贫困家庭学生工作;负责</w:t>
      </w:r>
      <w:bookmarkStart w:id="0" w:name="_GoBack"/>
      <w:bookmarkEnd w:id="0"/>
      <w:r>
        <w:rPr>
          <w:rFonts w:hint="eastAsia" w:ascii="宋体" w:hAnsi="宋体"/>
          <w:color w:val="000000" w:themeColor="text1"/>
          <w:spacing w:val="2"/>
          <w:sz w:val="28"/>
          <w:szCs w:val="28"/>
          <w:lang w:val="en-US" w:eastAsia="zh-CN"/>
          <w14:textFill>
            <w14:solidFill>
              <w14:schemeClr w14:val="tx1"/>
            </w14:solidFill>
          </w14:textFill>
        </w:rPr>
        <w:t>指导学校基建维修工作。</w:t>
      </w:r>
    </w:p>
    <w:p w14:paraId="61EC2699">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五)负责推进义务教育均衡发展和促进教育公平，负责义务教育的宏观指导与协调;管理指导普通中小学教育、幼儿教育，全面实施素质教育;督促检查全区学校的办学标准、教学基本要求、教学基本文件的落实情况。</w:t>
      </w:r>
    </w:p>
    <w:p w14:paraId="015643AD">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(六)负责全区的教育督导工作;负责组织和指导对基础教育发展水平、质量的监测工作;承担教育督导的日常管理工作。</w:t>
      </w:r>
    </w:p>
    <w:p w14:paraId="75A9EAF0">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default"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(七)协调管理社会力量举办的义务教育的业务工作。</w:t>
      </w:r>
    </w:p>
    <w:p w14:paraId="559F7BE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(八)指导学校的思想政治教育工作、德育工作、体育卫生与艺术教育及国防教育工作。</w:t>
      </w:r>
    </w:p>
    <w:p w14:paraId="411AC54B">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(九)主管全区教师工作。组织实施初中及其以下学校教师资格证书制度;统筹规划学校教师和管理人员的队伍建设;承担中小学教师继续教育工作;指导全区教育系统人才队伍建设。</w:t>
      </w:r>
    </w:p>
    <w:p w14:paraId="6A5E8245">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(十)做好全区中小学的设置、合并、撤销、变更的审报工作;负责辖区内幼儿园的审核工作。</w:t>
      </w:r>
    </w:p>
    <w:p w14:paraId="6C4E4D3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(十一)指导、协调全区中小学校后勤、校办产业和勤工俭学工作;负责全区教育信息统计、分析和发布;协调学校及周边治安综合治理工作;指导中小学校安全管理工作。</w:t>
      </w:r>
    </w:p>
    <w:p w14:paraId="1D13CC8E">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(十二)行使民办初中、小学、幼儿园审批及教师资格认定职能。</w:t>
      </w:r>
    </w:p>
    <w:p w14:paraId="04E7EF2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(十三)对辖区困难家庭学生的资助工作。</w:t>
      </w:r>
    </w:p>
    <w:p w14:paraId="358FA38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四)加强基础教育工作，以薄弱和边远学校为重点，推进义务教育均衡发展，促进公共教育资源进一步向薄弱和边远学校倾斜，促进教育公平。深入推进基础教育教学改革，切实减轻中小学生的课业负担，加强中小学德育工作，全面实施素质教育。</w:t>
      </w:r>
    </w:p>
    <w:p w14:paraId="78D8CF35">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(十五)加强民办教育的管理与监督，规范办学秩序，促进民办教育事业健康发展。</w:t>
      </w:r>
    </w:p>
    <w:p w14:paraId="39F3AFC7">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宋体" w:hAnsi="宋体"/>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(十六)做好基础教育文化培训机构的审批与监督管理。</w:t>
      </w:r>
    </w:p>
    <w:p w14:paraId="4B8AB88E">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0" w:leftChars="0" w:firstLine="568" w:firstLineChars="200"/>
        <w:textAlignment w:val="auto"/>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pPr>
      <w:r>
        <w:rPr>
          <w:rFonts w:hint="eastAsia" w:ascii="宋体" w:hAnsi="宋体"/>
          <w:color w:val="000000" w:themeColor="text1"/>
          <w:spacing w:val="2"/>
          <w:sz w:val="28"/>
          <w:szCs w:val="28"/>
          <w:lang w:val="en-US" w:eastAsia="zh-CN"/>
          <w14:textFill>
            <w14:solidFill>
              <w14:schemeClr w14:val="tx1"/>
            </w14:solidFill>
          </w14:textFill>
        </w:rPr>
        <w:t>(十七)完成上级交办的其他任务。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8F01AEB">
      <w:pPr>
        <w:widowControl/>
        <w:shd w:val="clear" w:color="auto" w:fill="FFFFFF"/>
        <w:ind w:firstLine="560" w:firstLineChars="200"/>
        <w:jc w:val="left"/>
        <w:rPr>
          <w:color w:val="auto"/>
          <w:kern w:val="0"/>
          <w:sz w:val="28"/>
          <w:szCs w:val="28"/>
        </w:rPr>
      </w:pPr>
      <w:r>
        <w:rPr>
          <w:rFonts w:hint="eastAsia" w:asciiTheme="minorEastAsia" w:hAnsiTheme="minorEastAsia" w:eastAsiaTheme="minorEastAsia" w:cstheme="minorEastAsia"/>
          <w:color w:val="auto"/>
          <w:sz w:val="28"/>
          <w:szCs w:val="28"/>
          <w:lang w:val="en-US" w:eastAsia="zh-CN"/>
        </w:rPr>
        <w:t>黄石港区教育局</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有党办、局办、学前办、体卫义办、义教办、安全办、财务办、规划办、后勤办、政策法规办、教育工会科室，</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（行政编4人）、</w:t>
      </w:r>
      <w:r>
        <w:rPr>
          <w:rFonts w:hint="eastAsia" w:asciiTheme="minorEastAsia" w:hAnsiTheme="minorEastAsia" w:eastAsiaTheme="minorEastAsia" w:cstheme="minorEastAsia"/>
          <w:color w:val="auto"/>
          <w:sz w:val="28"/>
          <w:szCs w:val="28"/>
          <w:highlight w:val="none"/>
        </w:rPr>
        <w:t>聘用人员</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人。班子成员</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人。</w:t>
      </w:r>
      <w:r>
        <w:rPr>
          <w:rFonts w:hint="eastAsia" w:ascii="宋体" w:hAnsi="宋体" w:cs="宋体"/>
          <w:color w:val="auto"/>
          <w:kern w:val="0"/>
          <w:sz w:val="24"/>
          <w:highlight w:val="none"/>
        </w:rPr>
        <w:t xml:space="preserve"> </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both"/>
              <w:textAlignment w:val="center"/>
              <w:rPr>
                <w:rFonts w:ascii="宋体" w:hAnsi="宋体" w:cs="宋体"/>
                <w:color w:val="FF0000"/>
                <w:sz w:val="24"/>
              </w:rPr>
            </w:pPr>
            <w:r>
              <w:rPr>
                <w:rFonts w:hint="eastAsia" w:ascii="宋体" w:hAnsi="宋体" w:cs="宋体"/>
                <w:color w:val="auto"/>
                <w:kern w:val="0"/>
                <w:sz w:val="24"/>
                <w:lang w:val="en-US" w:eastAsia="zh-CN"/>
              </w:rPr>
              <w:t>24725531</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center"/>
              <w:rPr>
                <w:color w:val="auto"/>
              </w:rPr>
            </w:pPr>
            <w:r>
              <w:rPr>
                <w:rFonts w:hint="eastAsia" w:ascii="宋体" w:hAnsi="宋体" w:cs="宋体"/>
                <w:color w:val="auto"/>
                <w:kern w:val="0"/>
                <w:sz w:val="24"/>
                <w:lang w:val="en-US" w:eastAsia="zh-CN"/>
              </w:rPr>
              <w:t>24725531</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both"/>
              <w:rPr>
                <w:color w:val="FF0000"/>
              </w:rPr>
            </w:pPr>
            <w:r>
              <w:rPr>
                <w:rFonts w:hint="eastAsia" w:ascii="宋体" w:hAnsi="宋体" w:cs="宋体"/>
                <w:color w:val="auto"/>
                <w:kern w:val="0"/>
                <w:sz w:val="24"/>
                <w:lang w:val="en-US" w:eastAsia="zh-CN"/>
              </w:rPr>
              <w:t>24725531</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both"/>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both"/>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both"/>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both"/>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both"/>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both"/>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both"/>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both"/>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both"/>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both"/>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both"/>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both"/>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both"/>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both"/>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both"/>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both"/>
              <w:rPr>
                <w:color w:val="auto"/>
              </w:rPr>
            </w:pPr>
            <w:r>
              <w:rPr>
                <w:rFonts w:hint="eastAsia" w:ascii="宋体" w:hAnsi="宋体" w:cs="宋体"/>
                <w:color w:val="auto"/>
                <w:kern w:val="0"/>
                <w:sz w:val="24"/>
                <w:lang w:val="en-US" w:eastAsia="zh-CN"/>
              </w:rPr>
              <w:t>24725531</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center"/>
              <w:rPr>
                <w:color w:val="auto"/>
              </w:rPr>
            </w:pPr>
            <w:r>
              <w:rPr>
                <w:rFonts w:hint="eastAsia" w:ascii="宋体" w:hAnsi="宋体" w:cs="宋体"/>
                <w:color w:val="auto"/>
                <w:kern w:val="0"/>
                <w:sz w:val="24"/>
                <w:lang w:val="en-US" w:eastAsia="zh-CN"/>
              </w:rPr>
              <w:t>24725531</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both"/>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both"/>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both"/>
              <w:rPr>
                <w:color w:val="auto"/>
              </w:rPr>
            </w:pPr>
            <w:r>
              <w:rPr>
                <w:rFonts w:hint="eastAsia" w:ascii="宋体" w:hAnsi="宋体" w:cs="宋体"/>
                <w:color w:val="auto"/>
                <w:kern w:val="0"/>
                <w:sz w:val="24"/>
                <w:lang w:val="en-US" w:eastAsia="zh-CN"/>
              </w:rPr>
              <w:t>24725531</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center"/>
              <w:rPr>
                <w:color w:val="auto"/>
              </w:rPr>
            </w:pPr>
            <w:r>
              <w:rPr>
                <w:rFonts w:hint="eastAsia" w:ascii="宋体" w:hAnsi="宋体" w:cs="宋体"/>
                <w:color w:val="auto"/>
                <w:kern w:val="0"/>
                <w:sz w:val="24"/>
                <w:lang w:val="en-US" w:eastAsia="zh-CN"/>
              </w:rPr>
              <w:t>24725531</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24725531</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24725531</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24725531</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24725531</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r>
              <w:rPr>
                <w:rFonts w:hint="eastAsia" w:ascii="Arial" w:hAnsi="Arial" w:cs="Arial"/>
                <w:b/>
                <w:i w:val="0"/>
                <w:color w:val="000000"/>
                <w:kern w:val="0"/>
                <w:sz w:val="24"/>
                <w:szCs w:val="24"/>
                <w:u w:val="none"/>
                <w:lang w:val="en-US" w:eastAsia="zh-CN" w:bidi="ar"/>
              </w:rPr>
              <w:t>205</w:t>
            </w:r>
            <w:r>
              <w:rPr>
                <w:rFonts w:hint="eastAsia" w:ascii="宋体" w:hAnsi="宋体" w:cs="宋体"/>
                <w:color w:val="auto"/>
                <w:kern w:val="0"/>
                <w:sz w:val="24"/>
              </w:rPr>
              <w:t>　　</w:t>
            </w:r>
          </w:p>
        </w:tc>
        <w:tc>
          <w:tcPr>
            <w:tcW w:w="1378" w:type="dxa"/>
            <w:vAlign w:val="center"/>
          </w:tcPr>
          <w:p w14:paraId="36D048C7">
            <w:pPr>
              <w:widowControl/>
              <w:jc w:val="center"/>
              <w:rPr>
                <w:rFonts w:hint="default"/>
                <w:color w:val="auto"/>
                <w:lang w:val="en-US"/>
              </w:rPr>
            </w:pPr>
            <w:r>
              <w:rPr>
                <w:rFonts w:hint="eastAsia" w:ascii="宋体" w:hAnsi="宋体" w:cs="宋体"/>
                <w:i w:val="0"/>
                <w:color w:val="000000"/>
                <w:kern w:val="0"/>
                <w:sz w:val="24"/>
                <w:szCs w:val="24"/>
                <w:u w:val="none"/>
                <w:lang w:val="en-US" w:eastAsia="zh-CN" w:bidi="ar"/>
              </w:rPr>
              <w:t>教育支出</w:t>
            </w:r>
          </w:p>
        </w:tc>
        <w:tc>
          <w:tcPr>
            <w:tcW w:w="1504" w:type="dxa"/>
            <w:vAlign w:val="center"/>
          </w:tcPr>
          <w:p w14:paraId="5279D7F4">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24725531</w:t>
            </w:r>
          </w:p>
        </w:tc>
        <w:tc>
          <w:tcPr>
            <w:tcW w:w="1429" w:type="dxa"/>
            <w:vAlign w:val="center"/>
          </w:tcPr>
          <w:p w14:paraId="40F4880B">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4265731</w:t>
            </w:r>
          </w:p>
        </w:tc>
        <w:tc>
          <w:tcPr>
            <w:tcW w:w="1218" w:type="dxa"/>
            <w:vAlign w:val="center"/>
          </w:tcPr>
          <w:p w14:paraId="5A57FED2">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20459800</w:t>
            </w:r>
          </w:p>
        </w:tc>
        <w:tc>
          <w:tcPr>
            <w:tcW w:w="1065" w:type="dxa"/>
            <w:vAlign w:val="center"/>
          </w:tcPr>
          <w:p w14:paraId="03678AEB">
            <w:pPr>
              <w:widowControl/>
              <w:jc w:val="center"/>
              <w:rPr>
                <w:rFonts w:hint="eastAsia" w:ascii="宋体" w:hAnsi="宋体" w:eastAsia="宋体" w:cs="宋体"/>
                <w:i w:val="0"/>
                <w:color w:val="000000"/>
                <w:kern w:val="0"/>
                <w:sz w:val="24"/>
                <w:szCs w:val="24"/>
                <w:u w:val="none"/>
                <w:lang w:val="en-US" w:eastAsia="zh-CN" w:bidi="ar"/>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rFonts w:hint="default"/>
                <w:color w:val="auto"/>
                <w:lang w:val="en-US"/>
              </w:rPr>
            </w:pPr>
            <w:r>
              <w:rPr>
                <w:rFonts w:hint="eastAsia" w:ascii="Arial" w:hAnsi="Arial" w:cs="Arial"/>
                <w:b/>
                <w:i w:val="0"/>
                <w:color w:val="000000"/>
                <w:kern w:val="0"/>
                <w:sz w:val="24"/>
                <w:szCs w:val="24"/>
                <w:highlight w:val="none"/>
                <w:u w:val="none"/>
                <w:lang w:val="en-US" w:eastAsia="zh-CN" w:bidi="ar"/>
              </w:rPr>
              <w:t>2050101</w:t>
            </w:r>
          </w:p>
        </w:tc>
        <w:tc>
          <w:tcPr>
            <w:tcW w:w="1378" w:type="dxa"/>
            <w:vAlign w:val="center"/>
          </w:tcPr>
          <w:p w14:paraId="36B8AB9F">
            <w:pPr>
              <w:widowControl/>
              <w:jc w:val="center"/>
              <w:rPr>
                <w:rFonts w:hint="default"/>
                <w:color w:val="auto"/>
                <w:lang w:val="en-US"/>
              </w:rPr>
            </w:pPr>
            <w:r>
              <w:rPr>
                <w:rFonts w:hint="eastAsia" w:ascii="宋体" w:hAnsi="宋体" w:cs="宋体"/>
                <w:i w:val="0"/>
                <w:color w:val="000000"/>
                <w:kern w:val="0"/>
                <w:sz w:val="24"/>
                <w:szCs w:val="24"/>
                <w:highlight w:val="none"/>
                <w:u w:val="none"/>
                <w:lang w:val="en-US" w:eastAsia="zh-CN" w:bidi="ar"/>
              </w:rPr>
              <w:t>行政运行</w:t>
            </w:r>
          </w:p>
        </w:tc>
        <w:tc>
          <w:tcPr>
            <w:tcW w:w="1504" w:type="dxa"/>
            <w:vAlign w:val="center"/>
          </w:tcPr>
          <w:p w14:paraId="67D4E1C9">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4265731</w:t>
            </w:r>
          </w:p>
        </w:tc>
        <w:tc>
          <w:tcPr>
            <w:tcW w:w="1429" w:type="dxa"/>
            <w:vAlign w:val="center"/>
          </w:tcPr>
          <w:p w14:paraId="3AE62E52">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4265731</w:t>
            </w:r>
          </w:p>
        </w:tc>
        <w:tc>
          <w:tcPr>
            <w:tcW w:w="1218" w:type="dxa"/>
            <w:vAlign w:val="center"/>
          </w:tcPr>
          <w:p w14:paraId="67C52200">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1065" w:type="dxa"/>
            <w:vAlign w:val="center"/>
          </w:tcPr>
          <w:p w14:paraId="353CFF20">
            <w:pPr>
              <w:widowControl/>
              <w:jc w:val="center"/>
              <w:rPr>
                <w:rFonts w:hint="eastAsia" w:ascii="宋体" w:hAnsi="宋体" w:eastAsia="宋体" w:cs="宋体"/>
                <w:i w:val="0"/>
                <w:color w:val="000000"/>
                <w:kern w:val="0"/>
                <w:sz w:val="24"/>
                <w:szCs w:val="24"/>
                <w:u w:val="none"/>
                <w:lang w:val="en-US" w:eastAsia="zh-CN" w:bidi="ar"/>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r>
              <w:rPr>
                <w:rFonts w:hint="eastAsia" w:ascii="Arial" w:hAnsi="Arial" w:cs="Arial"/>
                <w:b/>
                <w:i w:val="0"/>
                <w:color w:val="000000"/>
                <w:kern w:val="0"/>
                <w:sz w:val="24"/>
                <w:szCs w:val="24"/>
                <w:u w:val="none"/>
                <w:lang w:val="en-US" w:eastAsia="zh-CN" w:bidi="ar"/>
              </w:rPr>
              <w:t>20502</w:t>
            </w:r>
          </w:p>
        </w:tc>
        <w:tc>
          <w:tcPr>
            <w:tcW w:w="1378" w:type="dxa"/>
            <w:vAlign w:val="center"/>
          </w:tcPr>
          <w:p w14:paraId="6BC51043">
            <w:pPr>
              <w:widowControl/>
              <w:jc w:val="center"/>
              <w:rPr>
                <w:rFonts w:hint="default" w:eastAsia="宋体"/>
                <w:color w:val="auto"/>
                <w:lang w:val="en-US" w:eastAsia="zh-CN"/>
              </w:rPr>
            </w:pPr>
            <w:r>
              <w:rPr>
                <w:rFonts w:hint="eastAsia" w:ascii="宋体" w:hAnsi="宋体" w:cs="宋体"/>
                <w:i w:val="0"/>
                <w:color w:val="000000"/>
                <w:kern w:val="0"/>
                <w:sz w:val="24"/>
                <w:szCs w:val="24"/>
                <w:u w:val="none"/>
                <w:lang w:val="en-US" w:eastAsia="zh-CN" w:bidi="ar"/>
              </w:rPr>
              <w:t>普通教育</w:t>
            </w:r>
          </w:p>
        </w:tc>
        <w:tc>
          <w:tcPr>
            <w:tcW w:w="1504" w:type="dxa"/>
            <w:vAlign w:val="center"/>
          </w:tcPr>
          <w:p w14:paraId="3C086F1B">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20459800</w:t>
            </w:r>
          </w:p>
        </w:tc>
        <w:tc>
          <w:tcPr>
            <w:tcW w:w="1429" w:type="dxa"/>
            <w:vAlign w:val="center"/>
          </w:tcPr>
          <w:p w14:paraId="1A2C7677">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1218" w:type="dxa"/>
            <w:vAlign w:val="center"/>
          </w:tcPr>
          <w:p w14:paraId="23648532">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20459800</w:t>
            </w:r>
          </w:p>
        </w:tc>
        <w:tc>
          <w:tcPr>
            <w:tcW w:w="1065" w:type="dxa"/>
            <w:vAlign w:val="center"/>
          </w:tcPr>
          <w:p w14:paraId="44C009CA">
            <w:pPr>
              <w:widowControl/>
              <w:jc w:val="center"/>
              <w:rPr>
                <w:rFonts w:hint="eastAsia" w:ascii="宋体" w:hAnsi="宋体" w:eastAsia="宋体" w:cs="宋体"/>
                <w:i w:val="0"/>
                <w:color w:val="000000"/>
                <w:kern w:val="0"/>
                <w:sz w:val="24"/>
                <w:szCs w:val="24"/>
                <w:u w:val="none"/>
                <w:lang w:val="en-US" w:eastAsia="zh-CN" w:bidi="ar"/>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center"/>
              <w:rPr>
                <w:color w:val="auto"/>
              </w:rPr>
            </w:pPr>
            <w:r>
              <w:rPr>
                <w:rFonts w:hint="eastAsia" w:ascii="宋体" w:hAnsi="宋体" w:cs="宋体"/>
                <w:color w:val="auto"/>
                <w:kern w:val="0"/>
                <w:sz w:val="24"/>
                <w:lang w:val="en-US" w:eastAsia="zh-CN"/>
              </w:rPr>
              <w:t>24725531</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24725531</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center"/>
              <w:rPr>
                <w:color w:val="auto"/>
              </w:rPr>
            </w:pPr>
            <w:r>
              <w:rPr>
                <w:rFonts w:hint="eastAsia" w:ascii="宋体" w:hAnsi="宋体" w:cs="宋体"/>
                <w:color w:val="auto"/>
                <w:kern w:val="0"/>
                <w:sz w:val="24"/>
                <w:lang w:val="en-US" w:eastAsia="zh-CN"/>
              </w:rPr>
              <w:t>24725531</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center"/>
              <w:rPr>
                <w:color w:val="auto"/>
              </w:rPr>
            </w:pPr>
            <w:r>
              <w:rPr>
                <w:rFonts w:hint="eastAsia" w:ascii="宋体" w:hAnsi="宋体" w:cs="宋体"/>
                <w:color w:val="auto"/>
                <w:kern w:val="0"/>
                <w:sz w:val="24"/>
                <w:lang w:val="en-US" w:eastAsia="zh-CN"/>
              </w:rPr>
              <w:t>24725531</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240" w:firstLineChars="100"/>
              <w:jc w:val="center"/>
              <w:rPr>
                <w:color w:val="auto"/>
              </w:rPr>
            </w:pPr>
            <w:r>
              <w:rPr>
                <w:rFonts w:hint="eastAsia" w:ascii="宋体" w:hAnsi="宋体" w:cs="宋体"/>
                <w:color w:val="auto"/>
                <w:kern w:val="0"/>
                <w:sz w:val="24"/>
                <w:lang w:val="en-US" w:eastAsia="zh-CN"/>
              </w:rPr>
              <w:t>24725531</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center"/>
              <w:rPr>
                <w:color w:val="auto"/>
              </w:rPr>
            </w:pPr>
            <w:r>
              <w:rPr>
                <w:rFonts w:hint="eastAsia" w:ascii="宋体" w:hAnsi="宋体" w:cs="宋体"/>
                <w:color w:val="auto"/>
                <w:kern w:val="0"/>
                <w:sz w:val="24"/>
                <w:lang w:val="en-US" w:eastAsia="zh-CN"/>
              </w:rPr>
              <w:t>24725531</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240" w:firstLineChars="100"/>
              <w:jc w:val="center"/>
              <w:rPr>
                <w:color w:val="auto"/>
              </w:rPr>
            </w:pPr>
            <w:r>
              <w:rPr>
                <w:rFonts w:hint="eastAsia" w:ascii="宋体" w:hAnsi="宋体" w:cs="宋体"/>
                <w:color w:val="auto"/>
                <w:kern w:val="0"/>
                <w:sz w:val="24"/>
                <w:lang w:val="en-US" w:eastAsia="zh-CN"/>
              </w:rPr>
              <w:t>24725531</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ind w:firstLine="480" w:firstLineChars="0"/>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r>
              <w:rPr>
                <w:rFonts w:hint="eastAsia" w:ascii="Arial" w:hAnsi="Arial" w:cs="Arial"/>
                <w:b/>
                <w:i w:val="0"/>
                <w:color w:val="000000"/>
                <w:kern w:val="0"/>
                <w:sz w:val="24"/>
                <w:szCs w:val="24"/>
                <w:u w:val="none"/>
                <w:lang w:val="en-US" w:eastAsia="zh-CN" w:bidi="ar"/>
              </w:rPr>
              <w:t>205</w:t>
            </w:r>
            <w:r>
              <w:rPr>
                <w:rFonts w:hint="eastAsia" w:ascii="宋体" w:hAnsi="宋体" w:cs="宋体"/>
                <w:color w:val="auto"/>
                <w:kern w:val="0"/>
                <w:sz w:val="24"/>
              </w:rPr>
              <w:t>　　</w:t>
            </w:r>
          </w:p>
        </w:tc>
        <w:tc>
          <w:tcPr>
            <w:tcW w:w="2100" w:type="dxa"/>
            <w:shd w:val="clear" w:color="auto" w:fill="auto"/>
            <w:vAlign w:val="center"/>
          </w:tcPr>
          <w:p w14:paraId="0FE4FA84">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i w:val="0"/>
                <w:color w:val="000000"/>
                <w:kern w:val="0"/>
                <w:sz w:val="24"/>
                <w:szCs w:val="24"/>
                <w:u w:val="none"/>
                <w:lang w:val="en-US" w:eastAsia="zh-CN" w:bidi="ar"/>
              </w:rPr>
              <w:t>教育支出</w:t>
            </w:r>
          </w:p>
        </w:tc>
        <w:tc>
          <w:tcPr>
            <w:tcW w:w="1830" w:type="dxa"/>
            <w:shd w:val="clear" w:color="auto" w:fill="auto"/>
            <w:vAlign w:val="center"/>
          </w:tcPr>
          <w:p w14:paraId="1283DAE0">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24725531</w:t>
            </w:r>
          </w:p>
        </w:tc>
        <w:tc>
          <w:tcPr>
            <w:tcW w:w="1815" w:type="dxa"/>
            <w:shd w:val="clear" w:color="auto" w:fill="auto"/>
            <w:vAlign w:val="center"/>
          </w:tcPr>
          <w:p w14:paraId="27ACE6BE">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4265731</w:t>
            </w:r>
          </w:p>
        </w:tc>
        <w:tc>
          <w:tcPr>
            <w:tcW w:w="1702" w:type="dxa"/>
            <w:shd w:val="clear" w:color="auto" w:fill="auto"/>
            <w:vAlign w:val="center"/>
          </w:tcPr>
          <w:p w14:paraId="0489B1E0">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20459800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ascii="Arial" w:hAnsi="Arial" w:cs="Arial"/>
                <w:b/>
                <w:i w:val="0"/>
                <w:color w:val="000000"/>
                <w:kern w:val="0"/>
                <w:sz w:val="24"/>
                <w:szCs w:val="24"/>
                <w:highlight w:val="none"/>
                <w:u w:val="none"/>
                <w:lang w:val="en-US" w:eastAsia="zh-CN" w:bidi="ar"/>
              </w:rPr>
              <w:t>2050101</w:t>
            </w:r>
          </w:p>
        </w:tc>
        <w:tc>
          <w:tcPr>
            <w:tcW w:w="2100" w:type="dxa"/>
            <w:shd w:val="clear" w:color="auto" w:fill="auto"/>
            <w:vAlign w:val="center"/>
          </w:tcPr>
          <w:p w14:paraId="74F29433">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i w:val="0"/>
                <w:color w:val="000000"/>
                <w:kern w:val="0"/>
                <w:sz w:val="24"/>
                <w:szCs w:val="24"/>
                <w:highlight w:val="none"/>
                <w:u w:val="none"/>
                <w:lang w:val="en-US" w:eastAsia="zh-CN" w:bidi="ar"/>
              </w:rPr>
              <w:t>行政运行</w:t>
            </w:r>
          </w:p>
        </w:tc>
        <w:tc>
          <w:tcPr>
            <w:tcW w:w="1830" w:type="dxa"/>
            <w:shd w:val="clear" w:color="auto" w:fill="auto"/>
            <w:vAlign w:val="center"/>
          </w:tcPr>
          <w:p w14:paraId="1DCE2764">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4265731</w:t>
            </w:r>
          </w:p>
        </w:tc>
        <w:tc>
          <w:tcPr>
            <w:tcW w:w="1815" w:type="dxa"/>
            <w:shd w:val="clear" w:color="auto" w:fill="auto"/>
            <w:vAlign w:val="center"/>
          </w:tcPr>
          <w:p w14:paraId="78FD623E">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4265731</w:t>
            </w:r>
          </w:p>
        </w:tc>
        <w:tc>
          <w:tcPr>
            <w:tcW w:w="1702" w:type="dxa"/>
            <w:shd w:val="clear" w:color="auto" w:fill="auto"/>
            <w:vAlign w:val="center"/>
          </w:tcPr>
          <w:p w14:paraId="4B3DFA04">
            <w:pPr>
              <w:widowControl/>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ascii="Arial" w:hAnsi="Arial" w:cs="Arial"/>
                <w:b/>
                <w:i w:val="0"/>
                <w:color w:val="000000"/>
                <w:kern w:val="0"/>
                <w:sz w:val="24"/>
                <w:szCs w:val="24"/>
                <w:u w:val="none"/>
                <w:lang w:val="en-US" w:eastAsia="zh-CN" w:bidi="ar"/>
              </w:rPr>
              <w:t>20502</w:t>
            </w:r>
          </w:p>
        </w:tc>
        <w:tc>
          <w:tcPr>
            <w:tcW w:w="2100" w:type="dxa"/>
            <w:shd w:val="clear" w:color="auto" w:fill="auto"/>
            <w:vAlign w:val="center"/>
          </w:tcPr>
          <w:p w14:paraId="0DFB8144">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i w:val="0"/>
                <w:color w:val="000000"/>
                <w:kern w:val="0"/>
                <w:sz w:val="24"/>
                <w:szCs w:val="24"/>
                <w:u w:val="none"/>
                <w:lang w:val="en-US" w:eastAsia="zh-CN" w:bidi="ar"/>
              </w:rPr>
              <w:t>普通教育</w:t>
            </w:r>
          </w:p>
        </w:tc>
        <w:tc>
          <w:tcPr>
            <w:tcW w:w="1830" w:type="dxa"/>
            <w:shd w:val="clear" w:color="auto" w:fill="auto"/>
            <w:vAlign w:val="center"/>
          </w:tcPr>
          <w:p w14:paraId="6A5B5E63">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20459800</w:t>
            </w:r>
          </w:p>
        </w:tc>
        <w:tc>
          <w:tcPr>
            <w:tcW w:w="1815" w:type="dxa"/>
            <w:shd w:val="clear" w:color="auto" w:fill="auto"/>
            <w:vAlign w:val="center"/>
          </w:tcPr>
          <w:p w14:paraId="501CB0CD">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1702" w:type="dxa"/>
            <w:shd w:val="clear" w:color="auto" w:fill="auto"/>
            <w:vAlign w:val="center"/>
          </w:tcPr>
          <w:p w14:paraId="40D86144">
            <w:pPr>
              <w:widowControl/>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20459800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r>
              <w:rPr>
                <w:rFonts w:hint="eastAsia" w:ascii="宋体" w:hAnsi="宋体" w:cs="宋体"/>
                <w:i w:val="0"/>
                <w:color w:val="000000"/>
                <w:kern w:val="0"/>
                <w:sz w:val="24"/>
                <w:szCs w:val="24"/>
                <w:u w:val="none"/>
                <w:lang w:val="en-US" w:eastAsia="zh-CN" w:bidi="ar"/>
              </w:rPr>
              <w:t>4265731</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r>
              <w:rPr>
                <w:rFonts w:hint="eastAsia" w:ascii="宋体" w:hAnsi="宋体" w:cs="宋体"/>
                <w:color w:val="auto"/>
                <w:kern w:val="0"/>
                <w:sz w:val="24"/>
                <w:lang w:val="en-US" w:eastAsia="zh-CN"/>
              </w:rPr>
              <w:t>3920708</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345023</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3920708</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3920708</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201948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201948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160420</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160420</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234254</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234254</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eastAsia" w:eastAsia="宋体"/>
                <w:color w:val="auto"/>
                <w:lang w:val="en-US" w:eastAsia="zh-CN"/>
              </w:rPr>
            </w:pPr>
            <w:r>
              <w:rPr>
                <w:rFonts w:hint="eastAsia"/>
                <w:color w:val="auto"/>
                <w:lang w:val="en-US" w:eastAsia="zh-CN"/>
              </w:rPr>
              <w:t>0</w:t>
            </w:r>
          </w:p>
        </w:tc>
        <w:tc>
          <w:tcPr>
            <w:tcW w:w="1860" w:type="dxa"/>
            <w:vAlign w:val="bottom"/>
          </w:tcPr>
          <w:p w14:paraId="091C5159">
            <w:pPr>
              <w:jc w:val="center"/>
              <w:rPr>
                <w:rFonts w:hint="eastAsia" w:eastAsia="宋体"/>
                <w:color w:val="auto"/>
                <w:lang w:val="en-US" w:eastAsia="zh-CN"/>
              </w:rPr>
            </w:pPr>
            <w:r>
              <w:rPr>
                <w:rFonts w:hint="eastAsia"/>
                <w:color w:val="auto"/>
                <w:lang w:val="en-US" w:eastAsia="zh-CN"/>
              </w:rPr>
              <w:t>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106364</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106364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0</w:t>
            </w:r>
          </w:p>
        </w:tc>
        <w:tc>
          <w:tcPr>
            <w:tcW w:w="1860" w:type="dxa"/>
            <w:vAlign w:val="bottom"/>
          </w:tcPr>
          <w:p w14:paraId="50AC4BB1">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0</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77801</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77801</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rFonts w:hint="eastAsia" w:eastAsia="宋体"/>
                <w:color w:val="auto"/>
                <w:lang w:val="en-US" w:eastAsia="zh-CN"/>
              </w:rPr>
            </w:pPr>
            <w:r>
              <w:rPr>
                <w:rFonts w:hint="eastAsia"/>
                <w:color w:val="auto"/>
                <w:lang w:val="en-US" w:eastAsia="zh-CN"/>
              </w:rPr>
              <w:t>0</w:t>
            </w:r>
          </w:p>
        </w:tc>
        <w:tc>
          <w:tcPr>
            <w:tcW w:w="1860" w:type="dxa"/>
            <w:vAlign w:val="bottom"/>
          </w:tcPr>
          <w:p w14:paraId="6BE709BA">
            <w:pPr>
              <w:jc w:val="center"/>
              <w:rPr>
                <w:rFonts w:hint="eastAsia" w:eastAsia="宋体"/>
                <w:color w:val="auto"/>
                <w:lang w:val="en-US" w:eastAsia="zh-CN"/>
              </w:rPr>
            </w:pPr>
            <w:r>
              <w:rPr>
                <w:rFonts w:hint="eastAsia"/>
                <w:color w:val="auto"/>
                <w:lang w:val="en-US" w:eastAsia="zh-CN"/>
              </w:rPr>
              <w:t>0</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center"/>
          </w:tcPr>
          <w:p w14:paraId="69620B56">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kern w:val="0"/>
                <w:sz w:val="24"/>
                <w:lang w:val="en-US" w:eastAsia="zh-CN"/>
              </w:rPr>
              <w:t>3139921</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3139921</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53173</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53173</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30800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30800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11932</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11932</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14916</w:t>
            </w:r>
          </w:p>
        </w:tc>
        <w:tc>
          <w:tcPr>
            <w:tcW w:w="1860" w:type="dxa"/>
            <w:vAlign w:val="bottom"/>
          </w:tcPr>
          <w:p w14:paraId="1E466790">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vAlign w:val="center"/>
          </w:tcPr>
          <w:p w14:paraId="69D311F9">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14916</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291850</w:t>
            </w:r>
          </w:p>
        </w:tc>
        <w:tc>
          <w:tcPr>
            <w:tcW w:w="1860" w:type="dxa"/>
            <w:vAlign w:val="bottom"/>
          </w:tcPr>
          <w:p w14:paraId="7CD311B2">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vAlign w:val="bottom"/>
          </w:tcPr>
          <w:p w14:paraId="4356F58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291850</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10140</w:t>
            </w:r>
          </w:p>
        </w:tc>
        <w:tc>
          <w:tcPr>
            <w:tcW w:w="1860" w:type="dxa"/>
            <w:vAlign w:val="bottom"/>
          </w:tcPr>
          <w:p w14:paraId="76A4EA11">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vAlign w:val="bottom"/>
          </w:tcPr>
          <w:p w14:paraId="6994141A">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10140</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keepNext w:val="0"/>
              <w:keepLines w:val="0"/>
              <w:widowControl/>
              <w:suppressLineNumbers w:val="0"/>
              <w:jc w:val="center"/>
              <w:textAlignment w:val="center"/>
              <w:rPr>
                <w:rFonts w:hint="eastAsia" w:ascii="宋体" w:hAnsi="宋体" w:cs="宋体"/>
                <w:color w:val="auto"/>
                <w:sz w:val="24"/>
                <w:lang w:val="en-US" w:eastAsia="zh-CN"/>
              </w:rPr>
            </w:pPr>
            <w:r>
              <w:rPr>
                <w:rFonts w:hint="eastAsia" w:ascii="宋体" w:hAnsi="宋体" w:cs="宋体"/>
                <w:color w:val="auto"/>
                <w:sz w:val="24"/>
                <w:lang w:val="en-US" w:eastAsia="zh-CN"/>
              </w:rPr>
              <w:t>210116</w:t>
            </w:r>
          </w:p>
        </w:tc>
        <w:tc>
          <w:tcPr>
            <w:tcW w:w="1860" w:type="dxa"/>
            <w:vAlign w:val="bottom"/>
          </w:tcPr>
          <w:p w14:paraId="6EDAEF15">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vAlign w:val="bottom"/>
          </w:tcPr>
          <w:p w14:paraId="7DF87830">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210116</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教育</w:t>
            </w:r>
            <w:r>
              <w:rPr>
                <w:rFonts w:hint="eastAsia" w:ascii="微软雅黑" w:hAnsi="微软雅黑" w:eastAsia="微软雅黑" w:cs="微软雅黑"/>
                <w:b/>
                <w:bCs/>
                <w:color w:val="333333"/>
                <w:kern w:val="0"/>
                <w:sz w:val="32"/>
                <w:szCs w:val="32"/>
                <w:shd w:val="clear" w:color="auto" w:fill="FFFFFF"/>
                <w:lang w:eastAsia="zh-CN"/>
              </w:rPr>
              <w:t>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hint="eastAsia"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24725531</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24725531</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24725531</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4265731</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17.25%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20459800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82.75</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24725531</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增加5172961</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为新增学前教育大班减免保教费补助专项收入。</w:t>
      </w:r>
    </w:p>
    <w:p w14:paraId="56E6D742">
      <w:pPr>
        <w:pStyle w:val="6"/>
        <w:widowControl/>
        <w:numPr>
          <w:ilvl w:val="0"/>
          <w:numId w:val="0"/>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eastAsia="宋体" w:cs="宋体"/>
          <w:color w:val="auto"/>
          <w:kern w:val="0"/>
          <w:sz w:val="28"/>
          <w:szCs w:val="28"/>
          <w:lang w:val="en-US" w:eastAsia="zh-CN" w:bidi="ar-SA"/>
        </w:rPr>
        <w:t>（二）</w:t>
      </w: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24725531</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lang w:val="en-US" w:eastAsia="zh-CN"/>
        </w:rPr>
        <w:t>增加5172961</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为新增学前教育大班减免保教费补助专项支出</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olor w:val="auto"/>
          <w:spacing w:val="2"/>
          <w:sz w:val="28"/>
          <w:szCs w:val="28"/>
          <w:lang w:val="en-US" w:eastAsia="zh-CN"/>
        </w:rPr>
        <w:t>3920708</w:t>
      </w:r>
      <w:r>
        <w:rPr>
          <w:rFonts w:hint="eastAsia" w:ascii="宋体" w:hAnsi="宋体"/>
          <w:color w:val="auto"/>
          <w:spacing w:val="2"/>
          <w:sz w:val="28"/>
          <w:szCs w:val="28"/>
        </w:rPr>
        <w:t>元，商品服务支出</w:t>
      </w:r>
      <w:r>
        <w:rPr>
          <w:rFonts w:hint="eastAsia" w:ascii="宋体" w:hAnsi="宋体"/>
          <w:color w:val="auto"/>
          <w:spacing w:val="2"/>
          <w:sz w:val="28"/>
          <w:szCs w:val="28"/>
          <w:lang w:val="en-US" w:eastAsia="zh-CN"/>
        </w:rPr>
        <w:t>53173</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olor w:val="auto"/>
          <w:spacing w:val="2"/>
          <w:kern w:val="2"/>
          <w:sz w:val="28"/>
          <w:szCs w:val="28"/>
          <w:lang w:val="en-US" w:eastAsia="zh-CN"/>
        </w:rPr>
        <w:t>20459800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color w:val="auto"/>
          <w:sz w:val="28"/>
          <w:szCs w:val="28"/>
        </w:rPr>
        <w:t>公务用车数量按公车改革后确定的各单位应保留数核定，运行维护费按小车每台30000元/年标</w:t>
      </w:r>
      <w:r>
        <w:rPr>
          <w:rFonts w:hint="eastAsia" w:ascii="宋体" w:hAnsi="宋体" w:cs="宋体"/>
          <w:sz w:val="28"/>
          <w:szCs w:val="28"/>
        </w:rPr>
        <w:t xml:space="preserve">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17712</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color w:val="auto"/>
                <w:sz w:val="24"/>
                <w:lang w:val="en-US" w:eastAsia="zh-CN"/>
              </w:rPr>
              <w:t>53173</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4</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30800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596621</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11932</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596621</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10441</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减少1万元</w:t>
      </w:r>
      <w:r>
        <w:rPr>
          <w:rFonts w:hint="eastAsia" w:ascii="宋体" w:hAnsi="宋体" w:cs="宋体"/>
          <w:color w:val="auto"/>
          <w:sz w:val="28"/>
          <w:szCs w:val="28"/>
        </w:rPr>
        <w:t>。其中：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减少一万元</w:t>
      </w:r>
      <w:r>
        <w:rPr>
          <w:rFonts w:hint="eastAsia" w:ascii="宋体" w:hAnsi="宋体" w:cs="宋体"/>
          <w:color w:val="auto"/>
          <w:sz w:val="28"/>
          <w:szCs w:val="28"/>
        </w:rPr>
        <w:t>。</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黄石港区教育局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2"/>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2"/>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0"/>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bidi="ar-SA"/>
        </w:rPr>
        <w:t>（二）</w:t>
      </w:r>
      <w:r>
        <w:rPr>
          <w:rFonts w:hint="eastAsia" w:asciiTheme="minorEastAsia" w:hAnsiTheme="minorEastAsia" w:eastAsiaTheme="minorEastAsia" w:cstheme="minorEastAsia"/>
          <w:color w:val="auto"/>
          <w:kern w:val="0"/>
          <w:sz w:val="28"/>
          <w:szCs w:val="28"/>
        </w:rPr>
        <w:t>重点项目预算绩效目标表</w:t>
      </w:r>
    </w:p>
    <w:tbl>
      <w:tblPr>
        <w:tblStyle w:val="8"/>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1080"/>
        <w:gridCol w:w="1080"/>
        <w:gridCol w:w="1080"/>
        <w:gridCol w:w="1080"/>
        <w:gridCol w:w="1635"/>
        <w:gridCol w:w="1080"/>
        <w:gridCol w:w="1080"/>
      </w:tblGrid>
      <w:tr w14:paraId="70B7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45" w:type="dxa"/>
            <w:gridSpan w:val="8"/>
            <w:tcBorders>
              <w:top w:val="nil"/>
              <w:left w:val="nil"/>
              <w:bottom w:val="nil"/>
              <w:right w:val="nil"/>
            </w:tcBorders>
            <w:shd w:val="clear" w:color="auto" w:fill="auto"/>
            <w:vAlign w:val="center"/>
          </w:tcPr>
          <w:p w14:paraId="2141BAD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832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45" w:type="dxa"/>
            <w:gridSpan w:val="8"/>
            <w:tcBorders>
              <w:top w:val="nil"/>
              <w:left w:val="nil"/>
              <w:bottom w:val="nil"/>
              <w:right w:val="nil"/>
            </w:tcBorders>
            <w:shd w:val="clear" w:color="auto" w:fill="auto"/>
            <w:vAlign w:val="center"/>
          </w:tcPr>
          <w:p w14:paraId="0B65163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A3A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345" w:type="dxa"/>
            <w:gridSpan w:val="8"/>
            <w:tcBorders>
              <w:top w:val="nil"/>
              <w:left w:val="nil"/>
              <w:bottom w:val="nil"/>
              <w:right w:val="nil"/>
            </w:tcBorders>
            <w:shd w:val="clear" w:color="auto" w:fill="auto"/>
            <w:vAlign w:val="top"/>
          </w:tcPr>
          <w:p w14:paraId="3043991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04D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1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F07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教联体工作经费</w:t>
            </w:r>
          </w:p>
        </w:tc>
      </w:tr>
      <w:tr w14:paraId="5FD0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4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3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C6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教育局</w:t>
            </w:r>
          </w:p>
        </w:tc>
      </w:tr>
      <w:tr w14:paraId="184D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47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007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16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D50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C2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4B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1A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658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E3A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F5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25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6E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434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p>
        </w:tc>
      </w:tr>
      <w:tr w14:paraId="189E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3D9A">
            <w:pPr>
              <w:jc w:val="center"/>
              <w:rPr>
                <w:rFonts w:hint="eastAsia" w:ascii="仿宋" w:hAnsi="仿宋" w:eastAsia="仿宋" w:cs="仿宋"/>
                <w:i w:val="0"/>
                <w:iCs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C57C">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C3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653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转移性支出项目□</w:t>
            </w:r>
          </w:p>
        </w:tc>
      </w:tr>
      <w:tr w14:paraId="2657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33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0CCE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BB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4AB2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38CC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3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2CD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0085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D20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主要用于教联体各项活动费用</w:t>
            </w:r>
          </w:p>
        </w:tc>
      </w:tr>
      <w:tr w14:paraId="3443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6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72C1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AB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BD5D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526C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F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p>
        </w:tc>
        <w:tc>
          <w:tcPr>
            <w:tcW w:w="811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2023年经政府会议通过，每年给4个教联体共拨款120万，现5个教联体金额拟统一调整到教育局，且金额调减至40万元</w:t>
            </w:r>
          </w:p>
        </w:tc>
      </w:tr>
      <w:tr w14:paraId="1636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8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安排、使用情况</w:t>
            </w:r>
          </w:p>
        </w:tc>
        <w:tc>
          <w:tcPr>
            <w:tcW w:w="811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B327">
            <w:pPr>
              <w:jc w:val="center"/>
              <w:rPr>
                <w:rFonts w:hint="eastAsia" w:ascii="宋体" w:hAnsi="宋体" w:eastAsia="宋体" w:cs="宋体"/>
                <w:i w:val="0"/>
                <w:iCs w:val="0"/>
                <w:color w:val="000000"/>
                <w:sz w:val="22"/>
                <w:szCs w:val="22"/>
                <w:u w:val="none"/>
              </w:rPr>
            </w:pPr>
          </w:p>
        </w:tc>
      </w:tr>
      <w:tr w14:paraId="62C6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A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及当年预算变动</w:t>
            </w:r>
          </w:p>
        </w:tc>
        <w:tc>
          <w:tcPr>
            <w:tcW w:w="811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D24A">
            <w:pPr>
              <w:jc w:val="center"/>
              <w:rPr>
                <w:rFonts w:hint="eastAsia" w:ascii="宋体" w:hAnsi="宋体" w:eastAsia="宋体" w:cs="宋体"/>
                <w:i w:val="0"/>
                <w:iCs w:val="0"/>
                <w:color w:val="000000"/>
                <w:sz w:val="22"/>
                <w:szCs w:val="22"/>
                <w:u w:val="none"/>
              </w:rPr>
            </w:pPr>
          </w:p>
        </w:tc>
      </w:tr>
      <w:tr w14:paraId="568B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情况</w:t>
            </w:r>
          </w:p>
        </w:tc>
        <w:tc>
          <w:tcPr>
            <w:tcW w:w="811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FABE">
            <w:pPr>
              <w:jc w:val="center"/>
              <w:rPr>
                <w:rFonts w:hint="eastAsia" w:ascii="宋体" w:hAnsi="宋体" w:eastAsia="宋体" w:cs="宋体"/>
                <w:i w:val="0"/>
                <w:iCs w:val="0"/>
                <w:color w:val="000000"/>
                <w:sz w:val="22"/>
                <w:szCs w:val="22"/>
                <w:u w:val="none"/>
              </w:rPr>
            </w:pPr>
          </w:p>
        </w:tc>
      </w:tr>
      <w:tr w14:paraId="28FF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EF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D5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03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36F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9C27">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5A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D48E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506D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F186">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8B3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A0F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7DD6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F841">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46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EF72F1D">
            <w:pPr>
              <w:jc w:val="left"/>
              <w:rPr>
                <w:rFonts w:hint="default" w:ascii="Arial" w:hAnsi="Arial" w:cs="Arial"/>
                <w:i w:val="0"/>
                <w:iCs w:val="0"/>
                <w:color w:val="000000"/>
                <w:sz w:val="22"/>
                <w:szCs w:val="22"/>
                <w:u w:val="none"/>
              </w:rPr>
            </w:pPr>
          </w:p>
        </w:tc>
      </w:tr>
      <w:tr w14:paraId="0B02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B068D">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63E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2AC19DF">
            <w:pPr>
              <w:jc w:val="left"/>
              <w:rPr>
                <w:rFonts w:hint="default" w:ascii="Arial" w:hAnsi="Arial" w:cs="Arial"/>
                <w:i w:val="0"/>
                <w:iCs w:val="0"/>
                <w:color w:val="000000"/>
                <w:sz w:val="22"/>
                <w:szCs w:val="22"/>
                <w:u w:val="none"/>
              </w:rPr>
            </w:pPr>
          </w:p>
        </w:tc>
      </w:tr>
      <w:tr w14:paraId="2BA5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A97E">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392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90CD822">
            <w:pPr>
              <w:jc w:val="left"/>
              <w:rPr>
                <w:rFonts w:hint="default" w:ascii="Arial" w:hAnsi="Arial" w:cs="Arial"/>
                <w:i w:val="0"/>
                <w:iCs w:val="0"/>
                <w:color w:val="000000"/>
                <w:sz w:val="22"/>
                <w:szCs w:val="22"/>
                <w:u w:val="none"/>
              </w:rPr>
            </w:pPr>
          </w:p>
        </w:tc>
      </w:tr>
      <w:tr w14:paraId="1F9D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8EBD">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12F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B1B766B">
            <w:pPr>
              <w:jc w:val="left"/>
              <w:rPr>
                <w:rFonts w:hint="default" w:ascii="Arial" w:hAnsi="Arial" w:cs="Arial"/>
                <w:i w:val="0"/>
                <w:iCs w:val="0"/>
                <w:color w:val="000000"/>
                <w:sz w:val="22"/>
                <w:szCs w:val="22"/>
                <w:u w:val="none"/>
              </w:rPr>
            </w:pPr>
          </w:p>
        </w:tc>
      </w:tr>
      <w:tr w14:paraId="2EA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F97E">
            <w:pPr>
              <w:jc w:val="center"/>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B34F2">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9A8C605">
            <w:pPr>
              <w:jc w:val="left"/>
              <w:rPr>
                <w:rFonts w:hint="default" w:ascii="Arial" w:hAnsi="Arial" w:cs="Arial"/>
                <w:i w:val="0"/>
                <w:iCs w:val="0"/>
                <w:color w:val="000000"/>
                <w:sz w:val="22"/>
                <w:szCs w:val="22"/>
                <w:u w:val="none"/>
              </w:rPr>
            </w:pPr>
          </w:p>
        </w:tc>
      </w:tr>
      <w:tr w14:paraId="0623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4908B">
            <w:pPr>
              <w:jc w:val="left"/>
              <w:rPr>
                <w:rFonts w:hint="default" w:ascii="Arial" w:hAnsi="Arial" w:cs="Arial"/>
                <w:i w:val="0"/>
                <w:iCs w:val="0"/>
                <w:color w:val="000000"/>
                <w:sz w:val="22"/>
                <w:szCs w:val="22"/>
                <w:u w:val="none"/>
              </w:rPr>
            </w:pP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E4FF61">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664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1E27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D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69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C0C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7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85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7B8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52E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EBDA">
            <w:pPr>
              <w:jc w:val="right"/>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24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0F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类科目</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971E">
            <w:pPr>
              <w:jc w:val="center"/>
              <w:rPr>
                <w:rFonts w:hint="eastAsia" w:ascii="仿宋" w:hAnsi="仿宋" w:eastAsia="仿宋" w:cs="仿宋"/>
                <w:i w:val="0"/>
                <w:iCs w:val="0"/>
                <w:color w:val="000000"/>
                <w:sz w:val="20"/>
                <w:szCs w:val="20"/>
                <w:u w:val="none"/>
              </w:rPr>
            </w:pPr>
          </w:p>
        </w:tc>
        <w:tc>
          <w:tcPr>
            <w:tcW w:w="3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75FD">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711BC">
            <w:pPr>
              <w:jc w:val="center"/>
              <w:rPr>
                <w:rFonts w:hint="eastAsia" w:ascii="仿宋" w:hAnsi="仿宋" w:eastAsia="仿宋" w:cs="仿宋"/>
                <w:i w:val="0"/>
                <w:iCs w:val="0"/>
                <w:color w:val="000000"/>
                <w:sz w:val="20"/>
                <w:szCs w:val="20"/>
                <w:u w:val="none"/>
              </w:rPr>
            </w:pPr>
          </w:p>
        </w:tc>
      </w:tr>
      <w:tr w14:paraId="4EEF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05D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八中教联体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DD3CC">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47EE9">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448">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63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10A9D">
            <w:pPr>
              <w:jc w:val="center"/>
              <w:rPr>
                <w:rFonts w:hint="default" w:ascii="Arial" w:hAnsi="Arial" w:cs="Arial"/>
                <w:i w:val="0"/>
                <w:iCs w:val="0"/>
                <w:color w:val="000000"/>
                <w:sz w:val="22"/>
                <w:szCs w:val="22"/>
                <w:u w:val="none"/>
              </w:rPr>
            </w:pPr>
          </w:p>
        </w:tc>
      </w:tr>
      <w:tr w14:paraId="2122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644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广小教联体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EEE96">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CC2C3">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0C4D">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63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E7913">
            <w:pPr>
              <w:jc w:val="center"/>
              <w:rPr>
                <w:rFonts w:hint="default" w:ascii="Arial" w:hAnsi="Arial" w:cs="Arial"/>
                <w:i w:val="0"/>
                <w:iCs w:val="0"/>
                <w:color w:val="000000"/>
                <w:sz w:val="22"/>
                <w:szCs w:val="22"/>
                <w:u w:val="none"/>
              </w:rPr>
            </w:pPr>
          </w:p>
        </w:tc>
      </w:tr>
      <w:tr w14:paraId="4671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119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E80E3">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3F7D9">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328A">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56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3E713">
            <w:pPr>
              <w:jc w:val="center"/>
              <w:rPr>
                <w:rFonts w:hint="default" w:ascii="Arial" w:hAnsi="Arial" w:cs="Arial"/>
                <w:i w:val="0"/>
                <w:iCs w:val="0"/>
                <w:color w:val="000000"/>
                <w:sz w:val="22"/>
                <w:szCs w:val="22"/>
                <w:u w:val="none"/>
              </w:rPr>
            </w:pPr>
          </w:p>
        </w:tc>
      </w:tr>
      <w:tr w14:paraId="3F54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468F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十四中教联体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06C82">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980741">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F12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C5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1D161">
            <w:pPr>
              <w:jc w:val="center"/>
              <w:rPr>
                <w:rFonts w:hint="default" w:ascii="Arial" w:hAnsi="Arial" w:cs="Arial"/>
                <w:i w:val="0"/>
                <w:iCs w:val="0"/>
                <w:color w:val="000000"/>
                <w:sz w:val="22"/>
                <w:szCs w:val="22"/>
                <w:u w:val="none"/>
              </w:rPr>
            </w:pPr>
          </w:p>
        </w:tc>
      </w:tr>
      <w:tr w14:paraId="1758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465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特色联盟教联体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CC707">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085A4">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851E">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2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54C92">
            <w:pPr>
              <w:jc w:val="center"/>
              <w:rPr>
                <w:rFonts w:hint="default" w:ascii="Arial" w:hAnsi="Arial" w:cs="Arial"/>
                <w:i w:val="0"/>
                <w:iCs w:val="0"/>
                <w:color w:val="000000"/>
                <w:sz w:val="22"/>
                <w:szCs w:val="22"/>
                <w:u w:val="none"/>
              </w:rPr>
            </w:pPr>
          </w:p>
        </w:tc>
      </w:tr>
      <w:tr w14:paraId="12FC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18CD1">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9062E">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95CDD">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780BC">
            <w:pPr>
              <w:jc w:val="center"/>
              <w:rPr>
                <w:rFonts w:hint="default" w:ascii="Arial" w:hAnsi="Arial" w:cs="Arial"/>
                <w:i w:val="0"/>
                <w:iCs w:val="0"/>
                <w:color w:val="000000"/>
                <w:sz w:val="22"/>
                <w:szCs w:val="22"/>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95E2DAF">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01D4B">
            <w:pPr>
              <w:jc w:val="center"/>
              <w:rPr>
                <w:rFonts w:hint="default" w:ascii="Arial" w:hAnsi="Arial" w:cs="Arial"/>
                <w:i w:val="0"/>
                <w:iCs w:val="0"/>
                <w:color w:val="000000"/>
                <w:sz w:val="22"/>
                <w:szCs w:val="22"/>
                <w:u w:val="none"/>
              </w:rPr>
            </w:pPr>
          </w:p>
        </w:tc>
      </w:tr>
      <w:tr w14:paraId="30FD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E1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69F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40</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E4BFBB5">
            <w:pPr>
              <w:jc w:val="center"/>
              <w:rPr>
                <w:rFonts w:hint="default" w:ascii="Arial" w:hAnsi="Arial" w:cs="Arial"/>
                <w:i w:val="0"/>
                <w:iCs w:val="0"/>
                <w:color w:val="000000"/>
                <w:sz w:val="22"/>
                <w:szCs w:val="22"/>
                <w:u w:val="none"/>
              </w:rPr>
            </w:pPr>
          </w:p>
        </w:tc>
      </w:tr>
      <w:tr w14:paraId="56D2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158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4BE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6CE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款：教育管理事务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48A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66E8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9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E40D8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611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8B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51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8E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00C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557E689">
            <w:pPr>
              <w:jc w:val="left"/>
              <w:rPr>
                <w:rFonts w:hint="default" w:ascii="Arial" w:hAnsi="Arial" w:cs="Arial"/>
                <w:i w:val="0"/>
                <w:iCs w:val="0"/>
                <w:color w:val="000000"/>
                <w:sz w:val="22"/>
                <w:szCs w:val="22"/>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56B37A4">
            <w:pPr>
              <w:jc w:val="left"/>
              <w:rPr>
                <w:rFonts w:hint="default" w:ascii="Arial" w:hAnsi="Arial" w:cs="Arial"/>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349EAE4">
            <w:pPr>
              <w:jc w:val="left"/>
              <w:rPr>
                <w:rFonts w:hint="default" w:ascii="Arial" w:hAnsi="Arial" w:cs="Arial"/>
                <w:i w:val="0"/>
                <w:iCs w:val="0"/>
                <w:color w:val="000000"/>
                <w:sz w:val="22"/>
                <w:szCs w:val="22"/>
                <w:u w:val="none"/>
              </w:rPr>
            </w:pPr>
          </w:p>
        </w:tc>
      </w:tr>
      <w:tr w14:paraId="5662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F792850">
            <w:pPr>
              <w:jc w:val="left"/>
              <w:rPr>
                <w:rFonts w:hint="default" w:ascii="Arial" w:hAnsi="Arial" w:cs="Arial"/>
                <w:i w:val="0"/>
                <w:iCs w:val="0"/>
                <w:color w:val="000000"/>
                <w:sz w:val="22"/>
                <w:szCs w:val="22"/>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A2D2279">
            <w:pPr>
              <w:jc w:val="left"/>
              <w:rPr>
                <w:rFonts w:hint="default" w:ascii="Arial" w:hAnsi="Arial" w:cs="Arial"/>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7C5E5942">
            <w:pPr>
              <w:jc w:val="left"/>
              <w:rPr>
                <w:rFonts w:hint="default" w:ascii="Arial" w:hAnsi="Arial" w:cs="Arial"/>
                <w:i w:val="0"/>
                <w:iCs w:val="0"/>
                <w:color w:val="000000"/>
                <w:sz w:val="22"/>
                <w:szCs w:val="22"/>
                <w:u w:val="none"/>
              </w:rPr>
            </w:pPr>
          </w:p>
        </w:tc>
      </w:tr>
      <w:tr w14:paraId="7A6D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E1ECF91">
            <w:pPr>
              <w:jc w:val="left"/>
              <w:rPr>
                <w:rFonts w:hint="default" w:ascii="Arial" w:hAnsi="Arial" w:cs="Arial"/>
                <w:i w:val="0"/>
                <w:iCs w:val="0"/>
                <w:color w:val="000000"/>
                <w:sz w:val="22"/>
                <w:szCs w:val="22"/>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192F50D">
            <w:pPr>
              <w:jc w:val="left"/>
              <w:rPr>
                <w:rFonts w:hint="default" w:ascii="Arial" w:hAnsi="Arial" w:cs="Arial"/>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CDDD2EF">
            <w:pPr>
              <w:jc w:val="left"/>
              <w:rPr>
                <w:rFonts w:hint="default" w:ascii="Arial" w:hAnsi="Arial" w:cs="Arial"/>
                <w:i w:val="0"/>
                <w:iCs w:val="0"/>
                <w:color w:val="000000"/>
                <w:sz w:val="22"/>
                <w:szCs w:val="22"/>
                <w:u w:val="none"/>
              </w:rPr>
            </w:pPr>
          </w:p>
        </w:tc>
      </w:tr>
      <w:tr w14:paraId="4356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A6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1E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3583184">
            <w:pPr>
              <w:jc w:val="left"/>
              <w:rPr>
                <w:rFonts w:hint="default" w:ascii="Arial" w:hAnsi="Arial" w:cs="Arial"/>
                <w:i w:val="0"/>
                <w:iCs w:val="0"/>
                <w:color w:val="000000"/>
                <w:sz w:val="22"/>
                <w:szCs w:val="22"/>
                <w:u w:val="none"/>
              </w:rPr>
            </w:pPr>
          </w:p>
        </w:tc>
      </w:tr>
      <w:tr w14:paraId="2795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9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8484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B1E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5250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00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D9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9B1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C09E">
            <w:pPr>
              <w:jc w:val="right"/>
              <w:rPr>
                <w:rFonts w:hint="eastAsia" w:ascii="仿宋" w:hAnsi="仿宋" w:eastAsia="仿宋" w:cs="仿宋"/>
                <w:i w:val="0"/>
                <w:iCs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C29E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BB1D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促进教联体健康可持续发展</w:t>
            </w:r>
          </w:p>
        </w:tc>
      </w:tr>
      <w:tr w14:paraId="7D81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71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2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0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D15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5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12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198A">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5D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928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6062D44">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34D69">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383B1">
            <w:pPr>
              <w:jc w:val="left"/>
              <w:rPr>
                <w:rFonts w:hint="default" w:ascii="Arial" w:hAnsi="Arial" w:cs="Arial"/>
                <w:i w:val="0"/>
                <w:iCs w:val="0"/>
                <w:color w:val="000000"/>
                <w:sz w:val="22"/>
                <w:szCs w:val="22"/>
                <w:u w:val="none"/>
              </w:rPr>
            </w:pPr>
          </w:p>
        </w:tc>
      </w:tr>
      <w:tr w14:paraId="138D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FF01">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1FF0">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C156">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12FAF536">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3D75C">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B4962">
            <w:pPr>
              <w:jc w:val="left"/>
              <w:rPr>
                <w:rFonts w:hint="default" w:ascii="Arial" w:hAnsi="Arial" w:cs="Arial"/>
                <w:i w:val="0"/>
                <w:iCs w:val="0"/>
                <w:color w:val="000000"/>
                <w:sz w:val="22"/>
                <w:szCs w:val="22"/>
                <w:u w:val="none"/>
              </w:rPr>
            </w:pPr>
          </w:p>
        </w:tc>
      </w:tr>
      <w:tr w14:paraId="01C7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FBA3">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8778">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3F21">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6DE65D7">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F78EA">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26476">
            <w:pPr>
              <w:jc w:val="left"/>
              <w:rPr>
                <w:rFonts w:hint="default" w:ascii="Arial" w:hAnsi="Arial" w:cs="Arial"/>
                <w:i w:val="0"/>
                <w:iCs w:val="0"/>
                <w:color w:val="000000"/>
                <w:sz w:val="22"/>
                <w:szCs w:val="22"/>
                <w:u w:val="none"/>
              </w:rPr>
            </w:pPr>
          </w:p>
        </w:tc>
      </w:tr>
      <w:tr w14:paraId="3435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37B2">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326B">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1E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7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严肃财经纪律，保障资金安全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1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A7097">
            <w:pPr>
              <w:jc w:val="left"/>
              <w:rPr>
                <w:rFonts w:hint="default" w:ascii="Arial" w:hAnsi="Arial" w:cs="Arial"/>
                <w:i w:val="0"/>
                <w:iCs w:val="0"/>
                <w:color w:val="000000"/>
                <w:sz w:val="22"/>
                <w:szCs w:val="22"/>
                <w:u w:val="none"/>
              </w:rPr>
            </w:pPr>
          </w:p>
        </w:tc>
      </w:tr>
      <w:tr w14:paraId="28C4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8F74">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C7BC">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9572">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03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保障全区中小学教师膳食经费支出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4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65AD8">
            <w:pPr>
              <w:jc w:val="left"/>
              <w:rPr>
                <w:rFonts w:hint="default" w:ascii="Arial" w:hAnsi="Arial" w:cs="Arial"/>
                <w:i w:val="0"/>
                <w:iCs w:val="0"/>
                <w:color w:val="000000"/>
                <w:sz w:val="22"/>
                <w:szCs w:val="22"/>
                <w:u w:val="none"/>
              </w:rPr>
            </w:pPr>
          </w:p>
        </w:tc>
      </w:tr>
      <w:tr w14:paraId="3EFE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D05F">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BBC9">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DF9D">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3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各项活动正常进行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DAE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77A4C">
            <w:pPr>
              <w:jc w:val="left"/>
              <w:rPr>
                <w:rFonts w:hint="default" w:ascii="Arial" w:hAnsi="Arial" w:cs="Arial"/>
                <w:i w:val="0"/>
                <w:iCs w:val="0"/>
                <w:color w:val="000000"/>
                <w:sz w:val="22"/>
                <w:szCs w:val="22"/>
                <w:u w:val="none"/>
              </w:rPr>
            </w:pPr>
          </w:p>
        </w:tc>
      </w:tr>
      <w:tr w14:paraId="26D4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BAD2">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D2A0">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F7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AB572DE">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DF6AF">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E6BE0">
            <w:pPr>
              <w:jc w:val="left"/>
              <w:rPr>
                <w:rFonts w:hint="default" w:ascii="Arial" w:hAnsi="Arial" w:cs="Arial"/>
                <w:i w:val="0"/>
                <w:iCs w:val="0"/>
                <w:color w:val="000000"/>
                <w:sz w:val="22"/>
                <w:szCs w:val="22"/>
                <w:u w:val="none"/>
              </w:rPr>
            </w:pPr>
          </w:p>
        </w:tc>
      </w:tr>
      <w:tr w14:paraId="022C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E16B">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1609">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7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2D0870C">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12029">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175EB">
            <w:pPr>
              <w:jc w:val="left"/>
              <w:rPr>
                <w:rFonts w:hint="default" w:ascii="Arial" w:hAnsi="Arial" w:cs="Arial"/>
                <w:i w:val="0"/>
                <w:iCs w:val="0"/>
                <w:color w:val="000000"/>
                <w:sz w:val="22"/>
                <w:szCs w:val="22"/>
                <w:u w:val="none"/>
              </w:rPr>
            </w:pPr>
          </w:p>
        </w:tc>
      </w:tr>
      <w:tr w14:paraId="7833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CC1C">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2A01">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D54B93">
            <w:pPr>
              <w:jc w:val="left"/>
              <w:rPr>
                <w:rFonts w:hint="default" w:ascii="Arial" w:hAnsi="Arial" w:cs="Arial"/>
                <w:i w:val="0"/>
                <w:iCs w:val="0"/>
                <w:color w:val="000000"/>
                <w:sz w:val="22"/>
                <w:szCs w:val="22"/>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32A5AE9">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48A66">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6FD51">
            <w:pPr>
              <w:jc w:val="left"/>
              <w:rPr>
                <w:rFonts w:hint="default" w:ascii="Arial" w:hAnsi="Arial" w:cs="Arial"/>
                <w:i w:val="0"/>
                <w:iCs w:val="0"/>
                <w:color w:val="000000"/>
                <w:sz w:val="22"/>
                <w:szCs w:val="22"/>
                <w:u w:val="none"/>
              </w:rPr>
            </w:pPr>
          </w:p>
        </w:tc>
      </w:tr>
      <w:tr w14:paraId="580D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68EF4">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840F4">
            <w:pPr>
              <w:rPr>
                <w:rFonts w:hint="default" w:ascii="Arial" w:hAnsi="Arial" w:cs="Arial"/>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A5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D8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五个教联体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五个教联体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41752">
            <w:pPr>
              <w:jc w:val="left"/>
              <w:rPr>
                <w:rFonts w:hint="default" w:ascii="Arial" w:hAnsi="Arial" w:cs="Arial"/>
                <w:i w:val="0"/>
                <w:iCs w:val="0"/>
                <w:color w:val="000000"/>
                <w:sz w:val="22"/>
                <w:szCs w:val="22"/>
                <w:u w:val="none"/>
              </w:rPr>
            </w:pPr>
          </w:p>
        </w:tc>
      </w:tr>
      <w:tr w14:paraId="31BE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8FAD">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8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57DD">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9F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教联体专项经费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B6FD6">
            <w:pPr>
              <w:jc w:val="left"/>
              <w:rPr>
                <w:rFonts w:hint="default" w:ascii="Arial" w:hAnsi="Arial" w:cs="Arial"/>
                <w:i w:val="0"/>
                <w:iCs w:val="0"/>
                <w:color w:val="000000"/>
                <w:sz w:val="22"/>
                <w:szCs w:val="22"/>
                <w:u w:val="none"/>
              </w:rPr>
            </w:pPr>
          </w:p>
        </w:tc>
      </w:tr>
      <w:tr w14:paraId="1377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84F8">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3E8E510">
            <w:pPr>
              <w:jc w:val="left"/>
              <w:rPr>
                <w:rFonts w:hint="default" w:ascii="Arial" w:hAnsi="Arial" w:cs="Arial"/>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E21F">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98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支付进度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85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634CE">
            <w:pPr>
              <w:jc w:val="left"/>
              <w:rPr>
                <w:rFonts w:hint="default" w:ascii="Arial" w:hAnsi="Arial" w:cs="Arial"/>
                <w:i w:val="0"/>
                <w:iCs w:val="0"/>
                <w:color w:val="000000"/>
                <w:sz w:val="22"/>
                <w:szCs w:val="22"/>
                <w:u w:val="none"/>
              </w:rPr>
            </w:pPr>
          </w:p>
        </w:tc>
      </w:tr>
      <w:tr w14:paraId="422A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4B95">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00440C6">
            <w:pPr>
              <w:jc w:val="left"/>
              <w:rPr>
                <w:rFonts w:hint="default" w:ascii="Arial" w:hAnsi="Arial" w:cs="Arial"/>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11F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CE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开展活动参与人数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7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6EB73">
            <w:pPr>
              <w:jc w:val="left"/>
              <w:rPr>
                <w:rFonts w:hint="default" w:ascii="Arial" w:hAnsi="Arial" w:cs="Arial"/>
                <w:i w:val="0"/>
                <w:iCs w:val="0"/>
                <w:color w:val="000000"/>
                <w:sz w:val="22"/>
                <w:szCs w:val="22"/>
                <w:u w:val="none"/>
              </w:rPr>
            </w:pPr>
          </w:p>
        </w:tc>
      </w:tr>
      <w:tr w14:paraId="5B71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97EB">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DEB87">
            <w:pPr>
              <w:jc w:val="left"/>
              <w:rPr>
                <w:rFonts w:hint="default" w:ascii="Arial" w:hAnsi="Arial" w:cs="Arial"/>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D2E8">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7CEA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5D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DD328">
            <w:pPr>
              <w:jc w:val="left"/>
              <w:rPr>
                <w:rFonts w:hint="default" w:ascii="Arial" w:hAnsi="Arial" w:cs="Arial"/>
                <w:i w:val="0"/>
                <w:iCs w:val="0"/>
                <w:color w:val="000000"/>
                <w:sz w:val="22"/>
                <w:szCs w:val="22"/>
                <w:u w:val="none"/>
              </w:rPr>
            </w:pPr>
          </w:p>
        </w:tc>
      </w:tr>
      <w:tr w14:paraId="476F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1396">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B94F5E5">
            <w:pPr>
              <w:jc w:val="left"/>
              <w:rPr>
                <w:rFonts w:hint="default" w:ascii="Arial" w:hAnsi="Arial" w:cs="Arial"/>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9B4E">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DC01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21144">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FC4DD">
            <w:pPr>
              <w:jc w:val="left"/>
              <w:rPr>
                <w:rFonts w:hint="default" w:ascii="Arial" w:hAnsi="Arial" w:cs="Arial"/>
                <w:i w:val="0"/>
                <w:iCs w:val="0"/>
                <w:color w:val="000000"/>
                <w:sz w:val="22"/>
                <w:szCs w:val="22"/>
                <w:u w:val="none"/>
              </w:rPr>
            </w:pPr>
          </w:p>
        </w:tc>
      </w:tr>
      <w:tr w14:paraId="6891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658E">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0810B9">
            <w:pPr>
              <w:jc w:val="left"/>
              <w:rPr>
                <w:rFonts w:hint="default" w:ascii="Arial" w:hAnsi="Arial" w:cs="Arial"/>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18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94105FC">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2EDC2">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CC47E">
            <w:pPr>
              <w:jc w:val="left"/>
              <w:rPr>
                <w:rFonts w:hint="default" w:ascii="Arial" w:hAnsi="Arial" w:cs="Arial"/>
                <w:i w:val="0"/>
                <w:iCs w:val="0"/>
                <w:color w:val="000000"/>
                <w:sz w:val="22"/>
                <w:szCs w:val="22"/>
                <w:u w:val="none"/>
              </w:rPr>
            </w:pPr>
          </w:p>
        </w:tc>
      </w:tr>
      <w:tr w14:paraId="233F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4B40">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AB1CDE9">
            <w:pPr>
              <w:jc w:val="left"/>
              <w:rPr>
                <w:rFonts w:hint="default" w:ascii="Arial" w:hAnsi="Arial" w:cs="Arial"/>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DA82C">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8BAB35F">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3FBA4">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65618">
            <w:pPr>
              <w:jc w:val="left"/>
              <w:rPr>
                <w:rFonts w:hint="default" w:ascii="Arial" w:hAnsi="Arial" w:cs="Arial"/>
                <w:i w:val="0"/>
                <w:iCs w:val="0"/>
                <w:color w:val="000000"/>
                <w:sz w:val="22"/>
                <w:szCs w:val="22"/>
                <w:u w:val="none"/>
              </w:rPr>
            </w:pPr>
          </w:p>
        </w:tc>
      </w:tr>
      <w:tr w14:paraId="4615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6E46">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DA2CD6E">
            <w:pPr>
              <w:jc w:val="left"/>
              <w:rPr>
                <w:rFonts w:hint="default" w:ascii="Arial" w:hAnsi="Arial" w:cs="Arial"/>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D00E">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4045E96">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ABD1D">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00A25">
            <w:pPr>
              <w:jc w:val="left"/>
              <w:rPr>
                <w:rFonts w:hint="default" w:ascii="Arial" w:hAnsi="Arial" w:cs="Arial"/>
                <w:i w:val="0"/>
                <w:iCs w:val="0"/>
                <w:color w:val="000000"/>
                <w:sz w:val="22"/>
                <w:szCs w:val="22"/>
                <w:u w:val="none"/>
              </w:rPr>
            </w:pPr>
          </w:p>
        </w:tc>
      </w:tr>
      <w:tr w14:paraId="53B6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CDD13">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1E8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002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B4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是否及时报销各项费用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6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6FE34">
            <w:pPr>
              <w:jc w:val="left"/>
              <w:rPr>
                <w:rFonts w:hint="default" w:ascii="Arial" w:hAnsi="Arial" w:cs="Arial"/>
                <w:i w:val="0"/>
                <w:iCs w:val="0"/>
                <w:color w:val="000000"/>
                <w:sz w:val="22"/>
                <w:szCs w:val="22"/>
                <w:u w:val="none"/>
              </w:rPr>
            </w:pPr>
          </w:p>
        </w:tc>
      </w:tr>
      <w:tr w14:paraId="3008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E504">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C276">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6DA5">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86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14F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35D3E">
            <w:pPr>
              <w:jc w:val="left"/>
              <w:rPr>
                <w:rFonts w:hint="default" w:ascii="Arial" w:hAnsi="Arial" w:cs="Arial"/>
                <w:i w:val="0"/>
                <w:iCs w:val="0"/>
                <w:color w:val="000000"/>
                <w:sz w:val="22"/>
                <w:szCs w:val="22"/>
                <w:u w:val="none"/>
              </w:rPr>
            </w:pPr>
          </w:p>
        </w:tc>
      </w:tr>
      <w:tr w14:paraId="7345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A10D">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9996">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C943">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FE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是否及时完成项目结算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7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C77CD">
            <w:pPr>
              <w:jc w:val="left"/>
              <w:rPr>
                <w:rFonts w:hint="default" w:ascii="Arial" w:hAnsi="Arial" w:cs="Arial"/>
                <w:i w:val="0"/>
                <w:iCs w:val="0"/>
                <w:color w:val="000000"/>
                <w:sz w:val="22"/>
                <w:szCs w:val="22"/>
                <w:u w:val="none"/>
              </w:rPr>
            </w:pPr>
          </w:p>
        </w:tc>
      </w:tr>
      <w:tr w14:paraId="319E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25D1">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77F6">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028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270570E">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D1B31">
            <w:pPr>
              <w:jc w:val="center"/>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1F5AA">
            <w:pPr>
              <w:jc w:val="left"/>
              <w:rPr>
                <w:rFonts w:hint="default" w:ascii="Arial" w:hAnsi="Arial" w:cs="Arial"/>
                <w:i w:val="0"/>
                <w:iCs w:val="0"/>
                <w:color w:val="000000"/>
                <w:sz w:val="22"/>
                <w:szCs w:val="22"/>
                <w:u w:val="none"/>
              </w:rPr>
            </w:pPr>
          </w:p>
        </w:tc>
      </w:tr>
      <w:tr w14:paraId="1997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0621">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B4D7">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026C">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FD37832">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74847">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7C47C">
            <w:pPr>
              <w:jc w:val="left"/>
              <w:rPr>
                <w:rFonts w:hint="default" w:ascii="Arial" w:hAnsi="Arial" w:cs="Arial"/>
                <w:i w:val="0"/>
                <w:iCs w:val="0"/>
                <w:color w:val="000000"/>
                <w:sz w:val="22"/>
                <w:szCs w:val="22"/>
                <w:u w:val="none"/>
              </w:rPr>
            </w:pPr>
          </w:p>
        </w:tc>
      </w:tr>
      <w:tr w14:paraId="14C9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2C2E">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70AA">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7FBA">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42E2FAA">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95633">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9ABC7">
            <w:pPr>
              <w:jc w:val="left"/>
              <w:rPr>
                <w:rFonts w:hint="default" w:ascii="Arial" w:hAnsi="Arial" w:cs="Arial"/>
                <w:i w:val="0"/>
                <w:iCs w:val="0"/>
                <w:color w:val="000000"/>
                <w:sz w:val="22"/>
                <w:szCs w:val="22"/>
                <w:u w:val="none"/>
              </w:rPr>
            </w:pPr>
          </w:p>
        </w:tc>
      </w:tr>
      <w:tr w14:paraId="1817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93A3D">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B47F2">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A8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0FDA8CD">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FAD83">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9C6066">
            <w:pPr>
              <w:jc w:val="left"/>
              <w:rPr>
                <w:rFonts w:hint="default" w:ascii="Arial" w:hAnsi="Arial" w:cs="Arial"/>
                <w:i w:val="0"/>
                <w:iCs w:val="0"/>
                <w:color w:val="000000"/>
                <w:sz w:val="22"/>
                <w:szCs w:val="22"/>
                <w:u w:val="none"/>
              </w:rPr>
            </w:pPr>
          </w:p>
        </w:tc>
      </w:tr>
      <w:tr w14:paraId="4E3E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C4FF">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6C8D">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1749B">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17DEA5D">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06DFD">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0BB69">
            <w:pPr>
              <w:jc w:val="left"/>
              <w:rPr>
                <w:rFonts w:hint="default" w:ascii="Arial" w:hAnsi="Arial" w:cs="Arial"/>
                <w:i w:val="0"/>
                <w:iCs w:val="0"/>
                <w:color w:val="000000"/>
                <w:sz w:val="22"/>
                <w:szCs w:val="22"/>
                <w:u w:val="none"/>
              </w:rPr>
            </w:pPr>
          </w:p>
        </w:tc>
      </w:tr>
      <w:tr w14:paraId="490D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E842">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57BF">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1001">
            <w:pPr>
              <w:jc w:val="center"/>
              <w:rPr>
                <w:rFonts w:hint="eastAsia" w:ascii="仿宋" w:hAnsi="仿宋" w:eastAsia="仿宋" w:cs="仿宋"/>
                <w:i w:val="0"/>
                <w:iCs w:val="0"/>
                <w:color w:val="000000"/>
                <w:sz w:val="20"/>
                <w:szCs w:val="20"/>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46B8FA0">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C82AC">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0E570">
            <w:pPr>
              <w:jc w:val="left"/>
              <w:rPr>
                <w:rFonts w:hint="default" w:ascii="Arial" w:hAnsi="Arial" w:cs="Arial"/>
                <w:i w:val="0"/>
                <w:iCs w:val="0"/>
                <w:color w:val="000000"/>
                <w:sz w:val="22"/>
                <w:szCs w:val="22"/>
                <w:u w:val="none"/>
              </w:rPr>
            </w:pPr>
          </w:p>
        </w:tc>
      </w:tr>
      <w:tr w14:paraId="6F4C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C3F5">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9B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FC477CE">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AEC3B">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69B43">
            <w:pPr>
              <w:jc w:val="left"/>
              <w:rPr>
                <w:rFonts w:hint="default" w:ascii="Arial" w:hAnsi="Arial" w:cs="Arial"/>
                <w:i w:val="0"/>
                <w:iCs w:val="0"/>
                <w:color w:val="000000"/>
                <w:sz w:val="22"/>
                <w:szCs w:val="22"/>
                <w:u w:val="none"/>
              </w:rPr>
            </w:pPr>
          </w:p>
        </w:tc>
      </w:tr>
      <w:tr w14:paraId="53FB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8D19">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B27BCC">
            <w:pPr>
              <w:jc w:val="left"/>
              <w:rPr>
                <w:rFonts w:hint="default" w:ascii="Arial" w:hAnsi="Arial" w:cs="Arial"/>
                <w:i w:val="0"/>
                <w:iCs w:val="0"/>
                <w:color w:val="000000"/>
                <w:sz w:val="22"/>
                <w:szCs w:val="22"/>
                <w:u w:val="none"/>
              </w:rPr>
            </w:pP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4C4645F">
            <w:pPr>
              <w:jc w:val="left"/>
              <w:rPr>
                <w:rFonts w:hint="default" w:ascii="Arial" w:hAnsi="Arial" w:cs="Arial"/>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6B681">
            <w:pPr>
              <w:jc w:val="left"/>
              <w:rPr>
                <w:rFonts w:hint="default" w:ascii="Arial" w:hAnsi="Arial" w:cs="Arial"/>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2BE9B">
            <w:pPr>
              <w:rPr>
                <w:rFonts w:hint="default" w:ascii="Arial" w:hAnsi="Arial" w:cs="Arial"/>
                <w:i w:val="0"/>
                <w:iCs w:val="0"/>
                <w:color w:val="000000"/>
                <w:sz w:val="22"/>
                <w:szCs w:val="22"/>
                <w:u w:val="none"/>
              </w:rPr>
            </w:pPr>
          </w:p>
        </w:tc>
      </w:tr>
    </w:tbl>
    <w:p w14:paraId="5E8F8810">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FF0000"/>
          <w:kern w:val="0"/>
          <w:sz w:val="28"/>
          <w:szCs w:val="28"/>
          <w:lang w:val="en-US" w:eastAsia="zh-CN"/>
        </w:rPr>
      </w:pPr>
    </w:p>
    <w:tbl>
      <w:tblPr>
        <w:tblStyle w:val="8"/>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5"/>
        <w:gridCol w:w="1370"/>
        <w:gridCol w:w="1274"/>
        <w:gridCol w:w="1154"/>
        <w:gridCol w:w="584"/>
        <w:gridCol w:w="1003"/>
        <w:gridCol w:w="824"/>
      </w:tblGrid>
      <w:tr w14:paraId="5A13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04" w:type="dxa"/>
            <w:gridSpan w:val="8"/>
            <w:tcBorders>
              <w:top w:val="nil"/>
              <w:left w:val="nil"/>
              <w:bottom w:val="nil"/>
              <w:right w:val="nil"/>
            </w:tcBorders>
            <w:shd w:val="clear" w:color="auto" w:fill="auto"/>
            <w:vAlign w:val="center"/>
          </w:tcPr>
          <w:p w14:paraId="6C24CB9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903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04" w:type="dxa"/>
            <w:gridSpan w:val="8"/>
            <w:tcBorders>
              <w:top w:val="nil"/>
              <w:left w:val="nil"/>
              <w:bottom w:val="nil"/>
              <w:right w:val="nil"/>
            </w:tcBorders>
            <w:shd w:val="clear" w:color="auto" w:fill="auto"/>
            <w:vAlign w:val="center"/>
          </w:tcPr>
          <w:p w14:paraId="31A6DA69">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F4D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04" w:type="dxa"/>
            <w:gridSpan w:val="8"/>
            <w:tcBorders>
              <w:top w:val="nil"/>
              <w:left w:val="nil"/>
              <w:bottom w:val="nil"/>
              <w:right w:val="nil"/>
            </w:tcBorders>
            <w:shd w:val="clear" w:color="auto" w:fill="auto"/>
            <w:vAlign w:val="top"/>
          </w:tcPr>
          <w:p w14:paraId="03C3818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2E3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28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4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B95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教育局专项经费</w:t>
            </w:r>
          </w:p>
        </w:tc>
      </w:tr>
      <w:tr w14:paraId="6E98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A1EF">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教育局专项经费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5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F4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025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F90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55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E16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F8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8F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158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3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E83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AE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90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9A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6F1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13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D728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B3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6ACD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w:t>
            </w:r>
          </w:p>
        </w:tc>
      </w:tr>
      <w:tr w14:paraId="35C9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C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40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C3BE5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4B1A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E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40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F2E4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主要用于各项活动费用</w:t>
            </w:r>
          </w:p>
        </w:tc>
      </w:tr>
      <w:tr w14:paraId="6F92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FD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A5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0C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14:paraId="5C93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A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40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386C1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Style w:val="25"/>
                <w:lang w:val="en-US" w:eastAsia="zh-CN" w:bidi="ar"/>
              </w:rPr>
              <w:t>年经政府会议通过，每年给教育局拨款</w:t>
            </w:r>
            <w:r>
              <w:rPr>
                <w:rFonts w:hint="default" w:ascii="Arial" w:hAnsi="Arial" w:eastAsia="宋体" w:cs="Arial"/>
                <w:i w:val="0"/>
                <w:iCs w:val="0"/>
                <w:color w:val="000000"/>
                <w:kern w:val="0"/>
                <w:sz w:val="22"/>
                <w:szCs w:val="22"/>
                <w:u w:val="none"/>
                <w:lang w:val="en-US" w:eastAsia="zh-CN" w:bidi="ar"/>
              </w:rPr>
              <w:t>50</w:t>
            </w:r>
            <w:r>
              <w:rPr>
                <w:rStyle w:val="25"/>
                <w:lang w:val="en-US" w:eastAsia="zh-CN" w:bidi="ar"/>
              </w:rPr>
              <w:t>万元用于各项活动费用，</w:t>
            </w:r>
            <w:r>
              <w:rPr>
                <w:rFonts w:hint="default" w:ascii="Arial" w:hAnsi="Arial" w:eastAsia="宋体" w:cs="Arial"/>
                <w:i w:val="0"/>
                <w:iCs w:val="0"/>
                <w:color w:val="000000"/>
                <w:kern w:val="0"/>
                <w:sz w:val="22"/>
                <w:szCs w:val="22"/>
                <w:u w:val="none"/>
                <w:lang w:val="en-US" w:eastAsia="zh-CN" w:bidi="ar"/>
              </w:rPr>
              <w:t>2024</w:t>
            </w:r>
            <w:r>
              <w:rPr>
                <w:rStyle w:val="25"/>
                <w:lang w:val="en-US" w:eastAsia="zh-CN" w:bidi="ar"/>
              </w:rPr>
              <w:t>年预算</w:t>
            </w:r>
            <w:r>
              <w:rPr>
                <w:rFonts w:hint="default" w:ascii="Arial" w:hAnsi="Arial" w:eastAsia="宋体" w:cs="Arial"/>
                <w:i w:val="0"/>
                <w:iCs w:val="0"/>
                <w:color w:val="000000"/>
                <w:kern w:val="0"/>
                <w:sz w:val="22"/>
                <w:szCs w:val="22"/>
                <w:u w:val="none"/>
                <w:lang w:val="en-US" w:eastAsia="zh-CN" w:bidi="ar"/>
              </w:rPr>
              <w:t>50</w:t>
            </w:r>
            <w:r>
              <w:rPr>
                <w:rStyle w:val="25"/>
                <w:lang w:val="en-US" w:eastAsia="zh-CN" w:bidi="ar"/>
              </w:rPr>
              <w:t>万元，</w:t>
            </w:r>
            <w:r>
              <w:rPr>
                <w:rFonts w:hint="default" w:ascii="Arial" w:hAnsi="Arial" w:eastAsia="宋体" w:cs="Arial"/>
                <w:i w:val="0"/>
                <w:iCs w:val="0"/>
                <w:color w:val="000000"/>
                <w:kern w:val="0"/>
                <w:sz w:val="22"/>
                <w:szCs w:val="22"/>
                <w:u w:val="none"/>
                <w:lang w:val="en-US" w:eastAsia="zh-CN" w:bidi="ar"/>
              </w:rPr>
              <w:t>2025</w:t>
            </w:r>
            <w:r>
              <w:rPr>
                <w:rStyle w:val="25"/>
                <w:lang w:val="en-US" w:eastAsia="zh-CN" w:bidi="ar"/>
              </w:rPr>
              <w:t>年预算</w:t>
            </w:r>
            <w:r>
              <w:rPr>
                <w:rFonts w:hint="default" w:ascii="Arial" w:hAnsi="Arial" w:eastAsia="宋体" w:cs="Arial"/>
                <w:i w:val="0"/>
                <w:iCs w:val="0"/>
                <w:color w:val="000000"/>
                <w:kern w:val="0"/>
                <w:sz w:val="22"/>
                <w:szCs w:val="22"/>
                <w:u w:val="none"/>
                <w:lang w:val="en-US" w:eastAsia="zh-CN" w:bidi="ar"/>
              </w:rPr>
              <w:t>50</w:t>
            </w:r>
            <w:r>
              <w:rPr>
                <w:rStyle w:val="25"/>
                <w:lang w:val="en-US" w:eastAsia="zh-CN" w:bidi="ar"/>
              </w:rPr>
              <w:t>万元，</w:t>
            </w:r>
            <w:r>
              <w:rPr>
                <w:rFonts w:hint="default" w:ascii="Arial" w:hAnsi="Arial" w:eastAsia="宋体" w:cs="Arial"/>
                <w:i w:val="0"/>
                <w:iCs w:val="0"/>
                <w:color w:val="000000"/>
                <w:kern w:val="0"/>
                <w:sz w:val="22"/>
                <w:szCs w:val="22"/>
                <w:u w:val="none"/>
                <w:lang w:val="en-US" w:eastAsia="zh-CN" w:bidi="ar"/>
              </w:rPr>
              <w:t>2026</w:t>
            </w:r>
            <w:r>
              <w:rPr>
                <w:rStyle w:val="25"/>
                <w:lang w:val="en-US" w:eastAsia="zh-CN" w:bidi="ar"/>
              </w:rPr>
              <w:t>年预算</w:t>
            </w:r>
            <w:r>
              <w:rPr>
                <w:rFonts w:hint="default" w:ascii="Arial" w:hAnsi="Arial" w:eastAsia="宋体" w:cs="Arial"/>
                <w:i w:val="0"/>
                <w:iCs w:val="0"/>
                <w:color w:val="000000"/>
                <w:kern w:val="0"/>
                <w:sz w:val="22"/>
                <w:szCs w:val="22"/>
                <w:u w:val="none"/>
                <w:lang w:val="en-US" w:eastAsia="zh-CN" w:bidi="ar"/>
              </w:rPr>
              <w:t>30</w:t>
            </w:r>
            <w:r>
              <w:rPr>
                <w:rStyle w:val="25"/>
                <w:lang w:val="en-US" w:eastAsia="zh-CN" w:bidi="ar"/>
              </w:rPr>
              <w:t>万元</w:t>
            </w:r>
          </w:p>
        </w:tc>
      </w:tr>
      <w:tr w14:paraId="7071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860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26D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9A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DD5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0D15">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036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568E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40E9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B3DF">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D79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5DF66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1B53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ECC0">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43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DFAAA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r>
      <w:tr w14:paraId="10E0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FDD0">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EFA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8ACB10">
            <w:pPr>
              <w:jc w:val="left"/>
              <w:rPr>
                <w:rFonts w:hint="default" w:ascii="Arial" w:hAnsi="Arial" w:cs="Arial"/>
                <w:i w:val="0"/>
                <w:iCs w:val="0"/>
                <w:color w:val="000000"/>
                <w:sz w:val="22"/>
                <w:szCs w:val="22"/>
                <w:u w:val="none"/>
              </w:rPr>
            </w:pPr>
          </w:p>
        </w:tc>
      </w:tr>
      <w:tr w14:paraId="3196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1DDF5">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520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181614">
            <w:pPr>
              <w:jc w:val="left"/>
              <w:rPr>
                <w:rFonts w:hint="default" w:ascii="Arial" w:hAnsi="Arial" w:cs="Arial"/>
                <w:i w:val="0"/>
                <w:iCs w:val="0"/>
                <w:color w:val="000000"/>
                <w:sz w:val="22"/>
                <w:szCs w:val="22"/>
                <w:u w:val="none"/>
              </w:rPr>
            </w:pPr>
          </w:p>
        </w:tc>
      </w:tr>
      <w:tr w14:paraId="082F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534D">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912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896E1C">
            <w:pPr>
              <w:jc w:val="left"/>
              <w:rPr>
                <w:rFonts w:hint="default" w:ascii="Arial" w:hAnsi="Arial" w:cs="Arial"/>
                <w:i w:val="0"/>
                <w:iCs w:val="0"/>
                <w:color w:val="000000"/>
                <w:sz w:val="22"/>
                <w:szCs w:val="22"/>
                <w:u w:val="none"/>
              </w:rPr>
            </w:pPr>
          </w:p>
        </w:tc>
      </w:tr>
      <w:tr w14:paraId="767C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EAC7C">
            <w:pPr>
              <w:jc w:val="center"/>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24CC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73777C">
            <w:pPr>
              <w:jc w:val="left"/>
              <w:rPr>
                <w:rFonts w:hint="default" w:ascii="Arial" w:hAnsi="Arial" w:cs="Arial"/>
                <w:i w:val="0"/>
                <w:iCs w:val="0"/>
                <w:color w:val="000000"/>
                <w:sz w:val="22"/>
                <w:szCs w:val="22"/>
                <w:u w:val="none"/>
              </w:rPr>
            </w:pPr>
          </w:p>
        </w:tc>
      </w:tr>
      <w:tr w14:paraId="5AB4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58C39C55">
            <w:pPr>
              <w:jc w:val="left"/>
              <w:rPr>
                <w:rFonts w:hint="default" w:ascii="Arial" w:hAnsi="Arial" w:cs="Arial"/>
                <w:i w:val="0"/>
                <w:iCs w:val="0"/>
                <w:color w:val="000000"/>
                <w:sz w:val="22"/>
                <w:szCs w:val="22"/>
                <w:u w:val="none"/>
              </w:rPr>
            </w:pPr>
          </w:p>
        </w:tc>
        <w:tc>
          <w:tcPr>
            <w:tcW w:w="7401" w:type="dxa"/>
            <w:gridSpan w:val="7"/>
            <w:tcBorders>
              <w:top w:val="single" w:color="000000" w:sz="4" w:space="0"/>
              <w:left w:val="nil"/>
              <w:bottom w:val="single" w:color="000000" w:sz="4" w:space="0"/>
              <w:right w:val="single" w:color="000000" w:sz="4" w:space="0"/>
            </w:tcBorders>
            <w:shd w:val="clear" w:color="auto" w:fill="auto"/>
            <w:vAlign w:val="center"/>
          </w:tcPr>
          <w:p w14:paraId="0203425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41A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D9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4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14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D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074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F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958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DB0CB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校长论坛</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81BB2E7">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87628E1">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5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60D8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组织学校干部培训费用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D528373">
            <w:pPr>
              <w:jc w:val="left"/>
              <w:rPr>
                <w:rFonts w:hint="default" w:ascii="Arial" w:hAnsi="Arial" w:cs="Arial"/>
                <w:i w:val="0"/>
                <w:iCs w:val="0"/>
                <w:color w:val="000000"/>
                <w:sz w:val="22"/>
                <w:szCs w:val="22"/>
                <w:u w:val="none"/>
              </w:rPr>
            </w:pPr>
          </w:p>
        </w:tc>
      </w:tr>
      <w:tr w14:paraId="3AA1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77BEC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195966A">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BCB0195">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D0F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9D21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举办合唱、篮球、足球等活动费用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7667983">
            <w:pPr>
              <w:jc w:val="left"/>
              <w:rPr>
                <w:rFonts w:hint="default" w:ascii="Arial" w:hAnsi="Arial" w:cs="Arial"/>
                <w:i w:val="0"/>
                <w:iCs w:val="0"/>
                <w:color w:val="000000"/>
                <w:sz w:val="22"/>
                <w:szCs w:val="22"/>
                <w:u w:val="none"/>
              </w:rPr>
            </w:pPr>
          </w:p>
        </w:tc>
      </w:tr>
      <w:tr w14:paraId="3153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912FB90">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9FA8A5D">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79C92DA">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D2458BC">
            <w:pPr>
              <w:jc w:val="center"/>
              <w:rPr>
                <w:rFonts w:hint="default" w:ascii="Arial" w:hAnsi="Arial" w:cs="Arial"/>
                <w:i w:val="0"/>
                <w:iCs w:val="0"/>
                <w:color w:val="000000"/>
                <w:sz w:val="22"/>
                <w:szCs w:val="22"/>
                <w:u w:val="none"/>
              </w:rPr>
            </w:pP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544E1A">
            <w:pPr>
              <w:jc w:val="lef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C76791D">
            <w:pPr>
              <w:jc w:val="left"/>
              <w:rPr>
                <w:rFonts w:hint="default" w:ascii="Arial" w:hAnsi="Arial" w:cs="Arial"/>
                <w:i w:val="0"/>
                <w:iCs w:val="0"/>
                <w:color w:val="000000"/>
                <w:sz w:val="22"/>
                <w:szCs w:val="22"/>
                <w:u w:val="none"/>
              </w:rPr>
            </w:pPr>
          </w:p>
        </w:tc>
      </w:tr>
      <w:tr w14:paraId="4E11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A136D33">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444FBF0">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0C1EA4A">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72F333">
            <w:pPr>
              <w:jc w:val="center"/>
              <w:rPr>
                <w:rFonts w:hint="default" w:ascii="Arial" w:hAnsi="Arial" w:cs="Arial"/>
                <w:i w:val="0"/>
                <w:iCs w:val="0"/>
                <w:color w:val="000000"/>
                <w:sz w:val="22"/>
                <w:szCs w:val="22"/>
                <w:u w:val="none"/>
              </w:rPr>
            </w:pP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9CC1FF">
            <w:pPr>
              <w:jc w:val="lef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A28A779">
            <w:pPr>
              <w:jc w:val="left"/>
              <w:rPr>
                <w:rFonts w:hint="default" w:ascii="Arial" w:hAnsi="Arial" w:cs="Arial"/>
                <w:i w:val="0"/>
                <w:iCs w:val="0"/>
                <w:color w:val="000000"/>
                <w:sz w:val="22"/>
                <w:szCs w:val="22"/>
                <w:u w:val="none"/>
              </w:rPr>
            </w:pPr>
          </w:p>
        </w:tc>
      </w:tr>
      <w:tr w14:paraId="4B44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B9D84B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0BF62D">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F58257F">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B558DB8">
            <w:pPr>
              <w:jc w:val="left"/>
              <w:rPr>
                <w:rFonts w:hint="default" w:ascii="Arial" w:hAnsi="Arial" w:cs="Arial"/>
                <w:i w:val="0"/>
                <w:iCs w:val="0"/>
                <w:color w:val="000000"/>
                <w:sz w:val="22"/>
                <w:szCs w:val="22"/>
                <w:u w:val="none"/>
              </w:rPr>
            </w:pP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DB7ADC">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E251D92">
            <w:pPr>
              <w:jc w:val="left"/>
              <w:rPr>
                <w:rFonts w:hint="default" w:ascii="Arial" w:hAnsi="Arial" w:cs="Arial"/>
                <w:i w:val="0"/>
                <w:iCs w:val="0"/>
                <w:color w:val="000000"/>
                <w:sz w:val="22"/>
                <w:szCs w:val="22"/>
                <w:u w:val="none"/>
              </w:rPr>
            </w:pPr>
          </w:p>
        </w:tc>
      </w:tr>
      <w:tr w14:paraId="1857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393F89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11A1CB">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E97E4ED">
            <w:pPr>
              <w:jc w:val="left"/>
              <w:rPr>
                <w:rFonts w:hint="default" w:ascii="Arial" w:hAnsi="Arial" w:cs="Arial"/>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E5493A">
            <w:pPr>
              <w:jc w:val="left"/>
              <w:rPr>
                <w:rFonts w:hint="default" w:ascii="Arial" w:hAnsi="Arial" w:cs="Arial"/>
                <w:i w:val="0"/>
                <w:iCs w:val="0"/>
                <w:color w:val="000000"/>
                <w:sz w:val="22"/>
                <w:szCs w:val="22"/>
                <w:u w:val="none"/>
              </w:rPr>
            </w:pP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CD62A6">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F939F08">
            <w:pPr>
              <w:jc w:val="left"/>
              <w:rPr>
                <w:rFonts w:hint="default" w:ascii="Arial" w:hAnsi="Arial" w:cs="Arial"/>
                <w:i w:val="0"/>
                <w:iCs w:val="0"/>
                <w:color w:val="000000"/>
                <w:sz w:val="22"/>
                <w:szCs w:val="22"/>
                <w:u w:val="none"/>
              </w:rPr>
            </w:pPr>
          </w:p>
        </w:tc>
      </w:tr>
      <w:tr w14:paraId="6BBB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69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34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30</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808162">
            <w:pPr>
              <w:jc w:val="left"/>
              <w:rPr>
                <w:rFonts w:hint="default" w:ascii="Arial" w:hAnsi="Arial" w:cs="Arial"/>
                <w:i w:val="0"/>
                <w:iCs w:val="0"/>
                <w:color w:val="000000"/>
                <w:sz w:val="22"/>
                <w:szCs w:val="22"/>
                <w:u w:val="none"/>
              </w:rPr>
            </w:pPr>
          </w:p>
        </w:tc>
      </w:tr>
      <w:tr w14:paraId="078B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57C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99C8C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2B3E6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66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项：学前教育</w:t>
            </w:r>
          </w:p>
        </w:tc>
      </w:tr>
      <w:tr w14:paraId="0F60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D6E4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项目采购</w:t>
            </w:r>
          </w:p>
        </w:tc>
      </w:tr>
      <w:tr w14:paraId="29E2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4C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B5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C1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F8E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B3EFFD">
            <w:pPr>
              <w:jc w:val="left"/>
              <w:rPr>
                <w:rFonts w:hint="default" w:ascii="Arial" w:hAnsi="Arial" w:cs="Arial"/>
                <w:i w:val="0"/>
                <w:iCs w:val="0"/>
                <w:color w:val="000000"/>
                <w:sz w:val="22"/>
                <w:szCs w:val="22"/>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A04A8A">
            <w:pPr>
              <w:jc w:val="left"/>
              <w:rPr>
                <w:rFonts w:hint="default" w:ascii="Arial" w:hAnsi="Arial" w:cs="Arial"/>
                <w:i w:val="0"/>
                <w:iCs w:val="0"/>
                <w:color w:val="000000"/>
                <w:sz w:val="22"/>
                <w:szCs w:val="22"/>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D48F43">
            <w:pPr>
              <w:jc w:val="left"/>
              <w:rPr>
                <w:rFonts w:hint="default" w:ascii="Arial" w:hAnsi="Arial" w:cs="Arial"/>
                <w:i w:val="0"/>
                <w:iCs w:val="0"/>
                <w:color w:val="000000"/>
                <w:sz w:val="22"/>
                <w:szCs w:val="22"/>
                <w:u w:val="none"/>
              </w:rPr>
            </w:pPr>
          </w:p>
        </w:tc>
      </w:tr>
      <w:tr w14:paraId="30DE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A085A4">
            <w:pPr>
              <w:jc w:val="left"/>
              <w:rPr>
                <w:rFonts w:hint="default" w:ascii="Arial" w:hAnsi="Arial" w:cs="Arial"/>
                <w:i w:val="0"/>
                <w:iCs w:val="0"/>
                <w:color w:val="000000"/>
                <w:sz w:val="22"/>
                <w:szCs w:val="22"/>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9C3806">
            <w:pPr>
              <w:jc w:val="left"/>
              <w:rPr>
                <w:rFonts w:hint="default" w:ascii="Arial" w:hAnsi="Arial" w:cs="Arial"/>
                <w:i w:val="0"/>
                <w:iCs w:val="0"/>
                <w:color w:val="000000"/>
                <w:sz w:val="22"/>
                <w:szCs w:val="22"/>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220EF0">
            <w:pPr>
              <w:jc w:val="left"/>
              <w:rPr>
                <w:rFonts w:hint="default" w:ascii="Arial" w:hAnsi="Arial" w:cs="Arial"/>
                <w:i w:val="0"/>
                <w:iCs w:val="0"/>
                <w:color w:val="000000"/>
                <w:sz w:val="22"/>
                <w:szCs w:val="22"/>
                <w:u w:val="none"/>
              </w:rPr>
            </w:pPr>
          </w:p>
        </w:tc>
      </w:tr>
      <w:tr w14:paraId="636A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63266E">
            <w:pPr>
              <w:jc w:val="left"/>
              <w:rPr>
                <w:rFonts w:hint="default" w:ascii="Arial" w:hAnsi="Arial" w:cs="Arial"/>
                <w:i w:val="0"/>
                <w:iCs w:val="0"/>
                <w:color w:val="000000"/>
                <w:sz w:val="22"/>
                <w:szCs w:val="22"/>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80D3A4">
            <w:pPr>
              <w:jc w:val="left"/>
              <w:rPr>
                <w:rFonts w:hint="default" w:ascii="Arial" w:hAnsi="Arial" w:cs="Arial"/>
                <w:i w:val="0"/>
                <w:iCs w:val="0"/>
                <w:color w:val="000000"/>
                <w:sz w:val="22"/>
                <w:szCs w:val="22"/>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899EF8">
            <w:pPr>
              <w:jc w:val="left"/>
              <w:rPr>
                <w:rFonts w:hint="default" w:ascii="Arial" w:hAnsi="Arial" w:cs="Arial"/>
                <w:i w:val="0"/>
                <w:iCs w:val="0"/>
                <w:color w:val="000000"/>
                <w:sz w:val="22"/>
                <w:szCs w:val="22"/>
                <w:u w:val="none"/>
              </w:rPr>
            </w:pPr>
          </w:p>
        </w:tc>
      </w:tr>
      <w:tr w14:paraId="4735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F5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A3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B1D82A">
            <w:pPr>
              <w:jc w:val="left"/>
              <w:rPr>
                <w:rFonts w:hint="default" w:ascii="Arial" w:hAnsi="Arial" w:cs="Arial"/>
                <w:i w:val="0"/>
                <w:iCs w:val="0"/>
                <w:color w:val="000000"/>
                <w:sz w:val="22"/>
                <w:szCs w:val="22"/>
                <w:u w:val="none"/>
              </w:rPr>
            </w:pPr>
          </w:p>
        </w:tc>
      </w:tr>
      <w:tr w14:paraId="443B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20DD3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47EF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FFCD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D2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8C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418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77D8">
            <w:pPr>
              <w:jc w:val="right"/>
              <w:rPr>
                <w:rFonts w:hint="eastAsia" w:ascii="仿宋" w:hAnsi="仿宋" w:eastAsia="仿宋" w:cs="仿宋"/>
                <w:i w:val="0"/>
                <w:iCs w:val="0"/>
                <w:color w:val="000000"/>
                <w:sz w:val="20"/>
                <w:szCs w:val="20"/>
                <w:u w:val="none"/>
              </w:rPr>
            </w:pPr>
          </w:p>
        </w:tc>
        <w:tc>
          <w:tcPr>
            <w:tcW w:w="38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AE9A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3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8BD6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全面推进义务教育高质量发展</w:t>
            </w:r>
          </w:p>
        </w:tc>
      </w:tr>
      <w:tr w14:paraId="1A3E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204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E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7C8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0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312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30CA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11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9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493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费用类支出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4A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8B48C94">
            <w:pPr>
              <w:jc w:val="left"/>
              <w:rPr>
                <w:rFonts w:hint="default" w:ascii="Arial" w:hAnsi="Arial" w:cs="Arial"/>
                <w:i w:val="0"/>
                <w:iCs w:val="0"/>
                <w:color w:val="000000"/>
                <w:sz w:val="22"/>
                <w:szCs w:val="22"/>
                <w:u w:val="none"/>
              </w:rPr>
            </w:pPr>
          </w:p>
        </w:tc>
      </w:tr>
      <w:tr w14:paraId="67C3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0FED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ED3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2A1F">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7B6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BF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53B95F1">
            <w:pPr>
              <w:jc w:val="left"/>
              <w:rPr>
                <w:rFonts w:hint="default" w:ascii="Arial" w:hAnsi="Arial" w:cs="Arial"/>
                <w:i w:val="0"/>
                <w:iCs w:val="0"/>
                <w:color w:val="000000"/>
                <w:sz w:val="22"/>
                <w:szCs w:val="22"/>
                <w:u w:val="none"/>
              </w:rPr>
            </w:pPr>
          </w:p>
        </w:tc>
      </w:tr>
      <w:tr w14:paraId="30A0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FF48B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F1E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665F">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C57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全年一般公共预算支出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B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CCA55">
            <w:pPr>
              <w:jc w:val="left"/>
              <w:rPr>
                <w:rFonts w:hint="default" w:ascii="Arial" w:hAnsi="Arial" w:cs="Arial"/>
                <w:i w:val="0"/>
                <w:iCs w:val="0"/>
                <w:color w:val="000000"/>
                <w:sz w:val="22"/>
                <w:szCs w:val="22"/>
                <w:u w:val="none"/>
              </w:rPr>
            </w:pPr>
          </w:p>
        </w:tc>
      </w:tr>
      <w:tr w14:paraId="0950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497C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D95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130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C88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严肃财经纪律，保障资金安全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1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有效保障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846E9F7">
            <w:pPr>
              <w:jc w:val="left"/>
              <w:rPr>
                <w:rFonts w:hint="default" w:ascii="Arial" w:hAnsi="Arial" w:cs="Arial"/>
                <w:i w:val="0"/>
                <w:iCs w:val="0"/>
                <w:color w:val="000000"/>
                <w:sz w:val="22"/>
                <w:szCs w:val="22"/>
                <w:u w:val="none"/>
              </w:rPr>
            </w:pPr>
          </w:p>
        </w:tc>
      </w:tr>
      <w:tr w14:paraId="0422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06A1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994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8E86">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14D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推进学校素质化进程</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9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持续推进</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9F0CBBF">
            <w:pPr>
              <w:jc w:val="left"/>
              <w:rPr>
                <w:rFonts w:hint="default" w:ascii="Arial" w:hAnsi="Arial" w:cs="Arial"/>
                <w:i w:val="0"/>
                <w:iCs w:val="0"/>
                <w:color w:val="000000"/>
                <w:sz w:val="22"/>
                <w:szCs w:val="22"/>
                <w:u w:val="none"/>
              </w:rPr>
            </w:pPr>
          </w:p>
        </w:tc>
      </w:tr>
      <w:tr w14:paraId="12E7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1541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792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8812">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DB0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各项活动正常运转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86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EC5A100">
            <w:pPr>
              <w:jc w:val="left"/>
              <w:rPr>
                <w:rFonts w:hint="default" w:ascii="Arial" w:hAnsi="Arial" w:cs="Arial"/>
                <w:i w:val="0"/>
                <w:iCs w:val="0"/>
                <w:color w:val="000000"/>
                <w:sz w:val="22"/>
                <w:szCs w:val="22"/>
                <w:u w:val="none"/>
              </w:rPr>
            </w:pPr>
          </w:p>
        </w:tc>
      </w:tr>
      <w:tr w14:paraId="787E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3C02E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675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FE9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78F7E">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E0C1">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DD9D34C">
            <w:pPr>
              <w:jc w:val="left"/>
              <w:rPr>
                <w:rFonts w:hint="default" w:ascii="Arial" w:hAnsi="Arial" w:cs="Arial"/>
                <w:i w:val="0"/>
                <w:iCs w:val="0"/>
                <w:color w:val="000000"/>
                <w:sz w:val="22"/>
                <w:szCs w:val="22"/>
                <w:u w:val="none"/>
              </w:rPr>
            </w:pPr>
          </w:p>
        </w:tc>
      </w:tr>
      <w:tr w14:paraId="214E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FC54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224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D1FE">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4BDB8">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90A">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4152A17">
            <w:pPr>
              <w:jc w:val="left"/>
              <w:rPr>
                <w:rFonts w:hint="default" w:ascii="Arial" w:hAnsi="Arial" w:cs="Arial"/>
                <w:i w:val="0"/>
                <w:iCs w:val="0"/>
                <w:color w:val="000000"/>
                <w:sz w:val="22"/>
                <w:szCs w:val="22"/>
                <w:u w:val="none"/>
              </w:rPr>
            </w:pPr>
          </w:p>
        </w:tc>
      </w:tr>
      <w:tr w14:paraId="00F3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CEA3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201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D2A4">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290F8">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6883">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80FB9C8">
            <w:pPr>
              <w:jc w:val="left"/>
              <w:rPr>
                <w:rFonts w:hint="default" w:ascii="Arial" w:hAnsi="Arial" w:cs="Arial"/>
                <w:i w:val="0"/>
                <w:iCs w:val="0"/>
                <w:color w:val="000000"/>
                <w:sz w:val="22"/>
                <w:szCs w:val="22"/>
                <w:u w:val="none"/>
              </w:rPr>
            </w:pPr>
          </w:p>
        </w:tc>
      </w:tr>
      <w:tr w14:paraId="3BA0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9E56D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7C69E">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C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C1073">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EF04">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6274D67">
            <w:pPr>
              <w:jc w:val="left"/>
              <w:rPr>
                <w:rFonts w:hint="default" w:ascii="Arial" w:hAnsi="Arial" w:cs="Arial"/>
                <w:i w:val="0"/>
                <w:iCs w:val="0"/>
                <w:color w:val="000000"/>
                <w:sz w:val="22"/>
                <w:szCs w:val="22"/>
                <w:u w:val="none"/>
              </w:rPr>
            </w:pPr>
          </w:p>
        </w:tc>
      </w:tr>
      <w:tr w14:paraId="3707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3AE8F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BB2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0FD2">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EC2C0">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226E">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0204B82">
            <w:pPr>
              <w:jc w:val="left"/>
              <w:rPr>
                <w:rFonts w:hint="default" w:ascii="Arial" w:hAnsi="Arial" w:cs="Arial"/>
                <w:i w:val="0"/>
                <w:iCs w:val="0"/>
                <w:color w:val="000000"/>
                <w:sz w:val="22"/>
                <w:szCs w:val="22"/>
                <w:u w:val="none"/>
              </w:rPr>
            </w:pPr>
          </w:p>
        </w:tc>
      </w:tr>
      <w:tr w14:paraId="24C8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1EA7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DB4D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AE0A">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4ADAE">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7204">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8A0D8A7">
            <w:pPr>
              <w:jc w:val="left"/>
              <w:rPr>
                <w:rFonts w:hint="default" w:ascii="Arial" w:hAnsi="Arial" w:cs="Arial"/>
                <w:i w:val="0"/>
                <w:iCs w:val="0"/>
                <w:color w:val="000000"/>
                <w:sz w:val="22"/>
                <w:szCs w:val="22"/>
                <w:u w:val="none"/>
              </w:rPr>
            </w:pPr>
          </w:p>
        </w:tc>
      </w:tr>
      <w:tr w14:paraId="6492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402D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B61D">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12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3E7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资金拨付及时率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7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0996F1F">
            <w:pPr>
              <w:jc w:val="left"/>
              <w:rPr>
                <w:rFonts w:hint="default" w:ascii="Arial" w:hAnsi="Arial" w:cs="Arial"/>
                <w:i w:val="0"/>
                <w:iCs w:val="0"/>
                <w:color w:val="000000"/>
                <w:sz w:val="22"/>
                <w:szCs w:val="22"/>
                <w:u w:val="none"/>
              </w:rPr>
            </w:pPr>
          </w:p>
        </w:tc>
      </w:tr>
      <w:tr w14:paraId="2110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37E2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07A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2F0F">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770B0">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2A7C">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BCAF060">
            <w:pPr>
              <w:jc w:val="left"/>
              <w:rPr>
                <w:rFonts w:hint="default" w:ascii="Arial" w:hAnsi="Arial" w:cs="Arial"/>
                <w:i w:val="0"/>
                <w:iCs w:val="0"/>
                <w:color w:val="000000"/>
                <w:sz w:val="22"/>
                <w:szCs w:val="22"/>
                <w:u w:val="none"/>
              </w:rPr>
            </w:pPr>
          </w:p>
        </w:tc>
      </w:tr>
      <w:tr w14:paraId="3211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5A13F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255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A1A5">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74DA2">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7DF">
            <w:pPr>
              <w:jc w:val="left"/>
              <w:rPr>
                <w:rFonts w:hint="eastAsia" w:ascii="仿宋" w:hAnsi="仿宋" w:eastAsia="仿宋" w:cs="仿宋"/>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3919565">
            <w:pPr>
              <w:jc w:val="left"/>
              <w:rPr>
                <w:rFonts w:hint="default" w:ascii="Arial" w:hAnsi="Arial" w:cs="Arial"/>
                <w:i w:val="0"/>
                <w:iCs w:val="0"/>
                <w:color w:val="000000"/>
                <w:sz w:val="22"/>
                <w:szCs w:val="22"/>
                <w:u w:val="none"/>
              </w:rPr>
            </w:pPr>
          </w:p>
        </w:tc>
      </w:tr>
      <w:tr w14:paraId="1FE5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A7B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66A7">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FB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45D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资金年度执行完毕率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FA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D1CFA8A">
            <w:pPr>
              <w:jc w:val="left"/>
              <w:rPr>
                <w:rFonts w:hint="default" w:ascii="Arial" w:hAnsi="Arial" w:cs="Arial"/>
                <w:i w:val="0"/>
                <w:iCs w:val="0"/>
                <w:color w:val="000000"/>
                <w:sz w:val="22"/>
                <w:szCs w:val="22"/>
                <w:u w:val="none"/>
              </w:rPr>
            </w:pPr>
          </w:p>
        </w:tc>
      </w:tr>
      <w:tr w14:paraId="0ADE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D3111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BE0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58BE">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92D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项目任务完成及时率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9C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28FE6F6">
            <w:pPr>
              <w:jc w:val="left"/>
              <w:rPr>
                <w:rFonts w:hint="default" w:ascii="Arial" w:hAnsi="Arial" w:cs="Arial"/>
                <w:i w:val="0"/>
                <w:iCs w:val="0"/>
                <w:color w:val="000000"/>
                <w:sz w:val="22"/>
                <w:szCs w:val="22"/>
                <w:u w:val="none"/>
              </w:rPr>
            </w:pPr>
          </w:p>
        </w:tc>
      </w:tr>
      <w:tr w14:paraId="2B82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6BC42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D4B0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87AA">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B8A96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2FABFA">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05863E4">
            <w:pPr>
              <w:jc w:val="left"/>
              <w:rPr>
                <w:rFonts w:hint="default" w:ascii="Arial" w:hAnsi="Arial" w:cs="Arial"/>
                <w:i w:val="0"/>
                <w:iCs w:val="0"/>
                <w:color w:val="000000"/>
                <w:sz w:val="22"/>
                <w:szCs w:val="22"/>
                <w:u w:val="none"/>
              </w:rPr>
            </w:pPr>
          </w:p>
        </w:tc>
      </w:tr>
      <w:tr w14:paraId="3418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B7F9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4B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C3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052BB2">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CE884A">
            <w:pPr>
              <w:jc w:val="lef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548E4D2">
            <w:pPr>
              <w:jc w:val="left"/>
              <w:rPr>
                <w:rFonts w:hint="default" w:ascii="Arial" w:hAnsi="Arial" w:cs="Arial"/>
                <w:i w:val="0"/>
                <w:iCs w:val="0"/>
                <w:color w:val="000000"/>
                <w:sz w:val="22"/>
                <w:szCs w:val="22"/>
                <w:u w:val="none"/>
              </w:rPr>
            </w:pPr>
          </w:p>
        </w:tc>
      </w:tr>
      <w:tr w14:paraId="7550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023F6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FED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BD29">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798160">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ABA832">
            <w:pPr>
              <w:jc w:val="lef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A93C611">
            <w:pPr>
              <w:jc w:val="left"/>
              <w:rPr>
                <w:rFonts w:hint="default" w:ascii="Arial" w:hAnsi="Arial" w:cs="Arial"/>
                <w:i w:val="0"/>
                <w:iCs w:val="0"/>
                <w:color w:val="000000"/>
                <w:sz w:val="22"/>
                <w:szCs w:val="22"/>
                <w:u w:val="none"/>
              </w:rPr>
            </w:pPr>
          </w:p>
        </w:tc>
      </w:tr>
      <w:tr w14:paraId="4A9B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F25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68C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05D8">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6402A1">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0F931D">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7F8DA72">
            <w:pPr>
              <w:jc w:val="left"/>
              <w:rPr>
                <w:rFonts w:hint="default" w:ascii="Arial" w:hAnsi="Arial" w:cs="Arial"/>
                <w:i w:val="0"/>
                <w:iCs w:val="0"/>
                <w:color w:val="000000"/>
                <w:sz w:val="22"/>
                <w:szCs w:val="22"/>
                <w:u w:val="none"/>
              </w:rPr>
            </w:pPr>
          </w:p>
        </w:tc>
      </w:tr>
      <w:tr w14:paraId="1726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406BB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46D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F1F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09455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0BD610">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8261F55">
            <w:pPr>
              <w:jc w:val="left"/>
              <w:rPr>
                <w:rFonts w:hint="default" w:ascii="Arial" w:hAnsi="Arial" w:cs="Arial"/>
                <w:i w:val="0"/>
                <w:iCs w:val="0"/>
                <w:color w:val="000000"/>
                <w:sz w:val="22"/>
                <w:szCs w:val="22"/>
                <w:u w:val="none"/>
              </w:rPr>
            </w:pPr>
          </w:p>
        </w:tc>
      </w:tr>
      <w:tr w14:paraId="79A8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155B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7875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D71A">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8614A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19F1984">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7D80DAE">
            <w:pPr>
              <w:jc w:val="left"/>
              <w:rPr>
                <w:rFonts w:hint="default" w:ascii="Arial" w:hAnsi="Arial" w:cs="Arial"/>
                <w:i w:val="0"/>
                <w:iCs w:val="0"/>
                <w:color w:val="000000"/>
                <w:sz w:val="22"/>
                <w:szCs w:val="22"/>
                <w:u w:val="none"/>
              </w:rPr>
            </w:pPr>
          </w:p>
        </w:tc>
      </w:tr>
      <w:tr w14:paraId="1F67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98F50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1A5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D894">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C45C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94CB8F">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FAAC103">
            <w:pPr>
              <w:jc w:val="left"/>
              <w:rPr>
                <w:rFonts w:hint="default" w:ascii="Arial" w:hAnsi="Arial" w:cs="Arial"/>
                <w:i w:val="0"/>
                <w:iCs w:val="0"/>
                <w:color w:val="000000"/>
                <w:sz w:val="22"/>
                <w:szCs w:val="22"/>
                <w:u w:val="none"/>
              </w:rPr>
            </w:pPr>
          </w:p>
        </w:tc>
      </w:tr>
      <w:tr w14:paraId="6C06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972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30F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F7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7B86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8F6A1C">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4EEBB36">
            <w:pPr>
              <w:jc w:val="left"/>
              <w:rPr>
                <w:rFonts w:hint="default" w:ascii="Arial" w:hAnsi="Arial" w:cs="Arial"/>
                <w:i w:val="0"/>
                <w:iCs w:val="0"/>
                <w:color w:val="000000"/>
                <w:sz w:val="22"/>
                <w:szCs w:val="22"/>
                <w:u w:val="none"/>
              </w:rPr>
            </w:pPr>
          </w:p>
        </w:tc>
      </w:tr>
      <w:tr w14:paraId="5B03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DF19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289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9073">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2EE48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2807B7">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FCD0EFD">
            <w:pPr>
              <w:jc w:val="left"/>
              <w:rPr>
                <w:rFonts w:hint="default" w:ascii="Arial" w:hAnsi="Arial" w:cs="Arial"/>
                <w:i w:val="0"/>
                <w:iCs w:val="0"/>
                <w:color w:val="000000"/>
                <w:sz w:val="22"/>
                <w:szCs w:val="22"/>
                <w:u w:val="none"/>
              </w:rPr>
            </w:pPr>
          </w:p>
        </w:tc>
      </w:tr>
      <w:tr w14:paraId="1E14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4D9C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F4E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275E">
            <w:pPr>
              <w:jc w:val="center"/>
              <w:rPr>
                <w:rFonts w:hint="eastAsia" w:ascii="仿宋" w:hAnsi="仿宋" w:eastAsia="仿宋" w:cs="仿宋"/>
                <w:i w:val="0"/>
                <w:iCs w:val="0"/>
                <w:color w:val="000000"/>
                <w:sz w:val="20"/>
                <w:szCs w:val="20"/>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A7525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823A52">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4068AB8">
            <w:pPr>
              <w:jc w:val="left"/>
              <w:rPr>
                <w:rFonts w:hint="default" w:ascii="Arial" w:hAnsi="Arial" w:cs="Arial"/>
                <w:i w:val="0"/>
                <w:iCs w:val="0"/>
                <w:color w:val="000000"/>
                <w:sz w:val="22"/>
                <w:szCs w:val="22"/>
                <w:u w:val="none"/>
              </w:rPr>
            </w:pPr>
          </w:p>
        </w:tc>
      </w:tr>
      <w:tr w14:paraId="3470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F6FC6">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2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37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F82D4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C6AFE0">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CA7FD8C">
            <w:pPr>
              <w:jc w:val="left"/>
              <w:rPr>
                <w:rFonts w:hint="default" w:ascii="Arial" w:hAnsi="Arial" w:cs="Arial"/>
                <w:i w:val="0"/>
                <w:iCs w:val="0"/>
                <w:color w:val="000000"/>
                <w:sz w:val="22"/>
                <w:szCs w:val="22"/>
                <w:u w:val="none"/>
              </w:rPr>
            </w:pPr>
          </w:p>
        </w:tc>
      </w:tr>
      <w:tr w14:paraId="0A3E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2FD1C">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2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CC61A18">
            <w:pPr>
              <w:jc w:val="left"/>
              <w:rPr>
                <w:rFonts w:hint="default" w:ascii="Arial" w:hAnsi="Arial" w:cs="Arial"/>
                <w:i w:val="0"/>
                <w:iCs w:val="0"/>
                <w:color w:val="000000"/>
                <w:sz w:val="22"/>
                <w:szCs w:val="22"/>
                <w:u w:val="none"/>
              </w:rPr>
            </w:pPr>
          </w:p>
        </w:tc>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8134E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972E56">
            <w:pPr>
              <w:jc w:val="left"/>
              <w:rPr>
                <w:rFonts w:hint="default" w:ascii="Arial" w:hAnsi="Arial" w:cs="Arial"/>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429B0C2">
            <w:pPr>
              <w:jc w:val="left"/>
              <w:rPr>
                <w:rFonts w:hint="default" w:ascii="Arial" w:hAnsi="Arial" w:cs="Arial"/>
                <w:i w:val="0"/>
                <w:iCs w:val="0"/>
                <w:color w:val="000000"/>
                <w:sz w:val="22"/>
                <w:szCs w:val="22"/>
                <w:u w:val="none"/>
              </w:rPr>
            </w:pPr>
          </w:p>
        </w:tc>
      </w:tr>
    </w:tbl>
    <w:p w14:paraId="2803C281">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23"/>
        <w:gridCol w:w="357"/>
        <w:gridCol w:w="711"/>
        <w:gridCol w:w="118"/>
        <w:gridCol w:w="251"/>
        <w:gridCol w:w="543"/>
        <w:gridCol w:w="537"/>
        <w:gridCol w:w="40"/>
        <w:gridCol w:w="695"/>
        <w:gridCol w:w="345"/>
        <w:gridCol w:w="370"/>
        <w:gridCol w:w="461"/>
        <w:gridCol w:w="804"/>
        <w:gridCol w:w="36"/>
        <w:gridCol w:w="70"/>
        <w:gridCol w:w="585"/>
        <w:gridCol w:w="389"/>
        <w:gridCol w:w="615"/>
        <w:gridCol w:w="189"/>
        <w:gridCol w:w="276"/>
        <w:gridCol w:w="492"/>
        <w:gridCol w:w="908"/>
      </w:tblGrid>
      <w:tr w14:paraId="2A16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5" w:type="dxa"/>
            <w:gridSpan w:val="23"/>
            <w:tcBorders>
              <w:top w:val="nil"/>
              <w:left w:val="nil"/>
              <w:bottom w:val="nil"/>
              <w:right w:val="nil"/>
            </w:tcBorders>
            <w:shd w:val="clear" w:color="auto" w:fill="auto"/>
            <w:vAlign w:val="center"/>
          </w:tcPr>
          <w:p w14:paraId="678184B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D49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23"/>
            <w:tcBorders>
              <w:top w:val="nil"/>
              <w:left w:val="nil"/>
              <w:bottom w:val="nil"/>
              <w:right w:val="nil"/>
            </w:tcBorders>
            <w:shd w:val="clear" w:color="auto" w:fill="auto"/>
            <w:vAlign w:val="center"/>
          </w:tcPr>
          <w:p w14:paraId="4086897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75E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23"/>
            <w:tcBorders>
              <w:top w:val="nil"/>
              <w:left w:val="nil"/>
              <w:bottom w:val="nil"/>
              <w:right w:val="nil"/>
            </w:tcBorders>
            <w:shd w:val="clear" w:color="auto" w:fill="auto"/>
            <w:vAlign w:val="top"/>
          </w:tcPr>
          <w:p w14:paraId="1745611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C00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B1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DF47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2026年退休教师工会福利待遇经费</w:t>
            </w:r>
          </w:p>
        </w:tc>
      </w:tr>
      <w:tr w14:paraId="3782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131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74A601">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2026年退休教师工会福利待遇经费</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F3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4B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6F6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2F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5FB1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561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3A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B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EA9B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B694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3C40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EFE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0A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AEB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E6C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DF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8"/>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C03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721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B56E3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2026.1</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322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DFFD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2026.12</w:t>
            </w:r>
          </w:p>
        </w:tc>
      </w:tr>
      <w:tr w14:paraId="7849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02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7BA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政府批文</w:t>
            </w:r>
          </w:p>
        </w:tc>
      </w:tr>
      <w:tr w14:paraId="08B4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F8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22A0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每人每月1000元</w:t>
            </w:r>
          </w:p>
        </w:tc>
      </w:tr>
      <w:tr w14:paraId="3C00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A4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02BBF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c>
          <w:tcPr>
            <w:tcW w:w="1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EA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D017A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r>
      <w:tr w14:paraId="4B22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7E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4F645C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每位退休老师工会福利待遇1000元，退休托管50人，遗嘱1人，新增华新退休人员41人，共计92人，合计9.2万元。2025年每位退休老师工会福利待遇1000元，退休托管49人，遗属1人，华新退休人员39人，共89人，合计8.9万元。2026年每位退休老师工会福利待遇1000元，退休托管48人，遗属1人，合计4.9万元。</w:t>
            </w:r>
          </w:p>
        </w:tc>
      </w:tr>
      <w:tr w14:paraId="582B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E6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6C9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E74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E5B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5CD0">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EA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56D13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r>
      <w:tr w14:paraId="5DAE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A888">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F24A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BD40A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r>
      <w:tr w14:paraId="5949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5BE4">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F4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4E31988">
            <w:pPr>
              <w:jc w:val="left"/>
              <w:rPr>
                <w:rFonts w:hint="default" w:ascii="Arial" w:hAnsi="Arial" w:cs="Arial"/>
                <w:i w:val="0"/>
                <w:iCs w:val="0"/>
                <w:color w:val="000000"/>
                <w:sz w:val="22"/>
                <w:szCs w:val="22"/>
                <w:u w:val="none"/>
              </w:rPr>
            </w:pPr>
          </w:p>
        </w:tc>
      </w:tr>
      <w:tr w14:paraId="028F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EA98">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71D8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F644F89">
            <w:pPr>
              <w:jc w:val="left"/>
              <w:rPr>
                <w:rFonts w:hint="default" w:ascii="Arial" w:hAnsi="Arial" w:cs="Arial"/>
                <w:i w:val="0"/>
                <w:iCs w:val="0"/>
                <w:color w:val="000000"/>
                <w:sz w:val="22"/>
                <w:szCs w:val="22"/>
                <w:u w:val="none"/>
              </w:rPr>
            </w:pPr>
          </w:p>
        </w:tc>
      </w:tr>
      <w:tr w14:paraId="248A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88CB">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0780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7136B26">
            <w:pPr>
              <w:jc w:val="left"/>
              <w:rPr>
                <w:rFonts w:hint="default" w:ascii="Arial" w:hAnsi="Arial" w:cs="Arial"/>
                <w:i w:val="0"/>
                <w:iCs w:val="0"/>
                <w:color w:val="000000"/>
                <w:sz w:val="22"/>
                <w:szCs w:val="22"/>
                <w:u w:val="none"/>
              </w:rPr>
            </w:pPr>
          </w:p>
        </w:tc>
      </w:tr>
      <w:tr w14:paraId="4EF5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16E1">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6F8F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DA95B44">
            <w:pPr>
              <w:jc w:val="left"/>
              <w:rPr>
                <w:rFonts w:hint="default" w:ascii="Arial" w:hAnsi="Arial" w:cs="Arial"/>
                <w:i w:val="0"/>
                <w:iCs w:val="0"/>
                <w:color w:val="000000"/>
                <w:sz w:val="22"/>
                <w:szCs w:val="22"/>
                <w:u w:val="none"/>
              </w:rPr>
            </w:pPr>
          </w:p>
        </w:tc>
      </w:tr>
      <w:tr w14:paraId="6EFF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F9283">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09AFC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392DDE37">
            <w:pPr>
              <w:jc w:val="left"/>
              <w:rPr>
                <w:rFonts w:hint="default" w:ascii="Arial" w:hAnsi="Arial" w:cs="Arial"/>
                <w:i w:val="0"/>
                <w:iCs w:val="0"/>
                <w:color w:val="000000"/>
                <w:sz w:val="22"/>
                <w:szCs w:val="22"/>
                <w:u w:val="none"/>
              </w:rPr>
            </w:pPr>
          </w:p>
        </w:tc>
      </w:tr>
      <w:tr w14:paraId="684C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1DAF6B55">
            <w:pPr>
              <w:jc w:val="left"/>
              <w:rPr>
                <w:rFonts w:hint="default" w:ascii="Arial" w:hAnsi="Arial" w:cs="Arial"/>
                <w:i w:val="0"/>
                <w:iCs w:val="0"/>
                <w:color w:val="000000"/>
                <w:sz w:val="22"/>
                <w:szCs w:val="22"/>
                <w:u w:val="none"/>
              </w:rPr>
            </w:pPr>
          </w:p>
        </w:tc>
        <w:tc>
          <w:tcPr>
            <w:tcW w:w="8792" w:type="dxa"/>
            <w:gridSpan w:val="21"/>
            <w:tcBorders>
              <w:top w:val="single" w:color="000000" w:sz="4" w:space="0"/>
              <w:left w:val="nil"/>
              <w:bottom w:val="single" w:color="000000" w:sz="4" w:space="0"/>
              <w:right w:val="single" w:color="000000" w:sz="4" w:space="0"/>
            </w:tcBorders>
            <w:shd w:val="clear" w:color="auto" w:fill="auto"/>
            <w:vAlign w:val="center"/>
          </w:tcPr>
          <w:p w14:paraId="65A549F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9AA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D1EF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39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666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73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009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F8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CA2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34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退休教师工资福利待遇经费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F5686">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25195">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634B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4.9</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884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2026年每位退休老师工会福利待遇1000元，退休托管48人，遗属1人，共49人，合计4.9万元。</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66CC9">
            <w:pPr>
              <w:jc w:val="center"/>
              <w:rPr>
                <w:rFonts w:hint="default" w:ascii="Arial" w:hAnsi="Arial" w:cs="Arial"/>
                <w:i w:val="0"/>
                <w:iCs w:val="0"/>
                <w:color w:val="000000"/>
                <w:sz w:val="22"/>
                <w:szCs w:val="22"/>
                <w:u w:val="none"/>
              </w:rPr>
            </w:pPr>
          </w:p>
        </w:tc>
      </w:tr>
      <w:tr w14:paraId="3482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AD86">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438AF">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56261">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0CB33">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C36072">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DC020">
            <w:pPr>
              <w:jc w:val="center"/>
              <w:rPr>
                <w:rFonts w:hint="default" w:ascii="Arial" w:hAnsi="Arial" w:cs="Arial"/>
                <w:i w:val="0"/>
                <w:iCs w:val="0"/>
                <w:color w:val="000000"/>
                <w:sz w:val="22"/>
                <w:szCs w:val="22"/>
                <w:u w:val="none"/>
              </w:rPr>
            </w:pPr>
          </w:p>
        </w:tc>
      </w:tr>
      <w:tr w14:paraId="4C3A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2E1DB">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D722A">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10748">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8640C">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F4B34D">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2C33B">
            <w:pPr>
              <w:jc w:val="center"/>
              <w:rPr>
                <w:rFonts w:hint="default" w:ascii="Arial" w:hAnsi="Arial" w:cs="Arial"/>
                <w:i w:val="0"/>
                <w:iCs w:val="0"/>
                <w:color w:val="000000"/>
                <w:sz w:val="22"/>
                <w:szCs w:val="22"/>
                <w:u w:val="none"/>
              </w:rPr>
            </w:pPr>
          </w:p>
        </w:tc>
      </w:tr>
      <w:tr w14:paraId="009F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931B4">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C317F">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8988E">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914F0">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823FB9">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A9999">
            <w:pPr>
              <w:jc w:val="center"/>
              <w:rPr>
                <w:rFonts w:hint="default" w:ascii="Arial" w:hAnsi="Arial" w:cs="Arial"/>
                <w:i w:val="0"/>
                <w:iCs w:val="0"/>
                <w:color w:val="000000"/>
                <w:sz w:val="22"/>
                <w:szCs w:val="22"/>
                <w:u w:val="none"/>
              </w:rPr>
            </w:pPr>
          </w:p>
        </w:tc>
      </w:tr>
      <w:tr w14:paraId="4A86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B5A68">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95263">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FD98D">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8DC55">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6E3DBC">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753F4">
            <w:pPr>
              <w:jc w:val="center"/>
              <w:rPr>
                <w:rFonts w:hint="default" w:ascii="Arial" w:hAnsi="Arial" w:cs="Arial"/>
                <w:i w:val="0"/>
                <w:iCs w:val="0"/>
                <w:color w:val="000000"/>
                <w:sz w:val="22"/>
                <w:szCs w:val="22"/>
                <w:u w:val="none"/>
              </w:rPr>
            </w:pPr>
          </w:p>
        </w:tc>
      </w:tr>
      <w:tr w14:paraId="3B7E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0F245">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E79C5">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99557">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3A440">
            <w:pPr>
              <w:jc w:val="center"/>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nil"/>
            </w:tcBorders>
            <w:shd w:val="clear" w:color="auto" w:fill="auto"/>
            <w:vAlign w:val="center"/>
          </w:tcPr>
          <w:p w14:paraId="360B52E7">
            <w:pPr>
              <w:jc w:val="center"/>
              <w:rPr>
                <w:rFonts w:hint="default" w:ascii="Arial" w:hAnsi="Arial" w:cs="Arial"/>
                <w:i w:val="0"/>
                <w:iCs w:val="0"/>
                <w:color w:val="000000"/>
                <w:sz w:val="22"/>
                <w:szCs w:val="22"/>
                <w:u w:val="none"/>
              </w:rPr>
            </w:pPr>
          </w:p>
        </w:tc>
        <w:tc>
          <w:tcPr>
            <w:tcW w:w="585" w:type="dxa"/>
            <w:tcBorders>
              <w:top w:val="single" w:color="000000" w:sz="4" w:space="0"/>
              <w:left w:val="nil"/>
              <w:bottom w:val="single" w:color="000000" w:sz="4" w:space="0"/>
              <w:right w:val="nil"/>
            </w:tcBorders>
            <w:shd w:val="clear" w:color="auto" w:fill="auto"/>
            <w:vAlign w:val="center"/>
          </w:tcPr>
          <w:p w14:paraId="3ECFCCA0">
            <w:pPr>
              <w:jc w:val="center"/>
              <w:rPr>
                <w:rFonts w:hint="default" w:ascii="Arial" w:hAnsi="Arial" w:cs="Arial"/>
                <w:i w:val="0"/>
                <w:iCs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vAlign w:val="center"/>
          </w:tcPr>
          <w:p w14:paraId="7705D58E">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1323D">
            <w:pPr>
              <w:jc w:val="center"/>
              <w:rPr>
                <w:rFonts w:hint="default" w:ascii="Arial" w:hAnsi="Arial" w:cs="Arial"/>
                <w:i w:val="0"/>
                <w:iCs w:val="0"/>
                <w:color w:val="000000"/>
                <w:sz w:val="22"/>
                <w:szCs w:val="22"/>
                <w:u w:val="none"/>
              </w:rPr>
            </w:pPr>
          </w:p>
        </w:tc>
      </w:tr>
      <w:tr w14:paraId="34CE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48B91">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A543F">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7A311">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36295">
            <w:pPr>
              <w:jc w:val="center"/>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nil"/>
            </w:tcBorders>
            <w:shd w:val="clear" w:color="auto" w:fill="auto"/>
            <w:vAlign w:val="center"/>
          </w:tcPr>
          <w:p w14:paraId="6A7E8E63">
            <w:pPr>
              <w:jc w:val="center"/>
              <w:rPr>
                <w:rFonts w:hint="default" w:ascii="Arial" w:hAnsi="Arial" w:cs="Arial"/>
                <w:i w:val="0"/>
                <w:iCs w:val="0"/>
                <w:color w:val="000000"/>
                <w:sz w:val="22"/>
                <w:szCs w:val="22"/>
                <w:u w:val="none"/>
              </w:rPr>
            </w:pPr>
          </w:p>
        </w:tc>
        <w:tc>
          <w:tcPr>
            <w:tcW w:w="585" w:type="dxa"/>
            <w:tcBorders>
              <w:top w:val="single" w:color="000000" w:sz="4" w:space="0"/>
              <w:left w:val="nil"/>
              <w:bottom w:val="single" w:color="000000" w:sz="4" w:space="0"/>
              <w:right w:val="nil"/>
            </w:tcBorders>
            <w:shd w:val="clear" w:color="auto" w:fill="auto"/>
            <w:vAlign w:val="center"/>
          </w:tcPr>
          <w:p w14:paraId="5B206026">
            <w:pPr>
              <w:jc w:val="center"/>
              <w:rPr>
                <w:rFonts w:hint="default" w:ascii="Arial" w:hAnsi="Arial" w:cs="Arial"/>
                <w:i w:val="0"/>
                <w:iCs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vAlign w:val="center"/>
          </w:tcPr>
          <w:p w14:paraId="462AA78D">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CA9A8">
            <w:pPr>
              <w:jc w:val="center"/>
              <w:rPr>
                <w:rFonts w:hint="default" w:ascii="Arial" w:hAnsi="Arial" w:cs="Arial"/>
                <w:i w:val="0"/>
                <w:iCs w:val="0"/>
                <w:color w:val="000000"/>
                <w:sz w:val="22"/>
                <w:szCs w:val="22"/>
                <w:u w:val="none"/>
              </w:rPr>
            </w:pPr>
          </w:p>
        </w:tc>
      </w:tr>
      <w:tr w14:paraId="4A9B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A85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A6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534EFF4">
            <w:pPr>
              <w:jc w:val="left"/>
              <w:rPr>
                <w:rFonts w:hint="default" w:ascii="Arial" w:hAnsi="Arial" w:cs="Arial"/>
                <w:i w:val="0"/>
                <w:iCs w:val="0"/>
                <w:color w:val="000000"/>
                <w:sz w:val="22"/>
                <w:szCs w:val="22"/>
                <w:u w:val="none"/>
              </w:rPr>
            </w:pPr>
          </w:p>
        </w:tc>
      </w:tr>
      <w:tr w14:paraId="5DF1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DD19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EC4B2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ABFE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BF07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1AF3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DFA46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C15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24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81A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EE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5D4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298BAE0">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DABEAC8">
            <w:pPr>
              <w:jc w:val="left"/>
              <w:rPr>
                <w:rFonts w:hint="default" w:ascii="Arial" w:hAnsi="Arial" w:cs="Arial"/>
                <w:i w:val="0"/>
                <w:iCs w:val="0"/>
                <w:color w:val="000000"/>
                <w:sz w:val="22"/>
                <w:szCs w:val="22"/>
                <w:u w:val="none"/>
              </w:rPr>
            </w:pP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76B7C71">
            <w:pPr>
              <w:jc w:val="left"/>
              <w:rPr>
                <w:rFonts w:hint="default" w:ascii="Arial" w:hAnsi="Arial" w:cs="Arial"/>
                <w:i w:val="0"/>
                <w:iCs w:val="0"/>
                <w:color w:val="000000"/>
                <w:sz w:val="22"/>
                <w:szCs w:val="22"/>
                <w:u w:val="none"/>
              </w:rPr>
            </w:pPr>
          </w:p>
        </w:tc>
      </w:tr>
      <w:tr w14:paraId="288F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9428499">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B58D0B4">
            <w:pPr>
              <w:jc w:val="left"/>
              <w:rPr>
                <w:rFonts w:hint="default" w:ascii="Arial" w:hAnsi="Arial" w:cs="Arial"/>
                <w:i w:val="0"/>
                <w:iCs w:val="0"/>
                <w:color w:val="000000"/>
                <w:sz w:val="22"/>
                <w:szCs w:val="22"/>
                <w:u w:val="none"/>
              </w:rPr>
            </w:pP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7C8F69">
            <w:pPr>
              <w:jc w:val="left"/>
              <w:rPr>
                <w:rFonts w:hint="default" w:ascii="Arial" w:hAnsi="Arial" w:cs="Arial"/>
                <w:i w:val="0"/>
                <w:iCs w:val="0"/>
                <w:color w:val="000000"/>
                <w:sz w:val="22"/>
                <w:szCs w:val="22"/>
                <w:u w:val="none"/>
              </w:rPr>
            </w:pPr>
          </w:p>
        </w:tc>
      </w:tr>
      <w:tr w14:paraId="0DF2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8707E20">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680BD14">
            <w:pPr>
              <w:jc w:val="left"/>
              <w:rPr>
                <w:rFonts w:hint="default" w:ascii="Arial" w:hAnsi="Arial" w:cs="Arial"/>
                <w:i w:val="0"/>
                <w:iCs w:val="0"/>
                <w:color w:val="000000"/>
                <w:sz w:val="22"/>
                <w:szCs w:val="22"/>
                <w:u w:val="none"/>
              </w:rPr>
            </w:pP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1B7E58E">
            <w:pPr>
              <w:jc w:val="left"/>
              <w:rPr>
                <w:rFonts w:hint="default" w:ascii="Arial" w:hAnsi="Arial" w:cs="Arial"/>
                <w:i w:val="0"/>
                <w:iCs w:val="0"/>
                <w:color w:val="000000"/>
                <w:sz w:val="22"/>
                <w:szCs w:val="22"/>
                <w:u w:val="none"/>
              </w:rPr>
            </w:pPr>
          </w:p>
        </w:tc>
      </w:tr>
      <w:tr w14:paraId="3897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4E2C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36E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89BF60E">
            <w:pPr>
              <w:jc w:val="left"/>
              <w:rPr>
                <w:rFonts w:hint="default" w:ascii="Arial" w:hAnsi="Arial" w:cs="Arial"/>
                <w:i w:val="0"/>
                <w:iCs w:val="0"/>
                <w:color w:val="000000"/>
                <w:sz w:val="22"/>
                <w:szCs w:val="22"/>
                <w:u w:val="none"/>
              </w:rPr>
            </w:pPr>
          </w:p>
        </w:tc>
      </w:tr>
      <w:tr w14:paraId="67A9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B1A738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1F2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445D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B3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A58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FDA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F061">
            <w:pPr>
              <w:jc w:val="right"/>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15B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8F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1.落实退休教师福利待遇。保障维稳</w:t>
            </w:r>
          </w:p>
        </w:tc>
      </w:tr>
      <w:tr w14:paraId="0447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403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034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A4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CB9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8B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B72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FE3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CE1F32">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7D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F6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2CF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费用类支出</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6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合规支出</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E0D5CE">
            <w:pPr>
              <w:jc w:val="left"/>
              <w:rPr>
                <w:rFonts w:hint="default" w:ascii="Arial" w:hAnsi="Arial" w:cs="Arial"/>
                <w:i w:val="0"/>
                <w:iCs w:val="0"/>
                <w:color w:val="000000"/>
                <w:sz w:val="22"/>
                <w:szCs w:val="22"/>
                <w:u w:val="none"/>
              </w:rPr>
            </w:pPr>
          </w:p>
        </w:tc>
      </w:tr>
      <w:tr w14:paraId="60AD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D9C28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D339">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65A3">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87263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9C30B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9C8632">
            <w:pPr>
              <w:jc w:val="left"/>
              <w:rPr>
                <w:rFonts w:hint="default" w:ascii="Arial" w:hAnsi="Arial" w:cs="Arial"/>
                <w:i w:val="0"/>
                <w:iCs w:val="0"/>
                <w:color w:val="000000"/>
                <w:sz w:val="22"/>
                <w:szCs w:val="22"/>
                <w:u w:val="none"/>
              </w:rPr>
            </w:pPr>
          </w:p>
        </w:tc>
      </w:tr>
      <w:tr w14:paraId="3DF1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4A3253">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E482">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2473">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F209FEA">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30EBE9">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C607ED">
            <w:pPr>
              <w:jc w:val="left"/>
              <w:rPr>
                <w:rFonts w:hint="default" w:ascii="Arial" w:hAnsi="Arial" w:cs="Arial"/>
                <w:i w:val="0"/>
                <w:iCs w:val="0"/>
                <w:color w:val="000000"/>
                <w:sz w:val="22"/>
                <w:szCs w:val="22"/>
                <w:u w:val="none"/>
              </w:rPr>
            </w:pPr>
          </w:p>
        </w:tc>
      </w:tr>
      <w:tr w14:paraId="52DD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045E7A">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313E">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F0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2C8EF">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3031">
            <w:pPr>
              <w:jc w:val="center"/>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97FB11">
            <w:pPr>
              <w:jc w:val="left"/>
              <w:rPr>
                <w:rFonts w:hint="default" w:ascii="Arial" w:hAnsi="Arial" w:cs="Arial"/>
                <w:i w:val="0"/>
                <w:iCs w:val="0"/>
                <w:color w:val="000000"/>
                <w:sz w:val="22"/>
                <w:szCs w:val="22"/>
                <w:u w:val="none"/>
              </w:rPr>
            </w:pPr>
          </w:p>
        </w:tc>
      </w:tr>
      <w:tr w14:paraId="2C4C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15FBA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FC95">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3E5F">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6E17DC0">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C5E97F">
            <w:pPr>
              <w:jc w:val="center"/>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C169DA">
            <w:pPr>
              <w:jc w:val="left"/>
              <w:rPr>
                <w:rFonts w:hint="default" w:ascii="Arial" w:hAnsi="Arial" w:cs="Arial"/>
                <w:i w:val="0"/>
                <w:iCs w:val="0"/>
                <w:color w:val="000000"/>
                <w:sz w:val="22"/>
                <w:szCs w:val="22"/>
                <w:u w:val="none"/>
              </w:rPr>
            </w:pPr>
          </w:p>
        </w:tc>
      </w:tr>
      <w:tr w14:paraId="2B4D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096E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D294">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E1DC">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2B1FE6D">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63DB54">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AE078E">
            <w:pPr>
              <w:jc w:val="left"/>
              <w:rPr>
                <w:rFonts w:hint="default" w:ascii="Arial" w:hAnsi="Arial" w:cs="Arial"/>
                <w:i w:val="0"/>
                <w:iCs w:val="0"/>
                <w:color w:val="000000"/>
                <w:sz w:val="22"/>
                <w:szCs w:val="22"/>
                <w:u w:val="none"/>
              </w:rPr>
            </w:pPr>
          </w:p>
        </w:tc>
      </w:tr>
      <w:tr w14:paraId="0BB1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D161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8890">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58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2A40EB">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C55413">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685F28">
            <w:pPr>
              <w:jc w:val="left"/>
              <w:rPr>
                <w:rFonts w:hint="default" w:ascii="Arial" w:hAnsi="Arial" w:cs="Arial"/>
                <w:i w:val="0"/>
                <w:iCs w:val="0"/>
                <w:color w:val="000000"/>
                <w:sz w:val="22"/>
                <w:szCs w:val="22"/>
                <w:u w:val="none"/>
              </w:rPr>
            </w:pPr>
          </w:p>
        </w:tc>
      </w:tr>
      <w:tr w14:paraId="6D04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D4F2B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B8CA">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B7D8">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50EFDA5">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5D5A83">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66A404">
            <w:pPr>
              <w:jc w:val="left"/>
              <w:rPr>
                <w:rFonts w:hint="default" w:ascii="Arial" w:hAnsi="Arial" w:cs="Arial"/>
                <w:i w:val="0"/>
                <w:iCs w:val="0"/>
                <w:color w:val="000000"/>
                <w:sz w:val="22"/>
                <w:szCs w:val="22"/>
                <w:u w:val="none"/>
              </w:rPr>
            </w:pPr>
          </w:p>
        </w:tc>
      </w:tr>
      <w:tr w14:paraId="32D0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408B5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0821">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E301">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1A634B">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81D816">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9FB89A">
            <w:pPr>
              <w:jc w:val="left"/>
              <w:rPr>
                <w:rFonts w:hint="default" w:ascii="Arial" w:hAnsi="Arial" w:cs="Arial"/>
                <w:i w:val="0"/>
                <w:iCs w:val="0"/>
                <w:color w:val="000000"/>
                <w:sz w:val="22"/>
                <w:szCs w:val="22"/>
                <w:u w:val="none"/>
              </w:rPr>
            </w:pPr>
          </w:p>
        </w:tc>
      </w:tr>
      <w:tr w14:paraId="136B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CE4A9">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A6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1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E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退休教师加遗属</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8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49人</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0CE44D">
            <w:pPr>
              <w:jc w:val="left"/>
              <w:rPr>
                <w:rFonts w:hint="default" w:ascii="Arial" w:hAnsi="Arial" w:cs="Arial"/>
                <w:i w:val="0"/>
                <w:iCs w:val="0"/>
                <w:color w:val="000000"/>
                <w:sz w:val="22"/>
                <w:szCs w:val="22"/>
                <w:u w:val="none"/>
              </w:rPr>
            </w:pPr>
          </w:p>
        </w:tc>
      </w:tr>
      <w:tr w14:paraId="76AC3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92501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33A1">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BC1B">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DC5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支付退休教师工会福利待遇 </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08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0C782A">
            <w:pPr>
              <w:jc w:val="left"/>
              <w:rPr>
                <w:rFonts w:hint="default" w:ascii="Arial" w:hAnsi="Arial" w:cs="Arial"/>
                <w:i w:val="0"/>
                <w:iCs w:val="0"/>
                <w:color w:val="000000"/>
                <w:sz w:val="22"/>
                <w:szCs w:val="22"/>
                <w:u w:val="none"/>
              </w:rPr>
            </w:pPr>
          </w:p>
        </w:tc>
      </w:tr>
      <w:tr w14:paraId="6D54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7342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DD0F">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9880">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883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支付进度</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1FB7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9CC473">
            <w:pPr>
              <w:jc w:val="left"/>
              <w:rPr>
                <w:rFonts w:hint="default" w:ascii="Arial" w:hAnsi="Arial" w:cs="Arial"/>
                <w:i w:val="0"/>
                <w:iCs w:val="0"/>
                <w:color w:val="000000"/>
                <w:sz w:val="22"/>
                <w:szCs w:val="22"/>
                <w:u w:val="none"/>
              </w:rPr>
            </w:pPr>
          </w:p>
        </w:tc>
      </w:tr>
      <w:tr w14:paraId="0DAD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96CCD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1CA2">
            <w:pPr>
              <w:jc w:val="center"/>
              <w:rPr>
                <w:rFonts w:hint="default" w:ascii="Arial" w:hAnsi="Arial" w:cs="Arial"/>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E8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480B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退休教师工会福利待遇经费合理保障</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E56B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合理合规</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6014EA">
            <w:pPr>
              <w:jc w:val="left"/>
              <w:rPr>
                <w:rFonts w:hint="default" w:ascii="Arial" w:hAnsi="Arial" w:cs="Arial"/>
                <w:i w:val="0"/>
                <w:iCs w:val="0"/>
                <w:color w:val="000000"/>
                <w:sz w:val="22"/>
                <w:szCs w:val="22"/>
                <w:u w:val="none"/>
              </w:rPr>
            </w:pPr>
          </w:p>
        </w:tc>
      </w:tr>
      <w:tr w14:paraId="27C3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81C3E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E2AE">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868E">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28C88EF">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3C031B">
            <w:pPr>
              <w:jc w:val="left"/>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0DA0C2">
            <w:pPr>
              <w:jc w:val="left"/>
              <w:rPr>
                <w:rFonts w:hint="default" w:ascii="Arial" w:hAnsi="Arial" w:cs="Arial"/>
                <w:i w:val="0"/>
                <w:iCs w:val="0"/>
                <w:color w:val="000000"/>
                <w:sz w:val="22"/>
                <w:szCs w:val="22"/>
                <w:u w:val="none"/>
              </w:rPr>
            </w:pPr>
          </w:p>
        </w:tc>
      </w:tr>
      <w:tr w14:paraId="48DE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53255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BCF4">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BCA4">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ACF69E">
            <w:pPr>
              <w:jc w:val="left"/>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5D1562">
            <w:pPr>
              <w:jc w:val="left"/>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7AB856">
            <w:pPr>
              <w:jc w:val="left"/>
              <w:rPr>
                <w:rFonts w:hint="default" w:ascii="Arial" w:hAnsi="Arial" w:cs="Arial"/>
                <w:i w:val="0"/>
                <w:iCs w:val="0"/>
                <w:color w:val="000000"/>
                <w:sz w:val="22"/>
                <w:szCs w:val="22"/>
                <w:u w:val="none"/>
              </w:rPr>
            </w:pPr>
          </w:p>
        </w:tc>
      </w:tr>
      <w:tr w14:paraId="294A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8E186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9A901">
            <w:pPr>
              <w:jc w:val="center"/>
              <w:rPr>
                <w:rFonts w:hint="default" w:ascii="Arial" w:hAnsi="Arial" w:cs="Arial"/>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1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8505C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资金及时结算率</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480E2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CFF63F">
            <w:pPr>
              <w:jc w:val="left"/>
              <w:rPr>
                <w:rFonts w:hint="default" w:ascii="Arial" w:hAnsi="Arial" w:cs="Arial"/>
                <w:i w:val="0"/>
                <w:iCs w:val="0"/>
                <w:color w:val="000000"/>
                <w:sz w:val="22"/>
                <w:szCs w:val="22"/>
                <w:u w:val="none"/>
              </w:rPr>
            </w:pPr>
          </w:p>
        </w:tc>
      </w:tr>
      <w:tr w14:paraId="5DFC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1552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0A71">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DC25">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104CF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费用支出支付及时率</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E6C4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2A5503">
            <w:pPr>
              <w:jc w:val="left"/>
              <w:rPr>
                <w:rFonts w:hint="default" w:ascii="Arial" w:hAnsi="Arial" w:cs="Arial"/>
                <w:i w:val="0"/>
                <w:iCs w:val="0"/>
                <w:color w:val="000000"/>
                <w:sz w:val="22"/>
                <w:szCs w:val="22"/>
                <w:u w:val="none"/>
              </w:rPr>
            </w:pPr>
          </w:p>
        </w:tc>
      </w:tr>
      <w:tr w14:paraId="1479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63C19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2134">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951B">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594B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是否年内完成</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ED60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08611F">
            <w:pPr>
              <w:jc w:val="left"/>
              <w:rPr>
                <w:rFonts w:hint="default" w:ascii="Arial" w:hAnsi="Arial" w:cs="Arial"/>
                <w:i w:val="0"/>
                <w:iCs w:val="0"/>
                <w:color w:val="000000"/>
                <w:sz w:val="22"/>
                <w:szCs w:val="22"/>
                <w:u w:val="none"/>
              </w:rPr>
            </w:pPr>
          </w:p>
        </w:tc>
      </w:tr>
      <w:tr w14:paraId="2B25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B24AF">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69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62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94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是否及时报销各项费用</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75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6DFC05">
            <w:pPr>
              <w:jc w:val="left"/>
              <w:rPr>
                <w:rFonts w:hint="default" w:ascii="Arial" w:hAnsi="Arial" w:cs="Arial"/>
                <w:i w:val="0"/>
                <w:iCs w:val="0"/>
                <w:color w:val="000000"/>
                <w:sz w:val="22"/>
                <w:szCs w:val="22"/>
                <w:u w:val="none"/>
              </w:rPr>
            </w:pPr>
          </w:p>
        </w:tc>
      </w:tr>
      <w:tr w14:paraId="605D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E8AC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18BC">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2F21">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ED1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项目数量</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D2AC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1BC5D7">
            <w:pPr>
              <w:jc w:val="left"/>
              <w:rPr>
                <w:rFonts w:hint="default" w:ascii="Arial" w:hAnsi="Arial" w:cs="Arial"/>
                <w:i w:val="0"/>
                <w:iCs w:val="0"/>
                <w:color w:val="000000"/>
                <w:sz w:val="22"/>
                <w:szCs w:val="22"/>
                <w:u w:val="none"/>
              </w:rPr>
            </w:pPr>
          </w:p>
        </w:tc>
      </w:tr>
      <w:tr w14:paraId="1E01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82366E">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BE40">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5303">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B5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是否及时完成项目结算</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A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03CDD8">
            <w:pPr>
              <w:jc w:val="left"/>
              <w:rPr>
                <w:rFonts w:hint="default" w:ascii="Arial" w:hAnsi="Arial" w:cs="Arial"/>
                <w:i w:val="0"/>
                <w:iCs w:val="0"/>
                <w:color w:val="000000"/>
                <w:sz w:val="22"/>
                <w:szCs w:val="22"/>
                <w:u w:val="none"/>
              </w:rPr>
            </w:pPr>
          </w:p>
        </w:tc>
      </w:tr>
      <w:tr w14:paraId="684F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A703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C25D">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A9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1B8BC6">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8AE161">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24C821">
            <w:pPr>
              <w:jc w:val="left"/>
              <w:rPr>
                <w:rFonts w:hint="default" w:ascii="Arial" w:hAnsi="Arial" w:cs="Arial"/>
                <w:i w:val="0"/>
                <w:iCs w:val="0"/>
                <w:color w:val="000000"/>
                <w:sz w:val="22"/>
                <w:szCs w:val="22"/>
                <w:u w:val="none"/>
              </w:rPr>
            </w:pPr>
          </w:p>
        </w:tc>
      </w:tr>
      <w:tr w14:paraId="5488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E7590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4631">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0209">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4A6006F">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BE6E6B">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C269A2">
            <w:pPr>
              <w:jc w:val="left"/>
              <w:rPr>
                <w:rFonts w:hint="default" w:ascii="Arial" w:hAnsi="Arial" w:cs="Arial"/>
                <w:i w:val="0"/>
                <w:iCs w:val="0"/>
                <w:color w:val="000000"/>
                <w:sz w:val="22"/>
                <w:szCs w:val="22"/>
                <w:u w:val="none"/>
              </w:rPr>
            </w:pPr>
          </w:p>
        </w:tc>
      </w:tr>
      <w:tr w14:paraId="621F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D7C7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3AF6">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42FB">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F2B7B5E">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EF5C23">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ABEA45">
            <w:pPr>
              <w:jc w:val="left"/>
              <w:rPr>
                <w:rFonts w:hint="default" w:ascii="Arial" w:hAnsi="Arial" w:cs="Arial"/>
                <w:i w:val="0"/>
                <w:iCs w:val="0"/>
                <w:color w:val="000000"/>
                <w:sz w:val="22"/>
                <w:szCs w:val="22"/>
                <w:u w:val="none"/>
              </w:rPr>
            </w:pPr>
          </w:p>
        </w:tc>
      </w:tr>
      <w:tr w14:paraId="53F0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4083A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19D4">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37C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67C2753">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83ACFA">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C0C118">
            <w:pPr>
              <w:jc w:val="left"/>
              <w:rPr>
                <w:rFonts w:hint="default" w:ascii="Arial" w:hAnsi="Arial" w:cs="Arial"/>
                <w:i w:val="0"/>
                <w:iCs w:val="0"/>
                <w:color w:val="000000"/>
                <w:sz w:val="22"/>
                <w:szCs w:val="22"/>
                <w:u w:val="none"/>
              </w:rPr>
            </w:pPr>
          </w:p>
        </w:tc>
      </w:tr>
      <w:tr w14:paraId="1390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55D5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1A31">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1277">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4949205">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CA14EE">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C210CF">
            <w:pPr>
              <w:jc w:val="left"/>
              <w:rPr>
                <w:rFonts w:hint="default" w:ascii="Arial" w:hAnsi="Arial" w:cs="Arial"/>
                <w:i w:val="0"/>
                <w:iCs w:val="0"/>
                <w:color w:val="000000"/>
                <w:sz w:val="22"/>
                <w:szCs w:val="22"/>
                <w:u w:val="none"/>
              </w:rPr>
            </w:pPr>
          </w:p>
        </w:tc>
      </w:tr>
      <w:tr w14:paraId="23B6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A312D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CCF6">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A9F1">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0CFDBDF">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B78ACE">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7DA842">
            <w:pPr>
              <w:jc w:val="left"/>
              <w:rPr>
                <w:rFonts w:hint="default" w:ascii="Arial" w:hAnsi="Arial" w:cs="Arial"/>
                <w:i w:val="0"/>
                <w:iCs w:val="0"/>
                <w:color w:val="000000"/>
                <w:sz w:val="22"/>
                <w:szCs w:val="22"/>
                <w:u w:val="none"/>
              </w:rPr>
            </w:pPr>
          </w:p>
        </w:tc>
      </w:tr>
      <w:tr w14:paraId="728E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ECD3BE">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5B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70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4F183F5">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6219C0">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EB1E40">
            <w:pPr>
              <w:jc w:val="left"/>
              <w:rPr>
                <w:rFonts w:hint="default" w:ascii="Arial" w:hAnsi="Arial" w:cs="Arial"/>
                <w:i w:val="0"/>
                <w:iCs w:val="0"/>
                <w:color w:val="000000"/>
                <w:sz w:val="22"/>
                <w:szCs w:val="22"/>
                <w:u w:val="none"/>
              </w:rPr>
            </w:pPr>
          </w:p>
        </w:tc>
      </w:tr>
      <w:tr w14:paraId="2B9C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F8277">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B7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9A3531">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8585257">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B03D34">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717435">
            <w:pPr>
              <w:jc w:val="left"/>
              <w:rPr>
                <w:rFonts w:hint="default" w:ascii="Arial" w:hAnsi="Arial" w:cs="Arial"/>
                <w:i w:val="0"/>
                <w:iCs w:val="0"/>
                <w:color w:val="000000"/>
                <w:sz w:val="22"/>
                <w:szCs w:val="22"/>
                <w:u w:val="none"/>
              </w:rPr>
            </w:pPr>
          </w:p>
        </w:tc>
      </w:tr>
      <w:tr w14:paraId="3613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23"/>
            <w:tcBorders>
              <w:top w:val="nil"/>
              <w:left w:val="nil"/>
              <w:bottom w:val="nil"/>
              <w:right w:val="nil"/>
            </w:tcBorders>
            <w:shd w:val="clear" w:color="auto" w:fill="auto"/>
            <w:vAlign w:val="center"/>
          </w:tcPr>
          <w:p w14:paraId="066E973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0AF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23"/>
            <w:tcBorders>
              <w:top w:val="nil"/>
              <w:left w:val="nil"/>
              <w:bottom w:val="nil"/>
              <w:right w:val="nil"/>
            </w:tcBorders>
            <w:shd w:val="clear" w:color="auto" w:fill="auto"/>
            <w:vAlign w:val="center"/>
          </w:tcPr>
          <w:p w14:paraId="71FCCD8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0A1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23"/>
            <w:tcBorders>
              <w:top w:val="nil"/>
              <w:left w:val="nil"/>
              <w:bottom w:val="nil"/>
              <w:right w:val="nil"/>
            </w:tcBorders>
            <w:shd w:val="clear" w:color="auto" w:fill="auto"/>
            <w:vAlign w:val="top"/>
          </w:tcPr>
          <w:p w14:paraId="2433700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E5E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1C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9BD9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2026年退休教师统筹待遇</w:t>
            </w:r>
          </w:p>
        </w:tc>
      </w:tr>
      <w:tr w14:paraId="3EF9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4E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83D6D1">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2026年退休教师工会福利待遇经费</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03C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59E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14AA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4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F17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7A9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198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FE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16F7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5B63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2040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91B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5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48E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4E0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0BF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B6F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4D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C265D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2026.1</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C28D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EAAD4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2026.12</w:t>
            </w:r>
          </w:p>
        </w:tc>
      </w:tr>
      <w:tr w14:paraId="657D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86A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05C2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人社局批文</w:t>
            </w:r>
          </w:p>
        </w:tc>
      </w:tr>
      <w:tr w14:paraId="46EF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F8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A60E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退休教师共48人，每人每年1.55万元</w:t>
            </w:r>
          </w:p>
        </w:tc>
      </w:tr>
      <w:tr w14:paraId="2385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D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F411B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74.4</w:t>
            </w:r>
          </w:p>
        </w:tc>
        <w:tc>
          <w:tcPr>
            <w:tcW w:w="1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56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8154C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74.4</w:t>
            </w:r>
          </w:p>
        </w:tc>
      </w:tr>
      <w:tr w14:paraId="2B2D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98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17E5E2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2025年48人，74.4万元</w:t>
            </w:r>
          </w:p>
        </w:tc>
      </w:tr>
      <w:tr w14:paraId="7778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00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5D6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0240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158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AC20">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63C2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6B188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74.4</w:t>
            </w:r>
          </w:p>
        </w:tc>
      </w:tr>
      <w:tr w14:paraId="4EBC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A6FA">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50C0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D54B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74.4</w:t>
            </w:r>
          </w:p>
        </w:tc>
      </w:tr>
      <w:tr w14:paraId="3E04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D491">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32A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26B5503">
            <w:pPr>
              <w:jc w:val="left"/>
              <w:rPr>
                <w:rFonts w:hint="default" w:ascii="Arial" w:hAnsi="Arial" w:cs="Arial"/>
                <w:i w:val="0"/>
                <w:iCs w:val="0"/>
                <w:color w:val="000000"/>
                <w:sz w:val="22"/>
                <w:szCs w:val="22"/>
                <w:u w:val="none"/>
              </w:rPr>
            </w:pPr>
          </w:p>
        </w:tc>
      </w:tr>
      <w:tr w14:paraId="53D2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5D89">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CDD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ABFE5A8">
            <w:pPr>
              <w:jc w:val="left"/>
              <w:rPr>
                <w:rFonts w:hint="default" w:ascii="Arial" w:hAnsi="Arial" w:cs="Arial"/>
                <w:i w:val="0"/>
                <w:iCs w:val="0"/>
                <w:color w:val="000000"/>
                <w:sz w:val="22"/>
                <w:szCs w:val="22"/>
                <w:u w:val="none"/>
              </w:rPr>
            </w:pPr>
          </w:p>
        </w:tc>
      </w:tr>
      <w:tr w14:paraId="22E4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28EB">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400D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22AE2305">
            <w:pPr>
              <w:jc w:val="left"/>
              <w:rPr>
                <w:rFonts w:hint="default" w:ascii="Arial" w:hAnsi="Arial" w:cs="Arial"/>
                <w:i w:val="0"/>
                <w:iCs w:val="0"/>
                <w:color w:val="000000"/>
                <w:sz w:val="22"/>
                <w:szCs w:val="22"/>
                <w:u w:val="none"/>
              </w:rPr>
            </w:pPr>
          </w:p>
        </w:tc>
      </w:tr>
      <w:tr w14:paraId="07E9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7F0F">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4638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AFEA3D1">
            <w:pPr>
              <w:jc w:val="left"/>
              <w:rPr>
                <w:rFonts w:hint="default" w:ascii="Arial" w:hAnsi="Arial" w:cs="Arial"/>
                <w:i w:val="0"/>
                <w:iCs w:val="0"/>
                <w:color w:val="000000"/>
                <w:sz w:val="22"/>
                <w:szCs w:val="22"/>
                <w:u w:val="none"/>
              </w:rPr>
            </w:pPr>
          </w:p>
        </w:tc>
      </w:tr>
      <w:tr w14:paraId="73B8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2220">
            <w:pPr>
              <w:jc w:val="center"/>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3C23B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D901E5C">
            <w:pPr>
              <w:jc w:val="left"/>
              <w:rPr>
                <w:rFonts w:hint="default" w:ascii="Arial" w:hAnsi="Arial" w:cs="Arial"/>
                <w:i w:val="0"/>
                <w:iCs w:val="0"/>
                <w:color w:val="000000"/>
                <w:sz w:val="22"/>
                <w:szCs w:val="22"/>
                <w:u w:val="none"/>
              </w:rPr>
            </w:pPr>
          </w:p>
        </w:tc>
      </w:tr>
      <w:tr w14:paraId="0F68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3EDEF6D6">
            <w:pPr>
              <w:jc w:val="left"/>
              <w:rPr>
                <w:rFonts w:hint="default" w:ascii="Arial" w:hAnsi="Arial" w:cs="Arial"/>
                <w:i w:val="0"/>
                <w:iCs w:val="0"/>
                <w:color w:val="000000"/>
                <w:sz w:val="22"/>
                <w:szCs w:val="22"/>
                <w:u w:val="none"/>
              </w:rPr>
            </w:pPr>
          </w:p>
        </w:tc>
        <w:tc>
          <w:tcPr>
            <w:tcW w:w="8792" w:type="dxa"/>
            <w:gridSpan w:val="21"/>
            <w:tcBorders>
              <w:top w:val="single" w:color="000000" w:sz="4" w:space="0"/>
              <w:left w:val="nil"/>
              <w:bottom w:val="single" w:color="000000" w:sz="4" w:space="0"/>
              <w:right w:val="single" w:color="000000" w:sz="4" w:space="0"/>
            </w:tcBorders>
            <w:shd w:val="clear" w:color="auto" w:fill="auto"/>
            <w:vAlign w:val="center"/>
          </w:tcPr>
          <w:p w14:paraId="27D708E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E7A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55FD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674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2B2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59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FF8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30E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43C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7A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退休教师统筹待遇经费</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5844C">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570D3">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E797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74.4</w:t>
            </w: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0AB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2026年每位退休教师统筹待遇每月1000元，共48人，合计74.4万元。</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E27A7">
            <w:pPr>
              <w:jc w:val="center"/>
              <w:rPr>
                <w:rFonts w:hint="default" w:ascii="Arial" w:hAnsi="Arial" w:cs="Arial"/>
                <w:i w:val="0"/>
                <w:iCs w:val="0"/>
                <w:color w:val="000000"/>
                <w:sz w:val="22"/>
                <w:szCs w:val="22"/>
                <w:u w:val="none"/>
              </w:rPr>
            </w:pPr>
          </w:p>
        </w:tc>
      </w:tr>
      <w:tr w14:paraId="78E9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A24A4">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1DDE5">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C7B6F">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65747">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082A53">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B94DA">
            <w:pPr>
              <w:jc w:val="center"/>
              <w:rPr>
                <w:rFonts w:hint="default" w:ascii="Arial" w:hAnsi="Arial" w:cs="Arial"/>
                <w:i w:val="0"/>
                <w:iCs w:val="0"/>
                <w:color w:val="000000"/>
                <w:sz w:val="22"/>
                <w:szCs w:val="22"/>
                <w:u w:val="none"/>
              </w:rPr>
            </w:pPr>
          </w:p>
        </w:tc>
      </w:tr>
      <w:tr w14:paraId="56C3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CE213">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3DA02">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5A842">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0BA63">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BD3DFD">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89570">
            <w:pPr>
              <w:jc w:val="center"/>
              <w:rPr>
                <w:rFonts w:hint="default" w:ascii="Arial" w:hAnsi="Arial" w:cs="Arial"/>
                <w:i w:val="0"/>
                <w:iCs w:val="0"/>
                <w:color w:val="000000"/>
                <w:sz w:val="22"/>
                <w:szCs w:val="22"/>
                <w:u w:val="none"/>
              </w:rPr>
            </w:pPr>
          </w:p>
        </w:tc>
      </w:tr>
      <w:tr w14:paraId="03F6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F65C">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9CCC4">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80353">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0A0CF">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01E3EA">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7E5C7">
            <w:pPr>
              <w:jc w:val="center"/>
              <w:rPr>
                <w:rFonts w:hint="default" w:ascii="Arial" w:hAnsi="Arial" w:cs="Arial"/>
                <w:i w:val="0"/>
                <w:iCs w:val="0"/>
                <w:color w:val="000000"/>
                <w:sz w:val="22"/>
                <w:szCs w:val="22"/>
                <w:u w:val="none"/>
              </w:rPr>
            </w:pPr>
          </w:p>
        </w:tc>
      </w:tr>
      <w:tr w14:paraId="6C91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E913">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5838F">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E41F4">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77C73">
            <w:pPr>
              <w:jc w:val="center"/>
              <w:rPr>
                <w:rFonts w:hint="default" w:ascii="Arial" w:hAnsi="Arial" w:cs="Arial"/>
                <w:i w:val="0"/>
                <w:iCs w:val="0"/>
                <w:color w:val="000000"/>
                <w:sz w:val="22"/>
                <w:szCs w:val="22"/>
                <w:u w:val="none"/>
              </w:rPr>
            </w:pPr>
          </w:p>
        </w:tc>
        <w:tc>
          <w:tcPr>
            <w:tcW w:w="2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5A38E9">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29CAF">
            <w:pPr>
              <w:jc w:val="center"/>
              <w:rPr>
                <w:rFonts w:hint="default" w:ascii="Arial" w:hAnsi="Arial" w:cs="Arial"/>
                <w:i w:val="0"/>
                <w:iCs w:val="0"/>
                <w:color w:val="000000"/>
                <w:sz w:val="22"/>
                <w:szCs w:val="22"/>
                <w:u w:val="none"/>
              </w:rPr>
            </w:pPr>
          </w:p>
        </w:tc>
      </w:tr>
      <w:tr w14:paraId="1433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20F21">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B05F">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90360">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E96E5">
            <w:pPr>
              <w:jc w:val="center"/>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nil"/>
            </w:tcBorders>
            <w:shd w:val="clear" w:color="auto" w:fill="auto"/>
            <w:vAlign w:val="center"/>
          </w:tcPr>
          <w:p w14:paraId="13B8883D">
            <w:pPr>
              <w:jc w:val="center"/>
              <w:rPr>
                <w:rFonts w:hint="default" w:ascii="Arial" w:hAnsi="Arial" w:cs="Arial"/>
                <w:i w:val="0"/>
                <w:iCs w:val="0"/>
                <w:color w:val="000000"/>
                <w:sz w:val="22"/>
                <w:szCs w:val="22"/>
                <w:u w:val="none"/>
              </w:rPr>
            </w:pPr>
          </w:p>
        </w:tc>
        <w:tc>
          <w:tcPr>
            <w:tcW w:w="585" w:type="dxa"/>
            <w:tcBorders>
              <w:top w:val="single" w:color="000000" w:sz="4" w:space="0"/>
              <w:left w:val="nil"/>
              <w:bottom w:val="single" w:color="000000" w:sz="4" w:space="0"/>
              <w:right w:val="nil"/>
            </w:tcBorders>
            <w:shd w:val="clear" w:color="auto" w:fill="auto"/>
            <w:vAlign w:val="center"/>
          </w:tcPr>
          <w:p w14:paraId="3DD9F2F7">
            <w:pPr>
              <w:jc w:val="center"/>
              <w:rPr>
                <w:rFonts w:hint="default" w:ascii="Arial" w:hAnsi="Arial" w:cs="Arial"/>
                <w:i w:val="0"/>
                <w:iCs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vAlign w:val="center"/>
          </w:tcPr>
          <w:p w14:paraId="597521E4">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E9239">
            <w:pPr>
              <w:jc w:val="center"/>
              <w:rPr>
                <w:rFonts w:hint="default" w:ascii="Arial" w:hAnsi="Arial" w:cs="Arial"/>
                <w:i w:val="0"/>
                <w:iCs w:val="0"/>
                <w:color w:val="000000"/>
                <w:sz w:val="22"/>
                <w:szCs w:val="22"/>
                <w:u w:val="none"/>
              </w:rPr>
            </w:pPr>
          </w:p>
        </w:tc>
      </w:tr>
      <w:tr w14:paraId="0C9B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DC9CC">
            <w:pPr>
              <w:jc w:val="center"/>
              <w:rPr>
                <w:rFonts w:hint="eastAsia" w:ascii="宋体" w:hAnsi="宋体" w:eastAsia="宋体" w:cs="宋体"/>
                <w:i w:val="0"/>
                <w:iCs w:val="0"/>
                <w:color w:val="000000"/>
                <w:sz w:val="22"/>
                <w:szCs w:val="22"/>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3E083">
            <w:pPr>
              <w:jc w:val="center"/>
              <w:rPr>
                <w:rFonts w:hint="eastAsia" w:ascii="宋体" w:hAnsi="宋体" w:eastAsia="宋体" w:cs="宋体"/>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C7927">
            <w:pPr>
              <w:jc w:val="center"/>
              <w:rPr>
                <w:rFonts w:hint="default" w:ascii="Arial" w:hAnsi="Arial" w:cs="Arial"/>
                <w:i w:val="0"/>
                <w:iCs w:val="0"/>
                <w:color w:val="000000"/>
                <w:sz w:val="22"/>
                <w:szCs w:val="22"/>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EA3C5">
            <w:pPr>
              <w:jc w:val="center"/>
              <w:rPr>
                <w:rFonts w:hint="default" w:ascii="Arial" w:hAnsi="Arial" w:cs="Arial"/>
                <w:i w:val="0"/>
                <w:iCs w:val="0"/>
                <w:color w:val="000000"/>
                <w:sz w:val="22"/>
                <w:szCs w:val="22"/>
                <w:u w:val="none"/>
              </w:rPr>
            </w:pPr>
          </w:p>
        </w:tc>
        <w:tc>
          <w:tcPr>
            <w:tcW w:w="1371" w:type="dxa"/>
            <w:gridSpan w:val="4"/>
            <w:tcBorders>
              <w:top w:val="single" w:color="000000" w:sz="4" w:space="0"/>
              <w:left w:val="single" w:color="000000" w:sz="4" w:space="0"/>
              <w:bottom w:val="single" w:color="000000" w:sz="4" w:space="0"/>
              <w:right w:val="nil"/>
            </w:tcBorders>
            <w:shd w:val="clear" w:color="auto" w:fill="auto"/>
            <w:vAlign w:val="center"/>
          </w:tcPr>
          <w:p w14:paraId="6235F861">
            <w:pPr>
              <w:jc w:val="center"/>
              <w:rPr>
                <w:rFonts w:hint="default" w:ascii="Arial" w:hAnsi="Arial" w:cs="Arial"/>
                <w:i w:val="0"/>
                <w:iCs w:val="0"/>
                <w:color w:val="000000"/>
                <w:sz w:val="22"/>
                <w:szCs w:val="22"/>
                <w:u w:val="none"/>
              </w:rPr>
            </w:pPr>
          </w:p>
        </w:tc>
        <w:tc>
          <w:tcPr>
            <w:tcW w:w="585" w:type="dxa"/>
            <w:tcBorders>
              <w:top w:val="single" w:color="000000" w:sz="4" w:space="0"/>
              <w:left w:val="nil"/>
              <w:bottom w:val="single" w:color="000000" w:sz="4" w:space="0"/>
              <w:right w:val="nil"/>
            </w:tcBorders>
            <w:shd w:val="clear" w:color="auto" w:fill="auto"/>
            <w:vAlign w:val="center"/>
          </w:tcPr>
          <w:p w14:paraId="5D98F2D2">
            <w:pPr>
              <w:jc w:val="center"/>
              <w:rPr>
                <w:rFonts w:hint="default" w:ascii="Arial" w:hAnsi="Arial" w:cs="Arial"/>
                <w:i w:val="0"/>
                <w:iCs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vAlign w:val="center"/>
          </w:tcPr>
          <w:p w14:paraId="1118A020">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C63FB">
            <w:pPr>
              <w:jc w:val="center"/>
              <w:rPr>
                <w:rFonts w:hint="default" w:ascii="Arial" w:hAnsi="Arial" w:cs="Arial"/>
                <w:i w:val="0"/>
                <w:iCs w:val="0"/>
                <w:color w:val="000000"/>
                <w:sz w:val="22"/>
                <w:szCs w:val="22"/>
                <w:u w:val="none"/>
              </w:rPr>
            </w:pPr>
          </w:p>
        </w:tc>
      </w:tr>
      <w:tr w14:paraId="1A84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DB75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F97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74.4</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58D58D5">
            <w:pPr>
              <w:jc w:val="left"/>
              <w:rPr>
                <w:rFonts w:hint="default" w:ascii="Arial" w:hAnsi="Arial" w:cs="Arial"/>
                <w:i w:val="0"/>
                <w:iCs w:val="0"/>
                <w:color w:val="000000"/>
                <w:sz w:val="22"/>
                <w:szCs w:val="22"/>
                <w:u w:val="none"/>
              </w:rPr>
            </w:pPr>
          </w:p>
        </w:tc>
      </w:tr>
      <w:tr w14:paraId="75AC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43DA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2747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5496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2412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项：中小学教育</w:t>
            </w:r>
          </w:p>
        </w:tc>
      </w:tr>
      <w:tr w14:paraId="430B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098F2C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1FB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482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1847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F9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F23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A015D66">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AA84E9">
            <w:pPr>
              <w:jc w:val="left"/>
              <w:rPr>
                <w:rFonts w:hint="default" w:ascii="Arial" w:hAnsi="Arial" w:cs="Arial"/>
                <w:i w:val="0"/>
                <w:iCs w:val="0"/>
                <w:color w:val="000000"/>
                <w:sz w:val="22"/>
                <w:szCs w:val="22"/>
                <w:u w:val="none"/>
              </w:rPr>
            </w:pP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B6D455">
            <w:pPr>
              <w:jc w:val="left"/>
              <w:rPr>
                <w:rFonts w:hint="default" w:ascii="Arial" w:hAnsi="Arial" w:cs="Arial"/>
                <w:i w:val="0"/>
                <w:iCs w:val="0"/>
                <w:color w:val="000000"/>
                <w:sz w:val="22"/>
                <w:szCs w:val="22"/>
                <w:u w:val="none"/>
              </w:rPr>
            </w:pPr>
          </w:p>
        </w:tc>
      </w:tr>
      <w:tr w14:paraId="1352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3DB4E79">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181B4F7">
            <w:pPr>
              <w:jc w:val="left"/>
              <w:rPr>
                <w:rFonts w:hint="default" w:ascii="Arial" w:hAnsi="Arial" w:cs="Arial"/>
                <w:i w:val="0"/>
                <w:iCs w:val="0"/>
                <w:color w:val="000000"/>
                <w:sz w:val="22"/>
                <w:szCs w:val="22"/>
                <w:u w:val="none"/>
              </w:rPr>
            </w:pP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FD1711">
            <w:pPr>
              <w:jc w:val="left"/>
              <w:rPr>
                <w:rFonts w:hint="default" w:ascii="Arial" w:hAnsi="Arial" w:cs="Arial"/>
                <w:i w:val="0"/>
                <w:iCs w:val="0"/>
                <w:color w:val="000000"/>
                <w:sz w:val="22"/>
                <w:szCs w:val="22"/>
                <w:u w:val="none"/>
              </w:rPr>
            </w:pPr>
          </w:p>
        </w:tc>
      </w:tr>
      <w:tr w14:paraId="01D7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8A5C2D9">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B0A7A1">
            <w:pPr>
              <w:jc w:val="left"/>
              <w:rPr>
                <w:rFonts w:hint="default" w:ascii="Arial" w:hAnsi="Arial" w:cs="Arial"/>
                <w:i w:val="0"/>
                <w:iCs w:val="0"/>
                <w:color w:val="000000"/>
                <w:sz w:val="22"/>
                <w:szCs w:val="22"/>
                <w:u w:val="none"/>
              </w:rPr>
            </w:pP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0AFE675">
            <w:pPr>
              <w:jc w:val="left"/>
              <w:rPr>
                <w:rFonts w:hint="default" w:ascii="Arial" w:hAnsi="Arial" w:cs="Arial"/>
                <w:i w:val="0"/>
                <w:iCs w:val="0"/>
                <w:color w:val="000000"/>
                <w:sz w:val="22"/>
                <w:szCs w:val="22"/>
                <w:u w:val="none"/>
              </w:rPr>
            </w:pPr>
          </w:p>
        </w:tc>
      </w:tr>
      <w:tr w14:paraId="59B7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1D8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16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8504A79">
            <w:pPr>
              <w:jc w:val="left"/>
              <w:rPr>
                <w:rFonts w:hint="default" w:ascii="Arial" w:hAnsi="Arial" w:cs="Arial"/>
                <w:i w:val="0"/>
                <w:iCs w:val="0"/>
                <w:color w:val="000000"/>
                <w:sz w:val="22"/>
                <w:szCs w:val="22"/>
                <w:u w:val="none"/>
              </w:rPr>
            </w:pPr>
          </w:p>
        </w:tc>
      </w:tr>
      <w:tr w14:paraId="487C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C421E9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C67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E299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5A7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C23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263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AA2E">
            <w:pPr>
              <w:jc w:val="right"/>
              <w:rPr>
                <w:rFonts w:hint="eastAsia" w:ascii="仿宋" w:hAnsi="仿宋" w:eastAsia="仿宋" w:cs="仿宋"/>
                <w:i w:val="0"/>
                <w:iCs w:val="0"/>
                <w:color w:val="000000"/>
                <w:sz w:val="20"/>
                <w:szCs w:val="20"/>
                <w:u w:val="none"/>
              </w:rPr>
            </w:pPr>
          </w:p>
        </w:tc>
        <w:tc>
          <w:tcPr>
            <w:tcW w:w="39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1C0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BDD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1.落实退休教师统筹待遇。保障维稳</w:t>
            </w:r>
          </w:p>
        </w:tc>
      </w:tr>
      <w:tr w14:paraId="3ABB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9A4E4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B7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6E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9C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26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582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FD5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C7A9B1">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CD3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4C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7EB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费用类支出</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C1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合规支出</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012C78">
            <w:pPr>
              <w:jc w:val="left"/>
              <w:rPr>
                <w:rFonts w:hint="default" w:ascii="Arial" w:hAnsi="Arial" w:cs="Arial"/>
                <w:i w:val="0"/>
                <w:iCs w:val="0"/>
                <w:color w:val="000000"/>
                <w:sz w:val="22"/>
                <w:szCs w:val="22"/>
                <w:u w:val="none"/>
              </w:rPr>
            </w:pPr>
          </w:p>
        </w:tc>
      </w:tr>
      <w:tr w14:paraId="057F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E328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971E">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BD89">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F5C0ED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5ADCB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93DD40">
            <w:pPr>
              <w:jc w:val="left"/>
              <w:rPr>
                <w:rFonts w:hint="default" w:ascii="Arial" w:hAnsi="Arial" w:cs="Arial"/>
                <w:i w:val="0"/>
                <w:iCs w:val="0"/>
                <w:color w:val="000000"/>
                <w:sz w:val="22"/>
                <w:szCs w:val="22"/>
                <w:u w:val="none"/>
              </w:rPr>
            </w:pPr>
          </w:p>
        </w:tc>
      </w:tr>
      <w:tr w14:paraId="204F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F156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316E">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AA2F">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027FE81">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FD8BD2">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C3F68E">
            <w:pPr>
              <w:jc w:val="left"/>
              <w:rPr>
                <w:rFonts w:hint="default" w:ascii="Arial" w:hAnsi="Arial" w:cs="Arial"/>
                <w:i w:val="0"/>
                <w:iCs w:val="0"/>
                <w:color w:val="000000"/>
                <w:sz w:val="22"/>
                <w:szCs w:val="22"/>
                <w:u w:val="none"/>
              </w:rPr>
            </w:pPr>
          </w:p>
        </w:tc>
      </w:tr>
      <w:tr w14:paraId="3117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C256F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7982E">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B7E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FE0D26">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7FE14">
            <w:pPr>
              <w:jc w:val="center"/>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4B1837">
            <w:pPr>
              <w:jc w:val="left"/>
              <w:rPr>
                <w:rFonts w:hint="default" w:ascii="Arial" w:hAnsi="Arial" w:cs="Arial"/>
                <w:i w:val="0"/>
                <w:iCs w:val="0"/>
                <w:color w:val="000000"/>
                <w:sz w:val="22"/>
                <w:szCs w:val="22"/>
                <w:u w:val="none"/>
              </w:rPr>
            </w:pPr>
          </w:p>
        </w:tc>
      </w:tr>
      <w:tr w14:paraId="0D6A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83837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9C20">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0440">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7C89DA1">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FA4B9E">
            <w:pPr>
              <w:jc w:val="center"/>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138720">
            <w:pPr>
              <w:jc w:val="left"/>
              <w:rPr>
                <w:rFonts w:hint="default" w:ascii="Arial" w:hAnsi="Arial" w:cs="Arial"/>
                <w:i w:val="0"/>
                <w:iCs w:val="0"/>
                <w:color w:val="000000"/>
                <w:sz w:val="22"/>
                <w:szCs w:val="22"/>
                <w:u w:val="none"/>
              </w:rPr>
            </w:pPr>
          </w:p>
        </w:tc>
      </w:tr>
      <w:tr w14:paraId="34D8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0705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8AB0">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362E6">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DD9399C">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5C01D6">
            <w:pPr>
              <w:jc w:val="center"/>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658C91">
            <w:pPr>
              <w:jc w:val="left"/>
              <w:rPr>
                <w:rFonts w:hint="default" w:ascii="Arial" w:hAnsi="Arial" w:cs="Arial"/>
                <w:i w:val="0"/>
                <w:iCs w:val="0"/>
                <w:color w:val="000000"/>
                <w:sz w:val="22"/>
                <w:szCs w:val="22"/>
                <w:u w:val="none"/>
              </w:rPr>
            </w:pPr>
          </w:p>
        </w:tc>
      </w:tr>
      <w:tr w14:paraId="6BBA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2A52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0CB2">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69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12F9C7E">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45604F">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1A0FEE">
            <w:pPr>
              <w:jc w:val="left"/>
              <w:rPr>
                <w:rFonts w:hint="default" w:ascii="Arial" w:hAnsi="Arial" w:cs="Arial"/>
                <w:i w:val="0"/>
                <w:iCs w:val="0"/>
                <w:color w:val="000000"/>
                <w:sz w:val="22"/>
                <w:szCs w:val="22"/>
                <w:u w:val="none"/>
              </w:rPr>
            </w:pPr>
          </w:p>
        </w:tc>
      </w:tr>
      <w:tr w14:paraId="3392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16DAE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8D14">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8536">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7932119">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FD23D9">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8B1D17">
            <w:pPr>
              <w:jc w:val="left"/>
              <w:rPr>
                <w:rFonts w:hint="default" w:ascii="Arial" w:hAnsi="Arial" w:cs="Arial"/>
                <w:i w:val="0"/>
                <w:iCs w:val="0"/>
                <w:color w:val="000000"/>
                <w:sz w:val="22"/>
                <w:szCs w:val="22"/>
                <w:u w:val="none"/>
              </w:rPr>
            </w:pPr>
          </w:p>
        </w:tc>
      </w:tr>
      <w:tr w14:paraId="31B2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4CC2D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8605">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119B">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5A3CFD9">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115E6D">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6C91DC">
            <w:pPr>
              <w:jc w:val="left"/>
              <w:rPr>
                <w:rFonts w:hint="default" w:ascii="Arial" w:hAnsi="Arial" w:cs="Arial"/>
                <w:i w:val="0"/>
                <w:iCs w:val="0"/>
                <w:color w:val="000000"/>
                <w:sz w:val="22"/>
                <w:szCs w:val="22"/>
                <w:u w:val="none"/>
              </w:rPr>
            </w:pPr>
          </w:p>
        </w:tc>
      </w:tr>
      <w:tr w14:paraId="3FD5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F34CC">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8B6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62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0C7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退休教师加遗属</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F5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48人</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9A6A82">
            <w:pPr>
              <w:jc w:val="left"/>
              <w:rPr>
                <w:rFonts w:hint="default" w:ascii="Arial" w:hAnsi="Arial" w:cs="Arial"/>
                <w:i w:val="0"/>
                <w:iCs w:val="0"/>
                <w:color w:val="000000"/>
                <w:sz w:val="22"/>
                <w:szCs w:val="22"/>
                <w:u w:val="none"/>
              </w:rPr>
            </w:pPr>
          </w:p>
        </w:tc>
      </w:tr>
      <w:tr w14:paraId="583C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4C9EA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CB75">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DE78">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E4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支付退休教师统筹待遇 </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8C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A8217C">
            <w:pPr>
              <w:jc w:val="left"/>
              <w:rPr>
                <w:rFonts w:hint="default" w:ascii="Arial" w:hAnsi="Arial" w:cs="Arial"/>
                <w:i w:val="0"/>
                <w:iCs w:val="0"/>
                <w:color w:val="000000"/>
                <w:sz w:val="22"/>
                <w:szCs w:val="22"/>
                <w:u w:val="none"/>
              </w:rPr>
            </w:pPr>
          </w:p>
        </w:tc>
      </w:tr>
      <w:tr w14:paraId="102A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3A40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BC35">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3C82">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49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支付进度</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51BF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7AA906">
            <w:pPr>
              <w:jc w:val="left"/>
              <w:rPr>
                <w:rFonts w:hint="default" w:ascii="Arial" w:hAnsi="Arial" w:cs="Arial"/>
                <w:i w:val="0"/>
                <w:iCs w:val="0"/>
                <w:color w:val="000000"/>
                <w:sz w:val="22"/>
                <w:szCs w:val="22"/>
                <w:u w:val="none"/>
              </w:rPr>
            </w:pPr>
          </w:p>
        </w:tc>
      </w:tr>
      <w:tr w14:paraId="1EE9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E475E6">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00C8">
            <w:pPr>
              <w:jc w:val="center"/>
              <w:rPr>
                <w:rFonts w:hint="default" w:ascii="Arial" w:hAnsi="Arial" w:cs="Arial"/>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9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6A7305E">
            <w:pPr>
              <w:jc w:val="left"/>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584EF1">
            <w:pPr>
              <w:jc w:val="left"/>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D38CCD">
            <w:pPr>
              <w:jc w:val="left"/>
              <w:rPr>
                <w:rFonts w:hint="default" w:ascii="Arial" w:hAnsi="Arial" w:cs="Arial"/>
                <w:i w:val="0"/>
                <w:iCs w:val="0"/>
                <w:color w:val="000000"/>
                <w:sz w:val="22"/>
                <w:szCs w:val="22"/>
                <w:u w:val="none"/>
              </w:rPr>
            </w:pPr>
          </w:p>
        </w:tc>
      </w:tr>
      <w:tr w14:paraId="44D7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996310">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0990">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6EFC">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206024">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26C040">
            <w:pPr>
              <w:jc w:val="left"/>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B544C9">
            <w:pPr>
              <w:jc w:val="left"/>
              <w:rPr>
                <w:rFonts w:hint="default" w:ascii="Arial" w:hAnsi="Arial" w:cs="Arial"/>
                <w:i w:val="0"/>
                <w:iCs w:val="0"/>
                <w:color w:val="000000"/>
                <w:sz w:val="22"/>
                <w:szCs w:val="22"/>
                <w:u w:val="none"/>
              </w:rPr>
            </w:pPr>
          </w:p>
        </w:tc>
      </w:tr>
      <w:tr w14:paraId="2DB8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B7D97">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8D37">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8B91">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495330">
            <w:pPr>
              <w:jc w:val="left"/>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5CDA39">
            <w:pPr>
              <w:jc w:val="left"/>
              <w:rPr>
                <w:rFonts w:hint="eastAsia" w:ascii="宋体" w:hAnsi="宋体" w:eastAsia="宋体" w:cs="宋体"/>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AC20F8">
            <w:pPr>
              <w:jc w:val="left"/>
              <w:rPr>
                <w:rFonts w:hint="default" w:ascii="Arial" w:hAnsi="Arial" w:cs="Arial"/>
                <w:i w:val="0"/>
                <w:iCs w:val="0"/>
                <w:color w:val="000000"/>
                <w:sz w:val="22"/>
                <w:szCs w:val="22"/>
                <w:u w:val="none"/>
              </w:rPr>
            </w:pPr>
          </w:p>
        </w:tc>
      </w:tr>
      <w:tr w14:paraId="7A2C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E9FA88">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14CD8">
            <w:pPr>
              <w:jc w:val="center"/>
              <w:rPr>
                <w:rFonts w:hint="default" w:ascii="Arial" w:hAnsi="Arial" w:cs="Arial"/>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AA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CB038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资金及时结算率</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9E875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2B3E67">
            <w:pPr>
              <w:jc w:val="left"/>
              <w:rPr>
                <w:rFonts w:hint="default" w:ascii="Arial" w:hAnsi="Arial" w:cs="Arial"/>
                <w:i w:val="0"/>
                <w:iCs w:val="0"/>
                <w:color w:val="000000"/>
                <w:sz w:val="22"/>
                <w:szCs w:val="22"/>
                <w:u w:val="none"/>
              </w:rPr>
            </w:pPr>
          </w:p>
        </w:tc>
      </w:tr>
      <w:tr w14:paraId="05C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21B1F9">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D865">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7D7A">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031F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费用支出支付及时率</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AFE6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48576A">
            <w:pPr>
              <w:jc w:val="left"/>
              <w:rPr>
                <w:rFonts w:hint="default" w:ascii="Arial" w:hAnsi="Arial" w:cs="Arial"/>
                <w:i w:val="0"/>
                <w:iCs w:val="0"/>
                <w:color w:val="000000"/>
                <w:sz w:val="22"/>
                <w:szCs w:val="22"/>
                <w:u w:val="none"/>
              </w:rPr>
            </w:pPr>
          </w:p>
        </w:tc>
      </w:tr>
      <w:tr w14:paraId="22C9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5726F1">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1586">
            <w:pPr>
              <w:jc w:val="center"/>
              <w:rPr>
                <w:rFonts w:hint="default" w:ascii="Arial" w:hAnsi="Arial" w:cs="Arial"/>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2AA4">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7298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是否年内完成</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9E10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8E01D6">
            <w:pPr>
              <w:jc w:val="left"/>
              <w:rPr>
                <w:rFonts w:hint="default" w:ascii="Arial" w:hAnsi="Arial" w:cs="Arial"/>
                <w:i w:val="0"/>
                <w:iCs w:val="0"/>
                <w:color w:val="000000"/>
                <w:sz w:val="22"/>
                <w:szCs w:val="22"/>
                <w:u w:val="none"/>
              </w:rPr>
            </w:pPr>
          </w:p>
        </w:tc>
      </w:tr>
      <w:tr w14:paraId="777B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C8495">
            <w:pPr>
              <w:jc w:val="center"/>
              <w:rPr>
                <w:rFonts w:hint="default" w:ascii="Arial" w:hAnsi="Arial" w:cs="Arial"/>
                <w:i w:val="0"/>
                <w:iCs w:val="0"/>
                <w:color w:val="000000"/>
                <w:sz w:val="20"/>
                <w:szCs w:val="20"/>
                <w:u w:val="none"/>
              </w:rPr>
            </w:pPr>
          </w:p>
        </w:tc>
        <w:tc>
          <w:tcPr>
            <w:tcW w:w="11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8D6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D0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F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是否及时报销各项费用</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62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BCA5A5">
            <w:pPr>
              <w:jc w:val="left"/>
              <w:rPr>
                <w:rFonts w:hint="default" w:ascii="Arial" w:hAnsi="Arial" w:cs="Arial"/>
                <w:i w:val="0"/>
                <w:iCs w:val="0"/>
                <w:color w:val="000000"/>
                <w:sz w:val="22"/>
                <w:szCs w:val="22"/>
                <w:u w:val="none"/>
              </w:rPr>
            </w:pPr>
          </w:p>
        </w:tc>
      </w:tr>
      <w:tr w14:paraId="3B6A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7ED0F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1687">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E1CCC">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B0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项目数量</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DD5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976274">
            <w:pPr>
              <w:jc w:val="left"/>
              <w:rPr>
                <w:rFonts w:hint="default" w:ascii="Arial" w:hAnsi="Arial" w:cs="Arial"/>
                <w:i w:val="0"/>
                <w:iCs w:val="0"/>
                <w:color w:val="000000"/>
                <w:sz w:val="22"/>
                <w:szCs w:val="22"/>
                <w:u w:val="none"/>
              </w:rPr>
            </w:pPr>
          </w:p>
        </w:tc>
      </w:tr>
      <w:tr w14:paraId="0897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EBAC6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F013">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DF60">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1FC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是否及时完成项目结算</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92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33A531">
            <w:pPr>
              <w:jc w:val="left"/>
              <w:rPr>
                <w:rFonts w:hint="default" w:ascii="Arial" w:hAnsi="Arial" w:cs="Arial"/>
                <w:i w:val="0"/>
                <w:iCs w:val="0"/>
                <w:color w:val="000000"/>
                <w:sz w:val="22"/>
                <w:szCs w:val="22"/>
                <w:u w:val="none"/>
              </w:rPr>
            </w:pPr>
          </w:p>
        </w:tc>
      </w:tr>
      <w:tr w14:paraId="4B36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0149F">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680A">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70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29DD529">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649B65">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81EE62">
            <w:pPr>
              <w:jc w:val="left"/>
              <w:rPr>
                <w:rFonts w:hint="default" w:ascii="Arial" w:hAnsi="Arial" w:cs="Arial"/>
                <w:i w:val="0"/>
                <w:iCs w:val="0"/>
                <w:color w:val="000000"/>
                <w:sz w:val="22"/>
                <w:szCs w:val="22"/>
                <w:u w:val="none"/>
              </w:rPr>
            </w:pPr>
          </w:p>
        </w:tc>
      </w:tr>
      <w:tr w14:paraId="208F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D6374">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FB01">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F3B6">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92A5627">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A63A43">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0229EA">
            <w:pPr>
              <w:jc w:val="left"/>
              <w:rPr>
                <w:rFonts w:hint="default" w:ascii="Arial" w:hAnsi="Arial" w:cs="Arial"/>
                <w:i w:val="0"/>
                <w:iCs w:val="0"/>
                <w:color w:val="000000"/>
                <w:sz w:val="22"/>
                <w:szCs w:val="22"/>
                <w:u w:val="none"/>
              </w:rPr>
            </w:pPr>
          </w:p>
        </w:tc>
      </w:tr>
      <w:tr w14:paraId="2F90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34E9CB">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8E5F">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FEE9">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E2E9AAD">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A40FD6">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327875">
            <w:pPr>
              <w:jc w:val="left"/>
              <w:rPr>
                <w:rFonts w:hint="default" w:ascii="Arial" w:hAnsi="Arial" w:cs="Arial"/>
                <w:i w:val="0"/>
                <w:iCs w:val="0"/>
                <w:color w:val="000000"/>
                <w:sz w:val="22"/>
                <w:szCs w:val="22"/>
                <w:u w:val="none"/>
              </w:rPr>
            </w:pPr>
          </w:p>
        </w:tc>
      </w:tr>
      <w:tr w14:paraId="7B32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951BE2">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4B75">
            <w:pPr>
              <w:jc w:val="center"/>
              <w:rPr>
                <w:rFonts w:hint="eastAsia" w:ascii="仿宋" w:hAnsi="仿宋" w:eastAsia="仿宋" w:cs="仿宋"/>
                <w:i w:val="0"/>
                <w:iCs w:val="0"/>
                <w:color w:val="000000"/>
                <w:sz w:val="20"/>
                <w:szCs w:val="20"/>
                <w:u w:val="none"/>
              </w:rPr>
            </w:pPr>
          </w:p>
        </w:tc>
        <w:tc>
          <w:tcPr>
            <w:tcW w:w="13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7B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3664301">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D3A940">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C45494">
            <w:pPr>
              <w:jc w:val="left"/>
              <w:rPr>
                <w:rFonts w:hint="default" w:ascii="Arial" w:hAnsi="Arial" w:cs="Arial"/>
                <w:i w:val="0"/>
                <w:iCs w:val="0"/>
                <w:color w:val="000000"/>
                <w:sz w:val="22"/>
                <w:szCs w:val="22"/>
                <w:u w:val="none"/>
              </w:rPr>
            </w:pPr>
          </w:p>
        </w:tc>
      </w:tr>
      <w:tr w14:paraId="1B8F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63D46D">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A05B0">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8F5A">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D999B08">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92FA1F">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CAD539">
            <w:pPr>
              <w:jc w:val="left"/>
              <w:rPr>
                <w:rFonts w:hint="default" w:ascii="Arial" w:hAnsi="Arial" w:cs="Arial"/>
                <w:i w:val="0"/>
                <w:iCs w:val="0"/>
                <w:color w:val="000000"/>
                <w:sz w:val="22"/>
                <w:szCs w:val="22"/>
                <w:u w:val="none"/>
              </w:rPr>
            </w:pPr>
          </w:p>
        </w:tc>
      </w:tr>
      <w:tr w14:paraId="522E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C3565">
            <w:pPr>
              <w:jc w:val="center"/>
              <w:rPr>
                <w:rFonts w:hint="default" w:ascii="Arial" w:hAnsi="Arial" w:cs="Arial"/>
                <w:i w:val="0"/>
                <w:iCs w:val="0"/>
                <w:color w:val="000000"/>
                <w:sz w:val="20"/>
                <w:szCs w:val="20"/>
                <w:u w:val="none"/>
              </w:rPr>
            </w:pPr>
          </w:p>
        </w:tc>
        <w:tc>
          <w:tcPr>
            <w:tcW w:w="11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B269">
            <w:pPr>
              <w:jc w:val="center"/>
              <w:rPr>
                <w:rFonts w:hint="eastAsia" w:ascii="仿宋" w:hAnsi="仿宋" w:eastAsia="仿宋" w:cs="仿宋"/>
                <w:i w:val="0"/>
                <w:iCs w:val="0"/>
                <w:color w:val="000000"/>
                <w:sz w:val="20"/>
                <w:szCs w:val="20"/>
                <w:u w:val="none"/>
              </w:rPr>
            </w:pPr>
          </w:p>
        </w:tc>
        <w:tc>
          <w:tcPr>
            <w:tcW w:w="13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916C">
            <w:pPr>
              <w:jc w:val="center"/>
              <w:rPr>
                <w:rFonts w:hint="eastAsia" w:ascii="仿宋" w:hAnsi="仿宋" w:eastAsia="仿宋" w:cs="仿宋"/>
                <w:i w:val="0"/>
                <w:iCs w:val="0"/>
                <w:color w:val="000000"/>
                <w:sz w:val="20"/>
                <w:szCs w:val="20"/>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7F8A7DA">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25725E">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3DBAAF">
            <w:pPr>
              <w:jc w:val="left"/>
              <w:rPr>
                <w:rFonts w:hint="default" w:ascii="Arial" w:hAnsi="Arial" w:cs="Arial"/>
                <w:i w:val="0"/>
                <w:iCs w:val="0"/>
                <w:color w:val="000000"/>
                <w:sz w:val="22"/>
                <w:szCs w:val="22"/>
                <w:u w:val="none"/>
              </w:rPr>
            </w:pPr>
          </w:p>
        </w:tc>
      </w:tr>
      <w:tr w14:paraId="0511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B310E">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3F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B1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E68292">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68C18B">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95310A">
            <w:pPr>
              <w:jc w:val="left"/>
              <w:rPr>
                <w:rFonts w:hint="default" w:ascii="Arial" w:hAnsi="Arial" w:cs="Arial"/>
                <w:i w:val="0"/>
                <w:iCs w:val="0"/>
                <w:color w:val="000000"/>
                <w:sz w:val="22"/>
                <w:szCs w:val="22"/>
                <w:u w:val="none"/>
              </w:rPr>
            </w:pPr>
          </w:p>
        </w:tc>
      </w:tr>
      <w:tr w14:paraId="5233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D398A">
            <w:pPr>
              <w:jc w:val="center"/>
              <w:rPr>
                <w:rFonts w:hint="default" w:ascii="Arial" w:hAnsi="Arial" w:cs="Arial"/>
                <w:i w:val="0"/>
                <w:iCs w:val="0"/>
                <w:color w:val="000000"/>
                <w:sz w:val="20"/>
                <w:szCs w:val="20"/>
                <w:u w:val="none"/>
              </w:rPr>
            </w:pPr>
          </w:p>
        </w:tc>
        <w:tc>
          <w:tcPr>
            <w:tcW w:w="11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88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234162">
            <w:pPr>
              <w:jc w:val="left"/>
              <w:rPr>
                <w:rFonts w:hint="default" w:ascii="Arial" w:hAnsi="Arial" w:cs="Arial"/>
                <w:i w:val="0"/>
                <w:iCs w:val="0"/>
                <w:color w:val="000000"/>
                <w:sz w:val="22"/>
                <w:szCs w:val="22"/>
                <w:u w:val="none"/>
              </w:rPr>
            </w:pPr>
          </w:p>
        </w:tc>
        <w:tc>
          <w:tcPr>
            <w:tcW w:w="33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DE223C">
            <w:pPr>
              <w:jc w:val="left"/>
              <w:rPr>
                <w:rFonts w:hint="default" w:ascii="Arial" w:hAnsi="Arial" w:cs="Arial"/>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927981">
            <w:pPr>
              <w:jc w:val="left"/>
              <w:rPr>
                <w:rFonts w:hint="default" w:ascii="Arial" w:hAnsi="Arial" w:cs="Arial"/>
                <w:i w:val="0"/>
                <w:iCs w:val="0"/>
                <w:color w:val="000000"/>
                <w:sz w:val="22"/>
                <w:szCs w:val="22"/>
                <w:u w:val="none"/>
              </w:rPr>
            </w:pP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40D377">
            <w:pPr>
              <w:jc w:val="left"/>
              <w:rPr>
                <w:rFonts w:hint="default" w:ascii="Arial" w:hAnsi="Arial" w:cs="Arial"/>
                <w:i w:val="0"/>
                <w:iCs w:val="0"/>
                <w:color w:val="000000"/>
                <w:sz w:val="22"/>
                <w:szCs w:val="22"/>
                <w:u w:val="none"/>
              </w:rPr>
            </w:pPr>
          </w:p>
        </w:tc>
      </w:tr>
      <w:tr w14:paraId="768A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760" w:hRule="atLeast"/>
        </w:trPr>
        <w:tc>
          <w:tcPr>
            <w:tcW w:w="9195" w:type="dxa"/>
            <w:gridSpan w:val="21"/>
            <w:tcBorders>
              <w:top w:val="nil"/>
              <w:left w:val="nil"/>
              <w:bottom w:val="nil"/>
              <w:right w:val="nil"/>
            </w:tcBorders>
            <w:shd w:val="clear" w:color="auto" w:fill="auto"/>
            <w:vAlign w:val="center"/>
          </w:tcPr>
          <w:p w14:paraId="34DD886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F50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00" w:hRule="atLeast"/>
        </w:trPr>
        <w:tc>
          <w:tcPr>
            <w:tcW w:w="9195" w:type="dxa"/>
            <w:gridSpan w:val="21"/>
            <w:tcBorders>
              <w:top w:val="nil"/>
              <w:left w:val="nil"/>
              <w:bottom w:val="nil"/>
              <w:right w:val="nil"/>
            </w:tcBorders>
            <w:shd w:val="clear" w:color="auto" w:fill="auto"/>
            <w:vAlign w:val="center"/>
          </w:tcPr>
          <w:p w14:paraId="518403E8">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81C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9195" w:type="dxa"/>
            <w:gridSpan w:val="21"/>
            <w:tcBorders>
              <w:top w:val="nil"/>
              <w:left w:val="nil"/>
              <w:bottom w:val="nil"/>
              <w:right w:val="nil"/>
            </w:tcBorders>
            <w:shd w:val="clear" w:color="auto" w:fill="auto"/>
            <w:vAlign w:val="top"/>
          </w:tcPr>
          <w:p w14:paraId="7FF5F59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928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60BF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落实教师膳食经费</w:t>
            </w:r>
          </w:p>
        </w:tc>
      </w:tr>
      <w:tr w14:paraId="020D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7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A7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8C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46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教育局</w:t>
            </w:r>
          </w:p>
        </w:tc>
      </w:tr>
      <w:tr w14:paraId="50D7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3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6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583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EA2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50D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4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83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9D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34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368A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A9D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79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DC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1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AE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7E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152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p>
        </w:tc>
      </w:tr>
      <w:tr w14:paraId="6AB9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5A06">
            <w:pPr>
              <w:jc w:val="center"/>
              <w:rPr>
                <w:rFonts w:hint="eastAsia" w:ascii="仿宋" w:hAnsi="仿宋" w:eastAsia="仿宋" w:cs="仿宋"/>
                <w:i w:val="0"/>
                <w:iCs w:val="0"/>
                <w:color w:val="000000"/>
                <w:sz w:val="20"/>
                <w:szCs w:val="20"/>
                <w:u w:val="none"/>
              </w:rPr>
            </w:pPr>
          </w:p>
        </w:tc>
        <w:tc>
          <w:tcPr>
            <w:tcW w:w="21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78B5">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CA0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本级支出项目□</w:t>
            </w:r>
            <w:r>
              <w:rPr>
                <w:rFonts w:ascii="Arial" w:hAnsi="Arial" w:eastAsia="仿宋" w:cs="Arial"/>
                <w:i w:val="0"/>
                <w:iCs w:val="0"/>
                <w:color w:val="000000"/>
                <w:kern w:val="0"/>
                <w:sz w:val="20"/>
                <w:szCs w:val="20"/>
                <w:u w:val="none"/>
                <w:lang w:val="en-US" w:eastAsia="zh-CN" w:bidi="ar"/>
              </w:rPr>
              <w:t>√</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598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转移性支出项目□</w:t>
            </w:r>
          </w:p>
        </w:tc>
      </w:tr>
      <w:tr w14:paraId="1CEF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FC56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073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2CE1D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509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CFE4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0CB3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F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F7B9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主要用于全区中小学在职教师膳食经费支出</w:t>
            </w:r>
          </w:p>
        </w:tc>
      </w:tr>
      <w:tr w14:paraId="3869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9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1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8FE13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150</w:t>
            </w:r>
          </w:p>
        </w:tc>
        <w:tc>
          <w:tcPr>
            <w:tcW w:w="2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B20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8AAD4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150</w:t>
            </w:r>
          </w:p>
        </w:tc>
      </w:tr>
      <w:tr w14:paraId="0F43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7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E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p>
        </w:tc>
        <w:tc>
          <w:tcPr>
            <w:tcW w:w="8115"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4F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新增项目</w:t>
            </w:r>
          </w:p>
        </w:tc>
      </w:tr>
      <w:tr w14:paraId="1938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7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1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安排、使用情况</w:t>
            </w:r>
          </w:p>
        </w:tc>
        <w:tc>
          <w:tcPr>
            <w:tcW w:w="8115"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D4EA">
            <w:pPr>
              <w:jc w:val="center"/>
              <w:rPr>
                <w:rFonts w:hint="eastAsia" w:ascii="宋体" w:hAnsi="宋体" w:eastAsia="宋体" w:cs="宋体"/>
                <w:i w:val="0"/>
                <w:iCs w:val="0"/>
                <w:color w:val="000000"/>
                <w:sz w:val="22"/>
                <w:szCs w:val="22"/>
                <w:u w:val="none"/>
              </w:rPr>
            </w:pPr>
          </w:p>
        </w:tc>
      </w:tr>
      <w:tr w14:paraId="7F59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5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6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及当年预算变动</w:t>
            </w:r>
          </w:p>
        </w:tc>
        <w:tc>
          <w:tcPr>
            <w:tcW w:w="8115"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7580">
            <w:pPr>
              <w:jc w:val="center"/>
              <w:rPr>
                <w:rFonts w:hint="eastAsia" w:ascii="宋体" w:hAnsi="宋体" w:eastAsia="宋体" w:cs="宋体"/>
                <w:i w:val="0"/>
                <w:iCs w:val="0"/>
                <w:color w:val="000000"/>
                <w:sz w:val="22"/>
                <w:szCs w:val="22"/>
                <w:u w:val="none"/>
              </w:rPr>
            </w:pPr>
          </w:p>
        </w:tc>
      </w:tr>
      <w:tr w14:paraId="5018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7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AD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情况</w:t>
            </w:r>
          </w:p>
        </w:tc>
        <w:tc>
          <w:tcPr>
            <w:tcW w:w="8115"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B1C7">
            <w:pPr>
              <w:jc w:val="center"/>
              <w:rPr>
                <w:rFonts w:hint="eastAsia" w:ascii="宋体" w:hAnsi="宋体" w:eastAsia="宋体" w:cs="宋体"/>
                <w:i w:val="0"/>
                <w:iCs w:val="0"/>
                <w:color w:val="000000"/>
                <w:sz w:val="22"/>
                <w:szCs w:val="22"/>
                <w:u w:val="none"/>
              </w:rPr>
            </w:pPr>
          </w:p>
        </w:tc>
      </w:tr>
      <w:tr w14:paraId="7F68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87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D8BB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8622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B61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2D81">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998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EEB40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150</w:t>
            </w:r>
          </w:p>
        </w:tc>
      </w:tr>
      <w:tr w14:paraId="3136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1312">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7A3E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A674B3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150</w:t>
            </w:r>
          </w:p>
        </w:tc>
      </w:tr>
      <w:tr w14:paraId="2097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A897">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CDE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6581258A">
            <w:pPr>
              <w:jc w:val="left"/>
              <w:rPr>
                <w:rFonts w:hint="default" w:ascii="Arial" w:hAnsi="Arial" w:cs="Arial"/>
                <w:i w:val="0"/>
                <w:iCs w:val="0"/>
                <w:color w:val="000000"/>
                <w:sz w:val="22"/>
                <w:szCs w:val="22"/>
                <w:u w:val="none"/>
              </w:rPr>
            </w:pPr>
          </w:p>
        </w:tc>
      </w:tr>
      <w:tr w14:paraId="6109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66C0">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D1CD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41D2F938">
            <w:pPr>
              <w:jc w:val="left"/>
              <w:rPr>
                <w:rFonts w:hint="default" w:ascii="Arial" w:hAnsi="Arial" w:cs="Arial"/>
                <w:i w:val="0"/>
                <w:iCs w:val="0"/>
                <w:color w:val="000000"/>
                <w:sz w:val="22"/>
                <w:szCs w:val="22"/>
                <w:u w:val="none"/>
              </w:rPr>
            </w:pPr>
          </w:p>
        </w:tc>
      </w:tr>
      <w:tr w14:paraId="4DEC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8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CBC9">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48B4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622D0BDC">
            <w:pPr>
              <w:jc w:val="left"/>
              <w:rPr>
                <w:rFonts w:hint="default" w:ascii="Arial" w:hAnsi="Arial" w:cs="Arial"/>
                <w:i w:val="0"/>
                <w:iCs w:val="0"/>
                <w:color w:val="000000"/>
                <w:sz w:val="22"/>
                <w:szCs w:val="22"/>
                <w:u w:val="none"/>
              </w:rPr>
            </w:pPr>
          </w:p>
        </w:tc>
      </w:tr>
      <w:tr w14:paraId="541D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2601">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3140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7B12E053">
            <w:pPr>
              <w:jc w:val="left"/>
              <w:rPr>
                <w:rFonts w:hint="default" w:ascii="Arial" w:hAnsi="Arial" w:cs="Arial"/>
                <w:i w:val="0"/>
                <w:iCs w:val="0"/>
                <w:color w:val="000000"/>
                <w:sz w:val="22"/>
                <w:szCs w:val="22"/>
                <w:u w:val="none"/>
              </w:rPr>
            </w:pPr>
          </w:p>
        </w:tc>
      </w:tr>
      <w:tr w14:paraId="6786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E499">
            <w:pPr>
              <w:jc w:val="center"/>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238D7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2715D39B">
            <w:pPr>
              <w:jc w:val="left"/>
              <w:rPr>
                <w:rFonts w:hint="default" w:ascii="Arial" w:hAnsi="Arial" w:cs="Arial"/>
                <w:i w:val="0"/>
                <w:iCs w:val="0"/>
                <w:color w:val="000000"/>
                <w:sz w:val="22"/>
                <w:szCs w:val="22"/>
                <w:u w:val="none"/>
              </w:rPr>
            </w:pPr>
          </w:p>
        </w:tc>
      </w:tr>
      <w:tr w14:paraId="71F6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D3FEB">
            <w:pPr>
              <w:jc w:val="left"/>
              <w:rPr>
                <w:rFonts w:hint="default" w:ascii="Arial" w:hAnsi="Arial" w:cs="Arial"/>
                <w:i w:val="0"/>
                <w:iCs w:val="0"/>
                <w:color w:val="000000"/>
                <w:sz w:val="22"/>
                <w:szCs w:val="22"/>
                <w:u w:val="none"/>
              </w:rPr>
            </w:pPr>
          </w:p>
        </w:tc>
        <w:tc>
          <w:tcPr>
            <w:tcW w:w="81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1464E36">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5AD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053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42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33A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2E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795"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3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FB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B25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D562">
            <w:pPr>
              <w:jc w:val="right"/>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6E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表述</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8E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类科目</w:t>
            </w: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18729">
            <w:pPr>
              <w:jc w:val="center"/>
              <w:rPr>
                <w:rFonts w:hint="eastAsia" w:ascii="仿宋" w:hAnsi="仿宋" w:eastAsia="仿宋" w:cs="仿宋"/>
                <w:i w:val="0"/>
                <w:iCs w:val="0"/>
                <w:color w:val="000000"/>
                <w:sz w:val="20"/>
                <w:szCs w:val="20"/>
                <w:u w:val="none"/>
              </w:rPr>
            </w:pPr>
          </w:p>
        </w:tc>
        <w:tc>
          <w:tcPr>
            <w:tcW w:w="3795"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CDBB">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A3BA">
            <w:pPr>
              <w:jc w:val="center"/>
              <w:rPr>
                <w:rFonts w:hint="eastAsia" w:ascii="仿宋" w:hAnsi="仿宋" w:eastAsia="仿宋" w:cs="仿宋"/>
                <w:i w:val="0"/>
                <w:iCs w:val="0"/>
                <w:color w:val="000000"/>
                <w:sz w:val="20"/>
                <w:szCs w:val="20"/>
                <w:u w:val="none"/>
              </w:rPr>
            </w:pPr>
          </w:p>
        </w:tc>
      </w:tr>
      <w:tr w14:paraId="20BC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12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37D3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全区中小学教师膳食经费支出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1534738">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EDEBAC7">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65C38">
            <w:pPr>
              <w:keepNext w:val="0"/>
              <w:keepLines w:val="0"/>
              <w:widowControl/>
              <w:suppressLineNumbers w:val="0"/>
              <w:jc w:val="center"/>
              <w:textAlignment w:val="center"/>
              <w:rPr>
                <w:rFonts w:hint="default" w:ascii="Arial" w:hAnsi="Arial"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150</w:t>
            </w: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04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辖区内17所中小学在职教师膳食经费预估算金额</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A974B93">
            <w:pPr>
              <w:jc w:val="center"/>
              <w:rPr>
                <w:rFonts w:hint="default" w:ascii="Arial" w:hAnsi="Arial" w:cs="Arial"/>
                <w:i w:val="0"/>
                <w:iCs w:val="0"/>
                <w:color w:val="000000"/>
                <w:sz w:val="22"/>
                <w:szCs w:val="22"/>
                <w:u w:val="none"/>
              </w:rPr>
            </w:pPr>
          </w:p>
        </w:tc>
      </w:tr>
      <w:tr w14:paraId="71DB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0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A34A3">
            <w:pPr>
              <w:jc w:val="left"/>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09A8597">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3E3F9F5">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EE75A99">
            <w:pPr>
              <w:jc w:val="center"/>
              <w:rPr>
                <w:rFonts w:hint="default" w:ascii="Arial" w:hAnsi="Arial" w:cs="Arial"/>
                <w:i w:val="0"/>
                <w:iCs w:val="0"/>
                <w:color w:val="000000"/>
                <w:sz w:val="22"/>
                <w:szCs w:val="22"/>
                <w:u w:val="none"/>
              </w:rPr>
            </w:pP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0116FDD7">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2D4183A">
            <w:pPr>
              <w:jc w:val="center"/>
              <w:rPr>
                <w:rFonts w:hint="default" w:ascii="Arial" w:hAnsi="Arial" w:cs="Arial"/>
                <w:i w:val="0"/>
                <w:iCs w:val="0"/>
                <w:color w:val="000000"/>
                <w:sz w:val="22"/>
                <w:szCs w:val="22"/>
                <w:u w:val="none"/>
              </w:rPr>
            </w:pPr>
          </w:p>
        </w:tc>
      </w:tr>
      <w:tr w14:paraId="7C60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6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F0A34">
            <w:pPr>
              <w:jc w:val="left"/>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FC69613">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F4E5F32">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8151619">
            <w:pPr>
              <w:jc w:val="center"/>
              <w:rPr>
                <w:rFonts w:hint="default" w:ascii="Arial" w:hAnsi="Arial" w:cs="Arial"/>
                <w:i w:val="0"/>
                <w:iCs w:val="0"/>
                <w:color w:val="000000"/>
                <w:sz w:val="22"/>
                <w:szCs w:val="22"/>
                <w:u w:val="none"/>
              </w:rPr>
            </w:pP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2A38EFE5">
            <w:pPr>
              <w:jc w:val="center"/>
              <w:rPr>
                <w:rFonts w:hint="eastAsia" w:ascii="宋体" w:hAnsi="宋体" w:eastAsia="宋体" w:cs="宋体"/>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FB74116">
            <w:pPr>
              <w:jc w:val="center"/>
              <w:rPr>
                <w:rFonts w:hint="default" w:ascii="Arial" w:hAnsi="Arial" w:cs="Arial"/>
                <w:i w:val="0"/>
                <w:iCs w:val="0"/>
                <w:color w:val="000000"/>
                <w:sz w:val="22"/>
                <w:szCs w:val="22"/>
                <w:u w:val="none"/>
              </w:rPr>
            </w:pPr>
          </w:p>
        </w:tc>
      </w:tr>
      <w:tr w14:paraId="2D58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E06B4">
            <w:pPr>
              <w:jc w:val="left"/>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B0B5D4C">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F57FE2F">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FDC6040">
            <w:pPr>
              <w:jc w:val="center"/>
              <w:rPr>
                <w:rFonts w:hint="default" w:ascii="Arial" w:hAnsi="Arial" w:cs="Arial"/>
                <w:i w:val="0"/>
                <w:iCs w:val="0"/>
                <w:color w:val="000000"/>
                <w:sz w:val="22"/>
                <w:szCs w:val="22"/>
                <w:u w:val="none"/>
              </w:rPr>
            </w:pP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56F23A19">
            <w:pPr>
              <w:jc w:val="center"/>
              <w:rPr>
                <w:rFonts w:hint="eastAsia" w:ascii="宋体" w:hAnsi="宋体" w:eastAsia="宋体" w:cs="宋体"/>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7626526">
            <w:pPr>
              <w:jc w:val="center"/>
              <w:rPr>
                <w:rFonts w:hint="default" w:ascii="Arial" w:hAnsi="Arial" w:cs="Arial"/>
                <w:i w:val="0"/>
                <w:iCs w:val="0"/>
                <w:color w:val="000000"/>
                <w:sz w:val="22"/>
                <w:szCs w:val="22"/>
                <w:u w:val="none"/>
              </w:rPr>
            </w:pPr>
          </w:p>
        </w:tc>
      </w:tr>
      <w:tr w14:paraId="04D0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6068E">
            <w:pPr>
              <w:jc w:val="left"/>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024784B5">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11B1F5B">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9DD8952">
            <w:pPr>
              <w:jc w:val="center"/>
              <w:rPr>
                <w:rFonts w:hint="default" w:ascii="Arial" w:hAnsi="Arial" w:cs="Arial"/>
                <w:i w:val="0"/>
                <w:iCs w:val="0"/>
                <w:color w:val="000000"/>
                <w:sz w:val="22"/>
                <w:szCs w:val="22"/>
                <w:u w:val="none"/>
              </w:rPr>
            </w:pP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0F0C9617">
            <w:pPr>
              <w:jc w:val="center"/>
              <w:rPr>
                <w:rFonts w:hint="eastAsia" w:ascii="宋体" w:hAnsi="宋体" w:eastAsia="宋体" w:cs="宋体"/>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A63B5AB">
            <w:pPr>
              <w:jc w:val="center"/>
              <w:rPr>
                <w:rFonts w:hint="default" w:ascii="Arial" w:hAnsi="Arial" w:cs="Arial"/>
                <w:i w:val="0"/>
                <w:iCs w:val="0"/>
                <w:color w:val="000000"/>
                <w:sz w:val="22"/>
                <w:szCs w:val="22"/>
                <w:u w:val="none"/>
              </w:rPr>
            </w:pPr>
          </w:p>
        </w:tc>
      </w:tr>
      <w:tr w14:paraId="632C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6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B48D2">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8DC80F6">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C8338F4">
            <w:pPr>
              <w:jc w:val="left"/>
              <w:rPr>
                <w:rFonts w:hint="default" w:ascii="Arial" w:hAnsi="Arial" w:cs="Arial"/>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CB27F33">
            <w:pPr>
              <w:jc w:val="center"/>
              <w:rPr>
                <w:rFonts w:hint="default" w:ascii="Arial" w:hAnsi="Arial" w:cs="Arial"/>
                <w:i w:val="0"/>
                <w:iCs w:val="0"/>
                <w:color w:val="000000"/>
                <w:sz w:val="22"/>
                <w:szCs w:val="22"/>
                <w:u w:val="none"/>
              </w:rPr>
            </w:pPr>
          </w:p>
        </w:tc>
        <w:tc>
          <w:tcPr>
            <w:tcW w:w="3795" w:type="dxa"/>
            <w:gridSpan w:val="10"/>
            <w:tcBorders>
              <w:top w:val="single" w:color="000000" w:sz="4" w:space="0"/>
              <w:left w:val="single" w:color="000000" w:sz="4" w:space="0"/>
              <w:bottom w:val="single" w:color="000000" w:sz="4" w:space="0"/>
              <w:right w:val="single" w:color="000000" w:sz="4" w:space="0"/>
            </w:tcBorders>
            <w:shd w:val="clear" w:color="auto" w:fill="auto"/>
            <w:vAlign w:val="bottom"/>
          </w:tcPr>
          <w:p w14:paraId="11A18145">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81B3E6D">
            <w:pPr>
              <w:jc w:val="center"/>
              <w:rPr>
                <w:rFonts w:hint="default" w:ascii="Arial" w:hAnsi="Arial" w:cs="Arial"/>
                <w:i w:val="0"/>
                <w:iCs w:val="0"/>
                <w:color w:val="000000"/>
                <w:sz w:val="22"/>
                <w:szCs w:val="22"/>
                <w:u w:val="none"/>
              </w:rPr>
            </w:pPr>
          </w:p>
        </w:tc>
      </w:tr>
      <w:tr w14:paraId="0DBC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8CA0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BE9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150</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bottom"/>
          </w:tcPr>
          <w:p w14:paraId="57281DCC">
            <w:pPr>
              <w:jc w:val="center"/>
              <w:rPr>
                <w:rFonts w:hint="default" w:ascii="Arial" w:hAnsi="Arial" w:cs="Arial"/>
                <w:i w:val="0"/>
                <w:iCs w:val="0"/>
                <w:color w:val="000000"/>
                <w:sz w:val="22"/>
                <w:szCs w:val="22"/>
                <w:u w:val="none"/>
              </w:rPr>
            </w:pPr>
          </w:p>
        </w:tc>
      </w:tr>
      <w:tr w14:paraId="0D3B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1C3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47D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250A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款：教育管理事务</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988B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071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919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C6F5A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5D5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95" w:hRule="atLeast"/>
        </w:trPr>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CD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E3C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1289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837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55" w:hRule="atLeast"/>
        </w:trPr>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29AA9ED8">
            <w:pPr>
              <w:jc w:val="left"/>
              <w:rPr>
                <w:rFonts w:hint="default" w:ascii="Arial" w:hAnsi="Arial" w:cs="Arial"/>
                <w:i w:val="0"/>
                <w:iCs w:val="0"/>
                <w:color w:val="000000"/>
                <w:sz w:val="22"/>
                <w:szCs w:val="22"/>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529810A1">
            <w:pPr>
              <w:jc w:val="left"/>
              <w:rPr>
                <w:rFonts w:hint="default" w:ascii="Arial" w:hAnsi="Arial" w:cs="Arial"/>
                <w:i w:val="0"/>
                <w:iCs w:val="0"/>
                <w:color w:val="000000"/>
                <w:sz w:val="22"/>
                <w:szCs w:val="22"/>
                <w:u w:val="none"/>
              </w:rPr>
            </w:pP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19C27B1">
            <w:pPr>
              <w:jc w:val="left"/>
              <w:rPr>
                <w:rFonts w:hint="default" w:ascii="Arial" w:hAnsi="Arial" w:cs="Arial"/>
                <w:i w:val="0"/>
                <w:iCs w:val="0"/>
                <w:color w:val="000000"/>
                <w:sz w:val="22"/>
                <w:szCs w:val="22"/>
                <w:u w:val="none"/>
              </w:rPr>
            </w:pPr>
          </w:p>
        </w:tc>
      </w:tr>
      <w:tr w14:paraId="518B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645" w:hRule="atLeast"/>
        </w:trPr>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276C43B2">
            <w:pPr>
              <w:jc w:val="left"/>
              <w:rPr>
                <w:rFonts w:hint="default" w:ascii="Arial" w:hAnsi="Arial" w:cs="Arial"/>
                <w:i w:val="0"/>
                <w:iCs w:val="0"/>
                <w:color w:val="000000"/>
                <w:sz w:val="22"/>
                <w:szCs w:val="22"/>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7CFD0F0A">
            <w:pPr>
              <w:jc w:val="left"/>
              <w:rPr>
                <w:rFonts w:hint="default" w:ascii="Arial" w:hAnsi="Arial" w:cs="Arial"/>
                <w:i w:val="0"/>
                <w:iCs w:val="0"/>
                <w:color w:val="000000"/>
                <w:sz w:val="22"/>
                <w:szCs w:val="22"/>
                <w:u w:val="none"/>
              </w:rPr>
            </w:pP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F6B46D9">
            <w:pPr>
              <w:jc w:val="left"/>
              <w:rPr>
                <w:rFonts w:hint="default" w:ascii="Arial" w:hAnsi="Arial" w:cs="Arial"/>
                <w:i w:val="0"/>
                <w:iCs w:val="0"/>
                <w:color w:val="000000"/>
                <w:sz w:val="22"/>
                <w:szCs w:val="22"/>
                <w:u w:val="none"/>
              </w:rPr>
            </w:pPr>
          </w:p>
        </w:tc>
      </w:tr>
      <w:tr w14:paraId="3162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14:paraId="2B4C6E9A">
            <w:pPr>
              <w:jc w:val="left"/>
              <w:rPr>
                <w:rFonts w:hint="default" w:ascii="Arial" w:hAnsi="Arial" w:cs="Arial"/>
                <w:i w:val="0"/>
                <w:iCs w:val="0"/>
                <w:color w:val="000000"/>
                <w:sz w:val="22"/>
                <w:szCs w:val="22"/>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049B19A5">
            <w:pPr>
              <w:jc w:val="left"/>
              <w:rPr>
                <w:rFonts w:hint="default" w:ascii="Arial" w:hAnsi="Arial" w:cs="Arial"/>
                <w:i w:val="0"/>
                <w:iCs w:val="0"/>
                <w:color w:val="000000"/>
                <w:sz w:val="22"/>
                <w:szCs w:val="22"/>
                <w:u w:val="none"/>
              </w:rPr>
            </w:pP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52C9059">
            <w:pPr>
              <w:jc w:val="left"/>
              <w:rPr>
                <w:rFonts w:hint="default" w:ascii="Arial" w:hAnsi="Arial" w:cs="Arial"/>
                <w:i w:val="0"/>
                <w:iCs w:val="0"/>
                <w:color w:val="000000"/>
                <w:sz w:val="22"/>
                <w:szCs w:val="22"/>
                <w:u w:val="none"/>
              </w:rPr>
            </w:pPr>
          </w:p>
        </w:tc>
      </w:tr>
      <w:tr w14:paraId="03A1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3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664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CA3C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16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6F1B48F1">
            <w:pPr>
              <w:jc w:val="left"/>
              <w:rPr>
                <w:rFonts w:hint="default" w:ascii="Arial" w:hAnsi="Arial" w:cs="Arial"/>
                <w:i w:val="0"/>
                <w:iCs w:val="0"/>
                <w:color w:val="000000"/>
                <w:sz w:val="22"/>
                <w:szCs w:val="22"/>
                <w:u w:val="none"/>
              </w:rPr>
            </w:pPr>
          </w:p>
        </w:tc>
      </w:tr>
      <w:tr w14:paraId="2982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919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E12C98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EE6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BFE0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236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A18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B02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CDD2">
            <w:pPr>
              <w:jc w:val="right"/>
              <w:rPr>
                <w:rFonts w:hint="eastAsia" w:ascii="仿宋" w:hAnsi="仿宋" w:eastAsia="仿宋" w:cs="仿宋"/>
                <w:i w:val="0"/>
                <w:iCs w:val="0"/>
                <w:color w:val="000000"/>
                <w:sz w:val="20"/>
                <w:szCs w:val="20"/>
                <w:u w:val="none"/>
              </w:rPr>
            </w:pPr>
          </w:p>
        </w:tc>
        <w:tc>
          <w:tcPr>
            <w:tcW w:w="324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7091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75"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14:paraId="3DB0C0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促进各中小学校教师膳食经费可持续发展</w:t>
            </w:r>
          </w:p>
        </w:tc>
      </w:tr>
      <w:tr w14:paraId="15CB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6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D9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CD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3D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7DB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7DE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06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AB9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4688">
            <w:pPr>
              <w:jc w:val="center"/>
              <w:rPr>
                <w:rFonts w:hint="eastAsia" w:ascii="仿宋" w:hAnsi="仿宋" w:eastAsia="仿宋" w:cs="仿宋"/>
                <w:i w:val="0"/>
                <w:iCs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62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6B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5AD05B60">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D7F6A19">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042D0BF">
            <w:pPr>
              <w:jc w:val="left"/>
              <w:rPr>
                <w:rFonts w:hint="default" w:ascii="Arial" w:hAnsi="Arial" w:cs="Arial"/>
                <w:i w:val="0"/>
                <w:iCs w:val="0"/>
                <w:color w:val="000000"/>
                <w:sz w:val="22"/>
                <w:szCs w:val="22"/>
                <w:u w:val="none"/>
              </w:rPr>
            </w:pPr>
          </w:p>
        </w:tc>
      </w:tr>
      <w:tr w14:paraId="1545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4B6AF">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E98B">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649F">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41C376A5">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0CEDC60">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30D59BC">
            <w:pPr>
              <w:jc w:val="left"/>
              <w:rPr>
                <w:rFonts w:hint="default" w:ascii="Arial" w:hAnsi="Arial" w:cs="Arial"/>
                <w:i w:val="0"/>
                <w:iCs w:val="0"/>
                <w:color w:val="000000"/>
                <w:sz w:val="22"/>
                <w:szCs w:val="22"/>
                <w:u w:val="none"/>
              </w:rPr>
            </w:pPr>
          </w:p>
        </w:tc>
      </w:tr>
      <w:tr w14:paraId="338B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6E8B">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50B4">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C545">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66BE57AF">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B1A7DCC">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4D035469">
            <w:pPr>
              <w:jc w:val="left"/>
              <w:rPr>
                <w:rFonts w:hint="default" w:ascii="Arial" w:hAnsi="Arial" w:cs="Arial"/>
                <w:i w:val="0"/>
                <w:iCs w:val="0"/>
                <w:color w:val="000000"/>
                <w:sz w:val="22"/>
                <w:szCs w:val="22"/>
                <w:u w:val="none"/>
              </w:rPr>
            </w:pPr>
          </w:p>
        </w:tc>
      </w:tr>
      <w:tr w14:paraId="777F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5EF7">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2263">
            <w:pPr>
              <w:jc w:val="center"/>
              <w:rPr>
                <w:rFonts w:hint="eastAsia" w:ascii="仿宋" w:hAnsi="仿宋" w:eastAsia="仿宋" w:cs="仿宋"/>
                <w:i w:val="0"/>
                <w:iCs w:val="0"/>
                <w:color w:val="000000"/>
                <w:sz w:val="20"/>
                <w:szCs w:val="20"/>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0F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DC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严肃财经纪律，保障资金安全</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8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48CD39D">
            <w:pPr>
              <w:jc w:val="left"/>
              <w:rPr>
                <w:rFonts w:hint="default" w:ascii="Arial" w:hAnsi="Arial" w:cs="Arial"/>
                <w:i w:val="0"/>
                <w:iCs w:val="0"/>
                <w:color w:val="000000"/>
                <w:sz w:val="22"/>
                <w:szCs w:val="22"/>
                <w:u w:val="none"/>
              </w:rPr>
            </w:pPr>
          </w:p>
        </w:tc>
      </w:tr>
      <w:tr w14:paraId="6E5E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BC5D">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D9AF">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BA15">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492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保障全区中小学教师膳食经费支出</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8A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持续推进</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B3BF717">
            <w:pPr>
              <w:jc w:val="left"/>
              <w:rPr>
                <w:rFonts w:hint="default" w:ascii="Arial" w:hAnsi="Arial" w:cs="Arial"/>
                <w:i w:val="0"/>
                <w:iCs w:val="0"/>
                <w:color w:val="000000"/>
                <w:sz w:val="22"/>
                <w:szCs w:val="22"/>
                <w:u w:val="none"/>
              </w:rPr>
            </w:pPr>
          </w:p>
        </w:tc>
      </w:tr>
      <w:tr w14:paraId="715B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D8F1">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B047">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23B8">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8A9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教师膳食经费稳定运行</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70D7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EDF5FC2">
            <w:pPr>
              <w:jc w:val="left"/>
              <w:rPr>
                <w:rFonts w:hint="default" w:ascii="Arial" w:hAnsi="Arial" w:cs="Arial"/>
                <w:i w:val="0"/>
                <w:iCs w:val="0"/>
                <w:color w:val="000000"/>
                <w:sz w:val="22"/>
                <w:szCs w:val="22"/>
                <w:u w:val="none"/>
              </w:rPr>
            </w:pPr>
          </w:p>
        </w:tc>
      </w:tr>
      <w:tr w14:paraId="3CB4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4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862A3">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B89F">
            <w:pPr>
              <w:jc w:val="center"/>
              <w:rPr>
                <w:rFonts w:hint="eastAsia" w:ascii="仿宋" w:hAnsi="仿宋" w:eastAsia="仿宋" w:cs="仿宋"/>
                <w:i w:val="0"/>
                <w:iCs w:val="0"/>
                <w:color w:val="000000"/>
                <w:sz w:val="20"/>
                <w:szCs w:val="20"/>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ED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FAD2CCC">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0CA5D26">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B16A2B6">
            <w:pPr>
              <w:jc w:val="left"/>
              <w:rPr>
                <w:rFonts w:hint="default" w:ascii="Arial" w:hAnsi="Arial" w:cs="Arial"/>
                <w:i w:val="0"/>
                <w:iCs w:val="0"/>
                <w:color w:val="000000"/>
                <w:sz w:val="22"/>
                <w:szCs w:val="22"/>
                <w:u w:val="none"/>
              </w:rPr>
            </w:pPr>
          </w:p>
        </w:tc>
      </w:tr>
      <w:tr w14:paraId="198F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DAF6">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57E82">
            <w:pPr>
              <w:jc w:val="center"/>
              <w:rPr>
                <w:rFonts w:hint="eastAsia" w:ascii="仿宋" w:hAnsi="仿宋" w:eastAsia="仿宋" w:cs="仿宋"/>
                <w:i w:val="0"/>
                <w:iCs w:val="0"/>
                <w:color w:val="000000"/>
                <w:sz w:val="20"/>
                <w:szCs w:val="20"/>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373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96565CC">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000B17D">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253D9C3">
            <w:pPr>
              <w:jc w:val="left"/>
              <w:rPr>
                <w:rFonts w:hint="default" w:ascii="Arial" w:hAnsi="Arial" w:cs="Arial"/>
                <w:i w:val="0"/>
                <w:iCs w:val="0"/>
                <w:color w:val="000000"/>
                <w:sz w:val="22"/>
                <w:szCs w:val="22"/>
                <w:u w:val="none"/>
              </w:rPr>
            </w:pPr>
          </w:p>
        </w:tc>
      </w:tr>
      <w:tr w14:paraId="62D2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EA25">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B15B">
            <w:pPr>
              <w:jc w:val="center"/>
              <w:rPr>
                <w:rFonts w:hint="eastAsia" w:ascii="仿宋" w:hAnsi="仿宋" w:eastAsia="仿宋" w:cs="仿宋"/>
                <w:i w:val="0"/>
                <w:iCs w:val="0"/>
                <w:color w:val="000000"/>
                <w:sz w:val="20"/>
                <w:szCs w:val="20"/>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410746">
            <w:pPr>
              <w:jc w:val="left"/>
              <w:rPr>
                <w:rFonts w:hint="default" w:ascii="Arial" w:hAnsi="Arial" w:cs="Arial"/>
                <w:i w:val="0"/>
                <w:iCs w:val="0"/>
                <w:color w:val="000000"/>
                <w:sz w:val="22"/>
                <w:szCs w:val="22"/>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156DBD5B">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BE45EA2">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E840DC2">
            <w:pPr>
              <w:jc w:val="left"/>
              <w:rPr>
                <w:rFonts w:hint="default" w:ascii="Arial" w:hAnsi="Arial" w:cs="Arial"/>
                <w:i w:val="0"/>
                <w:iCs w:val="0"/>
                <w:color w:val="000000"/>
                <w:sz w:val="22"/>
                <w:szCs w:val="22"/>
                <w:u w:val="none"/>
              </w:rPr>
            </w:pPr>
          </w:p>
        </w:tc>
      </w:tr>
      <w:tr w14:paraId="51EE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F1AE">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65DD5">
            <w:pPr>
              <w:rPr>
                <w:rFonts w:hint="default" w:ascii="Arial" w:hAnsi="Arial" w:cs="Arial"/>
                <w:i w:val="0"/>
                <w:iCs w:val="0"/>
                <w:color w:val="000000"/>
                <w:sz w:val="22"/>
                <w:szCs w:val="22"/>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839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BE3AE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所中小学</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66ED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所中小学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A9D7C33">
            <w:pPr>
              <w:jc w:val="left"/>
              <w:rPr>
                <w:rFonts w:hint="default" w:ascii="Arial" w:hAnsi="Arial" w:cs="Arial"/>
                <w:i w:val="0"/>
                <w:iCs w:val="0"/>
                <w:color w:val="000000"/>
                <w:sz w:val="22"/>
                <w:szCs w:val="22"/>
                <w:u w:val="none"/>
              </w:rPr>
            </w:pPr>
          </w:p>
        </w:tc>
      </w:tr>
      <w:tr w14:paraId="53E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D06F">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37F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9EFA">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139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教师膳食经费</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2E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9A4E074">
            <w:pPr>
              <w:jc w:val="left"/>
              <w:rPr>
                <w:rFonts w:hint="default" w:ascii="Arial" w:hAnsi="Arial" w:cs="Arial"/>
                <w:i w:val="0"/>
                <w:iCs w:val="0"/>
                <w:color w:val="000000"/>
                <w:sz w:val="22"/>
                <w:szCs w:val="22"/>
                <w:u w:val="none"/>
              </w:rPr>
            </w:pPr>
          </w:p>
        </w:tc>
      </w:tr>
      <w:tr w14:paraId="7ACD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B4D0">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D77A32">
            <w:pPr>
              <w:jc w:val="left"/>
              <w:rPr>
                <w:rFonts w:hint="default" w:ascii="Arial" w:hAnsi="Arial" w:cs="Arial"/>
                <w:i w:val="0"/>
                <w:iCs w:val="0"/>
                <w:color w:val="000000"/>
                <w:sz w:val="22"/>
                <w:szCs w:val="22"/>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3B7C">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18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支付进度</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6A04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BB17E2F">
            <w:pPr>
              <w:jc w:val="left"/>
              <w:rPr>
                <w:rFonts w:hint="default" w:ascii="Arial" w:hAnsi="Arial" w:cs="Arial"/>
                <w:i w:val="0"/>
                <w:iCs w:val="0"/>
                <w:color w:val="000000"/>
                <w:sz w:val="22"/>
                <w:szCs w:val="22"/>
                <w:u w:val="none"/>
              </w:rPr>
            </w:pPr>
          </w:p>
        </w:tc>
      </w:tr>
      <w:tr w14:paraId="1839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7577">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A3D9DD">
            <w:pPr>
              <w:jc w:val="left"/>
              <w:rPr>
                <w:rFonts w:hint="default" w:ascii="Arial" w:hAnsi="Arial" w:cs="Arial"/>
                <w:i w:val="0"/>
                <w:iCs w:val="0"/>
                <w:color w:val="000000"/>
                <w:sz w:val="22"/>
                <w:szCs w:val="22"/>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C0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B15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让全区中小学教师膳食相关工作正常开展</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EB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保障工作有效开展</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1423486">
            <w:pPr>
              <w:jc w:val="left"/>
              <w:rPr>
                <w:rFonts w:hint="default" w:ascii="Arial" w:hAnsi="Arial" w:cs="Arial"/>
                <w:i w:val="0"/>
                <w:iCs w:val="0"/>
                <w:color w:val="000000"/>
                <w:sz w:val="22"/>
                <w:szCs w:val="22"/>
                <w:u w:val="none"/>
              </w:rPr>
            </w:pPr>
          </w:p>
        </w:tc>
      </w:tr>
      <w:tr w14:paraId="2233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ABDC">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A88AE0">
            <w:pPr>
              <w:jc w:val="left"/>
              <w:rPr>
                <w:rFonts w:hint="default" w:ascii="Arial" w:hAnsi="Arial" w:cs="Arial"/>
                <w:i w:val="0"/>
                <w:iCs w:val="0"/>
                <w:color w:val="000000"/>
                <w:sz w:val="22"/>
                <w:szCs w:val="22"/>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599A">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9AF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教师膳食专项经费</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C0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0481EE7">
            <w:pPr>
              <w:jc w:val="left"/>
              <w:rPr>
                <w:rFonts w:hint="default" w:ascii="Arial" w:hAnsi="Arial" w:cs="Arial"/>
                <w:i w:val="0"/>
                <w:iCs w:val="0"/>
                <w:color w:val="000000"/>
                <w:sz w:val="22"/>
                <w:szCs w:val="22"/>
                <w:u w:val="none"/>
              </w:rPr>
            </w:pPr>
          </w:p>
        </w:tc>
      </w:tr>
      <w:tr w14:paraId="0330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C6E9">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6C6F42">
            <w:pPr>
              <w:jc w:val="left"/>
              <w:rPr>
                <w:rFonts w:hint="default" w:ascii="Arial" w:hAnsi="Arial" w:cs="Arial"/>
                <w:i w:val="0"/>
                <w:iCs w:val="0"/>
                <w:color w:val="000000"/>
                <w:sz w:val="22"/>
                <w:szCs w:val="22"/>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44EA">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AE2898">
            <w:pPr>
              <w:jc w:val="center"/>
              <w:rPr>
                <w:rFonts w:hint="eastAsia" w:ascii="宋体" w:hAnsi="宋体" w:eastAsia="宋体" w:cs="宋体"/>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653F2AE">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7BB1F23">
            <w:pPr>
              <w:jc w:val="left"/>
              <w:rPr>
                <w:rFonts w:hint="default" w:ascii="Arial" w:hAnsi="Arial" w:cs="Arial"/>
                <w:i w:val="0"/>
                <w:iCs w:val="0"/>
                <w:color w:val="000000"/>
                <w:sz w:val="22"/>
                <w:szCs w:val="22"/>
                <w:u w:val="none"/>
              </w:rPr>
            </w:pPr>
          </w:p>
        </w:tc>
      </w:tr>
      <w:tr w14:paraId="539D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E0E5">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ED72A7">
            <w:pPr>
              <w:jc w:val="left"/>
              <w:rPr>
                <w:rFonts w:hint="default" w:ascii="Arial" w:hAnsi="Arial" w:cs="Arial"/>
                <w:i w:val="0"/>
                <w:iCs w:val="0"/>
                <w:color w:val="000000"/>
                <w:sz w:val="22"/>
                <w:szCs w:val="22"/>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32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D82D0E2">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5CB8012">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3F5D6E0">
            <w:pPr>
              <w:jc w:val="left"/>
              <w:rPr>
                <w:rFonts w:hint="default" w:ascii="Arial" w:hAnsi="Arial" w:cs="Arial"/>
                <w:i w:val="0"/>
                <w:iCs w:val="0"/>
                <w:color w:val="000000"/>
                <w:sz w:val="22"/>
                <w:szCs w:val="22"/>
                <w:u w:val="none"/>
              </w:rPr>
            </w:pPr>
          </w:p>
        </w:tc>
      </w:tr>
      <w:tr w14:paraId="6943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7427">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3A294C">
            <w:pPr>
              <w:jc w:val="left"/>
              <w:rPr>
                <w:rFonts w:hint="default" w:ascii="Arial" w:hAnsi="Arial" w:cs="Arial"/>
                <w:i w:val="0"/>
                <w:iCs w:val="0"/>
                <w:color w:val="000000"/>
                <w:sz w:val="22"/>
                <w:szCs w:val="22"/>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B75A">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46A438D7">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36A87BF">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50E5B8A">
            <w:pPr>
              <w:jc w:val="left"/>
              <w:rPr>
                <w:rFonts w:hint="default" w:ascii="Arial" w:hAnsi="Arial" w:cs="Arial"/>
                <w:i w:val="0"/>
                <w:iCs w:val="0"/>
                <w:color w:val="000000"/>
                <w:sz w:val="22"/>
                <w:szCs w:val="22"/>
                <w:u w:val="none"/>
              </w:rPr>
            </w:pPr>
          </w:p>
        </w:tc>
      </w:tr>
      <w:tr w14:paraId="17D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04E8">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C1C70E">
            <w:pPr>
              <w:jc w:val="left"/>
              <w:rPr>
                <w:rFonts w:hint="default" w:ascii="Arial" w:hAnsi="Arial" w:cs="Arial"/>
                <w:i w:val="0"/>
                <w:iCs w:val="0"/>
                <w:color w:val="000000"/>
                <w:sz w:val="22"/>
                <w:szCs w:val="22"/>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CE00">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7D2F5192">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212851B">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EEEF9C4">
            <w:pPr>
              <w:jc w:val="left"/>
              <w:rPr>
                <w:rFonts w:hint="default" w:ascii="Arial" w:hAnsi="Arial" w:cs="Arial"/>
                <w:i w:val="0"/>
                <w:iCs w:val="0"/>
                <w:color w:val="000000"/>
                <w:sz w:val="22"/>
                <w:szCs w:val="22"/>
                <w:u w:val="none"/>
              </w:rPr>
            </w:pPr>
          </w:p>
        </w:tc>
      </w:tr>
      <w:tr w14:paraId="4AD3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83C2">
            <w:pPr>
              <w:jc w:val="center"/>
              <w:rPr>
                <w:rFonts w:hint="eastAsia" w:ascii="仿宋" w:hAnsi="仿宋" w:eastAsia="仿宋" w:cs="仿宋"/>
                <w:i w:val="0"/>
                <w:iCs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93A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7F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0D7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是否及时报销各项费用</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9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0F75D06">
            <w:pPr>
              <w:jc w:val="left"/>
              <w:rPr>
                <w:rFonts w:hint="default" w:ascii="Arial" w:hAnsi="Arial" w:cs="Arial"/>
                <w:i w:val="0"/>
                <w:iCs w:val="0"/>
                <w:color w:val="000000"/>
                <w:sz w:val="22"/>
                <w:szCs w:val="22"/>
                <w:u w:val="none"/>
              </w:rPr>
            </w:pPr>
          </w:p>
        </w:tc>
      </w:tr>
      <w:tr w14:paraId="5F3B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2DC2">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AC70">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89FBB">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F71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项目数量</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3B1D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80E9E66">
            <w:pPr>
              <w:jc w:val="left"/>
              <w:rPr>
                <w:rFonts w:hint="default" w:ascii="Arial" w:hAnsi="Arial" w:cs="Arial"/>
                <w:i w:val="0"/>
                <w:iCs w:val="0"/>
                <w:color w:val="000000"/>
                <w:sz w:val="22"/>
                <w:szCs w:val="22"/>
                <w:u w:val="none"/>
              </w:rPr>
            </w:pPr>
          </w:p>
        </w:tc>
      </w:tr>
      <w:tr w14:paraId="3660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665C7">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1E7C">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83AF">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BD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是否及时完成项目结算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07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6279969">
            <w:pPr>
              <w:jc w:val="left"/>
              <w:rPr>
                <w:rFonts w:hint="default" w:ascii="Arial" w:hAnsi="Arial" w:cs="Arial"/>
                <w:i w:val="0"/>
                <w:iCs w:val="0"/>
                <w:color w:val="000000"/>
                <w:sz w:val="22"/>
                <w:szCs w:val="22"/>
                <w:u w:val="none"/>
              </w:rPr>
            </w:pPr>
          </w:p>
        </w:tc>
      </w:tr>
      <w:tr w14:paraId="1B2C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6F66">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4F737">
            <w:pPr>
              <w:jc w:val="center"/>
              <w:rPr>
                <w:rFonts w:hint="eastAsia" w:ascii="仿宋" w:hAnsi="仿宋" w:eastAsia="仿宋" w:cs="仿宋"/>
                <w:i w:val="0"/>
                <w:iCs w:val="0"/>
                <w:color w:val="000000"/>
                <w:sz w:val="20"/>
                <w:szCs w:val="20"/>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3B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65F54D08">
            <w:pPr>
              <w:jc w:val="center"/>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C096F1C">
            <w:pPr>
              <w:jc w:val="center"/>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BC014BE">
            <w:pPr>
              <w:jc w:val="left"/>
              <w:rPr>
                <w:rFonts w:hint="default" w:ascii="Arial" w:hAnsi="Arial" w:cs="Arial"/>
                <w:i w:val="0"/>
                <w:iCs w:val="0"/>
                <w:color w:val="000000"/>
                <w:sz w:val="22"/>
                <w:szCs w:val="22"/>
                <w:u w:val="none"/>
              </w:rPr>
            </w:pPr>
          </w:p>
        </w:tc>
      </w:tr>
      <w:tr w14:paraId="682B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9025">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932C">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73EC">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6C793443">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649E9362">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7F8C97BC">
            <w:pPr>
              <w:jc w:val="left"/>
              <w:rPr>
                <w:rFonts w:hint="default" w:ascii="Arial" w:hAnsi="Arial" w:cs="Arial"/>
                <w:i w:val="0"/>
                <w:iCs w:val="0"/>
                <w:color w:val="000000"/>
                <w:sz w:val="22"/>
                <w:szCs w:val="22"/>
                <w:u w:val="none"/>
              </w:rPr>
            </w:pPr>
          </w:p>
        </w:tc>
      </w:tr>
      <w:tr w14:paraId="3DA3D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CEBF">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A306">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D852">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010E215B">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9137629">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57537BE7">
            <w:pPr>
              <w:jc w:val="left"/>
              <w:rPr>
                <w:rFonts w:hint="default" w:ascii="Arial" w:hAnsi="Arial" w:cs="Arial"/>
                <w:i w:val="0"/>
                <w:iCs w:val="0"/>
                <w:color w:val="000000"/>
                <w:sz w:val="22"/>
                <w:szCs w:val="22"/>
                <w:u w:val="none"/>
              </w:rPr>
            </w:pPr>
          </w:p>
        </w:tc>
      </w:tr>
      <w:tr w14:paraId="3EA9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D252">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A996">
            <w:pPr>
              <w:jc w:val="center"/>
              <w:rPr>
                <w:rFonts w:hint="eastAsia" w:ascii="仿宋" w:hAnsi="仿宋" w:eastAsia="仿宋" w:cs="仿宋"/>
                <w:i w:val="0"/>
                <w:iCs w:val="0"/>
                <w:color w:val="000000"/>
                <w:sz w:val="20"/>
                <w:szCs w:val="20"/>
                <w:u w:val="none"/>
              </w:rPr>
            </w:pPr>
          </w:p>
        </w:tc>
        <w:tc>
          <w:tcPr>
            <w:tcW w:w="1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9B2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086F2C29">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7C65C06">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06CD6FC">
            <w:pPr>
              <w:jc w:val="left"/>
              <w:rPr>
                <w:rFonts w:hint="default" w:ascii="Arial" w:hAnsi="Arial" w:cs="Arial"/>
                <w:i w:val="0"/>
                <w:iCs w:val="0"/>
                <w:color w:val="000000"/>
                <w:sz w:val="22"/>
                <w:szCs w:val="22"/>
                <w:u w:val="none"/>
              </w:rPr>
            </w:pPr>
          </w:p>
        </w:tc>
      </w:tr>
      <w:tr w14:paraId="4ECC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D68A">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A262">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6253">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0FA825D6">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0AB9BA2">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ACDBE85">
            <w:pPr>
              <w:jc w:val="left"/>
              <w:rPr>
                <w:rFonts w:hint="default" w:ascii="Arial" w:hAnsi="Arial" w:cs="Arial"/>
                <w:i w:val="0"/>
                <w:iCs w:val="0"/>
                <w:color w:val="000000"/>
                <w:sz w:val="22"/>
                <w:szCs w:val="22"/>
                <w:u w:val="none"/>
              </w:rPr>
            </w:pPr>
          </w:p>
        </w:tc>
      </w:tr>
      <w:tr w14:paraId="3BE6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DBC2">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3564">
            <w:pPr>
              <w:jc w:val="center"/>
              <w:rPr>
                <w:rFonts w:hint="eastAsia" w:ascii="仿宋" w:hAnsi="仿宋" w:eastAsia="仿宋" w:cs="仿宋"/>
                <w:i w:val="0"/>
                <w:iCs w:val="0"/>
                <w:color w:val="000000"/>
                <w:sz w:val="20"/>
                <w:szCs w:val="20"/>
                <w:u w:val="none"/>
              </w:rPr>
            </w:pPr>
          </w:p>
        </w:tc>
        <w:tc>
          <w:tcPr>
            <w:tcW w:w="1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682B">
            <w:pPr>
              <w:jc w:val="center"/>
              <w:rPr>
                <w:rFonts w:hint="eastAsia" w:ascii="仿宋" w:hAnsi="仿宋" w:eastAsia="仿宋" w:cs="仿宋"/>
                <w:i w:val="0"/>
                <w:iCs w:val="0"/>
                <w:color w:val="000000"/>
                <w:sz w:val="20"/>
                <w:szCs w:val="20"/>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1366A5F4">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330690C">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31BF4600">
            <w:pPr>
              <w:jc w:val="left"/>
              <w:rPr>
                <w:rFonts w:hint="default" w:ascii="Arial" w:hAnsi="Arial" w:cs="Arial"/>
                <w:i w:val="0"/>
                <w:iCs w:val="0"/>
                <w:color w:val="000000"/>
                <w:sz w:val="22"/>
                <w:szCs w:val="22"/>
                <w:u w:val="none"/>
              </w:rPr>
            </w:pPr>
          </w:p>
        </w:tc>
      </w:tr>
      <w:tr w14:paraId="153B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8092">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212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41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7CFA6225">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5501A95E">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130E2E0">
            <w:pPr>
              <w:jc w:val="left"/>
              <w:rPr>
                <w:rFonts w:hint="default" w:ascii="Arial" w:hAnsi="Arial" w:cs="Arial"/>
                <w:i w:val="0"/>
                <w:iCs w:val="0"/>
                <w:color w:val="000000"/>
                <w:sz w:val="22"/>
                <w:szCs w:val="22"/>
                <w:u w:val="none"/>
              </w:rPr>
            </w:pPr>
          </w:p>
        </w:tc>
      </w:tr>
      <w:tr w14:paraId="28C3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400" w:type="dxa"/>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6D0D">
            <w:pPr>
              <w:jc w:val="center"/>
              <w:rPr>
                <w:rFonts w:hint="eastAsia" w:ascii="仿宋" w:hAnsi="仿宋" w:eastAsia="仿宋" w:cs="仿宋"/>
                <w:i w:val="0"/>
                <w:iCs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17E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547A36A">
            <w:pPr>
              <w:jc w:val="left"/>
              <w:rPr>
                <w:rFonts w:hint="default" w:ascii="Arial" w:hAnsi="Arial" w:cs="Arial"/>
                <w:i w:val="0"/>
                <w:iCs w:val="0"/>
                <w:color w:val="000000"/>
                <w:sz w:val="22"/>
                <w:szCs w:val="22"/>
                <w:u w:val="none"/>
              </w:rPr>
            </w:pPr>
          </w:p>
        </w:tc>
        <w:tc>
          <w:tcPr>
            <w:tcW w:w="3795"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12C8BF1">
            <w:pPr>
              <w:jc w:val="left"/>
              <w:rPr>
                <w:rFonts w:hint="default" w:ascii="Arial" w:hAnsi="Arial" w:cs="Arial"/>
                <w:i w:val="0"/>
                <w:iCs w:val="0"/>
                <w:color w:val="000000"/>
                <w:sz w:val="22"/>
                <w:szCs w:val="22"/>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347C76C0">
            <w:pPr>
              <w:jc w:val="left"/>
              <w:rPr>
                <w:rFonts w:hint="default" w:ascii="Arial" w:hAnsi="Arial" w:cs="Arial"/>
                <w:i w:val="0"/>
                <w:iCs w:val="0"/>
                <w:color w:val="000000"/>
                <w:sz w:val="22"/>
                <w:szCs w:val="22"/>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9C5F4">
            <w:pPr>
              <w:rPr>
                <w:rFonts w:hint="default" w:ascii="Arial" w:hAnsi="Arial" w:cs="Arial"/>
                <w:i w:val="0"/>
                <w:iCs w:val="0"/>
                <w:color w:val="000000"/>
                <w:sz w:val="22"/>
                <w:szCs w:val="22"/>
                <w:u w:val="none"/>
              </w:rPr>
            </w:pPr>
          </w:p>
        </w:tc>
      </w:tr>
      <w:tr w14:paraId="5031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760" w:hRule="atLeast"/>
        </w:trPr>
        <w:tc>
          <w:tcPr>
            <w:tcW w:w="9687" w:type="dxa"/>
            <w:gridSpan w:val="22"/>
            <w:tcBorders>
              <w:top w:val="nil"/>
              <w:left w:val="nil"/>
              <w:bottom w:val="nil"/>
              <w:right w:val="nil"/>
            </w:tcBorders>
            <w:shd w:val="clear" w:color="auto" w:fill="auto"/>
            <w:vAlign w:val="center"/>
          </w:tcPr>
          <w:p w14:paraId="1DEF30D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50E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00" w:hRule="atLeast"/>
        </w:trPr>
        <w:tc>
          <w:tcPr>
            <w:tcW w:w="9687" w:type="dxa"/>
            <w:gridSpan w:val="22"/>
            <w:tcBorders>
              <w:top w:val="nil"/>
              <w:left w:val="nil"/>
              <w:bottom w:val="nil"/>
              <w:right w:val="nil"/>
            </w:tcBorders>
            <w:shd w:val="clear" w:color="auto" w:fill="auto"/>
            <w:vAlign w:val="center"/>
          </w:tcPr>
          <w:p w14:paraId="5E535C96">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CA4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45" w:hRule="atLeast"/>
        </w:trPr>
        <w:tc>
          <w:tcPr>
            <w:tcW w:w="9687" w:type="dxa"/>
            <w:gridSpan w:val="22"/>
            <w:tcBorders>
              <w:top w:val="nil"/>
              <w:left w:val="nil"/>
              <w:bottom w:val="nil"/>
              <w:right w:val="nil"/>
            </w:tcBorders>
            <w:shd w:val="clear" w:color="auto" w:fill="auto"/>
            <w:vAlign w:val="top"/>
          </w:tcPr>
          <w:p w14:paraId="68C991D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EAA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5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2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88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A3A7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体质健康监测资金</w:t>
            </w:r>
          </w:p>
        </w:tc>
      </w:tr>
      <w:tr w14:paraId="3BDB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9E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165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2026年体质健康监测</w:t>
            </w:r>
          </w:p>
        </w:tc>
        <w:tc>
          <w:tcPr>
            <w:tcW w:w="11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63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4F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2143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61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9A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34D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87F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457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F1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955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ABA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DCB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7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6A5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B02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575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8AE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89E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5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5DE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67D9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857A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4FD19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06FE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A9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88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3A6F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上级文件要求</w:t>
            </w:r>
          </w:p>
        </w:tc>
      </w:tr>
      <w:tr w14:paraId="5D71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E7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88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C6B4D5F">
            <w:pPr>
              <w:jc w:val="center"/>
              <w:rPr>
                <w:rFonts w:hint="eastAsia" w:ascii="宋体" w:hAnsi="宋体" w:eastAsia="宋体" w:cs="宋体"/>
                <w:i w:val="0"/>
                <w:iCs w:val="0"/>
                <w:color w:val="000000"/>
                <w:sz w:val="22"/>
                <w:szCs w:val="22"/>
                <w:u w:val="none"/>
              </w:rPr>
            </w:pPr>
          </w:p>
        </w:tc>
      </w:tr>
      <w:tr w14:paraId="1530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F3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5213B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2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88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D7A38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5D59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9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72F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88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C717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关于2024年黄石市中小学生体质健康监测与体育中考相结合的工作方案(征求意见稿)》文件精神，2024年七年级开始试行体质健康监测，2025年计划初中两个年级学生(含七、八)实行体质健康监测，监测成绩将纳入中考总分。2026年初中三个年级（七、八、九）均实行体质健康监测，监测成绩将纳入中考总分。2026年三个年级的学生人数约12000人，每年此项经费预计20万元。</w:t>
            </w:r>
          </w:p>
        </w:tc>
      </w:tr>
      <w:tr w14:paraId="4693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27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4F2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9A1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D06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EF34">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E94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15328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7454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5318">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07BD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DE3F6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r>
      <w:tr w14:paraId="34BC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83A9">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26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41F647A">
            <w:pPr>
              <w:jc w:val="center"/>
              <w:rPr>
                <w:rFonts w:hint="default" w:ascii="Arial" w:hAnsi="Arial" w:cs="Arial"/>
                <w:i w:val="0"/>
                <w:iCs w:val="0"/>
                <w:color w:val="000000"/>
                <w:sz w:val="22"/>
                <w:szCs w:val="22"/>
                <w:u w:val="none"/>
              </w:rPr>
            </w:pPr>
          </w:p>
        </w:tc>
      </w:tr>
      <w:tr w14:paraId="76AB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1570">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435F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41863C0">
            <w:pPr>
              <w:jc w:val="left"/>
              <w:rPr>
                <w:rFonts w:hint="default" w:ascii="Arial" w:hAnsi="Arial" w:cs="Arial"/>
                <w:i w:val="0"/>
                <w:iCs w:val="0"/>
                <w:color w:val="000000"/>
                <w:sz w:val="22"/>
                <w:szCs w:val="22"/>
                <w:u w:val="none"/>
              </w:rPr>
            </w:pPr>
          </w:p>
        </w:tc>
      </w:tr>
      <w:tr w14:paraId="0C94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4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C1D2">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B883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4BDE9CB6">
            <w:pPr>
              <w:jc w:val="left"/>
              <w:rPr>
                <w:rFonts w:hint="default" w:ascii="Arial" w:hAnsi="Arial" w:cs="Arial"/>
                <w:i w:val="0"/>
                <w:iCs w:val="0"/>
                <w:color w:val="000000"/>
                <w:sz w:val="22"/>
                <w:szCs w:val="22"/>
                <w:u w:val="none"/>
              </w:rPr>
            </w:pPr>
          </w:p>
        </w:tc>
      </w:tr>
      <w:tr w14:paraId="5BB4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E716">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244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580FF796">
            <w:pPr>
              <w:jc w:val="left"/>
              <w:rPr>
                <w:rFonts w:hint="default" w:ascii="Arial" w:hAnsi="Arial" w:cs="Arial"/>
                <w:i w:val="0"/>
                <w:iCs w:val="0"/>
                <w:color w:val="000000"/>
                <w:sz w:val="22"/>
                <w:szCs w:val="22"/>
                <w:u w:val="none"/>
              </w:rPr>
            </w:pPr>
          </w:p>
        </w:tc>
      </w:tr>
      <w:tr w14:paraId="10FB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4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6B19">
            <w:pPr>
              <w:jc w:val="center"/>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36B1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AF29401">
            <w:pPr>
              <w:jc w:val="left"/>
              <w:rPr>
                <w:rFonts w:hint="default" w:ascii="Arial" w:hAnsi="Arial" w:cs="Arial"/>
                <w:i w:val="0"/>
                <w:iCs w:val="0"/>
                <w:color w:val="000000"/>
                <w:sz w:val="22"/>
                <w:szCs w:val="22"/>
                <w:u w:val="none"/>
              </w:rPr>
            </w:pPr>
          </w:p>
        </w:tc>
      </w:tr>
      <w:tr w14:paraId="6A2B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5AB97192">
            <w:pPr>
              <w:jc w:val="left"/>
              <w:rPr>
                <w:rFonts w:hint="default" w:ascii="Arial" w:hAnsi="Arial" w:cs="Arial"/>
                <w:i w:val="0"/>
                <w:iCs w:val="0"/>
                <w:color w:val="000000"/>
                <w:sz w:val="22"/>
                <w:szCs w:val="22"/>
                <w:u w:val="none"/>
              </w:rPr>
            </w:pPr>
          </w:p>
        </w:tc>
        <w:tc>
          <w:tcPr>
            <w:tcW w:w="7884" w:type="dxa"/>
            <w:gridSpan w:val="20"/>
            <w:tcBorders>
              <w:top w:val="single" w:color="000000" w:sz="4" w:space="0"/>
              <w:left w:val="nil"/>
              <w:bottom w:val="single" w:color="000000" w:sz="4" w:space="0"/>
              <w:right w:val="single" w:color="000000" w:sz="4" w:space="0"/>
            </w:tcBorders>
            <w:shd w:val="clear" w:color="auto" w:fill="auto"/>
            <w:vAlign w:val="center"/>
          </w:tcPr>
          <w:p w14:paraId="0B9647A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9DC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8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F13C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329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0F3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278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DD4D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C0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F6A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7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3028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体质健康监测资金</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637E14">
            <w:pPr>
              <w:jc w:val="left"/>
              <w:rPr>
                <w:rFonts w:hint="default" w:ascii="Arial" w:hAnsi="Arial" w:cs="Arial"/>
                <w:i w:val="0"/>
                <w:iCs w:val="0"/>
                <w:color w:val="000000"/>
                <w:sz w:val="22"/>
                <w:szCs w:val="22"/>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5663C2">
            <w:pPr>
              <w:jc w:val="left"/>
              <w:rPr>
                <w:rFonts w:hint="default" w:ascii="Arial" w:hAnsi="Arial" w:cs="Arial"/>
                <w:i w:val="0"/>
                <w:iCs w:val="0"/>
                <w:color w:val="000000"/>
                <w:sz w:val="22"/>
                <w:szCs w:val="22"/>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33DA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w:t>
            </w: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AAE8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根据《关于2024年黄石市中小学生体质健康监测与体育中考相结合的工作方案(征求意见稿)》文件精神，2024年七年级开始试行体质健康监测，2025年计划初中两个年级学生(含七、八)实行体质健康监测，监测成绩将纳入中考总分。2026年初中三个年级（七、八、九）均实行体质健康监测，监测成绩将纳入中考总分。2026年三个年级的学生人数约12000人，每年此项经费预计15万元。</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5E580">
            <w:pPr>
              <w:jc w:val="center"/>
              <w:rPr>
                <w:rFonts w:hint="default" w:ascii="Arial" w:hAnsi="Arial" w:cs="Arial"/>
                <w:i w:val="0"/>
                <w:iCs w:val="0"/>
                <w:color w:val="000000"/>
                <w:sz w:val="22"/>
                <w:szCs w:val="22"/>
                <w:u w:val="none"/>
              </w:rPr>
            </w:pPr>
          </w:p>
        </w:tc>
      </w:tr>
      <w:tr w14:paraId="4018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837305">
            <w:pPr>
              <w:jc w:val="left"/>
              <w:rPr>
                <w:rFonts w:hint="eastAsia" w:ascii="宋体" w:hAnsi="宋体" w:eastAsia="宋体" w:cs="宋体"/>
                <w:i w:val="0"/>
                <w:iCs w:val="0"/>
                <w:color w:val="000000"/>
                <w:sz w:val="22"/>
                <w:szCs w:val="22"/>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4B1D8A">
            <w:pPr>
              <w:jc w:val="left"/>
              <w:rPr>
                <w:rFonts w:hint="default" w:ascii="Arial" w:hAnsi="Arial" w:cs="Arial"/>
                <w:i w:val="0"/>
                <w:iCs w:val="0"/>
                <w:color w:val="000000"/>
                <w:sz w:val="22"/>
                <w:szCs w:val="22"/>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F4D65E">
            <w:pPr>
              <w:jc w:val="left"/>
              <w:rPr>
                <w:rFonts w:hint="default" w:ascii="Arial" w:hAnsi="Arial" w:cs="Arial"/>
                <w:i w:val="0"/>
                <w:iCs w:val="0"/>
                <w:color w:val="000000"/>
                <w:sz w:val="22"/>
                <w:szCs w:val="22"/>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AED9B">
            <w:pPr>
              <w:jc w:val="center"/>
              <w:rPr>
                <w:rFonts w:hint="default" w:ascii="Arial" w:hAnsi="Arial" w:cs="Arial"/>
                <w:i w:val="0"/>
                <w:iCs w:val="0"/>
                <w:color w:val="000000"/>
                <w:sz w:val="22"/>
                <w:szCs w:val="22"/>
                <w:u w:val="none"/>
              </w:rPr>
            </w:pP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DF89AF">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65AA">
            <w:pPr>
              <w:jc w:val="center"/>
              <w:rPr>
                <w:rFonts w:hint="default" w:ascii="Arial" w:hAnsi="Arial" w:cs="Arial"/>
                <w:i w:val="0"/>
                <w:iCs w:val="0"/>
                <w:color w:val="000000"/>
                <w:sz w:val="22"/>
                <w:szCs w:val="22"/>
                <w:u w:val="none"/>
              </w:rPr>
            </w:pPr>
          </w:p>
        </w:tc>
      </w:tr>
      <w:tr w14:paraId="0387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2248D6">
            <w:pPr>
              <w:jc w:val="left"/>
              <w:rPr>
                <w:rFonts w:hint="eastAsia" w:ascii="宋体" w:hAnsi="宋体" w:eastAsia="宋体" w:cs="宋体"/>
                <w:i w:val="0"/>
                <w:iCs w:val="0"/>
                <w:color w:val="000000"/>
                <w:sz w:val="22"/>
                <w:szCs w:val="22"/>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F86DAA">
            <w:pPr>
              <w:jc w:val="left"/>
              <w:rPr>
                <w:rFonts w:hint="default" w:ascii="Arial" w:hAnsi="Arial" w:cs="Arial"/>
                <w:i w:val="0"/>
                <w:iCs w:val="0"/>
                <w:color w:val="000000"/>
                <w:sz w:val="22"/>
                <w:szCs w:val="22"/>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355743">
            <w:pPr>
              <w:jc w:val="left"/>
              <w:rPr>
                <w:rFonts w:hint="default" w:ascii="Arial" w:hAnsi="Arial" w:cs="Arial"/>
                <w:i w:val="0"/>
                <w:iCs w:val="0"/>
                <w:color w:val="000000"/>
                <w:sz w:val="22"/>
                <w:szCs w:val="22"/>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9DD78">
            <w:pPr>
              <w:jc w:val="center"/>
              <w:rPr>
                <w:rFonts w:hint="default" w:ascii="Arial" w:hAnsi="Arial" w:cs="Arial"/>
                <w:i w:val="0"/>
                <w:iCs w:val="0"/>
                <w:color w:val="000000"/>
                <w:sz w:val="22"/>
                <w:szCs w:val="22"/>
                <w:u w:val="none"/>
              </w:rPr>
            </w:pP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C7315D">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38E4">
            <w:pPr>
              <w:jc w:val="center"/>
              <w:rPr>
                <w:rFonts w:hint="default" w:ascii="Arial" w:hAnsi="Arial" w:cs="Arial"/>
                <w:i w:val="0"/>
                <w:iCs w:val="0"/>
                <w:color w:val="000000"/>
                <w:sz w:val="22"/>
                <w:szCs w:val="22"/>
                <w:u w:val="none"/>
              </w:rPr>
            </w:pPr>
          </w:p>
        </w:tc>
      </w:tr>
      <w:tr w14:paraId="4C23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C6F862">
            <w:pPr>
              <w:jc w:val="left"/>
              <w:rPr>
                <w:rFonts w:hint="eastAsia" w:ascii="宋体" w:hAnsi="宋体" w:eastAsia="宋体" w:cs="宋体"/>
                <w:i w:val="0"/>
                <w:iCs w:val="0"/>
                <w:color w:val="000000"/>
                <w:sz w:val="22"/>
                <w:szCs w:val="22"/>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EB2255">
            <w:pPr>
              <w:jc w:val="left"/>
              <w:rPr>
                <w:rFonts w:hint="default" w:ascii="Arial" w:hAnsi="Arial" w:cs="Arial"/>
                <w:i w:val="0"/>
                <w:iCs w:val="0"/>
                <w:color w:val="000000"/>
                <w:sz w:val="22"/>
                <w:szCs w:val="22"/>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F758C8">
            <w:pPr>
              <w:jc w:val="left"/>
              <w:rPr>
                <w:rFonts w:hint="default" w:ascii="Arial" w:hAnsi="Arial" w:cs="Arial"/>
                <w:i w:val="0"/>
                <w:iCs w:val="0"/>
                <w:color w:val="000000"/>
                <w:sz w:val="22"/>
                <w:szCs w:val="22"/>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48E01">
            <w:pPr>
              <w:jc w:val="center"/>
              <w:rPr>
                <w:rFonts w:hint="default" w:ascii="Arial" w:hAnsi="Arial" w:cs="Arial"/>
                <w:i w:val="0"/>
                <w:iCs w:val="0"/>
                <w:color w:val="000000"/>
                <w:sz w:val="22"/>
                <w:szCs w:val="22"/>
                <w:u w:val="none"/>
              </w:rPr>
            </w:pP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D75D02">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52F26">
            <w:pPr>
              <w:jc w:val="center"/>
              <w:rPr>
                <w:rFonts w:hint="default" w:ascii="Arial" w:hAnsi="Arial" w:cs="Arial"/>
                <w:i w:val="0"/>
                <w:iCs w:val="0"/>
                <w:color w:val="000000"/>
                <w:sz w:val="22"/>
                <w:szCs w:val="22"/>
                <w:u w:val="none"/>
              </w:rPr>
            </w:pPr>
          </w:p>
        </w:tc>
      </w:tr>
      <w:tr w14:paraId="0070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64EACA">
            <w:pPr>
              <w:jc w:val="left"/>
              <w:rPr>
                <w:rFonts w:hint="eastAsia" w:ascii="宋体" w:hAnsi="宋体" w:eastAsia="宋体" w:cs="宋体"/>
                <w:i w:val="0"/>
                <w:iCs w:val="0"/>
                <w:color w:val="000000"/>
                <w:sz w:val="22"/>
                <w:szCs w:val="22"/>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85076D">
            <w:pPr>
              <w:jc w:val="left"/>
              <w:rPr>
                <w:rFonts w:hint="default" w:ascii="Arial" w:hAnsi="Arial" w:cs="Arial"/>
                <w:i w:val="0"/>
                <w:iCs w:val="0"/>
                <w:color w:val="000000"/>
                <w:sz w:val="22"/>
                <w:szCs w:val="22"/>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010EDB">
            <w:pPr>
              <w:jc w:val="left"/>
              <w:rPr>
                <w:rFonts w:hint="default" w:ascii="Arial" w:hAnsi="Arial" w:cs="Arial"/>
                <w:i w:val="0"/>
                <w:iCs w:val="0"/>
                <w:color w:val="000000"/>
                <w:sz w:val="22"/>
                <w:szCs w:val="22"/>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7EAF2">
            <w:pPr>
              <w:jc w:val="center"/>
              <w:rPr>
                <w:rFonts w:hint="default" w:ascii="Arial" w:hAnsi="Arial" w:cs="Arial"/>
                <w:i w:val="0"/>
                <w:iCs w:val="0"/>
                <w:color w:val="000000"/>
                <w:sz w:val="22"/>
                <w:szCs w:val="22"/>
                <w:u w:val="none"/>
              </w:rPr>
            </w:pP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884CB">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25686">
            <w:pPr>
              <w:jc w:val="center"/>
              <w:rPr>
                <w:rFonts w:hint="default" w:ascii="Arial" w:hAnsi="Arial" w:cs="Arial"/>
                <w:i w:val="0"/>
                <w:iCs w:val="0"/>
                <w:color w:val="000000"/>
                <w:sz w:val="22"/>
                <w:szCs w:val="22"/>
                <w:u w:val="none"/>
              </w:rPr>
            </w:pPr>
          </w:p>
        </w:tc>
      </w:tr>
      <w:tr w14:paraId="598F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2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73F8D7">
            <w:pPr>
              <w:jc w:val="left"/>
              <w:rPr>
                <w:rFonts w:hint="default" w:ascii="Arial" w:hAnsi="Arial" w:cs="Arial"/>
                <w:i w:val="0"/>
                <w:iCs w:val="0"/>
                <w:color w:val="000000"/>
                <w:sz w:val="22"/>
                <w:szCs w:val="22"/>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D2EE28">
            <w:pPr>
              <w:jc w:val="left"/>
              <w:rPr>
                <w:rFonts w:hint="default" w:ascii="Arial" w:hAnsi="Arial" w:cs="Arial"/>
                <w:i w:val="0"/>
                <w:iCs w:val="0"/>
                <w:color w:val="000000"/>
                <w:sz w:val="22"/>
                <w:szCs w:val="22"/>
                <w:u w:val="none"/>
              </w:rPr>
            </w:pP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90DFAB">
            <w:pPr>
              <w:jc w:val="left"/>
              <w:rPr>
                <w:rFonts w:hint="default" w:ascii="Arial" w:hAnsi="Arial" w:cs="Arial"/>
                <w:i w:val="0"/>
                <w:iCs w:val="0"/>
                <w:color w:val="000000"/>
                <w:sz w:val="22"/>
                <w:szCs w:val="22"/>
                <w:u w:val="none"/>
              </w:rPr>
            </w:pP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9C019">
            <w:pPr>
              <w:jc w:val="center"/>
              <w:rPr>
                <w:rFonts w:hint="default" w:ascii="Arial" w:hAnsi="Arial" w:cs="Arial"/>
                <w:i w:val="0"/>
                <w:iCs w:val="0"/>
                <w:color w:val="000000"/>
                <w:sz w:val="22"/>
                <w:szCs w:val="22"/>
                <w:u w:val="none"/>
              </w:rPr>
            </w:pPr>
          </w:p>
        </w:tc>
        <w:tc>
          <w:tcPr>
            <w:tcW w:w="3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6A8481">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04B89">
            <w:pPr>
              <w:jc w:val="center"/>
              <w:rPr>
                <w:rFonts w:hint="default" w:ascii="Arial" w:hAnsi="Arial" w:cs="Arial"/>
                <w:i w:val="0"/>
                <w:iCs w:val="0"/>
                <w:color w:val="000000"/>
                <w:sz w:val="22"/>
                <w:szCs w:val="22"/>
                <w:u w:val="none"/>
              </w:rPr>
            </w:pPr>
          </w:p>
        </w:tc>
      </w:tr>
      <w:tr w14:paraId="425C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6" w:hRule="atLeast"/>
        </w:trPr>
        <w:tc>
          <w:tcPr>
            <w:tcW w:w="37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B8C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B71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8 </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A5E767">
            <w:pPr>
              <w:jc w:val="center"/>
              <w:rPr>
                <w:rFonts w:hint="default" w:ascii="Arial" w:hAnsi="Arial" w:cs="Arial"/>
                <w:i w:val="0"/>
                <w:iCs w:val="0"/>
                <w:color w:val="000000"/>
                <w:sz w:val="22"/>
                <w:szCs w:val="22"/>
                <w:u w:val="none"/>
              </w:rPr>
            </w:pPr>
          </w:p>
        </w:tc>
      </w:tr>
      <w:tr w14:paraId="5C23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C2B1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9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BC8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2956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20D0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5D46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968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154090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EB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37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71E0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ECD2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0474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D01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378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4B17B6C">
            <w:pPr>
              <w:jc w:val="left"/>
              <w:rPr>
                <w:rFonts w:hint="default" w:ascii="Arial" w:hAnsi="Arial" w:cs="Arial"/>
                <w:i w:val="0"/>
                <w:iCs w:val="0"/>
                <w:color w:val="000000"/>
                <w:sz w:val="22"/>
                <w:szCs w:val="22"/>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85F37F1">
            <w:pPr>
              <w:jc w:val="left"/>
              <w:rPr>
                <w:rFonts w:hint="default" w:ascii="Arial" w:hAnsi="Arial" w:cs="Arial"/>
                <w:i w:val="0"/>
                <w:iCs w:val="0"/>
                <w:color w:val="000000"/>
                <w:sz w:val="22"/>
                <w:szCs w:val="22"/>
                <w:u w:val="none"/>
              </w:rPr>
            </w:pP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E6D2FB">
            <w:pPr>
              <w:jc w:val="left"/>
              <w:rPr>
                <w:rFonts w:hint="default" w:ascii="Arial" w:hAnsi="Arial" w:cs="Arial"/>
                <w:i w:val="0"/>
                <w:iCs w:val="0"/>
                <w:color w:val="000000"/>
                <w:sz w:val="22"/>
                <w:szCs w:val="22"/>
                <w:u w:val="none"/>
              </w:rPr>
            </w:pPr>
          </w:p>
        </w:tc>
      </w:tr>
      <w:tr w14:paraId="4E09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378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320A5AF">
            <w:pPr>
              <w:jc w:val="left"/>
              <w:rPr>
                <w:rFonts w:hint="default" w:ascii="Arial" w:hAnsi="Arial" w:cs="Arial"/>
                <w:i w:val="0"/>
                <w:iCs w:val="0"/>
                <w:color w:val="000000"/>
                <w:sz w:val="22"/>
                <w:szCs w:val="22"/>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F1CD839">
            <w:pPr>
              <w:jc w:val="left"/>
              <w:rPr>
                <w:rFonts w:hint="default" w:ascii="Arial" w:hAnsi="Arial" w:cs="Arial"/>
                <w:i w:val="0"/>
                <w:iCs w:val="0"/>
                <w:color w:val="000000"/>
                <w:sz w:val="22"/>
                <w:szCs w:val="22"/>
                <w:u w:val="none"/>
              </w:rPr>
            </w:pP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7B9638E">
            <w:pPr>
              <w:jc w:val="left"/>
              <w:rPr>
                <w:rFonts w:hint="default" w:ascii="Arial" w:hAnsi="Arial" w:cs="Arial"/>
                <w:i w:val="0"/>
                <w:iCs w:val="0"/>
                <w:color w:val="000000"/>
                <w:sz w:val="22"/>
                <w:szCs w:val="22"/>
                <w:u w:val="none"/>
              </w:rPr>
            </w:pPr>
          </w:p>
        </w:tc>
      </w:tr>
      <w:tr w14:paraId="6394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378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4E34BC">
            <w:pPr>
              <w:jc w:val="left"/>
              <w:rPr>
                <w:rFonts w:hint="default" w:ascii="Arial" w:hAnsi="Arial" w:cs="Arial"/>
                <w:i w:val="0"/>
                <w:iCs w:val="0"/>
                <w:color w:val="000000"/>
                <w:sz w:val="22"/>
                <w:szCs w:val="22"/>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6D6AAAD">
            <w:pPr>
              <w:jc w:val="left"/>
              <w:rPr>
                <w:rFonts w:hint="default" w:ascii="Arial" w:hAnsi="Arial" w:cs="Arial"/>
                <w:i w:val="0"/>
                <w:iCs w:val="0"/>
                <w:color w:val="000000"/>
                <w:sz w:val="22"/>
                <w:szCs w:val="22"/>
                <w:u w:val="none"/>
              </w:rPr>
            </w:pP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2FDAABB">
            <w:pPr>
              <w:jc w:val="left"/>
              <w:rPr>
                <w:rFonts w:hint="default" w:ascii="Arial" w:hAnsi="Arial" w:cs="Arial"/>
                <w:i w:val="0"/>
                <w:iCs w:val="0"/>
                <w:color w:val="000000"/>
                <w:sz w:val="22"/>
                <w:szCs w:val="22"/>
                <w:u w:val="none"/>
              </w:rPr>
            </w:pPr>
          </w:p>
        </w:tc>
      </w:tr>
      <w:tr w14:paraId="1376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37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8BC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7A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1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83FABDC">
            <w:pPr>
              <w:jc w:val="left"/>
              <w:rPr>
                <w:rFonts w:hint="default" w:ascii="Arial" w:hAnsi="Arial" w:cs="Arial"/>
                <w:i w:val="0"/>
                <w:iCs w:val="0"/>
                <w:color w:val="000000"/>
                <w:sz w:val="22"/>
                <w:szCs w:val="22"/>
                <w:u w:val="none"/>
              </w:rPr>
            </w:pPr>
          </w:p>
        </w:tc>
      </w:tr>
      <w:tr w14:paraId="7811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80" w:hRule="atLeast"/>
        </w:trPr>
        <w:tc>
          <w:tcPr>
            <w:tcW w:w="968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79B221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F6D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3400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D8B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826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005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F366">
            <w:pPr>
              <w:jc w:val="right"/>
              <w:rPr>
                <w:rFonts w:hint="eastAsia" w:ascii="仿宋" w:hAnsi="仿宋" w:eastAsia="仿宋" w:cs="仿宋"/>
                <w:i w:val="0"/>
                <w:iCs w:val="0"/>
                <w:color w:val="000000"/>
                <w:sz w:val="20"/>
                <w:szCs w:val="20"/>
                <w:u w:val="none"/>
              </w:rPr>
            </w:pPr>
          </w:p>
        </w:tc>
        <w:tc>
          <w:tcPr>
            <w:tcW w:w="325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11EB1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63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114C5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促各校及幼儿园健康可持续发展</w:t>
            </w:r>
          </w:p>
        </w:tc>
      </w:tr>
      <w:tr w14:paraId="743E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FE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C1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2E0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0E9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6C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34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B89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C0999D">
            <w:pPr>
              <w:jc w:val="center"/>
              <w:rPr>
                <w:rFonts w:hint="eastAsia" w:ascii="仿宋" w:hAnsi="仿宋" w:eastAsia="仿宋" w:cs="仿宋"/>
                <w:i w:val="0"/>
                <w:iCs w:val="0"/>
                <w:color w:val="000000"/>
                <w:sz w:val="20"/>
                <w:szCs w:val="20"/>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DD5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22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1E5789">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64F0AD">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80171D">
            <w:pPr>
              <w:jc w:val="left"/>
              <w:rPr>
                <w:rFonts w:hint="default" w:ascii="Arial" w:hAnsi="Arial" w:cs="Arial"/>
                <w:i w:val="0"/>
                <w:iCs w:val="0"/>
                <w:color w:val="000000"/>
                <w:sz w:val="22"/>
                <w:szCs w:val="22"/>
                <w:u w:val="none"/>
              </w:rPr>
            </w:pPr>
          </w:p>
        </w:tc>
      </w:tr>
      <w:tr w14:paraId="6D65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5F40C7">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3FCE">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8FB2">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3BD3F22">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DDBAFA8">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59F185">
            <w:pPr>
              <w:jc w:val="left"/>
              <w:rPr>
                <w:rFonts w:hint="default" w:ascii="Arial" w:hAnsi="Arial" w:cs="Arial"/>
                <w:i w:val="0"/>
                <w:iCs w:val="0"/>
                <w:color w:val="000000"/>
                <w:sz w:val="22"/>
                <w:szCs w:val="22"/>
                <w:u w:val="none"/>
              </w:rPr>
            </w:pPr>
          </w:p>
        </w:tc>
      </w:tr>
      <w:tr w14:paraId="5ED4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89815">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8B92">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A971">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BB00063">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862B5B">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3C9559">
            <w:pPr>
              <w:jc w:val="left"/>
              <w:rPr>
                <w:rFonts w:hint="default" w:ascii="Arial" w:hAnsi="Arial" w:cs="Arial"/>
                <w:i w:val="0"/>
                <w:iCs w:val="0"/>
                <w:color w:val="000000"/>
                <w:sz w:val="22"/>
                <w:szCs w:val="22"/>
                <w:u w:val="none"/>
              </w:rPr>
            </w:pPr>
          </w:p>
        </w:tc>
      </w:tr>
      <w:tr w14:paraId="42C6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C19C5">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D7DF">
            <w:pPr>
              <w:jc w:val="center"/>
              <w:rPr>
                <w:rFonts w:hint="eastAsia" w:ascii="仿宋" w:hAnsi="仿宋" w:eastAsia="仿宋" w:cs="仿宋"/>
                <w:i w:val="0"/>
                <w:iCs w:val="0"/>
                <w:color w:val="000000"/>
                <w:sz w:val="20"/>
                <w:szCs w:val="20"/>
                <w:u w:val="none"/>
              </w:rPr>
            </w:pP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80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883583">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825F4">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5D75AC">
            <w:pPr>
              <w:jc w:val="left"/>
              <w:rPr>
                <w:rFonts w:hint="default" w:ascii="Arial" w:hAnsi="Arial" w:cs="Arial"/>
                <w:i w:val="0"/>
                <w:iCs w:val="0"/>
                <w:color w:val="000000"/>
                <w:sz w:val="22"/>
                <w:szCs w:val="22"/>
                <w:u w:val="none"/>
              </w:rPr>
            </w:pPr>
          </w:p>
        </w:tc>
      </w:tr>
      <w:tr w14:paraId="706F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E8BBB5">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EDDB">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3091">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6539C7">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801DF">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B476E8">
            <w:pPr>
              <w:jc w:val="left"/>
              <w:rPr>
                <w:rFonts w:hint="default" w:ascii="Arial" w:hAnsi="Arial" w:cs="Arial"/>
                <w:i w:val="0"/>
                <w:iCs w:val="0"/>
                <w:color w:val="000000"/>
                <w:sz w:val="22"/>
                <w:szCs w:val="22"/>
                <w:u w:val="none"/>
              </w:rPr>
            </w:pPr>
          </w:p>
        </w:tc>
      </w:tr>
      <w:tr w14:paraId="6580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4719AE">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7C7C">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8F10">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827243">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E6476">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728393">
            <w:pPr>
              <w:jc w:val="left"/>
              <w:rPr>
                <w:rFonts w:hint="default" w:ascii="Arial" w:hAnsi="Arial" w:cs="Arial"/>
                <w:i w:val="0"/>
                <w:iCs w:val="0"/>
                <w:color w:val="000000"/>
                <w:sz w:val="22"/>
                <w:szCs w:val="22"/>
                <w:u w:val="none"/>
              </w:rPr>
            </w:pPr>
          </w:p>
        </w:tc>
      </w:tr>
      <w:tr w14:paraId="71F5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D1162B">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737F">
            <w:pPr>
              <w:jc w:val="center"/>
              <w:rPr>
                <w:rFonts w:hint="eastAsia" w:ascii="仿宋" w:hAnsi="仿宋" w:eastAsia="仿宋" w:cs="仿宋"/>
                <w:i w:val="0"/>
                <w:iCs w:val="0"/>
                <w:color w:val="000000"/>
                <w:sz w:val="20"/>
                <w:szCs w:val="20"/>
                <w:u w:val="none"/>
              </w:rPr>
            </w:pP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BF4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E293A3">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20B03">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DDFC2E">
            <w:pPr>
              <w:jc w:val="left"/>
              <w:rPr>
                <w:rFonts w:hint="default" w:ascii="Arial" w:hAnsi="Arial" w:cs="Arial"/>
                <w:i w:val="0"/>
                <w:iCs w:val="0"/>
                <w:color w:val="000000"/>
                <w:sz w:val="22"/>
                <w:szCs w:val="22"/>
                <w:u w:val="none"/>
              </w:rPr>
            </w:pPr>
          </w:p>
        </w:tc>
      </w:tr>
      <w:tr w14:paraId="5E67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C150B4">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DBA5">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8BB6">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97983F">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C9EC3">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BBE938">
            <w:pPr>
              <w:jc w:val="left"/>
              <w:rPr>
                <w:rFonts w:hint="default" w:ascii="Arial" w:hAnsi="Arial" w:cs="Arial"/>
                <w:i w:val="0"/>
                <w:iCs w:val="0"/>
                <w:color w:val="000000"/>
                <w:sz w:val="22"/>
                <w:szCs w:val="22"/>
                <w:u w:val="none"/>
              </w:rPr>
            </w:pPr>
          </w:p>
        </w:tc>
      </w:tr>
      <w:tr w14:paraId="1D84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E98678">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F7E1">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757D">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CFD049">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86FD5">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EF1E2D">
            <w:pPr>
              <w:jc w:val="left"/>
              <w:rPr>
                <w:rFonts w:hint="default" w:ascii="Arial" w:hAnsi="Arial" w:cs="Arial"/>
                <w:i w:val="0"/>
                <w:iCs w:val="0"/>
                <w:color w:val="000000"/>
                <w:sz w:val="22"/>
                <w:szCs w:val="22"/>
                <w:u w:val="none"/>
              </w:rPr>
            </w:pPr>
          </w:p>
        </w:tc>
      </w:tr>
      <w:tr w14:paraId="2B6B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6FB95A">
            <w:pPr>
              <w:jc w:val="center"/>
              <w:rPr>
                <w:rFonts w:hint="eastAsia" w:ascii="仿宋" w:hAnsi="仿宋" w:eastAsia="仿宋" w:cs="仿宋"/>
                <w:i w:val="0"/>
                <w:iCs w:val="0"/>
                <w:color w:val="000000"/>
                <w:sz w:val="20"/>
                <w:szCs w:val="20"/>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6DC64">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A3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68C18">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189D8">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A9E350">
            <w:pPr>
              <w:jc w:val="left"/>
              <w:rPr>
                <w:rFonts w:hint="default" w:ascii="Arial" w:hAnsi="Arial" w:cs="Arial"/>
                <w:i w:val="0"/>
                <w:iCs w:val="0"/>
                <w:color w:val="000000"/>
                <w:sz w:val="22"/>
                <w:szCs w:val="22"/>
                <w:u w:val="none"/>
              </w:rPr>
            </w:pPr>
          </w:p>
        </w:tc>
      </w:tr>
      <w:tr w14:paraId="0386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B4E14F">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5180">
            <w:pPr>
              <w:jc w:val="center"/>
              <w:rPr>
                <w:rFonts w:hint="default" w:ascii="Arial" w:hAnsi="Arial" w:cs="Arial"/>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B2E8">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70241A">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1696B">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0196ED">
            <w:pPr>
              <w:jc w:val="left"/>
              <w:rPr>
                <w:rFonts w:hint="default" w:ascii="Arial" w:hAnsi="Arial" w:cs="Arial"/>
                <w:i w:val="0"/>
                <w:iCs w:val="0"/>
                <w:color w:val="000000"/>
                <w:sz w:val="22"/>
                <w:szCs w:val="22"/>
                <w:u w:val="none"/>
              </w:rPr>
            </w:pPr>
          </w:p>
        </w:tc>
      </w:tr>
      <w:tr w14:paraId="430D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2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5E345F">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8A37">
            <w:pPr>
              <w:jc w:val="center"/>
              <w:rPr>
                <w:rFonts w:hint="default" w:ascii="Arial" w:hAnsi="Arial" w:cs="Arial"/>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3308">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6A91E8">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F7AC1">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DE3D4E">
            <w:pPr>
              <w:jc w:val="left"/>
              <w:rPr>
                <w:rFonts w:hint="default" w:ascii="Arial" w:hAnsi="Arial" w:cs="Arial"/>
                <w:i w:val="0"/>
                <w:iCs w:val="0"/>
                <w:color w:val="000000"/>
                <w:sz w:val="22"/>
                <w:szCs w:val="22"/>
                <w:u w:val="none"/>
              </w:rPr>
            </w:pPr>
          </w:p>
        </w:tc>
      </w:tr>
      <w:tr w14:paraId="3791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91A5E9">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3D15">
            <w:pPr>
              <w:jc w:val="center"/>
              <w:rPr>
                <w:rFonts w:hint="default" w:ascii="Arial" w:hAnsi="Arial" w:cs="Arial"/>
                <w:i w:val="0"/>
                <w:iCs w:val="0"/>
                <w:color w:val="000000"/>
                <w:sz w:val="20"/>
                <w:szCs w:val="20"/>
                <w:u w:val="none"/>
              </w:rPr>
            </w:pP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9A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BE6203">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1E43B">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64013E">
            <w:pPr>
              <w:jc w:val="left"/>
              <w:rPr>
                <w:rFonts w:hint="default" w:ascii="Arial" w:hAnsi="Arial" w:cs="Arial"/>
                <w:i w:val="0"/>
                <w:iCs w:val="0"/>
                <w:color w:val="000000"/>
                <w:sz w:val="22"/>
                <w:szCs w:val="22"/>
                <w:u w:val="none"/>
              </w:rPr>
            </w:pPr>
          </w:p>
        </w:tc>
      </w:tr>
      <w:tr w14:paraId="385B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AF15C">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9370">
            <w:pPr>
              <w:jc w:val="center"/>
              <w:rPr>
                <w:rFonts w:hint="default" w:ascii="Arial" w:hAnsi="Arial" w:cs="Arial"/>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54BC">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4C6C71">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683EE3">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025AA3">
            <w:pPr>
              <w:jc w:val="left"/>
              <w:rPr>
                <w:rFonts w:hint="default" w:ascii="Arial" w:hAnsi="Arial" w:cs="Arial"/>
                <w:i w:val="0"/>
                <w:iCs w:val="0"/>
                <w:color w:val="000000"/>
                <w:sz w:val="22"/>
                <w:szCs w:val="22"/>
                <w:u w:val="none"/>
              </w:rPr>
            </w:pPr>
          </w:p>
        </w:tc>
      </w:tr>
      <w:tr w14:paraId="65E9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1AFF15">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C53EB">
            <w:pPr>
              <w:jc w:val="center"/>
              <w:rPr>
                <w:rFonts w:hint="default" w:ascii="Arial" w:hAnsi="Arial" w:cs="Arial"/>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85DD">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5408AF">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8B18A">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B786D7">
            <w:pPr>
              <w:jc w:val="left"/>
              <w:rPr>
                <w:rFonts w:hint="default" w:ascii="Arial" w:hAnsi="Arial" w:cs="Arial"/>
                <w:i w:val="0"/>
                <w:iCs w:val="0"/>
                <w:color w:val="000000"/>
                <w:sz w:val="22"/>
                <w:szCs w:val="22"/>
                <w:u w:val="none"/>
              </w:rPr>
            </w:pPr>
          </w:p>
        </w:tc>
      </w:tr>
      <w:tr w14:paraId="7EA5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1AE88E">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EE14">
            <w:pPr>
              <w:jc w:val="center"/>
              <w:rPr>
                <w:rFonts w:hint="default" w:ascii="Arial" w:hAnsi="Arial" w:cs="Arial"/>
                <w:i w:val="0"/>
                <w:iCs w:val="0"/>
                <w:color w:val="000000"/>
                <w:sz w:val="20"/>
                <w:szCs w:val="20"/>
                <w:u w:val="none"/>
              </w:rPr>
            </w:pP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5DF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6D468F">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631CE">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96020A">
            <w:pPr>
              <w:jc w:val="left"/>
              <w:rPr>
                <w:rFonts w:hint="default" w:ascii="Arial" w:hAnsi="Arial" w:cs="Arial"/>
                <w:i w:val="0"/>
                <w:iCs w:val="0"/>
                <w:color w:val="000000"/>
                <w:sz w:val="22"/>
                <w:szCs w:val="22"/>
                <w:u w:val="none"/>
              </w:rPr>
            </w:pPr>
          </w:p>
        </w:tc>
      </w:tr>
      <w:tr w14:paraId="485F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ECF705">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F197">
            <w:pPr>
              <w:jc w:val="center"/>
              <w:rPr>
                <w:rFonts w:hint="default" w:ascii="Arial" w:hAnsi="Arial" w:cs="Arial"/>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C55D">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69ADD6">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F4EF3">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3898D5">
            <w:pPr>
              <w:jc w:val="left"/>
              <w:rPr>
                <w:rFonts w:hint="default" w:ascii="Arial" w:hAnsi="Arial" w:cs="Arial"/>
                <w:i w:val="0"/>
                <w:iCs w:val="0"/>
                <w:color w:val="000000"/>
                <w:sz w:val="22"/>
                <w:szCs w:val="22"/>
                <w:u w:val="none"/>
              </w:rPr>
            </w:pPr>
          </w:p>
        </w:tc>
      </w:tr>
      <w:tr w14:paraId="4D92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6B288">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13D8">
            <w:pPr>
              <w:jc w:val="center"/>
              <w:rPr>
                <w:rFonts w:hint="default" w:ascii="Arial" w:hAnsi="Arial" w:cs="Arial"/>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1534">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C7FA68">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6E52A">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7CA6FB">
            <w:pPr>
              <w:jc w:val="left"/>
              <w:rPr>
                <w:rFonts w:hint="default" w:ascii="Arial" w:hAnsi="Arial" w:cs="Arial"/>
                <w:i w:val="0"/>
                <w:iCs w:val="0"/>
                <w:color w:val="000000"/>
                <w:sz w:val="22"/>
                <w:szCs w:val="22"/>
                <w:u w:val="none"/>
              </w:rPr>
            </w:pPr>
          </w:p>
        </w:tc>
      </w:tr>
      <w:tr w14:paraId="2ED2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80613">
            <w:pPr>
              <w:jc w:val="center"/>
              <w:rPr>
                <w:rFonts w:hint="eastAsia" w:ascii="仿宋" w:hAnsi="仿宋" w:eastAsia="仿宋" w:cs="仿宋"/>
                <w:i w:val="0"/>
                <w:iCs w:val="0"/>
                <w:color w:val="000000"/>
                <w:sz w:val="20"/>
                <w:szCs w:val="20"/>
                <w:u w:val="none"/>
              </w:rPr>
            </w:pP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F0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AA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4A3E7">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08F58">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09ECBF">
            <w:pPr>
              <w:jc w:val="left"/>
              <w:rPr>
                <w:rFonts w:hint="default" w:ascii="Arial" w:hAnsi="Arial" w:cs="Arial"/>
                <w:i w:val="0"/>
                <w:iCs w:val="0"/>
                <w:color w:val="000000"/>
                <w:sz w:val="22"/>
                <w:szCs w:val="22"/>
                <w:u w:val="none"/>
              </w:rPr>
            </w:pPr>
          </w:p>
        </w:tc>
      </w:tr>
      <w:tr w14:paraId="2F89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14A6EA">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C17B">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E36F">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DBC27C">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6F050">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6D188B">
            <w:pPr>
              <w:jc w:val="left"/>
              <w:rPr>
                <w:rFonts w:hint="default" w:ascii="Arial" w:hAnsi="Arial" w:cs="Arial"/>
                <w:i w:val="0"/>
                <w:iCs w:val="0"/>
                <w:color w:val="000000"/>
                <w:sz w:val="22"/>
                <w:szCs w:val="22"/>
                <w:u w:val="none"/>
              </w:rPr>
            </w:pPr>
          </w:p>
        </w:tc>
      </w:tr>
      <w:tr w14:paraId="4E7C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67C54F">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AC1E">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E5DC">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351128">
            <w:pPr>
              <w:jc w:val="center"/>
              <w:rPr>
                <w:rFonts w:hint="eastAsia" w:ascii="宋体" w:hAnsi="宋体" w:eastAsia="宋体" w:cs="宋体"/>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DC9DE">
            <w:pPr>
              <w:jc w:val="center"/>
              <w:rPr>
                <w:rFonts w:hint="eastAsia" w:ascii="宋体" w:hAnsi="宋体" w:eastAsia="宋体" w:cs="宋体"/>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7EDC60">
            <w:pPr>
              <w:jc w:val="left"/>
              <w:rPr>
                <w:rFonts w:hint="default" w:ascii="Arial" w:hAnsi="Arial" w:cs="Arial"/>
                <w:i w:val="0"/>
                <w:iCs w:val="0"/>
                <w:color w:val="000000"/>
                <w:sz w:val="22"/>
                <w:szCs w:val="22"/>
                <w:u w:val="none"/>
              </w:rPr>
            </w:pPr>
          </w:p>
        </w:tc>
      </w:tr>
      <w:tr w14:paraId="5E09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BC6A4">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1911">
            <w:pPr>
              <w:jc w:val="center"/>
              <w:rPr>
                <w:rFonts w:hint="eastAsia" w:ascii="仿宋" w:hAnsi="仿宋" w:eastAsia="仿宋" w:cs="仿宋"/>
                <w:i w:val="0"/>
                <w:iCs w:val="0"/>
                <w:color w:val="000000"/>
                <w:sz w:val="20"/>
                <w:szCs w:val="20"/>
                <w:u w:val="none"/>
              </w:rPr>
            </w:pP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6F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53A767">
            <w:pPr>
              <w:jc w:val="center"/>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995C6">
            <w:pPr>
              <w:jc w:val="center"/>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AF7F86">
            <w:pPr>
              <w:jc w:val="left"/>
              <w:rPr>
                <w:rFonts w:hint="default" w:ascii="Arial" w:hAnsi="Arial" w:cs="Arial"/>
                <w:i w:val="0"/>
                <w:iCs w:val="0"/>
                <w:color w:val="000000"/>
                <w:sz w:val="22"/>
                <w:szCs w:val="22"/>
                <w:u w:val="none"/>
              </w:rPr>
            </w:pPr>
          </w:p>
        </w:tc>
      </w:tr>
      <w:tr w14:paraId="2E59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95DA7E">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15DD">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8BDF">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C820315">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BC5846">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668CDD">
            <w:pPr>
              <w:jc w:val="left"/>
              <w:rPr>
                <w:rFonts w:hint="default" w:ascii="Arial" w:hAnsi="Arial" w:cs="Arial"/>
                <w:i w:val="0"/>
                <w:iCs w:val="0"/>
                <w:color w:val="000000"/>
                <w:sz w:val="22"/>
                <w:szCs w:val="22"/>
                <w:u w:val="none"/>
              </w:rPr>
            </w:pPr>
          </w:p>
        </w:tc>
      </w:tr>
      <w:tr w14:paraId="6BB4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CBF79">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94CD">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370A">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F56AF6C">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6ADB47A">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CA692C">
            <w:pPr>
              <w:jc w:val="left"/>
              <w:rPr>
                <w:rFonts w:hint="default" w:ascii="Arial" w:hAnsi="Arial" w:cs="Arial"/>
                <w:i w:val="0"/>
                <w:iCs w:val="0"/>
                <w:color w:val="000000"/>
                <w:sz w:val="22"/>
                <w:szCs w:val="22"/>
                <w:u w:val="none"/>
              </w:rPr>
            </w:pPr>
          </w:p>
        </w:tc>
      </w:tr>
      <w:tr w14:paraId="320F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7F584E">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1DE4">
            <w:pPr>
              <w:jc w:val="center"/>
              <w:rPr>
                <w:rFonts w:hint="eastAsia" w:ascii="仿宋" w:hAnsi="仿宋" w:eastAsia="仿宋" w:cs="仿宋"/>
                <w:i w:val="0"/>
                <w:iCs w:val="0"/>
                <w:color w:val="000000"/>
                <w:sz w:val="20"/>
                <w:szCs w:val="20"/>
                <w:u w:val="none"/>
              </w:rPr>
            </w:pPr>
          </w:p>
        </w:tc>
        <w:tc>
          <w:tcPr>
            <w:tcW w:w="9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5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DDF6F90">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5AAF2F1">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70566F">
            <w:pPr>
              <w:jc w:val="left"/>
              <w:rPr>
                <w:rFonts w:hint="default" w:ascii="Arial" w:hAnsi="Arial" w:cs="Arial"/>
                <w:i w:val="0"/>
                <w:iCs w:val="0"/>
                <w:color w:val="000000"/>
                <w:sz w:val="22"/>
                <w:szCs w:val="22"/>
                <w:u w:val="none"/>
              </w:rPr>
            </w:pPr>
          </w:p>
        </w:tc>
      </w:tr>
      <w:tr w14:paraId="3993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BD3042">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56D1">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0DC0">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F17B42">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96B368">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278717">
            <w:pPr>
              <w:jc w:val="left"/>
              <w:rPr>
                <w:rFonts w:hint="default" w:ascii="Arial" w:hAnsi="Arial" w:cs="Arial"/>
                <w:i w:val="0"/>
                <w:iCs w:val="0"/>
                <w:color w:val="000000"/>
                <w:sz w:val="22"/>
                <w:szCs w:val="22"/>
                <w:u w:val="none"/>
              </w:rPr>
            </w:pPr>
          </w:p>
        </w:tc>
      </w:tr>
      <w:tr w14:paraId="007D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1B9B48">
            <w:pPr>
              <w:jc w:val="center"/>
              <w:rPr>
                <w:rFonts w:hint="eastAsia" w:ascii="仿宋" w:hAnsi="仿宋" w:eastAsia="仿宋" w:cs="仿宋"/>
                <w:i w:val="0"/>
                <w:iCs w:val="0"/>
                <w:color w:val="000000"/>
                <w:sz w:val="20"/>
                <w:szCs w:val="20"/>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C2E3">
            <w:pPr>
              <w:jc w:val="center"/>
              <w:rPr>
                <w:rFonts w:hint="eastAsia" w:ascii="仿宋" w:hAnsi="仿宋" w:eastAsia="仿宋" w:cs="仿宋"/>
                <w:i w:val="0"/>
                <w:iCs w:val="0"/>
                <w:color w:val="000000"/>
                <w:sz w:val="20"/>
                <w:szCs w:val="20"/>
                <w:u w:val="none"/>
              </w:rPr>
            </w:pPr>
          </w:p>
        </w:tc>
        <w:tc>
          <w:tcPr>
            <w:tcW w:w="9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AB77">
            <w:pPr>
              <w:jc w:val="center"/>
              <w:rPr>
                <w:rFonts w:hint="eastAsia" w:ascii="仿宋" w:hAnsi="仿宋" w:eastAsia="仿宋" w:cs="仿宋"/>
                <w:i w:val="0"/>
                <w:iCs w:val="0"/>
                <w:color w:val="000000"/>
                <w:sz w:val="20"/>
                <w:szCs w:val="20"/>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E28D1C7">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36161B">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B9F0C8">
            <w:pPr>
              <w:jc w:val="left"/>
              <w:rPr>
                <w:rFonts w:hint="default" w:ascii="Arial" w:hAnsi="Arial" w:cs="Arial"/>
                <w:i w:val="0"/>
                <w:iCs w:val="0"/>
                <w:color w:val="000000"/>
                <w:sz w:val="22"/>
                <w:szCs w:val="22"/>
                <w:u w:val="none"/>
              </w:rPr>
            </w:pPr>
          </w:p>
        </w:tc>
      </w:tr>
      <w:tr w14:paraId="3304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BF76E9">
            <w:pPr>
              <w:jc w:val="center"/>
              <w:rPr>
                <w:rFonts w:hint="eastAsia" w:ascii="仿宋" w:hAnsi="仿宋" w:eastAsia="仿宋" w:cs="仿宋"/>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BCA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33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1C89B6E">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F9C891F">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350228">
            <w:pPr>
              <w:jc w:val="left"/>
              <w:rPr>
                <w:rFonts w:hint="default" w:ascii="Arial" w:hAnsi="Arial" w:cs="Arial"/>
                <w:i w:val="0"/>
                <w:iCs w:val="0"/>
                <w:color w:val="000000"/>
                <w:sz w:val="22"/>
                <w:szCs w:val="22"/>
                <w:u w:val="none"/>
              </w:rPr>
            </w:pPr>
          </w:p>
        </w:tc>
      </w:tr>
      <w:tr w14:paraId="135E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8" w:type="dxa"/>
          <w:trHeight w:val="30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1ADF78">
            <w:pPr>
              <w:jc w:val="center"/>
              <w:rPr>
                <w:rFonts w:hint="eastAsia" w:ascii="仿宋" w:hAnsi="仿宋" w:eastAsia="仿宋" w:cs="仿宋"/>
                <w:i w:val="0"/>
                <w:iCs w:val="0"/>
                <w:color w:val="000000"/>
                <w:sz w:val="20"/>
                <w:szCs w:val="20"/>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A30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1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65EBEA">
            <w:pPr>
              <w:jc w:val="left"/>
              <w:rPr>
                <w:rFonts w:hint="default" w:ascii="Arial" w:hAnsi="Arial" w:cs="Arial"/>
                <w:i w:val="0"/>
                <w:iCs w:val="0"/>
                <w:color w:val="000000"/>
                <w:sz w:val="22"/>
                <w:szCs w:val="22"/>
                <w:u w:val="none"/>
              </w:rPr>
            </w:pPr>
          </w:p>
        </w:tc>
        <w:tc>
          <w:tcPr>
            <w:tcW w:w="328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DD039AA">
            <w:pPr>
              <w:jc w:val="left"/>
              <w:rPr>
                <w:rFonts w:hint="default" w:ascii="Arial" w:hAnsi="Arial" w:cs="Arial"/>
                <w:i w:val="0"/>
                <w:iCs w:val="0"/>
                <w:color w:val="000000"/>
                <w:sz w:val="22"/>
                <w:szCs w:val="22"/>
                <w:u w:val="none"/>
              </w:rPr>
            </w:pPr>
          </w:p>
        </w:tc>
        <w:tc>
          <w:tcPr>
            <w:tcW w:w="18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27AF48">
            <w:pPr>
              <w:jc w:val="left"/>
              <w:rPr>
                <w:rFonts w:hint="default" w:ascii="Arial" w:hAnsi="Arial" w:cs="Arial"/>
                <w:i w:val="0"/>
                <w:iCs w:val="0"/>
                <w:color w:val="000000"/>
                <w:sz w:val="22"/>
                <w:szCs w:val="22"/>
                <w:u w:val="none"/>
              </w:rPr>
            </w:pP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25A866">
            <w:pPr>
              <w:jc w:val="left"/>
              <w:rPr>
                <w:rFonts w:hint="default" w:ascii="Arial" w:hAnsi="Arial" w:cs="Arial"/>
                <w:i w:val="0"/>
                <w:iCs w:val="0"/>
                <w:color w:val="000000"/>
                <w:sz w:val="22"/>
                <w:szCs w:val="22"/>
                <w:u w:val="none"/>
              </w:rPr>
            </w:pPr>
          </w:p>
        </w:tc>
      </w:tr>
    </w:tbl>
    <w:p w14:paraId="21915E0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067"/>
        <w:gridCol w:w="911"/>
        <w:gridCol w:w="1271"/>
        <w:gridCol w:w="1175"/>
        <w:gridCol w:w="838"/>
        <w:gridCol w:w="1845"/>
        <w:gridCol w:w="767"/>
      </w:tblGrid>
      <w:tr w14:paraId="1345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687" w:type="dxa"/>
            <w:gridSpan w:val="8"/>
            <w:tcBorders>
              <w:top w:val="nil"/>
              <w:left w:val="nil"/>
              <w:bottom w:val="nil"/>
              <w:right w:val="nil"/>
            </w:tcBorders>
            <w:shd w:val="clear" w:color="auto" w:fill="auto"/>
            <w:vAlign w:val="center"/>
          </w:tcPr>
          <w:p w14:paraId="5DCF8B9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C4C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87" w:type="dxa"/>
            <w:gridSpan w:val="8"/>
            <w:tcBorders>
              <w:top w:val="nil"/>
              <w:left w:val="nil"/>
              <w:bottom w:val="nil"/>
              <w:right w:val="nil"/>
            </w:tcBorders>
            <w:shd w:val="clear" w:color="auto" w:fill="auto"/>
            <w:vAlign w:val="center"/>
          </w:tcPr>
          <w:p w14:paraId="1F56A279">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C47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687" w:type="dxa"/>
            <w:gridSpan w:val="8"/>
            <w:tcBorders>
              <w:top w:val="nil"/>
              <w:left w:val="nil"/>
              <w:bottom w:val="nil"/>
              <w:right w:val="nil"/>
            </w:tcBorders>
            <w:shd w:val="clear" w:color="auto" w:fill="auto"/>
            <w:vAlign w:val="top"/>
          </w:tcPr>
          <w:p w14:paraId="09A0C10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D34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8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0CC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学前教育学生资助</w:t>
            </w:r>
          </w:p>
        </w:tc>
      </w:tr>
      <w:tr w14:paraId="75E9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EC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2026年学前教育学生资助</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C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45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6F7F9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6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9A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02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FC8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2C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C2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9F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E44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3E2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895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95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E4E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B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C206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D9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12FE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29A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01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9B65E3">
            <w:pPr>
              <w:jc w:val="center"/>
              <w:rPr>
                <w:rFonts w:hint="eastAsia" w:ascii="宋体" w:hAnsi="宋体" w:eastAsia="宋体" w:cs="宋体"/>
                <w:i w:val="0"/>
                <w:iCs w:val="0"/>
                <w:color w:val="000000"/>
                <w:sz w:val="22"/>
                <w:szCs w:val="22"/>
                <w:u w:val="none"/>
              </w:rPr>
            </w:pPr>
          </w:p>
        </w:tc>
      </w:tr>
      <w:tr w14:paraId="6C90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01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904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预计资助80人，标准：1000元/生/年</w:t>
            </w:r>
          </w:p>
        </w:tc>
      </w:tr>
      <w:tr w14:paraId="7F3A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2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1717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8.6</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AB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472E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8.6</w:t>
            </w:r>
          </w:p>
        </w:tc>
      </w:tr>
      <w:tr w14:paraId="2375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C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F5D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2024年共资助学生79人，资助金额7.9万元；2025年预计资助学生80人，资助金额8万元；2026年预计资助学生86人，资助金额8.6万人。</w:t>
            </w:r>
          </w:p>
        </w:tc>
      </w:tr>
      <w:tr w14:paraId="3EBA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7F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6A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7E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3ED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01B7">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91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66CC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8.6</w:t>
            </w:r>
          </w:p>
        </w:tc>
      </w:tr>
      <w:tr w14:paraId="22A0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55ED">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5F1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78730">
            <w:pPr>
              <w:jc w:val="center"/>
              <w:rPr>
                <w:rFonts w:hint="default" w:ascii="Arial" w:hAnsi="Arial" w:cs="Arial"/>
                <w:i w:val="0"/>
                <w:iCs w:val="0"/>
                <w:color w:val="000000"/>
                <w:sz w:val="22"/>
                <w:szCs w:val="22"/>
                <w:u w:val="none"/>
              </w:rPr>
            </w:pPr>
          </w:p>
        </w:tc>
      </w:tr>
      <w:tr w14:paraId="69FC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20F9">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447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E8D5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8.6</w:t>
            </w:r>
          </w:p>
        </w:tc>
      </w:tr>
      <w:tr w14:paraId="3203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A918">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472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775DDB">
            <w:pPr>
              <w:jc w:val="left"/>
              <w:rPr>
                <w:rFonts w:hint="default" w:ascii="Arial" w:hAnsi="Arial" w:cs="Arial"/>
                <w:i w:val="0"/>
                <w:iCs w:val="0"/>
                <w:color w:val="000000"/>
                <w:sz w:val="22"/>
                <w:szCs w:val="22"/>
                <w:u w:val="none"/>
              </w:rPr>
            </w:pPr>
          </w:p>
        </w:tc>
      </w:tr>
      <w:tr w14:paraId="1169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AE91">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9DC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7516D1">
            <w:pPr>
              <w:jc w:val="left"/>
              <w:rPr>
                <w:rFonts w:hint="default" w:ascii="Arial" w:hAnsi="Arial" w:cs="Arial"/>
                <w:i w:val="0"/>
                <w:iCs w:val="0"/>
                <w:color w:val="000000"/>
                <w:sz w:val="22"/>
                <w:szCs w:val="22"/>
                <w:u w:val="none"/>
              </w:rPr>
            </w:pPr>
          </w:p>
        </w:tc>
      </w:tr>
      <w:tr w14:paraId="17A2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798D">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AF6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FE8F7D">
            <w:pPr>
              <w:jc w:val="left"/>
              <w:rPr>
                <w:rFonts w:hint="default" w:ascii="Arial" w:hAnsi="Arial" w:cs="Arial"/>
                <w:i w:val="0"/>
                <w:iCs w:val="0"/>
                <w:color w:val="000000"/>
                <w:sz w:val="22"/>
                <w:szCs w:val="22"/>
                <w:u w:val="none"/>
              </w:rPr>
            </w:pPr>
          </w:p>
        </w:tc>
      </w:tr>
      <w:tr w14:paraId="606B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9FFF">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384B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0A9E19">
            <w:pPr>
              <w:jc w:val="left"/>
              <w:rPr>
                <w:rFonts w:hint="default" w:ascii="Arial" w:hAnsi="Arial" w:cs="Arial"/>
                <w:i w:val="0"/>
                <w:iCs w:val="0"/>
                <w:color w:val="000000"/>
                <w:sz w:val="22"/>
                <w:szCs w:val="22"/>
                <w:u w:val="none"/>
              </w:rPr>
            </w:pPr>
          </w:p>
        </w:tc>
      </w:tr>
      <w:tr w14:paraId="5147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5F515862">
            <w:pPr>
              <w:jc w:val="left"/>
              <w:rPr>
                <w:rFonts w:hint="default" w:ascii="Arial" w:hAnsi="Arial" w:cs="Arial"/>
                <w:i w:val="0"/>
                <w:iCs w:val="0"/>
                <w:color w:val="000000"/>
                <w:sz w:val="22"/>
                <w:szCs w:val="22"/>
                <w:u w:val="none"/>
              </w:rPr>
            </w:pPr>
          </w:p>
        </w:tc>
        <w:tc>
          <w:tcPr>
            <w:tcW w:w="7884" w:type="dxa"/>
            <w:gridSpan w:val="7"/>
            <w:tcBorders>
              <w:top w:val="single" w:color="000000" w:sz="4" w:space="0"/>
              <w:left w:val="nil"/>
              <w:bottom w:val="single" w:color="000000" w:sz="4" w:space="0"/>
              <w:right w:val="single" w:color="000000" w:sz="4" w:space="0"/>
            </w:tcBorders>
            <w:shd w:val="clear" w:color="auto" w:fill="auto"/>
            <w:vAlign w:val="center"/>
          </w:tcPr>
          <w:p w14:paraId="1D24B8A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E29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11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B8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9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EC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A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124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87A87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65C5C8">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1553A025">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4ED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8.6</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56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标准：1000元/生/年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A68D">
            <w:pPr>
              <w:jc w:val="center"/>
              <w:rPr>
                <w:rFonts w:hint="default" w:ascii="Arial" w:hAnsi="Arial" w:cs="Arial"/>
                <w:i w:val="0"/>
                <w:iCs w:val="0"/>
                <w:color w:val="000000"/>
                <w:sz w:val="22"/>
                <w:szCs w:val="22"/>
                <w:u w:val="none"/>
              </w:rPr>
            </w:pPr>
          </w:p>
        </w:tc>
      </w:tr>
      <w:tr w14:paraId="1E1F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7A78905">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1D40DF26">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1174CD85">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8CE">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F8CCE">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FE6">
            <w:pPr>
              <w:jc w:val="center"/>
              <w:rPr>
                <w:rFonts w:hint="default" w:ascii="Arial" w:hAnsi="Arial" w:cs="Arial"/>
                <w:i w:val="0"/>
                <w:iCs w:val="0"/>
                <w:color w:val="000000"/>
                <w:sz w:val="22"/>
                <w:szCs w:val="22"/>
                <w:u w:val="none"/>
              </w:rPr>
            </w:pPr>
          </w:p>
        </w:tc>
      </w:tr>
      <w:tr w14:paraId="35F8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AA6CF3B">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763E1BB">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048FF8E9">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51DC">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56695">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887F">
            <w:pPr>
              <w:jc w:val="center"/>
              <w:rPr>
                <w:rFonts w:hint="default" w:ascii="Arial" w:hAnsi="Arial" w:cs="Arial"/>
                <w:i w:val="0"/>
                <w:iCs w:val="0"/>
                <w:color w:val="000000"/>
                <w:sz w:val="22"/>
                <w:szCs w:val="22"/>
                <w:u w:val="none"/>
              </w:rPr>
            </w:pPr>
          </w:p>
        </w:tc>
      </w:tr>
      <w:tr w14:paraId="7C9E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3AB360E">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0721F237">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8B4BD23">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C65">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76B2C">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081">
            <w:pPr>
              <w:jc w:val="center"/>
              <w:rPr>
                <w:rFonts w:hint="default" w:ascii="Arial" w:hAnsi="Arial" w:cs="Arial"/>
                <w:i w:val="0"/>
                <w:iCs w:val="0"/>
                <w:color w:val="000000"/>
                <w:sz w:val="22"/>
                <w:szCs w:val="22"/>
                <w:u w:val="none"/>
              </w:rPr>
            </w:pPr>
          </w:p>
        </w:tc>
      </w:tr>
      <w:tr w14:paraId="6510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40BEE8E">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B2E91ED">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7C4D90C1">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45D5">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AF089">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6B9">
            <w:pPr>
              <w:jc w:val="center"/>
              <w:rPr>
                <w:rFonts w:hint="default" w:ascii="Arial" w:hAnsi="Arial" w:cs="Arial"/>
                <w:i w:val="0"/>
                <w:iCs w:val="0"/>
                <w:color w:val="000000"/>
                <w:sz w:val="22"/>
                <w:szCs w:val="22"/>
                <w:u w:val="none"/>
              </w:rPr>
            </w:pPr>
          </w:p>
        </w:tc>
      </w:tr>
      <w:tr w14:paraId="2DE0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A26B8C">
            <w:pPr>
              <w:jc w:val="left"/>
              <w:rPr>
                <w:rFonts w:hint="default" w:ascii="Arial" w:hAnsi="Arial" w:cs="Arial"/>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05239F5">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1345D084">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5E5">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B3163">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0A05">
            <w:pPr>
              <w:jc w:val="center"/>
              <w:rPr>
                <w:rFonts w:hint="default" w:ascii="Arial" w:hAnsi="Arial" w:cs="Arial"/>
                <w:i w:val="0"/>
                <w:iCs w:val="0"/>
                <w:color w:val="000000"/>
                <w:sz w:val="22"/>
                <w:szCs w:val="22"/>
                <w:u w:val="none"/>
              </w:rPr>
            </w:pPr>
          </w:p>
        </w:tc>
      </w:tr>
      <w:tr w14:paraId="38E2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7E4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42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0 </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5E527">
            <w:pPr>
              <w:jc w:val="center"/>
              <w:rPr>
                <w:rFonts w:hint="default" w:ascii="Arial" w:hAnsi="Arial" w:cs="Arial"/>
                <w:i w:val="0"/>
                <w:iCs w:val="0"/>
                <w:color w:val="000000"/>
                <w:sz w:val="22"/>
                <w:szCs w:val="22"/>
                <w:u w:val="none"/>
              </w:rPr>
            </w:pPr>
          </w:p>
        </w:tc>
      </w:tr>
      <w:tr w14:paraId="1622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A87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063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45A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E9F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1CEC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267BA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DCB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6E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3F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8B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523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BE42BE">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35A12A">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5FC27C">
            <w:pPr>
              <w:jc w:val="left"/>
              <w:rPr>
                <w:rFonts w:hint="default" w:ascii="Arial" w:hAnsi="Arial" w:cs="Arial"/>
                <w:i w:val="0"/>
                <w:iCs w:val="0"/>
                <w:color w:val="000000"/>
                <w:sz w:val="22"/>
                <w:szCs w:val="22"/>
                <w:u w:val="none"/>
              </w:rPr>
            </w:pPr>
          </w:p>
        </w:tc>
      </w:tr>
      <w:tr w14:paraId="4BDD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110EE3">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329AC6">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F87869">
            <w:pPr>
              <w:jc w:val="left"/>
              <w:rPr>
                <w:rFonts w:hint="default" w:ascii="Arial" w:hAnsi="Arial" w:cs="Arial"/>
                <w:i w:val="0"/>
                <w:iCs w:val="0"/>
                <w:color w:val="000000"/>
                <w:sz w:val="22"/>
                <w:szCs w:val="22"/>
                <w:u w:val="none"/>
              </w:rPr>
            </w:pPr>
          </w:p>
        </w:tc>
      </w:tr>
      <w:tr w14:paraId="34EA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694E7A">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7C7ED7">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DD6853">
            <w:pPr>
              <w:jc w:val="left"/>
              <w:rPr>
                <w:rFonts w:hint="default" w:ascii="Arial" w:hAnsi="Arial" w:cs="Arial"/>
                <w:i w:val="0"/>
                <w:iCs w:val="0"/>
                <w:color w:val="000000"/>
                <w:sz w:val="22"/>
                <w:szCs w:val="22"/>
                <w:u w:val="none"/>
              </w:rPr>
            </w:pPr>
          </w:p>
        </w:tc>
      </w:tr>
      <w:tr w14:paraId="0E6F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BEF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90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6FFFA3">
            <w:pPr>
              <w:jc w:val="left"/>
              <w:rPr>
                <w:rFonts w:hint="default" w:ascii="Arial" w:hAnsi="Arial" w:cs="Arial"/>
                <w:i w:val="0"/>
                <w:iCs w:val="0"/>
                <w:color w:val="000000"/>
                <w:sz w:val="22"/>
                <w:szCs w:val="22"/>
                <w:u w:val="none"/>
              </w:rPr>
            </w:pPr>
          </w:p>
        </w:tc>
      </w:tr>
      <w:tr w14:paraId="1632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EFF3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D99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9419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A1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1BC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F59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3276">
            <w:pPr>
              <w:jc w:val="right"/>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2879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3910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促各校及幼儿园健康可持续发展</w:t>
            </w:r>
          </w:p>
        </w:tc>
      </w:tr>
      <w:tr w14:paraId="2A2C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1AC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2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3D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A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3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E54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7F242">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B9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6C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0A7CEE">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686D8E">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D5BA3E0">
            <w:pPr>
              <w:jc w:val="left"/>
              <w:rPr>
                <w:rFonts w:hint="default" w:ascii="Arial" w:hAnsi="Arial" w:cs="Arial"/>
                <w:i w:val="0"/>
                <w:iCs w:val="0"/>
                <w:color w:val="000000"/>
                <w:sz w:val="22"/>
                <w:szCs w:val="22"/>
                <w:u w:val="none"/>
              </w:rPr>
            </w:pPr>
          </w:p>
        </w:tc>
      </w:tr>
      <w:tr w14:paraId="6509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F048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9797">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C4A2">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5198A9">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276388">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072C840">
            <w:pPr>
              <w:jc w:val="left"/>
              <w:rPr>
                <w:rFonts w:hint="default" w:ascii="Arial" w:hAnsi="Arial" w:cs="Arial"/>
                <w:i w:val="0"/>
                <w:iCs w:val="0"/>
                <w:color w:val="000000"/>
                <w:sz w:val="22"/>
                <w:szCs w:val="22"/>
                <w:u w:val="none"/>
              </w:rPr>
            </w:pPr>
          </w:p>
        </w:tc>
      </w:tr>
      <w:tr w14:paraId="10D2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5A5F5">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3E1C">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9AE9">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038674">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29E61D">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597B317">
            <w:pPr>
              <w:jc w:val="left"/>
              <w:rPr>
                <w:rFonts w:hint="default" w:ascii="Arial" w:hAnsi="Arial" w:cs="Arial"/>
                <w:i w:val="0"/>
                <w:iCs w:val="0"/>
                <w:color w:val="000000"/>
                <w:sz w:val="22"/>
                <w:szCs w:val="22"/>
                <w:u w:val="none"/>
              </w:rPr>
            </w:pPr>
          </w:p>
        </w:tc>
      </w:tr>
      <w:tr w14:paraId="3342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D32C2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876E">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F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742D8">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0A30">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8AF3D87">
            <w:pPr>
              <w:jc w:val="left"/>
              <w:rPr>
                <w:rFonts w:hint="default" w:ascii="Arial" w:hAnsi="Arial" w:cs="Arial"/>
                <w:i w:val="0"/>
                <w:iCs w:val="0"/>
                <w:color w:val="000000"/>
                <w:sz w:val="22"/>
                <w:szCs w:val="22"/>
                <w:u w:val="none"/>
              </w:rPr>
            </w:pPr>
          </w:p>
        </w:tc>
      </w:tr>
      <w:tr w14:paraId="64D4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E014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ED0A">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4897">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7C31F">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C4E">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92D1AFA">
            <w:pPr>
              <w:jc w:val="left"/>
              <w:rPr>
                <w:rFonts w:hint="default" w:ascii="Arial" w:hAnsi="Arial" w:cs="Arial"/>
                <w:i w:val="0"/>
                <w:iCs w:val="0"/>
                <w:color w:val="000000"/>
                <w:sz w:val="22"/>
                <w:szCs w:val="22"/>
                <w:u w:val="none"/>
              </w:rPr>
            </w:pPr>
          </w:p>
        </w:tc>
      </w:tr>
      <w:tr w14:paraId="79E4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1EA2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9540">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9382">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60C3D">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F0AE">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03F5102">
            <w:pPr>
              <w:jc w:val="left"/>
              <w:rPr>
                <w:rFonts w:hint="default" w:ascii="Arial" w:hAnsi="Arial" w:cs="Arial"/>
                <w:i w:val="0"/>
                <w:iCs w:val="0"/>
                <w:color w:val="000000"/>
                <w:sz w:val="22"/>
                <w:szCs w:val="22"/>
                <w:u w:val="none"/>
              </w:rPr>
            </w:pPr>
          </w:p>
        </w:tc>
      </w:tr>
      <w:tr w14:paraId="5034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A4135">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C187">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68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955CC">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9D2">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79369A0">
            <w:pPr>
              <w:jc w:val="left"/>
              <w:rPr>
                <w:rFonts w:hint="default" w:ascii="Arial" w:hAnsi="Arial" w:cs="Arial"/>
                <w:i w:val="0"/>
                <w:iCs w:val="0"/>
                <w:color w:val="000000"/>
                <w:sz w:val="22"/>
                <w:szCs w:val="22"/>
                <w:u w:val="none"/>
              </w:rPr>
            </w:pPr>
          </w:p>
        </w:tc>
      </w:tr>
      <w:tr w14:paraId="05C6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A3C35">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5434">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9A10">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59E21">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CA38">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E0F4ED6">
            <w:pPr>
              <w:jc w:val="left"/>
              <w:rPr>
                <w:rFonts w:hint="default" w:ascii="Arial" w:hAnsi="Arial" w:cs="Arial"/>
                <w:i w:val="0"/>
                <w:iCs w:val="0"/>
                <w:color w:val="000000"/>
                <w:sz w:val="22"/>
                <w:szCs w:val="22"/>
                <w:u w:val="none"/>
              </w:rPr>
            </w:pPr>
          </w:p>
        </w:tc>
      </w:tr>
      <w:tr w14:paraId="0E64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A8469">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64A2">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EAA4">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47F9C">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98DA">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3C0ECF1">
            <w:pPr>
              <w:jc w:val="left"/>
              <w:rPr>
                <w:rFonts w:hint="default" w:ascii="Arial" w:hAnsi="Arial" w:cs="Arial"/>
                <w:i w:val="0"/>
                <w:iCs w:val="0"/>
                <w:color w:val="000000"/>
                <w:sz w:val="22"/>
                <w:szCs w:val="22"/>
                <w:u w:val="none"/>
              </w:rPr>
            </w:pPr>
          </w:p>
        </w:tc>
      </w:tr>
      <w:tr w14:paraId="093D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87105">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0CE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7F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7F8D0">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EA67">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BAE5F3E">
            <w:pPr>
              <w:jc w:val="left"/>
              <w:rPr>
                <w:rFonts w:hint="default" w:ascii="Arial" w:hAnsi="Arial" w:cs="Arial"/>
                <w:i w:val="0"/>
                <w:iCs w:val="0"/>
                <w:color w:val="000000"/>
                <w:sz w:val="22"/>
                <w:szCs w:val="22"/>
                <w:u w:val="none"/>
              </w:rPr>
            </w:pPr>
          </w:p>
        </w:tc>
      </w:tr>
      <w:tr w14:paraId="6F72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8D06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36E3">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2CA0">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4BE38">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E174">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9EE7D36">
            <w:pPr>
              <w:jc w:val="left"/>
              <w:rPr>
                <w:rFonts w:hint="default" w:ascii="Arial" w:hAnsi="Arial" w:cs="Arial"/>
                <w:i w:val="0"/>
                <w:iCs w:val="0"/>
                <w:color w:val="000000"/>
                <w:sz w:val="22"/>
                <w:szCs w:val="22"/>
                <w:u w:val="none"/>
              </w:rPr>
            </w:pPr>
          </w:p>
        </w:tc>
      </w:tr>
      <w:tr w14:paraId="3D27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78206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0129B">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D70E">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FFA33">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9F5">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F0FDFCA">
            <w:pPr>
              <w:jc w:val="left"/>
              <w:rPr>
                <w:rFonts w:hint="default" w:ascii="Arial" w:hAnsi="Arial" w:cs="Arial"/>
                <w:i w:val="0"/>
                <w:iCs w:val="0"/>
                <w:color w:val="000000"/>
                <w:sz w:val="22"/>
                <w:szCs w:val="22"/>
                <w:u w:val="none"/>
              </w:rPr>
            </w:pPr>
          </w:p>
        </w:tc>
      </w:tr>
      <w:tr w14:paraId="14AE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6DE79">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36DF">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FDE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45633">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F78">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DA80B">
            <w:pPr>
              <w:jc w:val="left"/>
              <w:rPr>
                <w:rFonts w:hint="default" w:ascii="Arial" w:hAnsi="Arial" w:cs="Arial"/>
                <w:i w:val="0"/>
                <w:iCs w:val="0"/>
                <w:color w:val="000000"/>
                <w:sz w:val="22"/>
                <w:szCs w:val="22"/>
                <w:u w:val="none"/>
              </w:rPr>
            </w:pPr>
          </w:p>
        </w:tc>
      </w:tr>
      <w:tr w14:paraId="7C85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63A4E">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692F">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84A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7EA7F">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9DB">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DAB0407">
            <w:pPr>
              <w:jc w:val="left"/>
              <w:rPr>
                <w:rFonts w:hint="default" w:ascii="Arial" w:hAnsi="Arial" w:cs="Arial"/>
                <w:i w:val="0"/>
                <w:iCs w:val="0"/>
                <w:color w:val="000000"/>
                <w:sz w:val="22"/>
                <w:szCs w:val="22"/>
                <w:u w:val="none"/>
              </w:rPr>
            </w:pPr>
          </w:p>
        </w:tc>
      </w:tr>
      <w:tr w14:paraId="6AF3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D2567">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E56A">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9E97">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A7BCE">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B670">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1FE2092">
            <w:pPr>
              <w:jc w:val="left"/>
              <w:rPr>
                <w:rFonts w:hint="default" w:ascii="Arial" w:hAnsi="Arial" w:cs="Arial"/>
                <w:i w:val="0"/>
                <w:iCs w:val="0"/>
                <w:color w:val="000000"/>
                <w:sz w:val="22"/>
                <w:szCs w:val="22"/>
                <w:u w:val="none"/>
              </w:rPr>
            </w:pPr>
          </w:p>
        </w:tc>
      </w:tr>
      <w:tr w14:paraId="519C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8B8964">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640F">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1F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EA6BD">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10DC">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A77A6AE">
            <w:pPr>
              <w:jc w:val="left"/>
              <w:rPr>
                <w:rFonts w:hint="default" w:ascii="Arial" w:hAnsi="Arial" w:cs="Arial"/>
                <w:i w:val="0"/>
                <w:iCs w:val="0"/>
                <w:color w:val="000000"/>
                <w:sz w:val="22"/>
                <w:szCs w:val="22"/>
                <w:u w:val="none"/>
              </w:rPr>
            </w:pPr>
          </w:p>
        </w:tc>
      </w:tr>
      <w:tr w14:paraId="57A9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A668DF">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2446">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95ADF">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F8289">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68EE">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B8E6682">
            <w:pPr>
              <w:jc w:val="left"/>
              <w:rPr>
                <w:rFonts w:hint="default" w:ascii="Arial" w:hAnsi="Arial" w:cs="Arial"/>
                <w:i w:val="0"/>
                <w:iCs w:val="0"/>
                <w:color w:val="000000"/>
                <w:sz w:val="22"/>
                <w:szCs w:val="22"/>
                <w:u w:val="none"/>
              </w:rPr>
            </w:pPr>
          </w:p>
        </w:tc>
      </w:tr>
      <w:tr w14:paraId="2B6E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C0CAD2">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C654">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67DE">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4CF09">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8529">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258D4">
            <w:pPr>
              <w:jc w:val="left"/>
              <w:rPr>
                <w:rFonts w:hint="default" w:ascii="Arial" w:hAnsi="Arial" w:cs="Arial"/>
                <w:i w:val="0"/>
                <w:iCs w:val="0"/>
                <w:color w:val="000000"/>
                <w:sz w:val="22"/>
                <w:szCs w:val="22"/>
                <w:u w:val="none"/>
              </w:rPr>
            </w:pPr>
          </w:p>
        </w:tc>
      </w:tr>
      <w:tr w14:paraId="1DD8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F525F9">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12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B8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7AB60">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775C">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8305935">
            <w:pPr>
              <w:jc w:val="left"/>
              <w:rPr>
                <w:rFonts w:hint="default" w:ascii="Arial" w:hAnsi="Arial" w:cs="Arial"/>
                <w:i w:val="0"/>
                <w:iCs w:val="0"/>
                <w:color w:val="000000"/>
                <w:sz w:val="22"/>
                <w:szCs w:val="22"/>
                <w:u w:val="none"/>
              </w:rPr>
            </w:pPr>
          </w:p>
        </w:tc>
      </w:tr>
      <w:tr w14:paraId="2E11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64EB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885C">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47AC">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1276A">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F4D">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0463990">
            <w:pPr>
              <w:jc w:val="left"/>
              <w:rPr>
                <w:rFonts w:hint="default" w:ascii="Arial" w:hAnsi="Arial" w:cs="Arial"/>
                <w:i w:val="0"/>
                <w:iCs w:val="0"/>
                <w:color w:val="000000"/>
                <w:sz w:val="22"/>
                <w:szCs w:val="22"/>
                <w:u w:val="none"/>
              </w:rPr>
            </w:pPr>
          </w:p>
        </w:tc>
      </w:tr>
      <w:tr w14:paraId="6A6D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03528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B8FD">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DD1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32FC9">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80B8">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20F19D0">
            <w:pPr>
              <w:jc w:val="left"/>
              <w:rPr>
                <w:rFonts w:hint="default" w:ascii="Arial" w:hAnsi="Arial" w:cs="Arial"/>
                <w:i w:val="0"/>
                <w:iCs w:val="0"/>
                <w:color w:val="000000"/>
                <w:sz w:val="22"/>
                <w:szCs w:val="22"/>
                <w:u w:val="none"/>
              </w:rPr>
            </w:pPr>
          </w:p>
        </w:tc>
      </w:tr>
      <w:tr w14:paraId="5D43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C3C1C2">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13D1">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FDE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E94CF">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84DA">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210FBF8">
            <w:pPr>
              <w:jc w:val="left"/>
              <w:rPr>
                <w:rFonts w:hint="default" w:ascii="Arial" w:hAnsi="Arial" w:cs="Arial"/>
                <w:i w:val="0"/>
                <w:iCs w:val="0"/>
                <w:color w:val="000000"/>
                <w:sz w:val="22"/>
                <w:szCs w:val="22"/>
                <w:u w:val="none"/>
              </w:rPr>
            </w:pPr>
          </w:p>
        </w:tc>
      </w:tr>
      <w:tr w14:paraId="0DCF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3EF1D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9214">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AF9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8D181B">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6F36AFF">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A9D7DEF">
            <w:pPr>
              <w:jc w:val="left"/>
              <w:rPr>
                <w:rFonts w:hint="default" w:ascii="Arial" w:hAnsi="Arial" w:cs="Arial"/>
                <w:i w:val="0"/>
                <w:iCs w:val="0"/>
                <w:color w:val="000000"/>
                <w:sz w:val="22"/>
                <w:szCs w:val="22"/>
                <w:u w:val="none"/>
              </w:rPr>
            </w:pPr>
          </w:p>
        </w:tc>
      </w:tr>
      <w:tr w14:paraId="7FFA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B459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4ECA">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4D1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BA5D1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CDD6FFF">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CBD70DC">
            <w:pPr>
              <w:jc w:val="left"/>
              <w:rPr>
                <w:rFonts w:hint="default" w:ascii="Arial" w:hAnsi="Arial" w:cs="Arial"/>
                <w:i w:val="0"/>
                <w:iCs w:val="0"/>
                <w:color w:val="000000"/>
                <w:sz w:val="22"/>
                <w:szCs w:val="22"/>
                <w:u w:val="none"/>
              </w:rPr>
            </w:pPr>
          </w:p>
        </w:tc>
      </w:tr>
      <w:tr w14:paraId="196F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85DBF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4B4F">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1E3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FC9D3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4607AAA">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17D169C">
            <w:pPr>
              <w:jc w:val="left"/>
              <w:rPr>
                <w:rFonts w:hint="default" w:ascii="Arial" w:hAnsi="Arial" w:cs="Arial"/>
                <w:i w:val="0"/>
                <w:iCs w:val="0"/>
                <w:color w:val="000000"/>
                <w:sz w:val="22"/>
                <w:szCs w:val="22"/>
                <w:u w:val="none"/>
              </w:rPr>
            </w:pPr>
          </w:p>
        </w:tc>
      </w:tr>
      <w:tr w14:paraId="7E1F9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1C86A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6F5F">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46BF9">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719EE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4F3EB0D1">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6086D89">
            <w:pPr>
              <w:jc w:val="left"/>
              <w:rPr>
                <w:rFonts w:hint="default" w:ascii="Arial" w:hAnsi="Arial" w:cs="Arial"/>
                <w:i w:val="0"/>
                <w:iCs w:val="0"/>
                <w:color w:val="000000"/>
                <w:sz w:val="22"/>
                <w:szCs w:val="22"/>
                <w:u w:val="none"/>
              </w:rPr>
            </w:pPr>
          </w:p>
        </w:tc>
      </w:tr>
      <w:tr w14:paraId="5B5F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85E1C">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E0BA">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98DA">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07E1F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5F042C">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9627D9B">
            <w:pPr>
              <w:jc w:val="left"/>
              <w:rPr>
                <w:rFonts w:hint="default" w:ascii="Arial" w:hAnsi="Arial" w:cs="Arial"/>
                <w:i w:val="0"/>
                <w:iCs w:val="0"/>
                <w:color w:val="000000"/>
                <w:sz w:val="22"/>
                <w:szCs w:val="22"/>
                <w:u w:val="none"/>
              </w:rPr>
            </w:pPr>
          </w:p>
        </w:tc>
      </w:tr>
      <w:tr w14:paraId="4D96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920DF3">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7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7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3FE88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27B7E3F">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ACB7CAD">
            <w:pPr>
              <w:jc w:val="left"/>
              <w:rPr>
                <w:rFonts w:hint="default" w:ascii="Arial" w:hAnsi="Arial" w:cs="Arial"/>
                <w:i w:val="0"/>
                <w:iCs w:val="0"/>
                <w:color w:val="000000"/>
                <w:sz w:val="22"/>
                <w:szCs w:val="22"/>
                <w:u w:val="none"/>
              </w:rPr>
            </w:pPr>
          </w:p>
        </w:tc>
      </w:tr>
      <w:tr w14:paraId="0AA6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E99D7A">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71212D3F">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7071A1">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09D4C">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B4DD1DB">
            <w:pPr>
              <w:jc w:val="left"/>
              <w:rPr>
                <w:rFonts w:hint="default" w:ascii="Arial" w:hAnsi="Arial" w:cs="Arial"/>
                <w:i w:val="0"/>
                <w:iCs w:val="0"/>
                <w:color w:val="000000"/>
                <w:sz w:val="22"/>
                <w:szCs w:val="22"/>
                <w:u w:val="none"/>
              </w:rPr>
            </w:pPr>
          </w:p>
        </w:tc>
      </w:tr>
    </w:tbl>
    <w:p w14:paraId="510EB6B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067"/>
        <w:gridCol w:w="911"/>
        <w:gridCol w:w="1271"/>
        <w:gridCol w:w="1175"/>
        <w:gridCol w:w="838"/>
        <w:gridCol w:w="1845"/>
        <w:gridCol w:w="767"/>
      </w:tblGrid>
      <w:tr w14:paraId="054B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687" w:type="dxa"/>
            <w:gridSpan w:val="8"/>
            <w:tcBorders>
              <w:top w:val="nil"/>
              <w:left w:val="nil"/>
              <w:bottom w:val="nil"/>
              <w:right w:val="nil"/>
            </w:tcBorders>
            <w:shd w:val="clear" w:color="auto" w:fill="auto"/>
            <w:vAlign w:val="center"/>
          </w:tcPr>
          <w:p w14:paraId="4A21B3D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2CF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87" w:type="dxa"/>
            <w:gridSpan w:val="8"/>
            <w:tcBorders>
              <w:top w:val="nil"/>
              <w:left w:val="nil"/>
              <w:bottom w:val="nil"/>
              <w:right w:val="nil"/>
            </w:tcBorders>
            <w:shd w:val="clear" w:color="auto" w:fill="auto"/>
            <w:vAlign w:val="center"/>
          </w:tcPr>
          <w:p w14:paraId="0075635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B30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687" w:type="dxa"/>
            <w:gridSpan w:val="8"/>
            <w:tcBorders>
              <w:top w:val="nil"/>
              <w:left w:val="nil"/>
              <w:bottom w:val="nil"/>
              <w:right w:val="nil"/>
            </w:tcBorders>
            <w:shd w:val="clear" w:color="auto" w:fill="auto"/>
            <w:vAlign w:val="top"/>
          </w:tcPr>
          <w:p w14:paraId="303334D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B84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E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B1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义务教育“一补”资助</w:t>
            </w:r>
          </w:p>
        </w:tc>
      </w:tr>
      <w:tr w14:paraId="24B4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8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0A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2026年城乡义务教育补助经费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6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B0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B1F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E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D77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52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AD5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ED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2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0B3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5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111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7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D2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6E7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89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5E3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FE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8492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7F7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01B0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55C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6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534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2026年城乡义务教育补助经费</w:t>
            </w:r>
          </w:p>
        </w:tc>
      </w:tr>
      <w:tr w14:paraId="4341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8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C1B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标准：小学625元/生/年；初中750元/生/年</w:t>
            </w:r>
          </w:p>
        </w:tc>
      </w:tr>
      <w:tr w14:paraId="33CB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E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8ACC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EB3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A417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r>
      <w:tr w14:paraId="5BC1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6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6E0F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2024年共计资助352人，资助金额合计23.54625万元，已完成支付；2025年预计资助学生数360人，预算资助金额约24万元；2026年年预计资助学生数360人，预算资助金额约24万元；</w:t>
            </w:r>
          </w:p>
        </w:tc>
      </w:tr>
      <w:tr w14:paraId="31A0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B4E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B47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063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465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14BA">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27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4636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r>
      <w:tr w14:paraId="061F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9619">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C6C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9D7E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r>
      <w:tr w14:paraId="0A02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C529">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D6C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098A06">
            <w:pPr>
              <w:jc w:val="left"/>
              <w:rPr>
                <w:rFonts w:hint="default" w:ascii="Arial" w:hAnsi="Arial" w:cs="Arial"/>
                <w:i w:val="0"/>
                <w:iCs w:val="0"/>
                <w:color w:val="000000"/>
                <w:sz w:val="22"/>
                <w:szCs w:val="22"/>
                <w:u w:val="none"/>
              </w:rPr>
            </w:pPr>
          </w:p>
        </w:tc>
      </w:tr>
      <w:tr w14:paraId="5D4F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7E139">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FEA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72EF33">
            <w:pPr>
              <w:jc w:val="left"/>
              <w:rPr>
                <w:rFonts w:hint="default" w:ascii="Arial" w:hAnsi="Arial" w:cs="Arial"/>
                <w:i w:val="0"/>
                <w:iCs w:val="0"/>
                <w:color w:val="000000"/>
                <w:sz w:val="22"/>
                <w:szCs w:val="22"/>
                <w:u w:val="none"/>
              </w:rPr>
            </w:pPr>
          </w:p>
        </w:tc>
      </w:tr>
      <w:tr w14:paraId="5ACC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6BBE">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50F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D735A2">
            <w:pPr>
              <w:jc w:val="left"/>
              <w:rPr>
                <w:rFonts w:hint="default" w:ascii="Arial" w:hAnsi="Arial" w:cs="Arial"/>
                <w:i w:val="0"/>
                <w:iCs w:val="0"/>
                <w:color w:val="000000"/>
                <w:sz w:val="22"/>
                <w:szCs w:val="22"/>
                <w:u w:val="none"/>
              </w:rPr>
            </w:pPr>
          </w:p>
        </w:tc>
      </w:tr>
      <w:tr w14:paraId="6868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E161">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CDF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52A684">
            <w:pPr>
              <w:jc w:val="left"/>
              <w:rPr>
                <w:rFonts w:hint="default" w:ascii="Arial" w:hAnsi="Arial" w:cs="Arial"/>
                <w:i w:val="0"/>
                <w:iCs w:val="0"/>
                <w:color w:val="000000"/>
                <w:sz w:val="22"/>
                <w:szCs w:val="22"/>
                <w:u w:val="none"/>
              </w:rPr>
            </w:pPr>
          </w:p>
        </w:tc>
      </w:tr>
      <w:tr w14:paraId="310F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B2F80">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72167">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26B8CB">
            <w:pPr>
              <w:jc w:val="left"/>
              <w:rPr>
                <w:rFonts w:hint="default" w:ascii="Arial" w:hAnsi="Arial" w:cs="Arial"/>
                <w:i w:val="0"/>
                <w:iCs w:val="0"/>
                <w:color w:val="000000"/>
                <w:sz w:val="22"/>
                <w:szCs w:val="22"/>
                <w:u w:val="none"/>
              </w:rPr>
            </w:pPr>
          </w:p>
        </w:tc>
      </w:tr>
      <w:tr w14:paraId="1ABE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5D0E1532">
            <w:pPr>
              <w:jc w:val="left"/>
              <w:rPr>
                <w:rFonts w:hint="default" w:ascii="Arial" w:hAnsi="Arial" w:cs="Arial"/>
                <w:i w:val="0"/>
                <w:iCs w:val="0"/>
                <w:color w:val="000000"/>
                <w:sz w:val="22"/>
                <w:szCs w:val="22"/>
                <w:u w:val="none"/>
              </w:rPr>
            </w:pPr>
          </w:p>
        </w:tc>
        <w:tc>
          <w:tcPr>
            <w:tcW w:w="7884" w:type="dxa"/>
            <w:gridSpan w:val="7"/>
            <w:tcBorders>
              <w:top w:val="single" w:color="000000" w:sz="4" w:space="0"/>
              <w:left w:val="nil"/>
              <w:bottom w:val="single" w:color="000000" w:sz="4" w:space="0"/>
              <w:right w:val="single" w:color="000000" w:sz="4" w:space="0"/>
            </w:tcBorders>
            <w:shd w:val="clear" w:color="auto" w:fill="auto"/>
            <w:vAlign w:val="center"/>
          </w:tcPr>
          <w:p w14:paraId="515CD6B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8C6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1BF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5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59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4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39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2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0E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C4EDD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学生“一补”资助</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122D123">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1786D676">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912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24</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2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标准：小学625元/生/年；初中750元/生/年</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1265">
            <w:pPr>
              <w:jc w:val="center"/>
              <w:rPr>
                <w:rFonts w:hint="default" w:ascii="Arial" w:hAnsi="Arial" w:cs="Arial"/>
                <w:i w:val="0"/>
                <w:iCs w:val="0"/>
                <w:color w:val="000000"/>
                <w:sz w:val="22"/>
                <w:szCs w:val="22"/>
                <w:u w:val="none"/>
              </w:rPr>
            </w:pPr>
          </w:p>
        </w:tc>
      </w:tr>
      <w:tr w14:paraId="1637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979BA">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75E0019F">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642A4B96">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C837">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24A5A">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D9FF">
            <w:pPr>
              <w:jc w:val="center"/>
              <w:rPr>
                <w:rFonts w:hint="default" w:ascii="Arial" w:hAnsi="Arial" w:cs="Arial"/>
                <w:i w:val="0"/>
                <w:iCs w:val="0"/>
                <w:color w:val="000000"/>
                <w:sz w:val="22"/>
                <w:szCs w:val="22"/>
                <w:u w:val="none"/>
              </w:rPr>
            </w:pPr>
          </w:p>
        </w:tc>
      </w:tr>
      <w:tr w14:paraId="174CA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4FC3A9F">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7E25324">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639FE969">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0694">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162A8">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94E">
            <w:pPr>
              <w:jc w:val="center"/>
              <w:rPr>
                <w:rFonts w:hint="default" w:ascii="Arial" w:hAnsi="Arial" w:cs="Arial"/>
                <w:i w:val="0"/>
                <w:iCs w:val="0"/>
                <w:color w:val="000000"/>
                <w:sz w:val="22"/>
                <w:szCs w:val="22"/>
                <w:u w:val="none"/>
              </w:rPr>
            </w:pPr>
          </w:p>
        </w:tc>
      </w:tr>
      <w:tr w14:paraId="64EE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C43612">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DED351">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600CFF46">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4B3">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C175C">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B558">
            <w:pPr>
              <w:jc w:val="center"/>
              <w:rPr>
                <w:rFonts w:hint="default" w:ascii="Arial" w:hAnsi="Arial" w:cs="Arial"/>
                <w:i w:val="0"/>
                <w:iCs w:val="0"/>
                <w:color w:val="000000"/>
                <w:sz w:val="22"/>
                <w:szCs w:val="22"/>
                <w:u w:val="none"/>
              </w:rPr>
            </w:pPr>
          </w:p>
        </w:tc>
      </w:tr>
      <w:tr w14:paraId="69DB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7A8CCB8">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227F0D5">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D1F677B">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D8FD">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D1615">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E3B">
            <w:pPr>
              <w:jc w:val="center"/>
              <w:rPr>
                <w:rFonts w:hint="default" w:ascii="Arial" w:hAnsi="Arial" w:cs="Arial"/>
                <w:i w:val="0"/>
                <w:iCs w:val="0"/>
                <w:color w:val="000000"/>
                <w:sz w:val="22"/>
                <w:szCs w:val="22"/>
                <w:u w:val="none"/>
              </w:rPr>
            </w:pPr>
          </w:p>
        </w:tc>
      </w:tr>
      <w:tr w14:paraId="75F8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DF98F8">
            <w:pPr>
              <w:jc w:val="left"/>
              <w:rPr>
                <w:rFonts w:hint="default" w:ascii="Arial" w:hAnsi="Arial" w:cs="Arial"/>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4386AF4">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51C1745D">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7E7E">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20941">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9D9F">
            <w:pPr>
              <w:jc w:val="center"/>
              <w:rPr>
                <w:rFonts w:hint="default" w:ascii="Arial" w:hAnsi="Arial" w:cs="Arial"/>
                <w:i w:val="0"/>
                <w:iCs w:val="0"/>
                <w:color w:val="000000"/>
                <w:sz w:val="22"/>
                <w:szCs w:val="22"/>
                <w:u w:val="none"/>
              </w:rPr>
            </w:pPr>
          </w:p>
        </w:tc>
      </w:tr>
      <w:tr w14:paraId="4901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A74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2EF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24 </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54AE4">
            <w:pPr>
              <w:jc w:val="center"/>
              <w:rPr>
                <w:rFonts w:hint="default" w:ascii="Arial" w:hAnsi="Arial" w:cs="Arial"/>
                <w:i w:val="0"/>
                <w:iCs w:val="0"/>
                <w:color w:val="000000"/>
                <w:sz w:val="22"/>
                <w:szCs w:val="22"/>
                <w:u w:val="none"/>
              </w:rPr>
            </w:pPr>
          </w:p>
        </w:tc>
      </w:tr>
      <w:tr w14:paraId="0A51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74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EA4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296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C26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379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10C56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8E7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5A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69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33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862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073B95">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ECF534">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34A7D0">
            <w:pPr>
              <w:jc w:val="left"/>
              <w:rPr>
                <w:rFonts w:hint="default" w:ascii="Arial" w:hAnsi="Arial" w:cs="Arial"/>
                <w:i w:val="0"/>
                <w:iCs w:val="0"/>
                <w:color w:val="000000"/>
                <w:sz w:val="22"/>
                <w:szCs w:val="22"/>
                <w:u w:val="none"/>
              </w:rPr>
            </w:pPr>
          </w:p>
        </w:tc>
      </w:tr>
      <w:tr w14:paraId="2F06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023CC">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AE752B">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DF1ADA">
            <w:pPr>
              <w:jc w:val="left"/>
              <w:rPr>
                <w:rFonts w:hint="default" w:ascii="Arial" w:hAnsi="Arial" w:cs="Arial"/>
                <w:i w:val="0"/>
                <w:iCs w:val="0"/>
                <w:color w:val="000000"/>
                <w:sz w:val="22"/>
                <w:szCs w:val="22"/>
                <w:u w:val="none"/>
              </w:rPr>
            </w:pPr>
          </w:p>
        </w:tc>
      </w:tr>
      <w:tr w14:paraId="35D9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0CAA6C">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1EE656">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AFBBA1">
            <w:pPr>
              <w:jc w:val="left"/>
              <w:rPr>
                <w:rFonts w:hint="default" w:ascii="Arial" w:hAnsi="Arial" w:cs="Arial"/>
                <w:i w:val="0"/>
                <w:iCs w:val="0"/>
                <w:color w:val="000000"/>
                <w:sz w:val="22"/>
                <w:szCs w:val="22"/>
                <w:u w:val="none"/>
              </w:rPr>
            </w:pPr>
          </w:p>
        </w:tc>
      </w:tr>
      <w:tr w14:paraId="7F5C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1B7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BF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445B60">
            <w:pPr>
              <w:jc w:val="left"/>
              <w:rPr>
                <w:rFonts w:hint="default" w:ascii="Arial" w:hAnsi="Arial" w:cs="Arial"/>
                <w:i w:val="0"/>
                <w:iCs w:val="0"/>
                <w:color w:val="000000"/>
                <w:sz w:val="22"/>
                <w:szCs w:val="22"/>
                <w:u w:val="none"/>
              </w:rPr>
            </w:pPr>
          </w:p>
        </w:tc>
      </w:tr>
      <w:tr w14:paraId="758D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8E573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B67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62A0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6C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A46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877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9D29">
            <w:pPr>
              <w:jc w:val="right"/>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0548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9B5A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促各校及幼儿园健康可持续发展</w:t>
            </w:r>
          </w:p>
        </w:tc>
      </w:tr>
      <w:tr w14:paraId="5B17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FFF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6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92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44D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E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F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596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FAB9C4">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54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99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BF24C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EADD1AE">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3495CF0">
            <w:pPr>
              <w:jc w:val="left"/>
              <w:rPr>
                <w:rFonts w:hint="default" w:ascii="Arial" w:hAnsi="Arial" w:cs="Arial"/>
                <w:i w:val="0"/>
                <w:iCs w:val="0"/>
                <w:color w:val="000000"/>
                <w:sz w:val="22"/>
                <w:szCs w:val="22"/>
                <w:u w:val="none"/>
              </w:rPr>
            </w:pPr>
          </w:p>
        </w:tc>
      </w:tr>
      <w:tr w14:paraId="0E79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63265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E82D">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39957">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F56267">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D7EE77E">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7CE8CA0">
            <w:pPr>
              <w:jc w:val="left"/>
              <w:rPr>
                <w:rFonts w:hint="default" w:ascii="Arial" w:hAnsi="Arial" w:cs="Arial"/>
                <w:i w:val="0"/>
                <w:iCs w:val="0"/>
                <w:color w:val="000000"/>
                <w:sz w:val="22"/>
                <w:szCs w:val="22"/>
                <w:u w:val="none"/>
              </w:rPr>
            </w:pPr>
          </w:p>
        </w:tc>
      </w:tr>
      <w:tr w14:paraId="23BF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21808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CD95">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0227">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FFC006">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F93C93">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BB410">
            <w:pPr>
              <w:jc w:val="left"/>
              <w:rPr>
                <w:rFonts w:hint="default" w:ascii="Arial" w:hAnsi="Arial" w:cs="Arial"/>
                <w:i w:val="0"/>
                <w:iCs w:val="0"/>
                <w:color w:val="000000"/>
                <w:sz w:val="22"/>
                <w:szCs w:val="22"/>
                <w:u w:val="none"/>
              </w:rPr>
            </w:pPr>
          </w:p>
        </w:tc>
      </w:tr>
      <w:tr w14:paraId="4402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B91BF">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7F59">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2A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3CD1D">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DA1">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AA55E25">
            <w:pPr>
              <w:jc w:val="left"/>
              <w:rPr>
                <w:rFonts w:hint="default" w:ascii="Arial" w:hAnsi="Arial" w:cs="Arial"/>
                <w:i w:val="0"/>
                <w:iCs w:val="0"/>
                <w:color w:val="000000"/>
                <w:sz w:val="22"/>
                <w:szCs w:val="22"/>
                <w:u w:val="none"/>
              </w:rPr>
            </w:pPr>
          </w:p>
        </w:tc>
      </w:tr>
      <w:tr w14:paraId="4D65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D222FD">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0EB3">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2C44">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3525A">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8EE">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C108082">
            <w:pPr>
              <w:jc w:val="left"/>
              <w:rPr>
                <w:rFonts w:hint="default" w:ascii="Arial" w:hAnsi="Arial" w:cs="Arial"/>
                <w:i w:val="0"/>
                <w:iCs w:val="0"/>
                <w:color w:val="000000"/>
                <w:sz w:val="22"/>
                <w:szCs w:val="22"/>
                <w:u w:val="none"/>
              </w:rPr>
            </w:pPr>
          </w:p>
        </w:tc>
      </w:tr>
      <w:tr w14:paraId="24D4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33EB7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8663">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61DF">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CE511">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F366">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F6E7E09">
            <w:pPr>
              <w:jc w:val="left"/>
              <w:rPr>
                <w:rFonts w:hint="default" w:ascii="Arial" w:hAnsi="Arial" w:cs="Arial"/>
                <w:i w:val="0"/>
                <w:iCs w:val="0"/>
                <w:color w:val="000000"/>
                <w:sz w:val="22"/>
                <w:szCs w:val="22"/>
                <w:u w:val="none"/>
              </w:rPr>
            </w:pPr>
          </w:p>
        </w:tc>
      </w:tr>
      <w:tr w14:paraId="19CA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F89B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5B68">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5B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0D558">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6A85">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383BF5A">
            <w:pPr>
              <w:jc w:val="left"/>
              <w:rPr>
                <w:rFonts w:hint="default" w:ascii="Arial" w:hAnsi="Arial" w:cs="Arial"/>
                <w:i w:val="0"/>
                <w:iCs w:val="0"/>
                <w:color w:val="000000"/>
                <w:sz w:val="22"/>
                <w:szCs w:val="22"/>
                <w:u w:val="none"/>
              </w:rPr>
            </w:pPr>
          </w:p>
        </w:tc>
      </w:tr>
      <w:tr w14:paraId="1F15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2E2BA2">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E932">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A582">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3F942">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AD9A">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1DDD6">
            <w:pPr>
              <w:jc w:val="left"/>
              <w:rPr>
                <w:rFonts w:hint="default" w:ascii="Arial" w:hAnsi="Arial" w:cs="Arial"/>
                <w:i w:val="0"/>
                <w:iCs w:val="0"/>
                <w:color w:val="000000"/>
                <w:sz w:val="22"/>
                <w:szCs w:val="22"/>
                <w:u w:val="none"/>
              </w:rPr>
            </w:pPr>
          </w:p>
        </w:tc>
      </w:tr>
      <w:tr w14:paraId="534B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D1617">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35E2">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A693">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D1104">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6C8">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92E9D9C">
            <w:pPr>
              <w:jc w:val="left"/>
              <w:rPr>
                <w:rFonts w:hint="default" w:ascii="Arial" w:hAnsi="Arial" w:cs="Arial"/>
                <w:i w:val="0"/>
                <w:iCs w:val="0"/>
                <w:color w:val="000000"/>
                <w:sz w:val="22"/>
                <w:szCs w:val="22"/>
                <w:u w:val="none"/>
              </w:rPr>
            </w:pPr>
          </w:p>
        </w:tc>
      </w:tr>
      <w:tr w14:paraId="6F09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1D459B">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555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AC6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E1FD5">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734E">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8617F50">
            <w:pPr>
              <w:jc w:val="left"/>
              <w:rPr>
                <w:rFonts w:hint="default" w:ascii="Arial" w:hAnsi="Arial" w:cs="Arial"/>
                <w:i w:val="0"/>
                <w:iCs w:val="0"/>
                <w:color w:val="000000"/>
                <w:sz w:val="22"/>
                <w:szCs w:val="22"/>
                <w:u w:val="none"/>
              </w:rPr>
            </w:pPr>
          </w:p>
        </w:tc>
      </w:tr>
      <w:tr w14:paraId="1C3A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FAAAD">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4FC8">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6044">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C006C">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469">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8A3F0CB">
            <w:pPr>
              <w:jc w:val="left"/>
              <w:rPr>
                <w:rFonts w:hint="default" w:ascii="Arial" w:hAnsi="Arial" w:cs="Arial"/>
                <w:i w:val="0"/>
                <w:iCs w:val="0"/>
                <w:color w:val="000000"/>
                <w:sz w:val="22"/>
                <w:szCs w:val="22"/>
                <w:u w:val="none"/>
              </w:rPr>
            </w:pPr>
          </w:p>
        </w:tc>
      </w:tr>
      <w:tr w14:paraId="1AC0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7E4D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E19D">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547B">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6A18">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8E96">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C9FBF70">
            <w:pPr>
              <w:jc w:val="left"/>
              <w:rPr>
                <w:rFonts w:hint="default" w:ascii="Arial" w:hAnsi="Arial" w:cs="Arial"/>
                <w:i w:val="0"/>
                <w:iCs w:val="0"/>
                <w:color w:val="000000"/>
                <w:sz w:val="22"/>
                <w:szCs w:val="22"/>
                <w:u w:val="none"/>
              </w:rPr>
            </w:pPr>
          </w:p>
        </w:tc>
      </w:tr>
      <w:tr w14:paraId="61EB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C9E2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4E80">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7EF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93E66">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7704">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953B08F">
            <w:pPr>
              <w:jc w:val="left"/>
              <w:rPr>
                <w:rFonts w:hint="default" w:ascii="Arial" w:hAnsi="Arial" w:cs="Arial"/>
                <w:i w:val="0"/>
                <w:iCs w:val="0"/>
                <w:color w:val="000000"/>
                <w:sz w:val="22"/>
                <w:szCs w:val="22"/>
                <w:u w:val="none"/>
              </w:rPr>
            </w:pPr>
          </w:p>
        </w:tc>
      </w:tr>
      <w:tr w14:paraId="5C56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FADE2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EC8B">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C1E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9A6C2">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50B9">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9C1C3E0">
            <w:pPr>
              <w:jc w:val="left"/>
              <w:rPr>
                <w:rFonts w:hint="default" w:ascii="Arial" w:hAnsi="Arial" w:cs="Arial"/>
                <w:i w:val="0"/>
                <w:iCs w:val="0"/>
                <w:color w:val="000000"/>
                <w:sz w:val="22"/>
                <w:szCs w:val="22"/>
                <w:u w:val="none"/>
              </w:rPr>
            </w:pPr>
          </w:p>
        </w:tc>
      </w:tr>
      <w:tr w14:paraId="4D4D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F69BD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E2C1">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0C1B">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E8916">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9AC">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8EA78A6">
            <w:pPr>
              <w:jc w:val="left"/>
              <w:rPr>
                <w:rFonts w:hint="default" w:ascii="Arial" w:hAnsi="Arial" w:cs="Arial"/>
                <w:i w:val="0"/>
                <w:iCs w:val="0"/>
                <w:color w:val="000000"/>
                <w:sz w:val="22"/>
                <w:szCs w:val="22"/>
                <w:u w:val="none"/>
              </w:rPr>
            </w:pPr>
          </w:p>
        </w:tc>
      </w:tr>
      <w:tr w14:paraId="293D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BE9AD4">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64E6">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763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BF7D4">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F8A">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80CEC81">
            <w:pPr>
              <w:jc w:val="left"/>
              <w:rPr>
                <w:rFonts w:hint="default" w:ascii="Arial" w:hAnsi="Arial" w:cs="Arial"/>
                <w:i w:val="0"/>
                <w:iCs w:val="0"/>
                <w:color w:val="000000"/>
                <w:sz w:val="22"/>
                <w:szCs w:val="22"/>
                <w:u w:val="none"/>
              </w:rPr>
            </w:pPr>
          </w:p>
        </w:tc>
      </w:tr>
      <w:tr w14:paraId="1975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7A6EB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26D0">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E4FE">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FECD3">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B74">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016AA10">
            <w:pPr>
              <w:jc w:val="left"/>
              <w:rPr>
                <w:rFonts w:hint="default" w:ascii="Arial" w:hAnsi="Arial" w:cs="Arial"/>
                <w:i w:val="0"/>
                <w:iCs w:val="0"/>
                <w:color w:val="000000"/>
                <w:sz w:val="22"/>
                <w:szCs w:val="22"/>
                <w:u w:val="none"/>
              </w:rPr>
            </w:pPr>
          </w:p>
        </w:tc>
      </w:tr>
      <w:tr w14:paraId="5FAA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E1C99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884C">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2EC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B55C3">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975B">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8068797">
            <w:pPr>
              <w:jc w:val="left"/>
              <w:rPr>
                <w:rFonts w:hint="default" w:ascii="Arial" w:hAnsi="Arial" w:cs="Arial"/>
                <w:i w:val="0"/>
                <w:iCs w:val="0"/>
                <w:color w:val="000000"/>
                <w:sz w:val="22"/>
                <w:szCs w:val="22"/>
                <w:u w:val="none"/>
              </w:rPr>
            </w:pPr>
          </w:p>
        </w:tc>
      </w:tr>
      <w:tr w14:paraId="0711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B2408">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C9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17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C295A">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65E3">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FD4BDC1">
            <w:pPr>
              <w:jc w:val="left"/>
              <w:rPr>
                <w:rFonts w:hint="default" w:ascii="Arial" w:hAnsi="Arial" w:cs="Arial"/>
                <w:i w:val="0"/>
                <w:iCs w:val="0"/>
                <w:color w:val="000000"/>
                <w:sz w:val="22"/>
                <w:szCs w:val="22"/>
                <w:u w:val="none"/>
              </w:rPr>
            </w:pPr>
          </w:p>
        </w:tc>
      </w:tr>
      <w:tr w14:paraId="3EC9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8E04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070C">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279C">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08E0">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C600">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5C7FE41">
            <w:pPr>
              <w:jc w:val="left"/>
              <w:rPr>
                <w:rFonts w:hint="default" w:ascii="Arial" w:hAnsi="Arial" w:cs="Arial"/>
                <w:i w:val="0"/>
                <w:iCs w:val="0"/>
                <w:color w:val="000000"/>
                <w:sz w:val="22"/>
                <w:szCs w:val="22"/>
                <w:u w:val="none"/>
              </w:rPr>
            </w:pPr>
          </w:p>
        </w:tc>
      </w:tr>
      <w:tr w14:paraId="1242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83484">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0806">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67EA">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18E03">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90A">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81CD97D">
            <w:pPr>
              <w:jc w:val="left"/>
              <w:rPr>
                <w:rFonts w:hint="default" w:ascii="Arial" w:hAnsi="Arial" w:cs="Arial"/>
                <w:i w:val="0"/>
                <w:iCs w:val="0"/>
                <w:color w:val="000000"/>
                <w:sz w:val="22"/>
                <w:szCs w:val="22"/>
                <w:u w:val="none"/>
              </w:rPr>
            </w:pPr>
          </w:p>
        </w:tc>
      </w:tr>
      <w:tr w14:paraId="6823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51DCE">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4100">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0B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621D7">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6FA7">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854A784">
            <w:pPr>
              <w:jc w:val="left"/>
              <w:rPr>
                <w:rFonts w:hint="default" w:ascii="Arial" w:hAnsi="Arial" w:cs="Arial"/>
                <w:i w:val="0"/>
                <w:iCs w:val="0"/>
                <w:color w:val="000000"/>
                <w:sz w:val="22"/>
                <w:szCs w:val="22"/>
                <w:u w:val="none"/>
              </w:rPr>
            </w:pPr>
          </w:p>
        </w:tc>
      </w:tr>
      <w:tr w14:paraId="0E71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C634D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DD02">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D104">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9B576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981623">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7E5AB30">
            <w:pPr>
              <w:jc w:val="left"/>
              <w:rPr>
                <w:rFonts w:hint="default" w:ascii="Arial" w:hAnsi="Arial" w:cs="Arial"/>
                <w:i w:val="0"/>
                <w:iCs w:val="0"/>
                <w:color w:val="000000"/>
                <w:sz w:val="22"/>
                <w:szCs w:val="22"/>
                <w:u w:val="none"/>
              </w:rPr>
            </w:pPr>
          </w:p>
        </w:tc>
      </w:tr>
      <w:tr w14:paraId="67AF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3A485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5F3C">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70DDF">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6201C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BF890F2">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8136008">
            <w:pPr>
              <w:jc w:val="left"/>
              <w:rPr>
                <w:rFonts w:hint="default" w:ascii="Arial" w:hAnsi="Arial" w:cs="Arial"/>
                <w:i w:val="0"/>
                <w:iCs w:val="0"/>
                <w:color w:val="000000"/>
                <w:sz w:val="22"/>
                <w:szCs w:val="22"/>
                <w:u w:val="none"/>
              </w:rPr>
            </w:pPr>
          </w:p>
        </w:tc>
      </w:tr>
      <w:tr w14:paraId="174F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F795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9B31">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7B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44C4D8">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978DF8">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F798FB2">
            <w:pPr>
              <w:jc w:val="left"/>
              <w:rPr>
                <w:rFonts w:hint="default" w:ascii="Arial" w:hAnsi="Arial" w:cs="Arial"/>
                <w:i w:val="0"/>
                <w:iCs w:val="0"/>
                <w:color w:val="000000"/>
                <w:sz w:val="22"/>
                <w:szCs w:val="22"/>
                <w:u w:val="none"/>
              </w:rPr>
            </w:pPr>
          </w:p>
        </w:tc>
      </w:tr>
      <w:tr w14:paraId="3980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5EF1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B556">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A369">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40C67C">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B168E6C">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0700BFF">
            <w:pPr>
              <w:jc w:val="left"/>
              <w:rPr>
                <w:rFonts w:hint="default" w:ascii="Arial" w:hAnsi="Arial" w:cs="Arial"/>
                <w:i w:val="0"/>
                <w:iCs w:val="0"/>
                <w:color w:val="000000"/>
                <w:sz w:val="22"/>
                <w:szCs w:val="22"/>
                <w:u w:val="none"/>
              </w:rPr>
            </w:pPr>
          </w:p>
        </w:tc>
      </w:tr>
      <w:tr w14:paraId="2E44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F3F9B">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B17D">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A8CE">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71E33F">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07531D2">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E80D38C">
            <w:pPr>
              <w:jc w:val="left"/>
              <w:rPr>
                <w:rFonts w:hint="default" w:ascii="Arial" w:hAnsi="Arial" w:cs="Arial"/>
                <w:i w:val="0"/>
                <w:iCs w:val="0"/>
                <w:color w:val="000000"/>
                <w:sz w:val="22"/>
                <w:szCs w:val="22"/>
                <w:u w:val="none"/>
              </w:rPr>
            </w:pPr>
          </w:p>
        </w:tc>
      </w:tr>
      <w:tr w14:paraId="70B9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E6AB59">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2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8D6E66">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3F1DF1">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3E49">
            <w:pPr>
              <w:jc w:val="left"/>
              <w:rPr>
                <w:rFonts w:hint="default" w:ascii="Arial" w:hAnsi="Arial" w:cs="Arial"/>
                <w:i w:val="0"/>
                <w:iCs w:val="0"/>
                <w:color w:val="000000"/>
                <w:sz w:val="22"/>
                <w:szCs w:val="22"/>
                <w:u w:val="none"/>
              </w:rPr>
            </w:pPr>
          </w:p>
        </w:tc>
      </w:tr>
      <w:tr w14:paraId="3728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9BCF2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0E77211A">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98F6C4">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93D79A">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50FA6CE">
            <w:pPr>
              <w:jc w:val="left"/>
              <w:rPr>
                <w:rFonts w:hint="default" w:ascii="Arial" w:hAnsi="Arial" w:cs="Arial"/>
                <w:i w:val="0"/>
                <w:iCs w:val="0"/>
                <w:color w:val="000000"/>
                <w:sz w:val="22"/>
                <w:szCs w:val="22"/>
                <w:u w:val="none"/>
              </w:rPr>
            </w:pPr>
          </w:p>
        </w:tc>
      </w:tr>
    </w:tbl>
    <w:p w14:paraId="609E141D">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6"/>
        <w:gridCol w:w="1370"/>
        <w:gridCol w:w="1410"/>
        <w:gridCol w:w="1370"/>
        <w:gridCol w:w="585"/>
        <w:gridCol w:w="1004"/>
        <w:gridCol w:w="1864"/>
      </w:tblGrid>
      <w:tr w14:paraId="3CDD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6AB06CE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172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7353FC1B">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CBA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5DE3F19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B31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A8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5D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2026年支持学前教育发展资金</w:t>
            </w:r>
          </w:p>
        </w:tc>
      </w:tr>
      <w:tr w14:paraId="6BF4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9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40EE">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区级学前教育专项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5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7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135E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E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86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304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3B0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1A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F1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FD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752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C0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1A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EC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B0D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670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D963A">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AA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D88D">
            <w:pPr>
              <w:jc w:val="center"/>
              <w:rPr>
                <w:rFonts w:hint="default" w:ascii="Arial" w:hAnsi="Arial" w:cs="Arial"/>
                <w:i w:val="0"/>
                <w:iCs w:val="0"/>
                <w:color w:val="000000"/>
                <w:sz w:val="22"/>
                <w:szCs w:val="22"/>
                <w:u w:val="none"/>
              </w:rPr>
            </w:pPr>
          </w:p>
        </w:tc>
      </w:tr>
      <w:tr w14:paraId="52C0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D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8D2042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公办非在编幼儿园教师保障金</w:t>
            </w:r>
          </w:p>
        </w:tc>
      </w:tr>
      <w:tr w14:paraId="5E56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F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8352B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公办非在编幼儿园教师保障金</w:t>
            </w:r>
          </w:p>
        </w:tc>
      </w:tr>
      <w:tr w14:paraId="69F7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6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9C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D7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63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r>
      <w:tr w14:paraId="35D8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2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30BDB0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年未拨付、</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年未拨付。</w:t>
            </w:r>
          </w:p>
        </w:tc>
      </w:tr>
      <w:tr w14:paraId="3DE3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B5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75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42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C76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2891">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99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6E366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67</w:t>
            </w:r>
          </w:p>
        </w:tc>
      </w:tr>
      <w:tr w14:paraId="7F28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D85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502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4D877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67</w:t>
            </w:r>
          </w:p>
        </w:tc>
      </w:tr>
      <w:tr w14:paraId="2DEF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56D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90D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2D64F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67</w:t>
            </w:r>
          </w:p>
        </w:tc>
      </w:tr>
      <w:tr w14:paraId="0313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6469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2E7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D5D5F9">
            <w:pPr>
              <w:jc w:val="left"/>
              <w:rPr>
                <w:rFonts w:hint="default" w:ascii="Arial" w:hAnsi="Arial" w:cs="Arial"/>
                <w:i w:val="0"/>
                <w:iCs w:val="0"/>
                <w:color w:val="000000"/>
                <w:sz w:val="22"/>
                <w:szCs w:val="22"/>
                <w:u w:val="none"/>
              </w:rPr>
            </w:pPr>
          </w:p>
        </w:tc>
      </w:tr>
      <w:tr w14:paraId="3349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455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AC0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65CB1C">
            <w:pPr>
              <w:jc w:val="left"/>
              <w:rPr>
                <w:rFonts w:hint="default" w:ascii="Arial" w:hAnsi="Arial" w:cs="Arial"/>
                <w:i w:val="0"/>
                <w:iCs w:val="0"/>
                <w:color w:val="000000"/>
                <w:sz w:val="22"/>
                <w:szCs w:val="22"/>
                <w:u w:val="none"/>
              </w:rPr>
            </w:pPr>
          </w:p>
        </w:tc>
      </w:tr>
      <w:tr w14:paraId="2FF0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3B7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07B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81D90D">
            <w:pPr>
              <w:jc w:val="left"/>
              <w:rPr>
                <w:rFonts w:hint="default" w:ascii="Arial" w:hAnsi="Arial" w:cs="Arial"/>
                <w:i w:val="0"/>
                <w:iCs w:val="0"/>
                <w:color w:val="000000"/>
                <w:sz w:val="22"/>
                <w:szCs w:val="22"/>
                <w:u w:val="none"/>
              </w:rPr>
            </w:pPr>
          </w:p>
        </w:tc>
      </w:tr>
      <w:tr w14:paraId="29CB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302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5FC4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BC047F">
            <w:pPr>
              <w:jc w:val="left"/>
              <w:rPr>
                <w:rFonts w:hint="default" w:ascii="Arial" w:hAnsi="Arial" w:cs="Arial"/>
                <w:i w:val="0"/>
                <w:iCs w:val="0"/>
                <w:color w:val="000000"/>
                <w:sz w:val="22"/>
                <w:szCs w:val="22"/>
                <w:u w:val="none"/>
              </w:rPr>
            </w:pPr>
          </w:p>
        </w:tc>
      </w:tr>
      <w:tr w14:paraId="7FC1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1283B668">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29C50F73">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DEA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61F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5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80F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CC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07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68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6B3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3222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学前教育专项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40707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公办非在编幼儿园教师保障金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43C2C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9C9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67</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E004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预测公办幼儿园非在编教师队伍140人，每人每年4800元，合计约67万元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D4E30C">
            <w:pPr>
              <w:jc w:val="left"/>
              <w:rPr>
                <w:rFonts w:hint="default" w:ascii="Arial" w:hAnsi="Arial" w:cs="Arial"/>
                <w:i w:val="0"/>
                <w:iCs w:val="0"/>
                <w:color w:val="000000"/>
                <w:sz w:val="22"/>
                <w:szCs w:val="22"/>
                <w:u w:val="none"/>
              </w:rPr>
            </w:pPr>
          </w:p>
        </w:tc>
      </w:tr>
      <w:tr w14:paraId="5985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857C0B">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BC6C11D">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D174EC5">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E48">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8426AD">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DC6B582">
            <w:pPr>
              <w:jc w:val="left"/>
              <w:rPr>
                <w:rFonts w:hint="default" w:ascii="Arial" w:hAnsi="Arial" w:cs="Arial"/>
                <w:i w:val="0"/>
                <w:iCs w:val="0"/>
                <w:color w:val="000000"/>
                <w:sz w:val="22"/>
                <w:szCs w:val="22"/>
                <w:u w:val="none"/>
              </w:rPr>
            </w:pPr>
          </w:p>
        </w:tc>
      </w:tr>
      <w:tr w14:paraId="5A20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620EF46">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D5337E8">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DD7BE68">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328F4C">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091771">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72CD25E">
            <w:pPr>
              <w:jc w:val="left"/>
              <w:rPr>
                <w:rFonts w:hint="default" w:ascii="Arial" w:hAnsi="Arial" w:cs="Arial"/>
                <w:i w:val="0"/>
                <w:iCs w:val="0"/>
                <w:color w:val="000000"/>
                <w:sz w:val="22"/>
                <w:szCs w:val="22"/>
                <w:u w:val="none"/>
              </w:rPr>
            </w:pPr>
          </w:p>
        </w:tc>
      </w:tr>
      <w:tr w14:paraId="2E31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9E2D0CF">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41A638B">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8265D1D">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24C561">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C08E64">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44A2AC">
            <w:pPr>
              <w:jc w:val="left"/>
              <w:rPr>
                <w:rFonts w:hint="default" w:ascii="Arial" w:hAnsi="Arial" w:cs="Arial"/>
                <w:i w:val="0"/>
                <w:iCs w:val="0"/>
                <w:color w:val="000000"/>
                <w:sz w:val="22"/>
                <w:szCs w:val="22"/>
                <w:u w:val="none"/>
              </w:rPr>
            </w:pPr>
          </w:p>
        </w:tc>
      </w:tr>
      <w:tr w14:paraId="0544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7531EB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C5B0BBA">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9F9D15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40CBE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089CE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B3F9476">
            <w:pPr>
              <w:jc w:val="left"/>
              <w:rPr>
                <w:rFonts w:hint="default" w:ascii="Arial" w:hAnsi="Arial" w:cs="Arial"/>
                <w:i w:val="0"/>
                <w:iCs w:val="0"/>
                <w:color w:val="000000"/>
                <w:sz w:val="22"/>
                <w:szCs w:val="22"/>
                <w:u w:val="none"/>
              </w:rPr>
            </w:pPr>
          </w:p>
        </w:tc>
      </w:tr>
      <w:tr w14:paraId="71F7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CCFDC9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D3870C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643FE3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1B9DBD8">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0674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951124">
            <w:pPr>
              <w:jc w:val="left"/>
              <w:rPr>
                <w:rFonts w:hint="default" w:ascii="Arial" w:hAnsi="Arial" w:cs="Arial"/>
                <w:i w:val="0"/>
                <w:iCs w:val="0"/>
                <w:color w:val="000000"/>
                <w:sz w:val="22"/>
                <w:szCs w:val="22"/>
                <w:u w:val="none"/>
              </w:rPr>
            </w:pPr>
          </w:p>
        </w:tc>
      </w:tr>
      <w:tr w14:paraId="4500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63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E7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67</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455E8D">
            <w:pPr>
              <w:jc w:val="left"/>
              <w:rPr>
                <w:rFonts w:hint="default" w:ascii="Arial" w:hAnsi="Arial" w:cs="Arial"/>
                <w:i w:val="0"/>
                <w:iCs w:val="0"/>
                <w:color w:val="000000"/>
                <w:sz w:val="22"/>
                <w:szCs w:val="22"/>
                <w:u w:val="none"/>
              </w:rPr>
            </w:pPr>
          </w:p>
        </w:tc>
      </w:tr>
      <w:tr w14:paraId="1136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291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554A68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1D433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8A8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项：学前教育</w:t>
            </w:r>
          </w:p>
        </w:tc>
      </w:tr>
      <w:tr w14:paraId="5B4E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C1EA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0"/>
                <w:lang w:val="en-US" w:eastAsia="zh-CN" w:bidi="ar"/>
              </w:rPr>
              <w:t>项目采购</w:t>
            </w:r>
          </w:p>
        </w:tc>
      </w:tr>
      <w:tr w14:paraId="0E48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AF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20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22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583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613E7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F9E636">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505B3B">
            <w:pPr>
              <w:jc w:val="left"/>
              <w:rPr>
                <w:rFonts w:hint="default" w:ascii="Arial" w:hAnsi="Arial" w:cs="Arial"/>
                <w:i w:val="0"/>
                <w:iCs w:val="0"/>
                <w:color w:val="000000"/>
                <w:sz w:val="22"/>
                <w:szCs w:val="22"/>
                <w:u w:val="none"/>
              </w:rPr>
            </w:pPr>
          </w:p>
        </w:tc>
      </w:tr>
      <w:tr w14:paraId="18DB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484034">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04FED6">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4C7D3B">
            <w:pPr>
              <w:jc w:val="left"/>
              <w:rPr>
                <w:rFonts w:hint="default" w:ascii="Arial" w:hAnsi="Arial" w:cs="Arial"/>
                <w:i w:val="0"/>
                <w:iCs w:val="0"/>
                <w:color w:val="000000"/>
                <w:sz w:val="22"/>
                <w:szCs w:val="22"/>
                <w:u w:val="none"/>
              </w:rPr>
            </w:pPr>
          </w:p>
        </w:tc>
      </w:tr>
      <w:tr w14:paraId="345D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718627">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22CCFB">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B19CD0">
            <w:pPr>
              <w:jc w:val="left"/>
              <w:rPr>
                <w:rFonts w:hint="default" w:ascii="Arial" w:hAnsi="Arial" w:cs="Arial"/>
                <w:i w:val="0"/>
                <w:iCs w:val="0"/>
                <w:color w:val="000000"/>
                <w:sz w:val="22"/>
                <w:szCs w:val="22"/>
                <w:u w:val="none"/>
              </w:rPr>
            </w:pPr>
          </w:p>
        </w:tc>
      </w:tr>
      <w:tr w14:paraId="6EB1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19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0D9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131423">
            <w:pPr>
              <w:jc w:val="left"/>
              <w:rPr>
                <w:rFonts w:hint="default" w:ascii="Arial" w:hAnsi="Arial" w:cs="Arial"/>
                <w:i w:val="0"/>
                <w:iCs w:val="0"/>
                <w:color w:val="000000"/>
                <w:sz w:val="22"/>
                <w:szCs w:val="22"/>
                <w:u w:val="none"/>
              </w:rPr>
            </w:pPr>
          </w:p>
        </w:tc>
      </w:tr>
      <w:tr w14:paraId="685E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D214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0"/>
                <w:lang w:val="en-US" w:eastAsia="zh-CN" w:bidi="ar"/>
              </w:rPr>
              <w:t>项目绩效目标</w:t>
            </w:r>
          </w:p>
        </w:tc>
      </w:tr>
      <w:tr w14:paraId="1601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904B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1E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600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75F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D02E">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1FBE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D3FD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保障所有适龄儿童都能接受有质量的学前教育</w:t>
            </w:r>
          </w:p>
        </w:tc>
      </w:tr>
      <w:tr w14:paraId="5C0C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6D0F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8A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AA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CF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2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3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CD8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78E34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B3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C59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C68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费用类支出</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76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合理支出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219B9E">
            <w:pPr>
              <w:jc w:val="left"/>
              <w:rPr>
                <w:rFonts w:hint="default" w:ascii="Arial" w:hAnsi="Arial" w:cs="Arial"/>
                <w:i w:val="0"/>
                <w:iCs w:val="0"/>
                <w:color w:val="000000"/>
                <w:sz w:val="22"/>
                <w:szCs w:val="22"/>
                <w:u w:val="none"/>
              </w:rPr>
            </w:pPr>
          </w:p>
        </w:tc>
      </w:tr>
      <w:tr w14:paraId="73A0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9BC8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6B3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8CB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C4D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7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合理支出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9CC08A2">
            <w:pPr>
              <w:jc w:val="left"/>
              <w:rPr>
                <w:rFonts w:hint="default" w:ascii="Arial" w:hAnsi="Arial" w:cs="Arial"/>
                <w:i w:val="0"/>
                <w:iCs w:val="0"/>
                <w:color w:val="000000"/>
                <w:sz w:val="22"/>
                <w:szCs w:val="22"/>
                <w:u w:val="none"/>
              </w:rPr>
            </w:pPr>
          </w:p>
        </w:tc>
      </w:tr>
      <w:tr w14:paraId="3A3C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D0392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B17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122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5FB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B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预算内</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D9CCCF3">
            <w:pPr>
              <w:jc w:val="left"/>
              <w:rPr>
                <w:rFonts w:hint="default" w:ascii="Arial" w:hAnsi="Arial" w:cs="Arial"/>
                <w:i w:val="0"/>
                <w:iCs w:val="0"/>
                <w:color w:val="000000"/>
                <w:sz w:val="22"/>
                <w:szCs w:val="22"/>
                <w:u w:val="none"/>
              </w:rPr>
            </w:pPr>
          </w:p>
        </w:tc>
      </w:tr>
      <w:tr w14:paraId="4E0C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D402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820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D65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9B160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143A9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E39CB0">
            <w:pPr>
              <w:jc w:val="left"/>
              <w:rPr>
                <w:rFonts w:hint="default" w:ascii="Arial" w:hAnsi="Arial" w:cs="Arial"/>
                <w:i w:val="0"/>
                <w:iCs w:val="0"/>
                <w:color w:val="000000"/>
                <w:sz w:val="22"/>
                <w:szCs w:val="22"/>
                <w:u w:val="none"/>
              </w:rPr>
            </w:pPr>
          </w:p>
        </w:tc>
      </w:tr>
      <w:tr w14:paraId="7C38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EF705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97E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0EC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0DD70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4A952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3152D6">
            <w:pPr>
              <w:jc w:val="left"/>
              <w:rPr>
                <w:rFonts w:hint="default" w:ascii="Arial" w:hAnsi="Arial" w:cs="Arial"/>
                <w:i w:val="0"/>
                <w:iCs w:val="0"/>
                <w:color w:val="000000"/>
                <w:sz w:val="22"/>
                <w:szCs w:val="22"/>
                <w:u w:val="none"/>
              </w:rPr>
            </w:pPr>
          </w:p>
        </w:tc>
      </w:tr>
      <w:tr w14:paraId="2F9D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07CE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B4D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CFE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D4C4C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AC87D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EDA76F">
            <w:pPr>
              <w:jc w:val="left"/>
              <w:rPr>
                <w:rFonts w:hint="default" w:ascii="Arial" w:hAnsi="Arial" w:cs="Arial"/>
                <w:i w:val="0"/>
                <w:iCs w:val="0"/>
                <w:color w:val="000000"/>
                <w:sz w:val="22"/>
                <w:szCs w:val="22"/>
                <w:u w:val="none"/>
              </w:rPr>
            </w:pPr>
          </w:p>
        </w:tc>
      </w:tr>
      <w:tr w14:paraId="7317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56D1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2C19">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93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FD5FD">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D090">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A50076A">
            <w:pPr>
              <w:jc w:val="left"/>
              <w:rPr>
                <w:rFonts w:hint="default" w:ascii="Arial" w:hAnsi="Arial" w:cs="Arial"/>
                <w:i w:val="0"/>
                <w:iCs w:val="0"/>
                <w:color w:val="000000"/>
                <w:sz w:val="22"/>
                <w:szCs w:val="22"/>
                <w:u w:val="none"/>
              </w:rPr>
            </w:pPr>
          </w:p>
        </w:tc>
      </w:tr>
      <w:tr w14:paraId="4080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19C74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802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BEB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D6FA7">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93C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28A74F">
            <w:pPr>
              <w:jc w:val="left"/>
              <w:rPr>
                <w:rFonts w:hint="default" w:ascii="Arial" w:hAnsi="Arial" w:cs="Arial"/>
                <w:i w:val="0"/>
                <w:iCs w:val="0"/>
                <w:color w:val="000000"/>
                <w:sz w:val="22"/>
                <w:szCs w:val="22"/>
                <w:u w:val="none"/>
              </w:rPr>
            </w:pPr>
          </w:p>
        </w:tc>
      </w:tr>
      <w:tr w14:paraId="59EF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30AF6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CDB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E74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38B9B">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17D9">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8F6038">
            <w:pPr>
              <w:jc w:val="left"/>
              <w:rPr>
                <w:rFonts w:hint="default" w:ascii="Arial" w:hAnsi="Arial" w:cs="Arial"/>
                <w:i w:val="0"/>
                <w:iCs w:val="0"/>
                <w:color w:val="000000"/>
                <w:sz w:val="22"/>
                <w:szCs w:val="22"/>
                <w:u w:val="none"/>
              </w:rPr>
            </w:pPr>
          </w:p>
        </w:tc>
      </w:tr>
      <w:tr w14:paraId="585F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601F4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CAB3D">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1"/>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74B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7E0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受益公办幼儿园数量</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5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13所</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CB2C5B">
            <w:pPr>
              <w:jc w:val="left"/>
              <w:rPr>
                <w:rFonts w:hint="default" w:ascii="Arial" w:hAnsi="Arial" w:cs="Arial"/>
                <w:i w:val="0"/>
                <w:iCs w:val="0"/>
                <w:color w:val="000000"/>
                <w:sz w:val="22"/>
                <w:szCs w:val="22"/>
                <w:u w:val="none"/>
              </w:rPr>
            </w:pPr>
          </w:p>
        </w:tc>
      </w:tr>
      <w:tr w14:paraId="4FC2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5D9E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43E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CBC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DEF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收益非在编教师人数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0C62DC1">
            <w:pPr>
              <w:jc w:val="left"/>
              <w:rPr>
                <w:rFonts w:hint="default" w:ascii="Arial" w:hAnsi="Arial" w:cs="Arial"/>
                <w:i w:val="0"/>
                <w:iCs w:val="0"/>
                <w:color w:val="000000"/>
                <w:sz w:val="22"/>
                <w:szCs w:val="22"/>
                <w:u w:val="none"/>
              </w:rPr>
            </w:pPr>
          </w:p>
        </w:tc>
      </w:tr>
      <w:tr w14:paraId="30D7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30D7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00A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5A4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8523C">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B87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3E410F">
            <w:pPr>
              <w:jc w:val="left"/>
              <w:rPr>
                <w:rFonts w:hint="default" w:ascii="Arial" w:hAnsi="Arial" w:cs="Arial"/>
                <w:i w:val="0"/>
                <w:iCs w:val="0"/>
                <w:color w:val="000000"/>
                <w:sz w:val="22"/>
                <w:szCs w:val="22"/>
                <w:u w:val="none"/>
              </w:rPr>
            </w:pPr>
          </w:p>
        </w:tc>
      </w:tr>
      <w:tr w14:paraId="2F00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7D12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CC91">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8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E96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资金拨付及时率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A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4C7EED7">
            <w:pPr>
              <w:jc w:val="left"/>
              <w:rPr>
                <w:rFonts w:hint="default" w:ascii="Arial" w:hAnsi="Arial" w:cs="Arial"/>
                <w:i w:val="0"/>
                <w:iCs w:val="0"/>
                <w:color w:val="000000"/>
                <w:sz w:val="22"/>
                <w:szCs w:val="22"/>
                <w:u w:val="none"/>
              </w:rPr>
            </w:pPr>
          </w:p>
        </w:tc>
      </w:tr>
      <w:tr w14:paraId="6466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A5FB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144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75A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E0CF8">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01B1">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785AC0">
            <w:pPr>
              <w:jc w:val="left"/>
              <w:rPr>
                <w:rFonts w:hint="default" w:ascii="Arial" w:hAnsi="Arial" w:cs="Arial"/>
                <w:i w:val="0"/>
                <w:iCs w:val="0"/>
                <w:color w:val="000000"/>
                <w:sz w:val="22"/>
                <w:szCs w:val="22"/>
                <w:u w:val="none"/>
              </w:rPr>
            </w:pPr>
          </w:p>
        </w:tc>
      </w:tr>
      <w:tr w14:paraId="2BB8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AB270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142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C3E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39E45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104DD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CD75393">
            <w:pPr>
              <w:jc w:val="left"/>
              <w:rPr>
                <w:rFonts w:hint="default" w:ascii="Arial" w:hAnsi="Arial" w:cs="Arial"/>
                <w:i w:val="0"/>
                <w:iCs w:val="0"/>
                <w:color w:val="000000"/>
                <w:sz w:val="22"/>
                <w:szCs w:val="22"/>
                <w:u w:val="none"/>
              </w:rPr>
            </w:pPr>
          </w:p>
        </w:tc>
      </w:tr>
      <w:tr w14:paraId="59F6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15D10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CD2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EA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729D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资金年度执行完毕率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947F6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431E7C8">
            <w:pPr>
              <w:jc w:val="left"/>
              <w:rPr>
                <w:rFonts w:hint="default" w:ascii="Arial" w:hAnsi="Arial" w:cs="Arial"/>
                <w:i w:val="0"/>
                <w:iCs w:val="0"/>
                <w:color w:val="000000"/>
                <w:sz w:val="22"/>
                <w:szCs w:val="22"/>
                <w:u w:val="none"/>
              </w:rPr>
            </w:pPr>
          </w:p>
        </w:tc>
      </w:tr>
      <w:tr w14:paraId="2FDE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8CC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9D0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B34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63E6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项目任务完成及时率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2636A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80F3877">
            <w:pPr>
              <w:jc w:val="left"/>
              <w:rPr>
                <w:rFonts w:hint="default" w:ascii="Arial" w:hAnsi="Arial" w:cs="Arial"/>
                <w:i w:val="0"/>
                <w:iCs w:val="0"/>
                <w:color w:val="000000"/>
                <w:sz w:val="22"/>
                <w:szCs w:val="22"/>
                <w:u w:val="none"/>
              </w:rPr>
            </w:pPr>
          </w:p>
        </w:tc>
      </w:tr>
      <w:tr w14:paraId="674E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A353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1C0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8BF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D86F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BC2B9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7F67141">
            <w:pPr>
              <w:jc w:val="left"/>
              <w:rPr>
                <w:rFonts w:hint="default" w:ascii="Arial" w:hAnsi="Arial" w:cs="Arial"/>
                <w:i w:val="0"/>
                <w:iCs w:val="0"/>
                <w:color w:val="000000"/>
                <w:sz w:val="22"/>
                <w:szCs w:val="22"/>
                <w:u w:val="none"/>
              </w:rPr>
            </w:pPr>
          </w:p>
        </w:tc>
      </w:tr>
      <w:tr w14:paraId="0B5E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1F9D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6A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29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993F9E">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B78603">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8558FA">
            <w:pPr>
              <w:jc w:val="left"/>
              <w:rPr>
                <w:rFonts w:hint="default" w:ascii="Arial" w:hAnsi="Arial" w:cs="Arial"/>
                <w:i w:val="0"/>
                <w:iCs w:val="0"/>
                <w:color w:val="000000"/>
                <w:sz w:val="22"/>
                <w:szCs w:val="22"/>
                <w:u w:val="none"/>
              </w:rPr>
            </w:pPr>
          </w:p>
        </w:tc>
      </w:tr>
      <w:tr w14:paraId="288C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72F42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7F8F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CB0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0EDA91">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109324">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529D12">
            <w:pPr>
              <w:jc w:val="left"/>
              <w:rPr>
                <w:rFonts w:hint="default" w:ascii="Arial" w:hAnsi="Arial" w:cs="Arial"/>
                <w:i w:val="0"/>
                <w:iCs w:val="0"/>
                <w:color w:val="000000"/>
                <w:sz w:val="22"/>
                <w:szCs w:val="22"/>
                <w:u w:val="none"/>
              </w:rPr>
            </w:pPr>
          </w:p>
        </w:tc>
      </w:tr>
      <w:tr w14:paraId="122B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7BC7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63C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6A7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679A3A">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F86EAC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C78F45D">
            <w:pPr>
              <w:jc w:val="left"/>
              <w:rPr>
                <w:rFonts w:hint="default" w:ascii="Arial" w:hAnsi="Arial" w:cs="Arial"/>
                <w:i w:val="0"/>
                <w:iCs w:val="0"/>
                <w:color w:val="000000"/>
                <w:sz w:val="22"/>
                <w:szCs w:val="22"/>
                <w:u w:val="none"/>
              </w:rPr>
            </w:pPr>
          </w:p>
        </w:tc>
      </w:tr>
      <w:tr w14:paraId="6389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CD00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8FA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8B7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1383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6BD7F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4A1831">
            <w:pPr>
              <w:jc w:val="left"/>
              <w:rPr>
                <w:rFonts w:hint="default" w:ascii="Arial" w:hAnsi="Arial" w:cs="Arial"/>
                <w:i w:val="0"/>
                <w:iCs w:val="0"/>
                <w:color w:val="000000"/>
                <w:sz w:val="22"/>
                <w:szCs w:val="22"/>
                <w:u w:val="none"/>
              </w:rPr>
            </w:pPr>
          </w:p>
        </w:tc>
      </w:tr>
      <w:tr w14:paraId="6874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4735D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C2E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919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3FAD8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414894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82862FD">
            <w:pPr>
              <w:jc w:val="left"/>
              <w:rPr>
                <w:rFonts w:hint="default" w:ascii="Arial" w:hAnsi="Arial" w:cs="Arial"/>
                <w:i w:val="0"/>
                <w:iCs w:val="0"/>
                <w:color w:val="000000"/>
                <w:sz w:val="22"/>
                <w:szCs w:val="22"/>
                <w:u w:val="none"/>
              </w:rPr>
            </w:pPr>
          </w:p>
        </w:tc>
      </w:tr>
      <w:tr w14:paraId="4C4C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5A9B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571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BC4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378D5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4FE2E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07DA0DF">
            <w:pPr>
              <w:jc w:val="left"/>
              <w:rPr>
                <w:rFonts w:hint="default" w:ascii="Arial" w:hAnsi="Arial" w:cs="Arial"/>
                <w:i w:val="0"/>
                <w:iCs w:val="0"/>
                <w:color w:val="000000"/>
                <w:sz w:val="22"/>
                <w:szCs w:val="22"/>
                <w:u w:val="none"/>
              </w:rPr>
            </w:pPr>
          </w:p>
        </w:tc>
      </w:tr>
      <w:tr w14:paraId="2345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0213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7A9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7C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E0D2D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6D15F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3A65A0">
            <w:pPr>
              <w:jc w:val="left"/>
              <w:rPr>
                <w:rFonts w:hint="default" w:ascii="Arial" w:hAnsi="Arial" w:cs="Arial"/>
                <w:i w:val="0"/>
                <w:iCs w:val="0"/>
                <w:color w:val="000000"/>
                <w:sz w:val="22"/>
                <w:szCs w:val="22"/>
                <w:u w:val="none"/>
              </w:rPr>
            </w:pPr>
          </w:p>
        </w:tc>
      </w:tr>
      <w:tr w14:paraId="2409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E2ED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621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BEE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70C34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B2801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A2D2FF">
            <w:pPr>
              <w:jc w:val="left"/>
              <w:rPr>
                <w:rFonts w:hint="default" w:ascii="Arial" w:hAnsi="Arial" w:cs="Arial"/>
                <w:i w:val="0"/>
                <w:iCs w:val="0"/>
                <w:color w:val="000000"/>
                <w:sz w:val="22"/>
                <w:szCs w:val="22"/>
                <w:u w:val="none"/>
              </w:rPr>
            </w:pPr>
          </w:p>
        </w:tc>
      </w:tr>
      <w:tr w14:paraId="0CB1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E6172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1F3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F90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E7F75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735FD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5D42831">
            <w:pPr>
              <w:jc w:val="left"/>
              <w:rPr>
                <w:rFonts w:hint="default" w:ascii="Arial" w:hAnsi="Arial" w:cs="Arial"/>
                <w:i w:val="0"/>
                <w:iCs w:val="0"/>
                <w:color w:val="000000"/>
                <w:sz w:val="22"/>
                <w:szCs w:val="22"/>
                <w:u w:val="none"/>
              </w:rPr>
            </w:pPr>
          </w:p>
        </w:tc>
      </w:tr>
      <w:tr w14:paraId="4BED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1B2B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1A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0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69E3E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5CD23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AA56BE1">
            <w:pPr>
              <w:jc w:val="left"/>
              <w:rPr>
                <w:rFonts w:hint="default" w:ascii="Arial" w:hAnsi="Arial" w:cs="Arial"/>
                <w:i w:val="0"/>
                <w:iCs w:val="0"/>
                <w:color w:val="000000"/>
                <w:sz w:val="22"/>
                <w:szCs w:val="22"/>
                <w:u w:val="none"/>
              </w:rPr>
            </w:pPr>
          </w:p>
        </w:tc>
      </w:tr>
      <w:tr w14:paraId="201D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6E1724">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6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D1AB0F0">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3B7E2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0C318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B96AE51">
            <w:pPr>
              <w:jc w:val="left"/>
              <w:rPr>
                <w:rFonts w:hint="default" w:ascii="Arial" w:hAnsi="Arial" w:cs="Arial"/>
                <w:i w:val="0"/>
                <w:iCs w:val="0"/>
                <w:color w:val="000000"/>
                <w:sz w:val="22"/>
                <w:szCs w:val="22"/>
                <w:u w:val="none"/>
              </w:rPr>
            </w:pPr>
          </w:p>
        </w:tc>
      </w:tr>
    </w:tbl>
    <w:p w14:paraId="2118211F">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6"/>
        <w:gridCol w:w="1370"/>
        <w:gridCol w:w="1410"/>
        <w:gridCol w:w="1370"/>
        <w:gridCol w:w="585"/>
        <w:gridCol w:w="1004"/>
        <w:gridCol w:w="1864"/>
      </w:tblGrid>
      <w:tr w14:paraId="6C3F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0AC4BB1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EB7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4FEA815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62E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0951648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CF9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9FD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公办和普惠性民办园生均补助</w:t>
            </w:r>
          </w:p>
        </w:tc>
      </w:tr>
      <w:tr w14:paraId="6154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7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9975">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区级学前教育专项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8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87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736D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7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8F2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43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745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2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CE3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14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0B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D6E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3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A0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96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4C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2"/>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FD1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B5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29765">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6A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98140">
            <w:pPr>
              <w:jc w:val="center"/>
              <w:rPr>
                <w:rFonts w:hint="default" w:ascii="Arial" w:hAnsi="Arial" w:cs="Arial"/>
                <w:i w:val="0"/>
                <w:iCs w:val="0"/>
                <w:color w:val="000000"/>
                <w:sz w:val="22"/>
                <w:szCs w:val="22"/>
                <w:u w:val="none"/>
              </w:rPr>
            </w:pPr>
          </w:p>
        </w:tc>
      </w:tr>
      <w:tr w14:paraId="5C41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F2C77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公办幼儿园生均经费</w:t>
            </w:r>
          </w:p>
        </w:tc>
      </w:tr>
      <w:tr w14:paraId="60EA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6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999FD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1.落实公办幼儿园生均经费保障机制2.完善民办普惠性幼儿园生均奖补政策</w:t>
            </w:r>
          </w:p>
        </w:tc>
      </w:tr>
      <w:tr w14:paraId="5FF9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4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19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765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C9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r>
      <w:tr w14:paraId="705A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ECD093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年未拨付、</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年未拨付。</w:t>
            </w:r>
          </w:p>
        </w:tc>
      </w:tr>
      <w:tr w14:paraId="66F3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C9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5B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73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DBB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2EB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70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CFBFA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172</w:t>
            </w:r>
          </w:p>
        </w:tc>
      </w:tr>
      <w:tr w14:paraId="3226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213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D36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6DAA6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172</w:t>
            </w:r>
          </w:p>
        </w:tc>
      </w:tr>
      <w:tr w14:paraId="193F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4AA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B1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032E8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172</w:t>
            </w:r>
          </w:p>
        </w:tc>
      </w:tr>
      <w:tr w14:paraId="293C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153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28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7BAE70">
            <w:pPr>
              <w:jc w:val="left"/>
              <w:rPr>
                <w:rFonts w:hint="default" w:ascii="Arial" w:hAnsi="Arial" w:cs="Arial"/>
                <w:i w:val="0"/>
                <w:iCs w:val="0"/>
                <w:color w:val="000000"/>
                <w:sz w:val="22"/>
                <w:szCs w:val="22"/>
                <w:u w:val="none"/>
              </w:rPr>
            </w:pPr>
          </w:p>
        </w:tc>
      </w:tr>
      <w:tr w14:paraId="2D61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5A71">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4C5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1A5B05">
            <w:pPr>
              <w:jc w:val="left"/>
              <w:rPr>
                <w:rFonts w:hint="default" w:ascii="Arial" w:hAnsi="Arial" w:cs="Arial"/>
                <w:i w:val="0"/>
                <w:iCs w:val="0"/>
                <w:color w:val="000000"/>
                <w:sz w:val="22"/>
                <w:szCs w:val="22"/>
                <w:u w:val="none"/>
              </w:rPr>
            </w:pPr>
          </w:p>
        </w:tc>
      </w:tr>
      <w:tr w14:paraId="4772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AF4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7AA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776D39">
            <w:pPr>
              <w:jc w:val="left"/>
              <w:rPr>
                <w:rFonts w:hint="default" w:ascii="Arial" w:hAnsi="Arial" w:cs="Arial"/>
                <w:i w:val="0"/>
                <w:iCs w:val="0"/>
                <w:color w:val="000000"/>
                <w:sz w:val="22"/>
                <w:szCs w:val="22"/>
                <w:u w:val="none"/>
              </w:rPr>
            </w:pPr>
          </w:p>
        </w:tc>
      </w:tr>
      <w:tr w14:paraId="51D8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1AE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E215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02B080">
            <w:pPr>
              <w:jc w:val="left"/>
              <w:rPr>
                <w:rFonts w:hint="default" w:ascii="Arial" w:hAnsi="Arial" w:cs="Arial"/>
                <w:i w:val="0"/>
                <w:iCs w:val="0"/>
                <w:color w:val="000000"/>
                <w:sz w:val="22"/>
                <w:szCs w:val="22"/>
                <w:u w:val="none"/>
              </w:rPr>
            </w:pPr>
          </w:p>
        </w:tc>
      </w:tr>
      <w:tr w14:paraId="217D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011B794C">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7E4805B7">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A99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BC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D3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6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3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BE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B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4DD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4C693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学前教育专项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279B4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公办幼儿园生均经费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4A955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511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w:t>
            </w:r>
            <w:r>
              <w:rPr>
                <w:rFonts w:hint="eastAsia" w:ascii="宋体" w:hAnsi="宋体" w:eastAsia="宋体" w:cs="宋体"/>
                <w:i w:val="0"/>
                <w:iCs w:val="0"/>
                <w:color w:val="000000"/>
                <w:kern w:val="0"/>
                <w:sz w:val="22"/>
                <w:szCs w:val="22"/>
                <w:u w:val="none"/>
                <w:lang w:val="en-US" w:eastAsia="zh-CN" w:bidi="ar"/>
              </w:rPr>
              <w:t>万</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310B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公办幼儿园生均经费6</w:t>
            </w:r>
            <w:r>
              <w:rPr>
                <w:rFonts w:hint="default" w:ascii="Arial" w:hAnsi="Arial" w:eastAsia="宋体" w:cs="Arial"/>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年，预测</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年公办幼儿园人数2000人。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101BF61">
            <w:pPr>
              <w:jc w:val="left"/>
              <w:rPr>
                <w:rFonts w:hint="default" w:ascii="Arial" w:hAnsi="Arial" w:cs="Arial"/>
                <w:i w:val="0"/>
                <w:iCs w:val="0"/>
                <w:color w:val="000000"/>
                <w:sz w:val="22"/>
                <w:szCs w:val="22"/>
                <w:u w:val="none"/>
              </w:rPr>
            </w:pPr>
          </w:p>
        </w:tc>
      </w:tr>
      <w:tr w14:paraId="16B6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3889A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学前教育专项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CB841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民办普惠性幼儿园生均奖补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90995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A20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50</w:t>
            </w:r>
            <w:r>
              <w:rPr>
                <w:rFonts w:hint="eastAsia" w:ascii="宋体" w:hAnsi="宋体" w:eastAsia="宋体" w:cs="宋体"/>
                <w:i w:val="0"/>
                <w:iCs w:val="0"/>
                <w:color w:val="000000"/>
                <w:kern w:val="0"/>
                <w:sz w:val="22"/>
                <w:szCs w:val="22"/>
                <w:u w:val="none"/>
                <w:lang w:val="en-US" w:eastAsia="zh-CN" w:bidi="ar"/>
              </w:rPr>
              <w:t>万</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1D01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民办普惠性幼儿园生均奖补200</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年，预测</w:t>
            </w: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年民办普惠性幼儿园人数2</w:t>
            </w:r>
            <w:r>
              <w:rPr>
                <w:rFonts w:hint="default" w:ascii="Arial" w:hAnsi="Arial" w:eastAsia="宋体" w:cs="Arial"/>
                <w:i w:val="0"/>
                <w:iCs w:val="0"/>
                <w:color w:val="000000"/>
                <w:kern w:val="0"/>
                <w:sz w:val="22"/>
                <w:szCs w:val="22"/>
                <w:u w:val="none"/>
                <w:lang w:val="en-US" w:eastAsia="zh-CN" w:bidi="ar"/>
              </w:rPr>
              <w:t>500</w:t>
            </w:r>
            <w:r>
              <w:rPr>
                <w:rFonts w:hint="eastAsia" w:ascii="宋体" w:hAnsi="宋体" w:eastAsia="宋体" w:cs="宋体"/>
                <w:i w:val="0"/>
                <w:iCs w:val="0"/>
                <w:color w:val="000000"/>
                <w:kern w:val="0"/>
                <w:sz w:val="22"/>
                <w:szCs w:val="22"/>
                <w:u w:val="none"/>
                <w:lang w:val="en-US" w:eastAsia="zh-CN" w:bidi="ar"/>
              </w:rPr>
              <w:t>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029FB0">
            <w:pPr>
              <w:jc w:val="left"/>
              <w:rPr>
                <w:rFonts w:hint="default" w:ascii="Arial" w:hAnsi="Arial" w:cs="Arial"/>
                <w:i w:val="0"/>
                <w:iCs w:val="0"/>
                <w:color w:val="000000"/>
                <w:sz w:val="22"/>
                <w:szCs w:val="22"/>
                <w:u w:val="none"/>
              </w:rPr>
            </w:pPr>
          </w:p>
        </w:tc>
      </w:tr>
      <w:tr w14:paraId="28D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9C0347D">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BD0BBA0">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9A401CF">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180088">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D79749">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317F095">
            <w:pPr>
              <w:jc w:val="left"/>
              <w:rPr>
                <w:rFonts w:hint="default" w:ascii="Arial" w:hAnsi="Arial" w:cs="Arial"/>
                <w:i w:val="0"/>
                <w:iCs w:val="0"/>
                <w:color w:val="000000"/>
                <w:sz w:val="22"/>
                <w:szCs w:val="22"/>
                <w:u w:val="none"/>
              </w:rPr>
            </w:pPr>
          </w:p>
        </w:tc>
      </w:tr>
      <w:tr w14:paraId="0F14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C1B3862">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49A6AEC">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4227A2A">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1AB64E">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59BEE5">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638C605">
            <w:pPr>
              <w:jc w:val="left"/>
              <w:rPr>
                <w:rFonts w:hint="default" w:ascii="Arial" w:hAnsi="Arial" w:cs="Arial"/>
                <w:i w:val="0"/>
                <w:iCs w:val="0"/>
                <w:color w:val="000000"/>
                <w:sz w:val="22"/>
                <w:szCs w:val="22"/>
                <w:u w:val="none"/>
              </w:rPr>
            </w:pPr>
          </w:p>
        </w:tc>
      </w:tr>
      <w:tr w14:paraId="0936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D147C5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1173590">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26A685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2A61A6">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0E004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3DC7CD">
            <w:pPr>
              <w:jc w:val="left"/>
              <w:rPr>
                <w:rFonts w:hint="default" w:ascii="Arial" w:hAnsi="Arial" w:cs="Arial"/>
                <w:i w:val="0"/>
                <w:iCs w:val="0"/>
                <w:color w:val="000000"/>
                <w:sz w:val="22"/>
                <w:szCs w:val="22"/>
                <w:u w:val="none"/>
              </w:rPr>
            </w:pPr>
          </w:p>
        </w:tc>
      </w:tr>
      <w:tr w14:paraId="52CC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EDAEFD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CE51DFE">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DC00BE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4FEE7">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59DF2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18C97CD">
            <w:pPr>
              <w:jc w:val="left"/>
              <w:rPr>
                <w:rFonts w:hint="default" w:ascii="Arial" w:hAnsi="Arial" w:cs="Arial"/>
                <w:i w:val="0"/>
                <w:iCs w:val="0"/>
                <w:color w:val="000000"/>
                <w:sz w:val="22"/>
                <w:szCs w:val="22"/>
                <w:u w:val="none"/>
              </w:rPr>
            </w:pPr>
          </w:p>
        </w:tc>
      </w:tr>
      <w:tr w14:paraId="7135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1B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A1C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33DDB7">
            <w:pPr>
              <w:jc w:val="left"/>
              <w:rPr>
                <w:rFonts w:hint="default" w:ascii="Arial" w:hAnsi="Arial" w:cs="Arial"/>
                <w:i w:val="0"/>
                <w:iCs w:val="0"/>
                <w:color w:val="000000"/>
                <w:sz w:val="22"/>
                <w:szCs w:val="22"/>
                <w:u w:val="none"/>
              </w:rPr>
            </w:pPr>
          </w:p>
        </w:tc>
      </w:tr>
      <w:tr w14:paraId="4571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C3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9A758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BEA21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33B1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项：学前教育</w:t>
            </w:r>
          </w:p>
        </w:tc>
      </w:tr>
      <w:tr w14:paraId="7000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9DE51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EB8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967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C1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6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957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56E14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CBC633">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5BF65B">
            <w:pPr>
              <w:jc w:val="left"/>
              <w:rPr>
                <w:rFonts w:hint="default" w:ascii="Arial" w:hAnsi="Arial" w:cs="Arial"/>
                <w:i w:val="0"/>
                <w:iCs w:val="0"/>
                <w:color w:val="000000"/>
                <w:sz w:val="22"/>
                <w:szCs w:val="22"/>
                <w:u w:val="none"/>
              </w:rPr>
            </w:pPr>
          </w:p>
        </w:tc>
      </w:tr>
      <w:tr w14:paraId="2157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E3E65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78E3AC">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E83515">
            <w:pPr>
              <w:jc w:val="left"/>
              <w:rPr>
                <w:rFonts w:hint="default" w:ascii="Arial" w:hAnsi="Arial" w:cs="Arial"/>
                <w:i w:val="0"/>
                <w:iCs w:val="0"/>
                <w:color w:val="000000"/>
                <w:sz w:val="22"/>
                <w:szCs w:val="22"/>
                <w:u w:val="none"/>
              </w:rPr>
            </w:pPr>
          </w:p>
        </w:tc>
      </w:tr>
      <w:tr w14:paraId="2858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FE947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CB5D20">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03C4B7">
            <w:pPr>
              <w:jc w:val="left"/>
              <w:rPr>
                <w:rFonts w:hint="default" w:ascii="Arial" w:hAnsi="Arial" w:cs="Arial"/>
                <w:i w:val="0"/>
                <w:iCs w:val="0"/>
                <w:color w:val="000000"/>
                <w:sz w:val="22"/>
                <w:szCs w:val="22"/>
                <w:u w:val="none"/>
              </w:rPr>
            </w:pPr>
          </w:p>
        </w:tc>
      </w:tr>
      <w:tr w14:paraId="63F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BFB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13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612373">
            <w:pPr>
              <w:jc w:val="left"/>
              <w:rPr>
                <w:rFonts w:hint="default" w:ascii="Arial" w:hAnsi="Arial" w:cs="Arial"/>
                <w:i w:val="0"/>
                <w:iCs w:val="0"/>
                <w:color w:val="000000"/>
                <w:sz w:val="22"/>
                <w:szCs w:val="22"/>
                <w:u w:val="none"/>
              </w:rPr>
            </w:pPr>
          </w:p>
        </w:tc>
      </w:tr>
      <w:tr w14:paraId="5C6B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8E7CF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036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FF13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18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29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8FD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1C84">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9847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31052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抓好教育教学工作，不断提高教育满意度。</w:t>
            </w:r>
          </w:p>
        </w:tc>
      </w:tr>
      <w:tr w14:paraId="2ACC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8DD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85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92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14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CB6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EDD67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9A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0B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52932">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C9F5B">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8596A86">
            <w:pPr>
              <w:jc w:val="left"/>
              <w:rPr>
                <w:rFonts w:hint="default" w:ascii="Arial" w:hAnsi="Arial" w:cs="Arial"/>
                <w:i w:val="0"/>
                <w:iCs w:val="0"/>
                <w:color w:val="000000"/>
                <w:sz w:val="22"/>
                <w:szCs w:val="22"/>
                <w:u w:val="none"/>
              </w:rPr>
            </w:pPr>
          </w:p>
        </w:tc>
      </w:tr>
      <w:tr w14:paraId="6394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E6F6D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2DF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28D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29B4F">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BBC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8D4A43">
            <w:pPr>
              <w:jc w:val="left"/>
              <w:rPr>
                <w:rFonts w:hint="default" w:ascii="Arial" w:hAnsi="Arial" w:cs="Arial"/>
                <w:i w:val="0"/>
                <w:iCs w:val="0"/>
                <w:color w:val="000000"/>
                <w:sz w:val="22"/>
                <w:szCs w:val="22"/>
                <w:u w:val="none"/>
              </w:rPr>
            </w:pPr>
          </w:p>
        </w:tc>
      </w:tr>
      <w:tr w14:paraId="0214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C449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00A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D9A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0C59C">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C5C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EA7B735">
            <w:pPr>
              <w:jc w:val="left"/>
              <w:rPr>
                <w:rFonts w:hint="default" w:ascii="Arial" w:hAnsi="Arial" w:cs="Arial"/>
                <w:i w:val="0"/>
                <w:iCs w:val="0"/>
                <w:color w:val="000000"/>
                <w:sz w:val="22"/>
                <w:szCs w:val="22"/>
                <w:u w:val="none"/>
              </w:rPr>
            </w:pPr>
          </w:p>
        </w:tc>
      </w:tr>
      <w:tr w14:paraId="6EBD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1560A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335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722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19EA4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20216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830B942">
            <w:pPr>
              <w:jc w:val="left"/>
              <w:rPr>
                <w:rFonts w:hint="default" w:ascii="Arial" w:hAnsi="Arial" w:cs="Arial"/>
                <w:i w:val="0"/>
                <w:iCs w:val="0"/>
                <w:color w:val="000000"/>
                <w:sz w:val="22"/>
                <w:szCs w:val="22"/>
                <w:u w:val="none"/>
              </w:rPr>
            </w:pPr>
          </w:p>
        </w:tc>
      </w:tr>
      <w:tr w14:paraId="3B70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41D9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858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4CB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6FF5A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825F2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B641EE2">
            <w:pPr>
              <w:jc w:val="left"/>
              <w:rPr>
                <w:rFonts w:hint="default" w:ascii="Arial" w:hAnsi="Arial" w:cs="Arial"/>
                <w:i w:val="0"/>
                <w:iCs w:val="0"/>
                <w:color w:val="000000"/>
                <w:sz w:val="22"/>
                <w:szCs w:val="22"/>
                <w:u w:val="none"/>
              </w:rPr>
            </w:pPr>
          </w:p>
        </w:tc>
      </w:tr>
      <w:tr w14:paraId="444C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D7CC4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BAD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BF4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A587F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D6039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73456D">
            <w:pPr>
              <w:jc w:val="left"/>
              <w:rPr>
                <w:rFonts w:hint="default" w:ascii="Arial" w:hAnsi="Arial" w:cs="Arial"/>
                <w:i w:val="0"/>
                <w:iCs w:val="0"/>
                <w:color w:val="000000"/>
                <w:sz w:val="22"/>
                <w:szCs w:val="22"/>
                <w:u w:val="none"/>
              </w:rPr>
            </w:pPr>
          </w:p>
        </w:tc>
      </w:tr>
      <w:tr w14:paraId="7E1F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AD8D7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A1A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18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A1583">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3DB4">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9E2D96">
            <w:pPr>
              <w:jc w:val="left"/>
              <w:rPr>
                <w:rFonts w:hint="default" w:ascii="Arial" w:hAnsi="Arial" w:cs="Arial"/>
                <w:i w:val="0"/>
                <w:iCs w:val="0"/>
                <w:color w:val="000000"/>
                <w:sz w:val="22"/>
                <w:szCs w:val="22"/>
                <w:u w:val="none"/>
              </w:rPr>
            </w:pPr>
          </w:p>
        </w:tc>
      </w:tr>
      <w:tr w14:paraId="0A12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9CAE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E97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887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09C30">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02D0">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F3F69">
            <w:pPr>
              <w:jc w:val="left"/>
              <w:rPr>
                <w:rFonts w:hint="default" w:ascii="Arial" w:hAnsi="Arial" w:cs="Arial"/>
                <w:i w:val="0"/>
                <w:iCs w:val="0"/>
                <w:color w:val="000000"/>
                <w:sz w:val="22"/>
                <w:szCs w:val="22"/>
                <w:u w:val="none"/>
              </w:rPr>
            </w:pPr>
          </w:p>
        </w:tc>
      </w:tr>
      <w:tr w14:paraId="1F62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1CBD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CE5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41E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2506F">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3EEC">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C9B2F16">
            <w:pPr>
              <w:jc w:val="left"/>
              <w:rPr>
                <w:rFonts w:hint="default" w:ascii="Arial" w:hAnsi="Arial" w:cs="Arial"/>
                <w:i w:val="0"/>
                <w:iCs w:val="0"/>
                <w:color w:val="000000"/>
                <w:sz w:val="22"/>
                <w:szCs w:val="22"/>
                <w:u w:val="none"/>
              </w:rPr>
            </w:pPr>
          </w:p>
        </w:tc>
      </w:tr>
      <w:tr w14:paraId="2FB7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F5F1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93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63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1A0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受益公办幼儿园数量</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A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13所</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F11DE7">
            <w:pPr>
              <w:jc w:val="left"/>
              <w:rPr>
                <w:rFonts w:hint="default" w:ascii="Arial" w:hAnsi="Arial" w:cs="Arial"/>
                <w:i w:val="0"/>
                <w:iCs w:val="0"/>
                <w:color w:val="000000"/>
                <w:sz w:val="22"/>
                <w:szCs w:val="22"/>
                <w:u w:val="none"/>
              </w:rPr>
            </w:pPr>
          </w:p>
        </w:tc>
      </w:tr>
      <w:tr w14:paraId="3FDC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E4C46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199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EDA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ACF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受益普惠性民办幼儿园数量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8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17 所</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DA06121">
            <w:pPr>
              <w:jc w:val="left"/>
              <w:rPr>
                <w:rFonts w:hint="default" w:ascii="Arial" w:hAnsi="Arial" w:cs="Arial"/>
                <w:i w:val="0"/>
                <w:iCs w:val="0"/>
                <w:color w:val="000000"/>
                <w:sz w:val="22"/>
                <w:szCs w:val="22"/>
                <w:u w:val="none"/>
              </w:rPr>
            </w:pPr>
          </w:p>
        </w:tc>
      </w:tr>
      <w:tr w14:paraId="13D3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DD3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0E0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B42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A38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受益幼儿人数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C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4500人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04DC91">
            <w:pPr>
              <w:jc w:val="left"/>
              <w:rPr>
                <w:rFonts w:hint="default" w:ascii="Arial" w:hAnsi="Arial" w:cs="Arial"/>
                <w:i w:val="0"/>
                <w:iCs w:val="0"/>
                <w:color w:val="000000"/>
                <w:sz w:val="22"/>
                <w:szCs w:val="22"/>
                <w:u w:val="none"/>
              </w:rPr>
            </w:pPr>
          </w:p>
        </w:tc>
      </w:tr>
      <w:tr w14:paraId="45EC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826F4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2404">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18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DE1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资金拨付及时率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3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219FBC">
            <w:pPr>
              <w:jc w:val="left"/>
              <w:rPr>
                <w:rFonts w:hint="default" w:ascii="Arial" w:hAnsi="Arial" w:cs="Arial"/>
                <w:i w:val="0"/>
                <w:iCs w:val="0"/>
                <w:color w:val="000000"/>
                <w:sz w:val="22"/>
                <w:szCs w:val="22"/>
                <w:u w:val="none"/>
              </w:rPr>
            </w:pPr>
          </w:p>
        </w:tc>
      </w:tr>
      <w:tr w14:paraId="5617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94C95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7B3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5CD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2FA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补助对象准确率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17DB3">
            <w:pPr>
              <w:jc w:val="left"/>
              <w:rPr>
                <w:rFonts w:hint="default" w:ascii="Arial" w:hAnsi="Arial" w:cs="Arial"/>
                <w:i w:val="0"/>
                <w:iCs w:val="0"/>
                <w:color w:val="000000"/>
                <w:sz w:val="22"/>
                <w:szCs w:val="22"/>
                <w:u w:val="none"/>
              </w:rPr>
            </w:pPr>
          </w:p>
        </w:tc>
      </w:tr>
      <w:tr w14:paraId="6AE7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AB8F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A82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EBC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C382C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99006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FEB92D">
            <w:pPr>
              <w:jc w:val="left"/>
              <w:rPr>
                <w:rFonts w:hint="default" w:ascii="Arial" w:hAnsi="Arial" w:cs="Arial"/>
                <w:i w:val="0"/>
                <w:iCs w:val="0"/>
                <w:color w:val="000000"/>
                <w:sz w:val="22"/>
                <w:szCs w:val="22"/>
                <w:u w:val="none"/>
              </w:rPr>
            </w:pPr>
          </w:p>
        </w:tc>
      </w:tr>
      <w:tr w14:paraId="6029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086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52C4">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28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5750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公办园生均补助标准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8120E6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600/</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F5C63A1">
            <w:pPr>
              <w:jc w:val="left"/>
              <w:rPr>
                <w:rFonts w:hint="default" w:ascii="Arial" w:hAnsi="Arial" w:cs="Arial"/>
                <w:i w:val="0"/>
                <w:iCs w:val="0"/>
                <w:color w:val="000000"/>
                <w:sz w:val="22"/>
                <w:szCs w:val="22"/>
                <w:u w:val="none"/>
              </w:rPr>
            </w:pPr>
          </w:p>
        </w:tc>
      </w:tr>
      <w:tr w14:paraId="61A0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F2F0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006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B71C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6468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普惠性民办园生均奖补标准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CD999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200/</w:t>
            </w:r>
            <w:r>
              <w:rPr>
                <w:rFonts w:hint="eastAsia" w:ascii="宋体" w:hAnsi="宋体" w:eastAsia="宋体" w:cs="宋体"/>
                <w:i w:val="0"/>
                <w:iCs w:val="0"/>
                <w:color w:val="000000"/>
                <w:kern w:val="0"/>
                <w:sz w:val="22"/>
                <w:szCs w:val="22"/>
                <w:u w:val="none"/>
                <w:lang w:val="en-US" w:eastAsia="zh-CN" w:bidi="ar"/>
              </w:rPr>
              <w:t>人</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CCA149">
            <w:pPr>
              <w:jc w:val="left"/>
              <w:rPr>
                <w:rFonts w:hint="default" w:ascii="Arial" w:hAnsi="Arial" w:cs="Arial"/>
                <w:i w:val="0"/>
                <w:iCs w:val="0"/>
                <w:color w:val="000000"/>
                <w:sz w:val="22"/>
                <w:szCs w:val="22"/>
                <w:u w:val="none"/>
              </w:rPr>
            </w:pPr>
          </w:p>
        </w:tc>
      </w:tr>
      <w:tr w14:paraId="1B44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211B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E81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42C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69686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7408A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15A504">
            <w:pPr>
              <w:jc w:val="left"/>
              <w:rPr>
                <w:rFonts w:hint="default" w:ascii="Arial" w:hAnsi="Arial" w:cs="Arial"/>
                <w:i w:val="0"/>
                <w:iCs w:val="0"/>
                <w:color w:val="000000"/>
                <w:sz w:val="22"/>
                <w:szCs w:val="22"/>
                <w:u w:val="none"/>
              </w:rPr>
            </w:pPr>
          </w:p>
        </w:tc>
      </w:tr>
      <w:tr w14:paraId="3D46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4884E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17F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43A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79A2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普惠性学前教育覆盖率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448B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FDC04E6">
            <w:pPr>
              <w:jc w:val="left"/>
              <w:rPr>
                <w:rFonts w:hint="default" w:ascii="Arial" w:hAnsi="Arial" w:cs="Arial"/>
                <w:i w:val="0"/>
                <w:iCs w:val="0"/>
                <w:color w:val="000000"/>
                <w:sz w:val="22"/>
                <w:szCs w:val="22"/>
                <w:u w:val="none"/>
              </w:rPr>
            </w:pPr>
          </w:p>
        </w:tc>
      </w:tr>
      <w:tr w14:paraId="3595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1A641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915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DC3B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7C5F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幼儿“入园难、入园贵”问题缓解程度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BB67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有效缓解</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5DD8DB">
            <w:pPr>
              <w:jc w:val="left"/>
              <w:rPr>
                <w:rFonts w:hint="default" w:ascii="Arial" w:hAnsi="Arial" w:cs="Arial"/>
                <w:i w:val="0"/>
                <w:iCs w:val="0"/>
                <w:color w:val="000000"/>
                <w:sz w:val="22"/>
                <w:szCs w:val="22"/>
                <w:u w:val="none"/>
              </w:rPr>
            </w:pPr>
          </w:p>
        </w:tc>
      </w:tr>
      <w:tr w14:paraId="3074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C3AB0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A19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F2A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C020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幼儿园办园行为规范性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B4FC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显著提升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3428693">
            <w:pPr>
              <w:jc w:val="left"/>
              <w:rPr>
                <w:rFonts w:hint="default" w:ascii="Arial" w:hAnsi="Arial" w:cs="Arial"/>
                <w:i w:val="0"/>
                <w:iCs w:val="0"/>
                <w:color w:val="000000"/>
                <w:sz w:val="22"/>
                <w:szCs w:val="22"/>
                <w:u w:val="none"/>
              </w:rPr>
            </w:pPr>
          </w:p>
        </w:tc>
      </w:tr>
      <w:tr w14:paraId="58BD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8C50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E83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7D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FB7F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A3921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A03CBA">
            <w:pPr>
              <w:jc w:val="left"/>
              <w:rPr>
                <w:rFonts w:hint="default" w:ascii="Arial" w:hAnsi="Arial" w:cs="Arial"/>
                <w:i w:val="0"/>
                <w:iCs w:val="0"/>
                <w:color w:val="000000"/>
                <w:sz w:val="22"/>
                <w:szCs w:val="22"/>
                <w:u w:val="none"/>
              </w:rPr>
            </w:pPr>
          </w:p>
        </w:tc>
      </w:tr>
      <w:tr w14:paraId="7EC2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C7E0F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E24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06C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98DA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88DDE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1E87B4">
            <w:pPr>
              <w:jc w:val="left"/>
              <w:rPr>
                <w:rFonts w:hint="default" w:ascii="Arial" w:hAnsi="Arial" w:cs="Arial"/>
                <w:i w:val="0"/>
                <w:iCs w:val="0"/>
                <w:color w:val="000000"/>
                <w:sz w:val="22"/>
                <w:szCs w:val="22"/>
                <w:u w:val="none"/>
              </w:rPr>
            </w:pPr>
          </w:p>
        </w:tc>
      </w:tr>
      <w:tr w14:paraId="671B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A9F9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AE5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90D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5BC90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4A02B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B2485F">
            <w:pPr>
              <w:jc w:val="left"/>
              <w:rPr>
                <w:rFonts w:hint="default" w:ascii="Arial" w:hAnsi="Arial" w:cs="Arial"/>
                <w:i w:val="0"/>
                <w:iCs w:val="0"/>
                <w:color w:val="000000"/>
                <w:sz w:val="22"/>
                <w:szCs w:val="22"/>
                <w:u w:val="none"/>
              </w:rPr>
            </w:pPr>
          </w:p>
        </w:tc>
      </w:tr>
      <w:tr w14:paraId="2D87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FD074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A8C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EE8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1287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72E6C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9CF531">
            <w:pPr>
              <w:jc w:val="left"/>
              <w:rPr>
                <w:rFonts w:hint="default" w:ascii="Arial" w:hAnsi="Arial" w:cs="Arial"/>
                <w:i w:val="0"/>
                <w:iCs w:val="0"/>
                <w:color w:val="000000"/>
                <w:sz w:val="22"/>
                <w:szCs w:val="22"/>
                <w:u w:val="none"/>
              </w:rPr>
            </w:pPr>
          </w:p>
        </w:tc>
      </w:tr>
      <w:tr w14:paraId="72BD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53EB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245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3D9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B6303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5E3DAC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AAF7A">
            <w:pPr>
              <w:jc w:val="left"/>
              <w:rPr>
                <w:rFonts w:hint="default" w:ascii="Arial" w:hAnsi="Arial" w:cs="Arial"/>
                <w:i w:val="0"/>
                <w:iCs w:val="0"/>
                <w:color w:val="000000"/>
                <w:sz w:val="22"/>
                <w:szCs w:val="22"/>
                <w:u w:val="none"/>
              </w:rPr>
            </w:pPr>
          </w:p>
        </w:tc>
      </w:tr>
      <w:tr w14:paraId="4D40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F7320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75F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D182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5529E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0E537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69DDC6">
            <w:pPr>
              <w:jc w:val="left"/>
              <w:rPr>
                <w:rFonts w:hint="default" w:ascii="Arial" w:hAnsi="Arial" w:cs="Arial"/>
                <w:i w:val="0"/>
                <w:iCs w:val="0"/>
                <w:color w:val="000000"/>
                <w:sz w:val="22"/>
                <w:szCs w:val="22"/>
                <w:u w:val="none"/>
              </w:rPr>
            </w:pPr>
          </w:p>
        </w:tc>
      </w:tr>
      <w:tr w14:paraId="0B85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B15BD">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D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F5353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A048D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1AE40D">
            <w:pPr>
              <w:jc w:val="left"/>
              <w:rPr>
                <w:rFonts w:hint="default" w:ascii="Arial" w:hAnsi="Arial" w:cs="Arial"/>
                <w:i w:val="0"/>
                <w:iCs w:val="0"/>
                <w:color w:val="000000"/>
                <w:sz w:val="22"/>
                <w:szCs w:val="22"/>
                <w:u w:val="none"/>
              </w:rPr>
            </w:pPr>
          </w:p>
        </w:tc>
      </w:tr>
      <w:tr w14:paraId="61B2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4592DB">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15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06BF7BB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87EF5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810D8B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F88DA1C">
            <w:pPr>
              <w:jc w:val="left"/>
              <w:rPr>
                <w:rFonts w:hint="default" w:ascii="Arial" w:hAnsi="Arial" w:cs="Arial"/>
                <w:i w:val="0"/>
                <w:iCs w:val="0"/>
                <w:color w:val="000000"/>
                <w:sz w:val="22"/>
                <w:szCs w:val="22"/>
                <w:u w:val="none"/>
              </w:rPr>
            </w:pPr>
          </w:p>
        </w:tc>
      </w:tr>
    </w:tbl>
    <w:p w14:paraId="2A931DC5">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6"/>
        <w:gridCol w:w="1370"/>
        <w:gridCol w:w="1410"/>
        <w:gridCol w:w="1370"/>
        <w:gridCol w:w="585"/>
        <w:gridCol w:w="1004"/>
        <w:gridCol w:w="1864"/>
      </w:tblGrid>
      <w:tr w14:paraId="4BCC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725561D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88F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049FD2A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AA1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34C8513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497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C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205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幼儿园教师培训费</w:t>
            </w:r>
          </w:p>
        </w:tc>
      </w:tr>
      <w:tr w14:paraId="4A32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9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EEDE">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区级学前教育专项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22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CA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0BB2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C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6A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6AE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A4F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EF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44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7E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F9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FF0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C0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20F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55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2A1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3F60">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CD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02B2">
            <w:pPr>
              <w:jc w:val="center"/>
              <w:rPr>
                <w:rFonts w:hint="default" w:ascii="Arial" w:hAnsi="Arial" w:cs="Arial"/>
                <w:i w:val="0"/>
                <w:iCs w:val="0"/>
                <w:color w:val="000000"/>
                <w:sz w:val="22"/>
                <w:szCs w:val="22"/>
                <w:u w:val="none"/>
              </w:rPr>
            </w:pPr>
          </w:p>
        </w:tc>
      </w:tr>
      <w:tr w14:paraId="6296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B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271BF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幼儿园教师培训费</w:t>
            </w:r>
          </w:p>
        </w:tc>
      </w:tr>
      <w:tr w14:paraId="2B09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8D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1D963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幼儿园教师培训费</w:t>
            </w:r>
          </w:p>
        </w:tc>
      </w:tr>
      <w:tr w14:paraId="33A0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81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AA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4E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4F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2683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3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6C6D87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年未拨付、</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年未拨付。</w:t>
            </w:r>
          </w:p>
        </w:tc>
      </w:tr>
      <w:tr w14:paraId="3577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4A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17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CD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59C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9D3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AF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8FFE5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51A7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A2D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F672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93D9C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41C3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5853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FF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AF532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1FF6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B34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785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0FE1B3">
            <w:pPr>
              <w:jc w:val="left"/>
              <w:rPr>
                <w:rFonts w:hint="default" w:ascii="Arial" w:hAnsi="Arial" w:cs="Arial"/>
                <w:i w:val="0"/>
                <w:iCs w:val="0"/>
                <w:color w:val="000000"/>
                <w:sz w:val="22"/>
                <w:szCs w:val="22"/>
                <w:u w:val="none"/>
              </w:rPr>
            </w:pPr>
          </w:p>
        </w:tc>
      </w:tr>
      <w:tr w14:paraId="4B5A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ED5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B86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CDA256">
            <w:pPr>
              <w:jc w:val="left"/>
              <w:rPr>
                <w:rFonts w:hint="default" w:ascii="Arial" w:hAnsi="Arial" w:cs="Arial"/>
                <w:i w:val="0"/>
                <w:iCs w:val="0"/>
                <w:color w:val="000000"/>
                <w:sz w:val="22"/>
                <w:szCs w:val="22"/>
                <w:u w:val="none"/>
              </w:rPr>
            </w:pPr>
          </w:p>
        </w:tc>
      </w:tr>
      <w:tr w14:paraId="1612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34E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F03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EDD9E5">
            <w:pPr>
              <w:jc w:val="left"/>
              <w:rPr>
                <w:rFonts w:hint="default" w:ascii="Arial" w:hAnsi="Arial" w:cs="Arial"/>
                <w:i w:val="0"/>
                <w:iCs w:val="0"/>
                <w:color w:val="000000"/>
                <w:sz w:val="22"/>
                <w:szCs w:val="22"/>
                <w:u w:val="none"/>
              </w:rPr>
            </w:pPr>
          </w:p>
        </w:tc>
      </w:tr>
      <w:tr w14:paraId="1A2F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52D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CE27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9FFFD4">
            <w:pPr>
              <w:jc w:val="left"/>
              <w:rPr>
                <w:rFonts w:hint="default" w:ascii="Arial" w:hAnsi="Arial" w:cs="Arial"/>
                <w:i w:val="0"/>
                <w:iCs w:val="0"/>
                <w:color w:val="000000"/>
                <w:sz w:val="22"/>
                <w:szCs w:val="22"/>
                <w:u w:val="none"/>
              </w:rPr>
            </w:pPr>
          </w:p>
        </w:tc>
      </w:tr>
      <w:tr w14:paraId="1E7A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64D9F421">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75DF7144">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07D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17A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4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1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D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28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B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B3D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537A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学前教育专项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B43E5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幼儿园教师培训费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2D328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B5C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18C4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依据2025年现有学前教师规模，单次培训200元/次，约500名专任教师，合计10万元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FAD4DA">
            <w:pPr>
              <w:jc w:val="left"/>
              <w:rPr>
                <w:rFonts w:hint="default" w:ascii="Arial" w:hAnsi="Arial" w:cs="Arial"/>
                <w:i w:val="0"/>
                <w:iCs w:val="0"/>
                <w:color w:val="000000"/>
                <w:sz w:val="22"/>
                <w:szCs w:val="22"/>
                <w:u w:val="none"/>
              </w:rPr>
            </w:pPr>
          </w:p>
        </w:tc>
      </w:tr>
      <w:tr w14:paraId="6AB7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C683320">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78326A8">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43BC637">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B672">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19D15E">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18F5981">
            <w:pPr>
              <w:jc w:val="left"/>
              <w:rPr>
                <w:rFonts w:hint="default" w:ascii="Arial" w:hAnsi="Arial" w:cs="Arial"/>
                <w:i w:val="0"/>
                <w:iCs w:val="0"/>
                <w:color w:val="000000"/>
                <w:sz w:val="22"/>
                <w:szCs w:val="22"/>
                <w:u w:val="none"/>
              </w:rPr>
            </w:pPr>
          </w:p>
        </w:tc>
      </w:tr>
      <w:tr w14:paraId="2862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6A34D3C">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AAA7DD">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2A02D01">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C7719">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025D85">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14C384">
            <w:pPr>
              <w:jc w:val="left"/>
              <w:rPr>
                <w:rFonts w:hint="default" w:ascii="Arial" w:hAnsi="Arial" w:cs="Arial"/>
                <w:i w:val="0"/>
                <w:iCs w:val="0"/>
                <w:color w:val="000000"/>
                <w:sz w:val="22"/>
                <w:szCs w:val="22"/>
                <w:u w:val="none"/>
              </w:rPr>
            </w:pPr>
          </w:p>
        </w:tc>
      </w:tr>
      <w:tr w14:paraId="6035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B058559">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16B7947">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45F0CFE">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238D97">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E3B1C5">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FEF891">
            <w:pPr>
              <w:jc w:val="left"/>
              <w:rPr>
                <w:rFonts w:hint="default" w:ascii="Arial" w:hAnsi="Arial" w:cs="Arial"/>
                <w:i w:val="0"/>
                <w:iCs w:val="0"/>
                <w:color w:val="000000"/>
                <w:sz w:val="22"/>
                <w:szCs w:val="22"/>
                <w:u w:val="none"/>
              </w:rPr>
            </w:pPr>
          </w:p>
        </w:tc>
      </w:tr>
      <w:tr w14:paraId="79E4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EE828A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4C65157">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4A6E59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3C27E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DBE24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0F272B4">
            <w:pPr>
              <w:jc w:val="left"/>
              <w:rPr>
                <w:rFonts w:hint="default" w:ascii="Arial" w:hAnsi="Arial" w:cs="Arial"/>
                <w:i w:val="0"/>
                <w:iCs w:val="0"/>
                <w:color w:val="000000"/>
                <w:sz w:val="22"/>
                <w:szCs w:val="22"/>
                <w:u w:val="none"/>
              </w:rPr>
            </w:pPr>
          </w:p>
        </w:tc>
      </w:tr>
      <w:tr w14:paraId="56FE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F27337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D8A482B">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38B46A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70C69">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9A6A1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16026">
            <w:pPr>
              <w:jc w:val="left"/>
              <w:rPr>
                <w:rFonts w:hint="default" w:ascii="Arial" w:hAnsi="Arial" w:cs="Arial"/>
                <w:i w:val="0"/>
                <w:iCs w:val="0"/>
                <w:color w:val="000000"/>
                <w:sz w:val="22"/>
                <w:szCs w:val="22"/>
                <w:u w:val="none"/>
              </w:rPr>
            </w:pPr>
          </w:p>
        </w:tc>
      </w:tr>
      <w:tr w14:paraId="41BA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621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78FF1D">
            <w:pPr>
              <w:jc w:val="left"/>
              <w:rPr>
                <w:rFonts w:hint="default" w:ascii="Arial" w:hAnsi="Arial" w:cs="Arial"/>
                <w:i w:val="0"/>
                <w:iCs w:val="0"/>
                <w:color w:val="000000"/>
                <w:sz w:val="22"/>
                <w:szCs w:val="22"/>
                <w:u w:val="none"/>
              </w:rPr>
            </w:pPr>
          </w:p>
        </w:tc>
      </w:tr>
      <w:tr w14:paraId="36BD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C8E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6947F7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C55B3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A4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项：学前教育</w:t>
            </w:r>
          </w:p>
        </w:tc>
      </w:tr>
      <w:tr w14:paraId="4663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2B0E5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554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39D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33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F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C22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CA3F9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9E6C6">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3CB6DB">
            <w:pPr>
              <w:jc w:val="left"/>
              <w:rPr>
                <w:rFonts w:hint="default" w:ascii="Arial" w:hAnsi="Arial" w:cs="Arial"/>
                <w:i w:val="0"/>
                <w:iCs w:val="0"/>
                <w:color w:val="000000"/>
                <w:sz w:val="22"/>
                <w:szCs w:val="22"/>
                <w:u w:val="none"/>
              </w:rPr>
            </w:pPr>
          </w:p>
        </w:tc>
      </w:tr>
      <w:tr w14:paraId="285F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20EC3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AF430A">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724867">
            <w:pPr>
              <w:jc w:val="left"/>
              <w:rPr>
                <w:rFonts w:hint="default" w:ascii="Arial" w:hAnsi="Arial" w:cs="Arial"/>
                <w:i w:val="0"/>
                <w:iCs w:val="0"/>
                <w:color w:val="000000"/>
                <w:sz w:val="22"/>
                <w:szCs w:val="22"/>
                <w:u w:val="none"/>
              </w:rPr>
            </w:pPr>
          </w:p>
        </w:tc>
      </w:tr>
      <w:tr w14:paraId="36AC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83B09">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2B42DA">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595CA6">
            <w:pPr>
              <w:jc w:val="left"/>
              <w:rPr>
                <w:rFonts w:hint="default" w:ascii="Arial" w:hAnsi="Arial" w:cs="Arial"/>
                <w:i w:val="0"/>
                <w:iCs w:val="0"/>
                <w:color w:val="000000"/>
                <w:sz w:val="22"/>
                <w:szCs w:val="22"/>
                <w:u w:val="none"/>
              </w:rPr>
            </w:pPr>
          </w:p>
        </w:tc>
      </w:tr>
      <w:tr w14:paraId="7499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A84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BA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2D3B0C">
            <w:pPr>
              <w:jc w:val="left"/>
              <w:rPr>
                <w:rFonts w:hint="default" w:ascii="Arial" w:hAnsi="Arial" w:cs="Arial"/>
                <w:i w:val="0"/>
                <w:iCs w:val="0"/>
                <w:color w:val="000000"/>
                <w:sz w:val="22"/>
                <w:szCs w:val="22"/>
                <w:u w:val="none"/>
              </w:rPr>
            </w:pPr>
          </w:p>
        </w:tc>
      </w:tr>
      <w:tr w14:paraId="02D0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89280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7CE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BDDC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3F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382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63E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315DB">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D6E3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1405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消除幼儿园的安全隐患，提升教学质量</w:t>
            </w:r>
          </w:p>
        </w:tc>
      </w:tr>
      <w:tr w14:paraId="191C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A793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9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CA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84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2F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C74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18C75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F8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A8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B7E49">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7AB1A">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ABAD958">
            <w:pPr>
              <w:jc w:val="left"/>
              <w:rPr>
                <w:rFonts w:hint="default" w:ascii="Arial" w:hAnsi="Arial" w:cs="Arial"/>
                <w:i w:val="0"/>
                <w:iCs w:val="0"/>
                <w:color w:val="000000"/>
                <w:sz w:val="22"/>
                <w:szCs w:val="22"/>
                <w:u w:val="none"/>
              </w:rPr>
            </w:pPr>
          </w:p>
        </w:tc>
      </w:tr>
      <w:tr w14:paraId="5E10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554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44E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DE7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BA184">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E750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A14695">
            <w:pPr>
              <w:jc w:val="left"/>
              <w:rPr>
                <w:rFonts w:hint="default" w:ascii="Arial" w:hAnsi="Arial" w:cs="Arial"/>
                <w:i w:val="0"/>
                <w:iCs w:val="0"/>
                <w:color w:val="000000"/>
                <w:sz w:val="22"/>
                <w:szCs w:val="22"/>
                <w:u w:val="none"/>
              </w:rPr>
            </w:pPr>
          </w:p>
        </w:tc>
      </w:tr>
      <w:tr w14:paraId="2021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D245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AE6F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FC0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0031D">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75FE">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B5BDA9">
            <w:pPr>
              <w:jc w:val="left"/>
              <w:rPr>
                <w:rFonts w:hint="default" w:ascii="Arial" w:hAnsi="Arial" w:cs="Arial"/>
                <w:i w:val="0"/>
                <w:iCs w:val="0"/>
                <w:color w:val="000000"/>
                <w:sz w:val="22"/>
                <w:szCs w:val="22"/>
                <w:u w:val="none"/>
              </w:rPr>
            </w:pPr>
          </w:p>
        </w:tc>
      </w:tr>
      <w:tr w14:paraId="7DC0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14765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539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F2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6C2E1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AB297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38A267B">
            <w:pPr>
              <w:jc w:val="left"/>
              <w:rPr>
                <w:rFonts w:hint="default" w:ascii="Arial" w:hAnsi="Arial" w:cs="Arial"/>
                <w:i w:val="0"/>
                <w:iCs w:val="0"/>
                <w:color w:val="000000"/>
                <w:sz w:val="22"/>
                <w:szCs w:val="22"/>
                <w:u w:val="none"/>
              </w:rPr>
            </w:pPr>
          </w:p>
        </w:tc>
      </w:tr>
      <w:tr w14:paraId="4348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0AD4A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9B9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6AC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7D36F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45669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F7BDA6D">
            <w:pPr>
              <w:jc w:val="left"/>
              <w:rPr>
                <w:rFonts w:hint="default" w:ascii="Arial" w:hAnsi="Arial" w:cs="Arial"/>
                <w:i w:val="0"/>
                <w:iCs w:val="0"/>
                <w:color w:val="000000"/>
                <w:sz w:val="22"/>
                <w:szCs w:val="22"/>
                <w:u w:val="none"/>
              </w:rPr>
            </w:pPr>
          </w:p>
        </w:tc>
      </w:tr>
      <w:tr w14:paraId="459E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FA03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9D5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BF4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FC5C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7721C9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1185B9">
            <w:pPr>
              <w:jc w:val="left"/>
              <w:rPr>
                <w:rFonts w:hint="default" w:ascii="Arial" w:hAnsi="Arial" w:cs="Arial"/>
                <w:i w:val="0"/>
                <w:iCs w:val="0"/>
                <w:color w:val="000000"/>
                <w:sz w:val="22"/>
                <w:szCs w:val="22"/>
                <w:u w:val="none"/>
              </w:rPr>
            </w:pPr>
          </w:p>
        </w:tc>
      </w:tr>
      <w:tr w14:paraId="7F48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9D33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EFF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71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C3730">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125B">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44C3D27">
            <w:pPr>
              <w:jc w:val="left"/>
              <w:rPr>
                <w:rFonts w:hint="default" w:ascii="Arial" w:hAnsi="Arial" w:cs="Arial"/>
                <w:i w:val="0"/>
                <w:iCs w:val="0"/>
                <w:color w:val="000000"/>
                <w:sz w:val="22"/>
                <w:szCs w:val="22"/>
                <w:u w:val="none"/>
              </w:rPr>
            </w:pPr>
          </w:p>
        </w:tc>
      </w:tr>
      <w:tr w14:paraId="21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6A480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2F2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52F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1D16C">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FCAA">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44A4412">
            <w:pPr>
              <w:jc w:val="left"/>
              <w:rPr>
                <w:rFonts w:hint="default" w:ascii="Arial" w:hAnsi="Arial" w:cs="Arial"/>
                <w:i w:val="0"/>
                <w:iCs w:val="0"/>
                <w:color w:val="000000"/>
                <w:sz w:val="22"/>
                <w:szCs w:val="22"/>
                <w:u w:val="none"/>
              </w:rPr>
            </w:pPr>
          </w:p>
        </w:tc>
      </w:tr>
      <w:tr w14:paraId="67E4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4734E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A8B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CBF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169FF">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234D">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0EAAE5">
            <w:pPr>
              <w:jc w:val="left"/>
              <w:rPr>
                <w:rFonts w:hint="default" w:ascii="Arial" w:hAnsi="Arial" w:cs="Arial"/>
                <w:i w:val="0"/>
                <w:iCs w:val="0"/>
                <w:color w:val="000000"/>
                <w:sz w:val="22"/>
                <w:szCs w:val="22"/>
                <w:u w:val="none"/>
              </w:rPr>
            </w:pPr>
          </w:p>
        </w:tc>
      </w:tr>
      <w:tr w14:paraId="454F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47F21F">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483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C26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A0E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受益公办幼儿园数量</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4C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13 所</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8D8F3AC">
            <w:pPr>
              <w:jc w:val="left"/>
              <w:rPr>
                <w:rFonts w:hint="default" w:ascii="Arial" w:hAnsi="Arial" w:cs="Arial"/>
                <w:i w:val="0"/>
                <w:iCs w:val="0"/>
                <w:color w:val="000000"/>
                <w:sz w:val="22"/>
                <w:szCs w:val="22"/>
                <w:u w:val="none"/>
              </w:rPr>
            </w:pPr>
          </w:p>
        </w:tc>
      </w:tr>
      <w:tr w14:paraId="5AF8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2EA1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7C8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8B9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50C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培训人次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F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E472691">
            <w:pPr>
              <w:jc w:val="left"/>
              <w:rPr>
                <w:rFonts w:hint="default" w:ascii="Arial" w:hAnsi="Arial" w:cs="Arial"/>
                <w:i w:val="0"/>
                <w:iCs w:val="0"/>
                <w:color w:val="000000"/>
                <w:sz w:val="22"/>
                <w:szCs w:val="22"/>
                <w:u w:val="none"/>
              </w:rPr>
            </w:pPr>
          </w:p>
        </w:tc>
      </w:tr>
      <w:tr w14:paraId="5C0A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222FE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37B3">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969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497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培训覆盖率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33"/>
                <w:lang w:val="en-US" w:eastAsia="zh-CN" w:bidi="ar"/>
              </w:rPr>
              <w:t>≥</w:t>
            </w:r>
            <w:r>
              <w:rPr>
                <w:rFonts w:hint="eastAsia" w:ascii="宋体" w:hAnsi="宋体" w:eastAsia="宋体" w:cs="宋体"/>
                <w:i w:val="0"/>
                <w:iCs w:val="0"/>
                <w:color w:val="000000"/>
                <w:kern w:val="0"/>
                <w:sz w:val="20"/>
                <w:szCs w:val="20"/>
                <w:u w:val="none"/>
                <w:lang w:val="en-US" w:eastAsia="zh-CN" w:bidi="ar"/>
              </w:rPr>
              <w:t>85%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F5C1B9">
            <w:pPr>
              <w:jc w:val="left"/>
              <w:rPr>
                <w:rFonts w:hint="default" w:ascii="Arial" w:hAnsi="Arial" w:cs="Arial"/>
                <w:i w:val="0"/>
                <w:iCs w:val="0"/>
                <w:color w:val="000000"/>
                <w:sz w:val="22"/>
                <w:szCs w:val="22"/>
                <w:u w:val="none"/>
              </w:rPr>
            </w:pPr>
          </w:p>
        </w:tc>
      </w:tr>
      <w:tr w14:paraId="3F4A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E7BC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6B9D">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C6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868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资金拨付及时率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44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33"/>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C71588F">
            <w:pPr>
              <w:jc w:val="left"/>
              <w:rPr>
                <w:rFonts w:hint="default" w:ascii="Arial" w:hAnsi="Arial" w:cs="Arial"/>
                <w:i w:val="0"/>
                <w:iCs w:val="0"/>
                <w:color w:val="000000"/>
                <w:sz w:val="22"/>
                <w:szCs w:val="22"/>
                <w:u w:val="none"/>
              </w:rPr>
            </w:pPr>
          </w:p>
        </w:tc>
      </w:tr>
      <w:tr w14:paraId="0887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4824C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7F6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41E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4F8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考核通过率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D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33"/>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226B53">
            <w:pPr>
              <w:jc w:val="left"/>
              <w:rPr>
                <w:rFonts w:hint="default" w:ascii="Arial" w:hAnsi="Arial" w:cs="Arial"/>
                <w:i w:val="0"/>
                <w:iCs w:val="0"/>
                <w:color w:val="000000"/>
                <w:sz w:val="22"/>
                <w:szCs w:val="22"/>
                <w:u w:val="none"/>
              </w:rPr>
            </w:pPr>
          </w:p>
        </w:tc>
      </w:tr>
      <w:tr w14:paraId="3561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112E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D09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E04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A60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课程满意度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2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33"/>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760B61">
            <w:pPr>
              <w:jc w:val="left"/>
              <w:rPr>
                <w:rFonts w:hint="default" w:ascii="Arial" w:hAnsi="Arial" w:cs="Arial"/>
                <w:i w:val="0"/>
                <w:iCs w:val="0"/>
                <w:color w:val="000000"/>
                <w:sz w:val="22"/>
                <w:szCs w:val="22"/>
                <w:u w:val="none"/>
              </w:rPr>
            </w:pPr>
          </w:p>
        </w:tc>
      </w:tr>
      <w:tr w14:paraId="5AB1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0651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D4E5">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CF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F45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按年度计划完成培训任务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A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33"/>
                <w:lang w:val="en-US" w:eastAsia="zh-CN" w:bidi="ar"/>
              </w:rPr>
              <w:t>100</w:t>
            </w:r>
            <w:r>
              <w:rPr>
                <w:rFonts w:hint="eastAsia" w:ascii="宋体" w:hAnsi="宋体" w:eastAsia="宋体" w:cs="宋体"/>
                <w:i w:val="0"/>
                <w:iCs w:val="0"/>
                <w:color w:val="000000"/>
                <w:kern w:val="0"/>
                <w:sz w:val="20"/>
                <w:szCs w:val="20"/>
                <w:u w:val="none"/>
                <w:lang w:val="en-US" w:eastAsia="zh-CN" w:bidi="ar"/>
              </w:rPr>
              <w: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CF93FC3">
            <w:pPr>
              <w:jc w:val="left"/>
              <w:rPr>
                <w:rFonts w:hint="default" w:ascii="Arial" w:hAnsi="Arial" w:cs="Arial"/>
                <w:i w:val="0"/>
                <w:iCs w:val="0"/>
                <w:color w:val="000000"/>
                <w:sz w:val="22"/>
                <w:szCs w:val="22"/>
                <w:u w:val="none"/>
              </w:rPr>
            </w:pPr>
          </w:p>
        </w:tc>
      </w:tr>
      <w:tr w14:paraId="6180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38ED0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CCE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DDA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DFF47">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97DD">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C9C4751">
            <w:pPr>
              <w:jc w:val="left"/>
              <w:rPr>
                <w:rFonts w:hint="default" w:ascii="Arial" w:hAnsi="Arial" w:cs="Arial"/>
                <w:i w:val="0"/>
                <w:iCs w:val="0"/>
                <w:color w:val="000000"/>
                <w:sz w:val="22"/>
                <w:szCs w:val="22"/>
                <w:u w:val="none"/>
              </w:rPr>
            </w:pPr>
          </w:p>
        </w:tc>
      </w:tr>
      <w:tr w14:paraId="4783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6957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09B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485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5605E">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FFEF">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BA4ABB">
            <w:pPr>
              <w:jc w:val="left"/>
              <w:rPr>
                <w:rFonts w:hint="default" w:ascii="Arial" w:hAnsi="Arial" w:cs="Arial"/>
                <w:i w:val="0"/>
                <w:iCs w:val="0"/>
                <w:color w:val="000000"/>
                <w:sz w:val="22"/>
                <w:szCs w:val="22"/>
                <w:u w:val="none"/>
              </w:rPr>
            </w:pPr>
          </w:p>
        </w:tc>
      </w:tr>
      <w:tr w14:paraId="704A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8F9C3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73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23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6B91A">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FBC8">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BFE2E21">
            <w:pPr>
              <w:jc w:val="left"/>
              <w:rPr>
                <w:rFonts w:hint="default" w:ascii="Arial" w:hAnsi="Arial" w:cs="Arial"/>
                <w:i w:val="0"/>
                <w:iCs w:val="0"/>
                <w:color w:val="000000"/>
                <w:sz w:val="22"/>
                <w:szCs w:val="22"/>
                <w:u w:val="none"/>
              </w:rPr>
            </w:pPr>
          </w:p>
        </w:tc>
      </w:tr>
      <w:tr w14:paraId="0233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C7B88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E50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781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B2E48">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7A9">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79B5243">
            <w:pPr>
              <w:jc w:val="left"/>
              <w:rPr>
                <w:rFonts w:hint="default" w:ascii="Arial" w:hAnsi="Arial" w:cs="Arial"/>
                <w:i w:val="0"/>
                <w:iCs w:val="0"/>
                <w:color w:val="000000"/>
                <w:sz w:val="22"/>
                <w:szCs w:val="22"/>
                <w:u w:val="none"/>
              </w:rPr>
            </w:pPr>
          </w:p>
        </w:tc>
      </w:tr>
      <w:tr w14:paraId="4076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FF641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85C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718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8BD6B">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765">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B90931">
            <w:pPr>
              <w:jc w:val="left"/>
              <w:rPr>
                <w:rFonts w:hint="default" w:ascii="Arial" w:hAnsi="Arial" w:cs="Arial"/>
                <w:i w:val="0"/>
                <w:iCs w:val="0"/>
                <w:color w:val="000000"/>
                <w:sz w:val="22"/>
                <w:szCs w:val="22"/>
                <w:u w:val="none"/>
              </w:rPr>
            </w:pPr>
          </w:p>
        </w:tc>
      </w:tr>
      <w:tr w14:paraId="136C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A63A7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8B5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E88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5FE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教师能力提升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75852E2">
            <w:pPr>
              <w:jc w:val="left"/>
              <w:rPr>
                <w:rFonts w:hint="default" w:ascii="Arial" w:hAnsi="Arial" w:cs="Arial"/>
                <w:i w:val="0"/>
                <w:iCs w:val="0"/>
                <w:color w:val="000000"/>
                <w:sz w:val="22"/>
                <w:szCs w:val="22"/>
                <w:u w:val="none"/>
              </w:rPr>
            </w:pPr>
          </w:p>
        </w:tc>
      </w:tr>
      <w:tr w14:paraId="56FB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E19EC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E65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671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22E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教学行为改进</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80%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73DC92B">
            <w:pPr>
              <w:jc w:val="left"/>
              <w:rPr>
                <w:rFonts w:hint="default" w:ascii="Arial" w:hAnsi="Arial" w:cs="Arial"/>
                <w:i w:val="0"/>
                <w:iCs w:val="0"/>
                <w:color w:val="000000"/>
                <w:sz w:val="22"/>
                <w:szCs w:val="22"/>
                <w:u w:val="none"/>
              </w:rPr>
            </w:pPr>
          </w:p>
        </w:tc>
      </w:tr>
      <w:tr w14:paraId="0766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2635D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A0C7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2E9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B1024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FE4AB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E380573">
            <w:pPr>
              <w:jc w:val="left"/>
              <w:rPr>
                <w:rFonts w:hint="default" w:ascii="Arial" w:hAnsi="Arial" w:cs="Arial"/>
                <w:i w:val="0"/>
                <w:iCs w:val="0"/>
                <w:color w:val="000000"/>
                <w:sz w:val="22"/>
                <w:szCs w:val="22"/>
                <w:u w:val="none"/>
              </w:rPr>
            </w:pPr>
          </w:p>
        </w:tc>
      </w:tr>
      <w:tr w14:paraId="12C8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64E36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B55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78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4DF93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9DB2D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03778C4">
            <w:pPr>
              <w:jc w:val="left"/>
              <w:rPr>
                <w:rFonts w:hint="default" w:ascii="Arial" w:hAnsi="Arial" w:cs="Arial"/>
                <w:i w:val="0"/>
                <w:iCs w:val="0"/>
                <w:color w:val="000000"/>
                <w:sz w:val="22"/>
                <w:szCs w:val="22"/>
                <w:u w:val="none"/>
              </w:rPr>
            </w:pPr>
          </w:p>
        </w:tc>
      </w:tr>
      <w:tr w14:paraId="6C55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0ADD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2A4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D5C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22BCC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7EAC1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A3B155">
            <w:pPr>
              <w:jc w:val="left"/>
              <w:rPr>
                <w:rFonts w:hint="default" w:ascii="Arial" w:hAnsi="Arial" w:cs="Arial"/>
                <w:i w:val="0"/>
                <w:iCs w:val="0"/>
                <w:color w:val="000000"/>
                <w:sz w:val="22"/>
                <w:szCs w:val="22"/>
                <w:u w:val="none"/>
              </w:rPr>
            </w:pPr>
          </w:p>
        </w:tc>
      </w:tr>
      <w:tr w14:paraId="690C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53BA0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73A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690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E02D0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43085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368DF6">
            <w:pPr>
              <w:jc w:val="left"/>
              <w:rPr>
                <w:rFonts w:hint="default" w:ascii="Arial" w:hAnsi="Arial" w:cs="Arial"/>
                <w:i w:val="0"/>
                <w:iCs w:val="0"/>
                <w:color w:val="000000"/>
                <w:sz w:val="22"/>
                <w:szCs w:val="22"/>
                <w:u w:val="none"/>
              </w:rPr>
            </w:pPr>
          </w:p>
        </w:tc>
      </w:tr>
      <w:tr w14:paraId="5694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250DA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0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A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B6CAB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3592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E6AF62">
            <w:pPr>
              <w:jc w:val="left"/>
              <w:rPr>
                <w:rFonts w:hint="default" w:ascii="Arial" w:hAnsi="Arial" w:cs="Arial"/>
                <w:i w:val="0"/>
                <w:iCs w:val="0"/>
                <w:color w:val="000000"/>
                <w:sz w:val="22"/>
                <w:szCs w:val="22"/>
                <w:u w:val="none"/>
              </w:rPr>
            </w:pPr>
          </w:p>
        </w:tc>
      </w:tr>
      <w:tr w14:paraId="304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3ECB0">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5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456C106">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B022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495DB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DBC2398">
            <w:pPr>
              <w:jc w:val="left"/>
              <w:rPr>
                <w:rFonts w:hint="default" w:ascii="Arial" w:hAnsi="Arial" w:cs="Arial"/>
                <w:i w:val="0"/>
                <w:iCs w:val="0"/>
                <w:color w:val="000000"/>
                <w:sz w:val="22"/>
                <w:szCs w:val="22"/>
                <w:u w:val="none"/>
              </w:rPr>
            </w:pPr>
          </w:p>
        </w:tc>
      </w:tr>
    </w:tbl>
    <w:p w14:paraId="502F5D3C">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6"/>
        <w:gridCol w:w="1370"/>
        <w:gridCol w:w="1410"/>
        <w:gridCol w:w="1370"/>
        <w:gridCol w:w="585"/>
        <w:gridCol w:w="1004"/>
        <w:gridCol w:w="1864"/>
      </w:tblGrid>
      <w:tr w14:paraId="5B9B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4C12CFDB">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CDA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1C5E93C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1F2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669D040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BE6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31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24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幼儿园学前一年保教费补助</w:t>
            </w:r>
          </w:p>
        </w:tc>
      </w:tr>
      <w:tr w14:paraId="3944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55DA">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区级学前教育专项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8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F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445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F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60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C9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8F2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49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F0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4BD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B1C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50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9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AD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CB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EC9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B20C8">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6D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6EAC">
            <w:pPr>
              <w:jc w:val="center"/>
              <w:rPr>
                <w:rFonts w:hint="default" w:ascii="Arial" w:hAnsi="Arial" w:cs="Arial"/>
                <w:i w:val="0"/>
                <w:iCs w:val="0"/>
                <w:color w:val="000000"/>
                <w:sz w:val="22"/>
                <w:szCs w:val="22"/>
                <w:u w:val="none"/>
              </w:rPr>
            </w:pPr>
          </w:p>
        </w:tc>
      </w:tr>
      <w:tr w14:paraId="65C2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F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92F53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幼儿园学前一年保教费补助</w:t>
            </w:r>
          </w:p>
        </w:tc>
      </w:tr>
      <w:tr w14:paraId="217D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A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F4343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为区内所有幼儿园大班幼儿提供保教费补助</w:t>
            </w:r>
          </w:p>
        </w:tc>
      </w:tr>
      <w:tr w14:paraId="268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08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C4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05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D05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r>
      <w:tr w14:paraId="14F4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8F35F3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年未拨付、</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年未拨付。</w:t>
            </w:r>
          </w:p>
        </w:tc>
      </w:tr>
      <w:tr w14:paraId="388B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C12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5C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A34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11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180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89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007A2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324</w:t>
            </w:r>
          </w:p>
        </w:tc>
      </w:tr>
      <w:tr w14:paraId="3954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BE57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9DFF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135BA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324</w:t>
            </w:r>
          </w:p>
        </w:tc>
      </w:tr>
      <w:tr w14:paraId="4260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AF5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1C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5A846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324</w:t>
            </w:r>
          </w:p>
        </w:tc>
      </w:tr>
      <w:tr w14:paraId="6518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698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D99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5893C4">
            <w:pPr>
              <w:jc w:val="left"/>
              <w:rPr>
                <w:rFonts w:hint="default" w:ascii="Arial" w:hAnsi="Arial" w:cs="Arial"/>
                <w:i w:val="0"/>
                <w:iCs w:val="0"/>
                <w:color w:val="000000"/>
                <w:sz w:val="22"/>
                <w:szCs w:val="22"/>
                <w:u w:val="none"/>
              </w:rPr>
            </w:pPr>
          </w:p>
        </w:tc>
      </w:tr>
      <w:tr w14:paraId="570F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EB0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473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BF5161">
            <w:pPr>
              <w:jc w:val="left"/>
              <w:rPr>
                <w:rFonts w:hint="default" w:ascii="Arial" w:hAnsi="Arial" w:cs="Arial"/>
                <w:i w:val="0"/>
                <w:iCs w:val="0"/>
                <w:color w:val="000000"/>
                <w:sz w:val="22"/>
                <w:szCs w:val="22"/>
                <w:u w:val="none"/>
              </w:rPr>
            </w:pPr>
          </w:p>
        </w:tc>
      </w:tr>
      <w:tr w14:paraId="0E991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438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32C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BB5351">
            <w:pPr>
              <w:jc w:val="left"/>
              <w:rPr>
                <w:rFonts w:hint="default" w:ascii="Arial" w:hAnsi="Arial" w:cs="Arial"/>
                <w:i w:val="0"/>
                <w:iCs w:val="0"/>
                <w:color w:val="000000"/>
                <w:sz w:val="22"/>
                <w:szCs w:val="22"/>
                <w:u w:val="none"/>
              </w:rPr>
            </w:pPr>
          </w:p>
        </w:tc>
      </w:tr>
      <w:tr w14:paraId="4259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579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F054A">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315FA9">
            <w:pPr>
              <w:jc w:val="left"/>
              <w:rPr>
                <w:rFonts w:hint="default" w:ascii="Arial" w:hAnsi="Arial" w:cs="Arial"/>
                <w:i w:val="0"/>
                <w:iCs w:val="0"/>
                <w:color w:val="000000"/>
                <w:sz w:val="22"/>
                <w:szCs w:val="22"/>
                <w:u w:val="none"/>
              </w:rPr>
            </w:pPr>
          </w:p>
        </w:tc>
      </w:tr>
      <w:tr w14:paraId="4CF5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784CA4FC">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17E6B5B9">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ED0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F93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D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B4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8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18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98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7BA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B9806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学前教育专项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E663A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幼儿园学前一年保教费补助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450310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C03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324</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ADCB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2025年现有大班幼儿规模，省级示范园补助5500/年，学生数520人；市级示范补助4000元/年，学生数700人；市一级补助3600/年，学生数950人；市二级补助3200/年，学生数500人；市三级补助2800/年，学生数400人。合计约1200万元。其中区级约324万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E79FEA">
            <w:pPr>
              <w:jc w:val="left"/>
              <w:rPr>
                <w:rFonts w:hint="default" w:ascii="Arial" w:hAnsi="Arial" w:cs="Arial"/>
                <w:i w:val="0"/>
                <w:iCs w:val="0"/>
                <w:color w:val="000000"/>
                <w:sz w:val="22"/>
                <w:szCs w:val="22"/>
                <w:u w:val="none"/>
              </w:rPr>
            </w:pPr>
          </w:p>
        </w:tc>
      </w:tr>
      <w:tr w14:paraId="64CF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633D97">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9F30ECC">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7ED965D">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8725">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3599F1">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26D9B9">
            <w:pPr>
              <w:jc w:val="left"/>
              <w:rPr>
                <w:rFonts w:hint="default" w:ascii="Arial" w:hAnsi="Arial" w:cs="Arial"/>
                <w:i w:val="0"/>
                <w:iCs w:val="0"/>
                <w:color w:val="000000"/>
                <w:sz w:val="22"/>
                <w:szCs w:val="22"/>
                <w:u w:val="none"/>
              </w:rPr>
            </w:pPr>
          </w:p>
        </w:tc>
      </w:tr>
      <w:tr w14:paraId="7400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F132C22">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5C86A7C">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FC8626A">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16B257">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631203">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8AD9B99">
            <w:pPr>
              <w:jc w:val="left"/>
              <w:rPr>
                <w:rFonts w:hint="default" w:ascii="Arial" w:hAnsi="Arial" w:cs="Arial"/>
                <w:i w:val="0"/>
                <w:iCs w:val="0"/>
                <w:color w:val="000000"/>
                <w:sz w:val="22"/>
                <w:szCs w:val="22"/>
                <w:u w:val="none"/>
              </w:rPr>
            </w:pPr>
          </w:p>
        </w:tc>
      </w:tr>
      <w:tr w14:paraId="62A5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DE0407E">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44C34EB">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9B13B09">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2653D37">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37D317">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B941650">
            <w:pPr>
              <w:jc w:val="left"/>
              <w:rPr>
                <w:rFonts w:hint="default" w:ascii="Arial" w:hAnsi="Arial" w:cs="Arial"/>
                <w:i w:val="0"/>
                <w:iCs w:val="0"/>
                <w:color w:val="000000"/>
                <w:sz w:val="22"/>
                <w:szCs w:val="22"/>
                <w:u w:val="none"/>
              </w:rPr>
            </w:pPr>
          </w:p>
        </w:tc>
      </w:tr>
      <w:tr w14:paraId="1AA1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BC51A7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0EF92E">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CBC1DA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524F2C">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8280B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DC7521">
            <w:pPr>
              <w:jc w:val="left"/>
              <w:rPr>
                <w:rFonts w:hint="default" w:ascii="Arial" w:hAnsi="Arial" w:cs="Arial"/>
                <w:i w:val="0"/>
                <w:iCs w:val="0"/>
                <w:color w:val="000000"/>
                <w:sz w:val="22"/>
                <w:szCs w:val="22"/>
                <w:u w:val="none"/>
              </w:rPr>
            </w:pPr>
          </w:p>
        </w:tc>
      </w:tr>
      <w:tr w14:paraId="0F58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C36163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F05600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5DDF18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6DB98E">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EEDF8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8F4DC5B">
            <w:pPr>
              <w:jc w:val="left"/>
              <w:rPr>
                <w:rFonts w:hint="default" w:ascii="Arial" w:hAnsi="Arial" w:cs="Arial"/>
                <w:i w:val="0"/>
                <w:iCs w:val="0"/>
                <w:color w:val="000000"/>
                <w:sz w:val="22"/>
                <w:szCs w:val="22"/>
                <w:u w:val="none"/>
              </w:rPr>
            </w:pPr>
          </w:p>
        </w:tc>
      </w:tr>
      <w:tr w14:paraId="3796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DA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2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324 </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F53B11">
            <w:pPr>
              <w:jc w:val="left"/>
              <w:rPr>
                <w:rFonts w:hint="default" w:ascii="Arial" w:hAnsi="Arial" w:cs="Arial"/>
                <w:i w:val="0"/>
                <w:iCs w:val="0"/>
                <w:color w:val="000000"/>
                <w:sz w:val="22"/>
                <w:szCs w:val="22"/>
                <w:u w:val="none"/>
              </w:rPr>
            </w:pPr>
          </w:p>
        </w:tc>
      </w:tr>
      <w:tr w14:paraId="50DF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06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C403F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4C471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5C5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项：学前教育</w:t>
            </w:r>
          </w:p>
        </w:tc>
      </w:tr>
      <w:tr w14:paraId="633B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BAB4A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50E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BA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9E6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8EF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E21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CA108F">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5B2D1A">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C34DC4">
            <w:pPr>
              <w:jc w:val="left"/>
              <w:rPr>
                <w:rFonts w:hint="default" w:ascii="Arial" w:hAnsi="Arial" w:cs="Arial"/>
                <w:i w:val="0"/>
                <w:iCs w:val="0"/>
                <w:color w:val="000000"/>
                <w:sz w:val="22"/>
                <w:szCs w:val="22"/>
                <w:u w:val="none"/>
              </w:rPr>
            </w:pPr>
          </w:p>
        </w:tc>
      </w:tr>
      <w:tr w14:paraId="53FB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736CD9">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C85206">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740325">
            <w:pPr>
              <w:jc w:val="left"/>
              <w:rPr>
                <w:rFonts w:hint="default" w:ascii="Arial" w:hAnsi="Arial" w:cs="Arial"/>
                <w:i w:val="0"/>
                <w:iCs w:val="0"/>
                <w:color w:val="000000"/>
                <w:sz w:val="22"/>
                <w:szCs w:val="22"/>
                <w:u w:val="none"/>
              </w:rPr>
            </w:pPr>
          </w:p>
        </w:tc>
      </w:tr>
      <w:tr w14:paraId="45F8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3CF94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21604D">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31700F">
            <w:pPr>
              <w:jc w:val="left"/>
              <w:rPr>
                <w:rFonts w:hint="default" w:ascii="Arial" w:hAnsi="Arial" w:cs="Arial"/>
                <w:i w:val="0"/>
                <w:iCs w:val="0"/>
                <w:color w:val="000000"/>
                <w:sz w:val="22"/>
                <w:szCs w:val="22"/>
                <w:u w:val="none"/>
              </w:rPr>
            </w:pPr>
          </w:p>
        </w:tc>
      </w:tr>
      <w:tr w14:paraId="60F2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E7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47A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3D09D1">
            <w:pPr>
              <w:jc w:val="left"/>
              <w:rPr>
                <w:rFonts w:hint="default" w:ascii="Arial" w:hAnsi="Arial" w:cs="Arial"/>
                <w:i w:val="0"/>
                <w:iCs w:val="0"/>
                <w:color w:val="000000"/>
                <w:sz w:val="22"/>
                <w:szCs w:val="22"/>
                <w:u w:val="none"/>
              </w:rPr>
            </w:pPr>
          </w:p>
        </w:tc>
      </w:tr>
      <w:tr w14:paraId="4ABA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0C536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C16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40C2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20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C8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7C7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5B82">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D283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217C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幼儿园大班保教费补助覆盖率达100%</w:t>
            </w:r>
          </w:p>
        </w:tc>
      </w:tr>
      <w:tr w14:paraId="50E9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6DA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1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E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90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7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FC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1AA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B01C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A0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D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F3B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费用类支出</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2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合理支出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385315">
            <w:pPr>
              <w:jc w:val="left"/>
              <w:rPr>
                <w:rFonts w:hint="default" w:ascii="Arial" w:hAnsi="Arial" w:cs="Arial"/>
                <w:i w:val="0"/>
                <w:iCs w:val="0"/>
                <w:color w:val="000000"/>
                <w:sz w:val="22"/>
                <w:szCs w:val="22"/>
                <w:u w:val="none"/>
              </w:rPr>
            </w:pPr>
          </w:p>
        </w:tc>
      </w:tr>
      <w:tr w14:paraId="03AE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1729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9BB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B11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C26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F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合理支出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9E52BC">
            <w:pPr>
              <w:jc w:val="left"/>
              <w:rPr>
                <w:rFonts w:hint="default" w:ascii="Arial" w:hAnsi="Arial" w:cs="Arial"/>
                <w:i w:val="0"/>
                <w:iCs w:val="0"/>
                <w:color w:val="000000"/>
                <w:sz w:val="22"/>
                <w:szCs w:val="22"/>
                <w:u w:val="none"/>
              </w:rPr>
            </w:pPr>
          </w:p>
        </w:tc>
      </w:tr>
      <w:tr w14:paraId="18A6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76F2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F90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F36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E31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9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预算内</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D0F87F9">
            <w:pPr>
              <w:jc w:val="left"/>
              <w:rPr>
                <w:rFonts w:hint="default" w:ascii="Arial" w:hAnsi="Arial" w:cs="Arial"/>
                <w:i w:val="0"/>
                <w:iCs w:val="0"/>
                <w:color w:val="000000"/>
                <w:sz w:val="22"/>
                <w:szCs w:val="22"/>
                <w:u w:val="none"/>
              </w:rPr>
            </w:pPr>
          </w:p>
        </w:tc>
      </w:tr>
      <w:tr w14:paraId="71910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FEB32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6B89">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79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C7B0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2AE3F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52B978">
            <w:pPr>
              <w:jc w:val="left"/>
              <w:rPr>
                <w:rFonts w:hint="default" w:ascii="Arial" w:hAnsi="Arial" w:cs="Arial"/>
                <w:i w:val="0"/>
                <w:iCs w:val="0"/>
                <w:color w:val="000000"/>
                <w:sz w:val="22"/>
                <w:szCs w:val="22"/>
                <w:u w:val="none"/>
              </w:rPr>
            </w:pPr>
          </w:p>
        </w:tc>
      </w:tr>
      <w:tr w14:paraId="6506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590F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626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2DA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85532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F430D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6AA4C">
            <w:pPr>
              <w:jc w:val="left"/>
              <w:rPr>
                <w:rFonts w:hint="default" w:ascii="Arial" w:hAnsi="Arial" w:cs="Arial"/>
                <w:i w:val="0"/>
                <w:iCs w:val="0"/>
                <w:color w:val="000000"/>
                <w:sz w:val="22"/>
                <w:szCs w:val="22"/>
                <w:u w:val="none"/>
              </w:rPr>
            </w:pPr>
          </w:p>
        </w:tc>
      </w:tr>
      <w:tr w14:paraId="5CB2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0BF5A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8F5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E89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718D8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E24E4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2864130">
            <w:pPr>
              <w:jc w:val="left"/>
              <w:rPr>
                <w:rFonts w:hint="default" w:ascii="Arial" w:hAnsi="Arial" w:cs="Arial"/>
                <w:i w:val="0"/>
                <w:iCs w:val="0"/>
                <w:color w:val="000000"/>
                <w:sz w:val="22"/>
                <w:szCs w:val="22"/>
                <w:u w:val="none"/>
              </w:rPr>
            </w:pPr>
          </w:p>
        </w:tc>
      </w:tr>
      <w:tr w14:paraId="6D33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591EB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F021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9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A5E13">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F6FE">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A7AA520">
            <w:pPr>
              <w:jc w:val="left"/>
              <w:rPr>
                <w:rFonts w:hint="default" w:ascii="Arial" w:hAnsi="Arial" w:cs="Arial"/>
                <w:i w:val="0"/>
                <w:iCs w:val="0"/>
                <w:color w:val="000000"/>
                <w:sz w:val="22"/>
                <w:szCs w:val="22"/>
                <w:u w:val="none"/>
              </w:rPr>
            </w:pPr>
          </w:p>
        </w:tc>
      </w:tr>
      <w:tr w14:paraId="2602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A9FD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AD0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CA4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D003A">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C73E">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F557E9">
            <w:pPr>
              <w:jc w:val="left"/>
              <w:rPr>
                <w:rFonts w:hint="default" w:ascii="Arial" w:hAnsi="Arial" w:cs="Arial"/>
                <w:i w:val="0"/>
                <w:iCs w:val="0"/>
                <w:color w:val="000000"/>
                <w:sz w:val="22"/>
                <w:szCs w:val="22"/>
                <w:u w:val="none"/>
              </w:rPr>
            </w:pPr>
          </w:p>
        </w:tc>
      </w:tr>
      <w:tr w14:paraId="711C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A8CE3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9AB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5FF8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A9F2E">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CCE5">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FEEB37">
            <w:pPr>
              <w:jc w:val="left"/>
              <w:rPr>
                <w:rFonts w:hint="default" w:ascii="Arial" w:hAnsi="Arial" w:cs="Arial"/>
                <w:i w:val="0"/>
                <w:iCs w:val="0"/>
                <w:color w:val="000000"/>
                <w:sz w:val="22"/>
                <w:szCs w:val="22"/>
                <w:u w:val="none"/>
              </w:rPr>
            </w:pPr>
          </w:p>
        </w:tc>
      </w:tr>
      <w:tr w14:paraId="32CF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A08AD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FC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E6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F71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受益幼儿园数量</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2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43 所</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C4EC94">
            <w:pPr>
              <w:jc w:val="left"/>
              <w:rPr>
                <w:rFonts w:hint="default" w:ascii="Arial" w:hAnsi="Arial" w:cs="Arial"/>
                <w:i w:val="0"/>
                <w:iCs w:val="0"/>
                <w:color w:val="000000"/>
                <w:sz w:val="22"/>
                <w:szCs w:val="22"/>
                <w:u w:val="none"/>
              </w:rPr>
            </w:pPr>
          </w:p>
        </w:tc>
      </w:tr>
      <w:tr w14:paraId="2B5A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E68F1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759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85C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A2C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受益幼儿人数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F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014420D">
            <w:pPr>
              <w:jc w:val="left"/>
              <w:rPr>
                <w:rFonts w:hint="default" w:ascii="Arial" w:hAnsi="Arial" w:cs="Arial"/>
                <w:i w:val="0"/>
                <w:iCs w:val="0"/>
                <w:color w:val="000000"/>
                <w:sz w:val="22"/>
                <w:szCs w:val="22"/>
                <w:u w:val="none"/>
              </w:rPr>
            </w:pPr>
          </w:p>
        </w:tc>
      </w:tr>
      <w:tr w14:paraId="4422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39CD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FF7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414A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ABEBD">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5949">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A87C544">
            <w:pPr>
              <w:jc w:val="left"/>
              <w:rPr>
                <w:rFonts w:hint="default" w:ascii="Arial" w:hAnsi="Arial" w:cs="Arial"/>
                <w:i w:val="0"/>
                <w:iCs w:val="0"/>
                <w:color w:val="000000"/>
                <w:sz w:val="22"/>
                <w:szCs w:val="22"/>
                <w:u w:val="none"/>
              </w:rPr>
            </w:pPr>
          </w:p>
        </w:tc>
      </w:tr>
      <w:tr w14:paraId="7D27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6E06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33E3">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EC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4F8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资金拨付及时率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AFF68D">
            <w:pPr>
              <w:jc w:val="left"/>
              <w:rPr>
                <w:rFonts w:hint="default" w:ascii="Arial" w:hAnsi="Arial" w:cs="Arial"/>
                <w:i w:val="0"/>
                <w:iCs w:val="0"/>
                <w:color w:val="000000"/>
                <w:sz w:val="22"/>
                <w:szCs w:val="22"/>
                <w:u w:val="none"/>
              </w:rPr>
            </w:pPr>
          </w:p>
        </w:tc>
      </w:tr>
      <w:tr w14:paraId="35C3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9A3A9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C9C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F8C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A8895">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623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7E019E1">
            <w:pPr>
              <w:jc w:val="left"/>
              <w:rPr>
                <w:rFonts w:hint="default" w:ascii="Arial" w:hAnsi="Arial" w:cs="Arial"/>
                <w:i w:val="0"/>
                <w:iCs w:val="0"/>
                <w:color w:val="000000"/>
                <w:sz w:val="22"/>
                <w:szCs w:val="22"/>
                <w:u w:val="none"/>
              </w:rPr>
            </w:pPr>
          </w:p>
        </w:tc>
      </w:tr>
      <w:tr w14:paraId="6854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60733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1E1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7EA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7D31F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1289C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4B24A3">
            <w:pPr>
              <w:jc w:val="left"/>
              <w:rPr>
                <w:rFonts w:hint="default" w:ascii="Arial" w:hAnsi="Arial" w:cs="Arial"/>
                <w:i w:val="0"/>
                <w:iCs w:val="0"/>
                <w:color w:val="000000"/>
                <w:sz w:val="22"/>
                <w:szCs w:val="22"/>
                <w:u w:val="none"/>
              </w:rPr>
            </w:pPr>
          </w:p>
        </w:tc>
      </w:tr>
      <w:tr w14:paraId="3467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CB0A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9818">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2C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51D2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资金年度执行完毕率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14ACE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F253C96">
            <w:pPr>
              <w:jc w:val="left"/>
              <w:rPr>
                <w:rFonts w:hint="default" w:ascii="Arial" w:hAnsi="Arial" w:cs="Arial"/>
                <w:i w:val="0"/>
                <w:iCs w:val="0"/>
                <w:color w:val="000000"/>
                <w:sz w:val="22"/>
                <w:szCs w:val="22"/>
                <w:u w:val="none"/>
              </w:rPr>
            </w:pPr>
          </w:p>
        </w:tc>
      </w:tr>
      <w:tr w14:paraId="7F07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58BFC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070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59A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088E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项目任务完成及时率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E1E9BF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94EA240">
            <w:pPr>
              <w:jc w:val="left"/>
              <w:rPr>
                <w:rFonts w:hint="default" w:ascii="Arial" w:hAnsi="Arial" w:cs="Arial"/>
                <w:i w:val="0"/>
                <w:iCs w:val="0"/>
                <w:color w:val="000000"/>
                <w:sz w:val="22"/>
                <w:szCs w:val="22"/>
                <w:u w:val="none"/>
              </w:rPr>
            </w:pPr>
          </w:p>
        </w:tc>
      </w:tr>
      <w:tr w14:paraId="29F6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DC217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070E">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5CB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3E5EF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081AD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B09F55D">
            <w:pPr>
              <w:jc w:val="left"/>
              <w:rPr>
                <w:rFonts w:hint="default" w:ascii="Arial" w:hAnsi="Arial" w:cs="Arial"/>
                <w:i w:val="0"/>
                <w:iCs w:val="0"/>
                <w:color w:val="000000"/>
                <w:sz w:val="22"/>
                <w:szCs w:val="22"/>
                <w:u w:val="none"/>
              </w:rPr>
            </w:pPr>
          </w:p>
        </w:tc>
      </w:tr>
      <w:tr w14:paraId="182D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1D814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493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AC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2A5F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家庭经济负担减轻度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A9DC1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74FF10">
            <w:pPr>
              <w:jc w:val="left"/>
              <w:rPr>
                <w:rFonts w:hint="default" w:ascii="Arial" w:hAnsi="Arial" w:cs="Arial"/>
                <w:i w:val="0"/>
                <w:iCs w:val="0"/>
                <w:color w:val="000000"/>
                <w:sz w:val="22"/>
                <w:szCs w:val="22"/>
                <w:u w:val="none"/>
              </w:rPr>
            </w:pPr>
          </w:p>
        </w:tc>
      </w:tr>
      <w:tr w14:paraId="3B58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6AC74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B8B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3AA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99FC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普惠性学前教育覆盖率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42CBF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0571D69">
            <w:pPr>
              <w:jc w:val="left"/>
              <w:rPr>
                <w:rFonts w:hint="default" w:ascii="Arial" w:hAnsi="Arial" w:cs="Arial"/>
                <w:i w:val="0"/>
                <w:iCs w:val="0"/>
                <w:color w:val="000000"/>
                <w:sz w:val="22"/>
                <w:szCs w:val="22"/>
                <w:u w:val="none"/>
              </w:rPr>
            </w:pPr>
          </w:p>
        </w:tc>
      </w:tr>
      <w:tr w14:paraId="6DAA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B38D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237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305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0CFAAF">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D0289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629B20A">
            <w:pPr>
              <w:jc w:val="left"/>
              <w:rPr>
                <w:rFonts w:hint="default" w:ascii="Arial" w:hAnsi="Arial" w:cs="Arial"/>
                <w:i w:val="0"/>
                <w:iCs w:val="0"/>
                <w:color w:val="000000"/>
                <w:sz w:val="22"/>
                <w:szCs w:val="22"/>
                <w:u w:val="none"/>
              </w:rPr>
            </w:pPr>
          </w:p>
        </w:tc>
      </w:tr>
      <w:tr w14:paraId="7B3A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DD12C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1817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A6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5528C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D0515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2694EE">
            <w:pPr>
              <w:jc w:val="left"/>
              <w:rPr>
                <w:rFonts w:hint="default" w:ascii="Arial" w:hAnsi="Arial" w:cs="Arial"/>
                <w:i w:val="0"/>
                <w:iCs w:val="0"/>
                <w:color w:val="000000"/>
                <w:sz w:val="22"/>
                <w:szCs w:val="22"/>
                <w:u w:val="none"/>
              </w:rPr>
            </w:pPr>
          </w:p>
        </w:tc>
      </w:tr>
      <w:tr w14:paraId="35E9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B1410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526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834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561BD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C5D0FD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B56009">
            <w:pPr>
              <w:jc w:val="left"/>
              <w:rPr>
                <w:rFonts w:hint="default" w:ascii="Arial" w:hAnsi="Arial" w:cs="Arial"/>
                <w:i w:val="0"/>
                <w:iCs w:val="0"/>
                <w:color w:val="000000"/>
                <w:sz w:val="22"/>
                <w:szCs w:val="22"/>
                <w:u w:val="none"/>
              </w:rPr>
            </w:pPr>
          </w:p>
        </w:tc>
      </w:tr>
      <w:tr w14:paraId="2439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204A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08A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6F2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8CA75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9E642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FD81552">
            <w:pPr>
              <w:jc w:val="left"/>
              <w:rPr>
                <w:rFonts w:hint="default" w:ascii="Arial" w:hAnsi="Arial" w:cs="Arial"/>
                <w:i w:val="0"/>
                <w:iCs w:val="0"/>
                <w:color w:val="000000"/>
                <w:sz w:val="22"/>
                <w:szCs w:val="22"/>
                <w:u w:val="none"/>
              </w:rPr>
            </w:pPr>
          </w:p>
        </w:tc>
      </w:tr>
      <w:tr w14:paraId="7FB8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D723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BD6F">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FE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CF29B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12BA6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6A5901F">
            <w:pPr>
              <w:jc w:val="left"/>
              <w:rPr>
                <w:rFonts w:hint="default" w:ascii="Arial" w:hAnsi="Arial" w:cs="Arial"/>
                <w:i w:val="0"/>
                <w:iCs w:val="0"/>
                <w:color w:val="000000"/>
                <w:sz w:val="22"/>
                <w:szCs w:val="22"/>
                <w:u w:val="none"/>
              </w:rPr>
            </w:pPr>
          </w:p>
        </w:tc>
      </w:tr>
      <w:tr w14:paraId="5A55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94E79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416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F1D3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70B68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429E8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7DC4C7">
            <w:pPr>
              <w:jc w:val="left"/>
              <w:rPr>
                <w:rFonts w:hint="default" w:ascii="Arial" w:hAnsi="Arial" w:cs="Arial"/>
                <w:i w:val="0"/>
                <w:iCs w:val="0"/>
                <w:color w:val="000000"/>
                <w:sz w:val="22"/>
                <w:szCs w:val="22"/>
                <w:u w:val="none"/>
              </w:rPr>
            </w:pPr>
          </w:p>
        </w:tc>
      </w:tr>
      <w:tr w14:paraId="1442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EC1D0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D2D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A40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7FED3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D7ED0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E8696E5">
            <w:pPr>
              <w:jc w:val="left"/>
              <w:rPr>
                <w:rFonts w:hint="default" w:ascii="Arial" w:hAnsi="Arial" w:cs="Arial"/>
                <w:i w:val="0"/>
                <w:iCs w:val="0"/>
                <w:color w:val="000000"/>
                <w:sz w:val="22"/>
                <w:szCs w:val="22"/>
                <w:u w:val="none"/>
              </w:rPr>
            </w:pPr>
          </w:p>
        </w:tc>
      </w:tr>
      <w:tr w14:paraId="5CEE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C8F965">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8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C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351F5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82C09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875E9DA">
            <w:pPr>
              <w:jc w:val="left"/>
              <w:rPr>
                <w:rFonts w:hint="default" w:ascii="Arial" w:hAnsi="Arial" w:cs="Arial"/>
                <w:i w:val="0"/>
                <w:iCs w:val="0"/>
                <w:color w:val="000000"/>
                <w:sz w:val="22"/>
                <w:szCs w:val="22"/>
                <w:u w:val="none"/>
              </w:rPr>
            </w:pPr>
          </w:p>
        </w:tc>
      </w:tr>
      <w:tr w14:paraId="1AB5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1752F">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1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94CFCF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7307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088DF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C77E28C">
            <w:pPr>
              <w:jc w:val="left"/>
              <w:rPr>
                <w:rFonts w:hint="default" w:ascii="Arial" w:hAnsi="Arial" w:cs="Arial"/>
                <w:i w:val="0"/>
                <w:iCs w:val="0"/>
                <w:color w:val="000000"/>
                <w:sz w:val="22"/>
                <w:szCs w:val="22"/>
                <w:u w:val="none"/>
              </w:rPr>
            </w:pPr>
          </w:p>
        </w:tc>
      </w:tr>
    </w:tbl>
    <w:p w14:paraId="67E79513">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6"/>
        <w:gridCol w:w="1370"/>
        <w:gridCol w:w="1410"/>
        <w:gridCol w:w="1370"/>
        <w:gridCol w:w="585"/>
        <w:gridCol w:w="1004"/>
        <w:gridCol w:w="1864"/>
      </w:tblGrid>
      <w:tr w14:paraId="3676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2A0A3A0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49C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1C27476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844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top"/>
          </w:tcPr>
          <w:p w14:paraId="3A5E972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7D7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2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C62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2026年支持学前教育发展资金</w:t>
            </w:r>
          </w:p>
        </w:tc>
      </w:tr>
      <w:tr w14:paraId="7E3C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8E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EC22">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区级学前教育专项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9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57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黄石港区教育局</w:t>
            </w:r>
          </w:p>
        </w:tc>
      </w:tr>
      <w:tr w14:paraId="3CE3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3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D6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D5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510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88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B9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02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4C6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2E6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01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3A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D0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F61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BA6F4">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B3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835F9">
            <w:pPr>
              <w:jc w:val="center"/>
              <w:rPr>
                <w:rFonts w:hint="default" w:ascii="Arial" w:hAnsi="Arial" w:cs="Arial"/>
                <w:i w:val="0"/>
                <w:iCs w:val="0"/>
                <w:color w:val="000000"/>
                <w:sz w:val="22"/>
                <w:szCs w:val="22"/>
                <w:u w:val="none"/>
              </w:rPr>
            </w:pPr>
          </w:p>
        </w:tc>
      </w:tr>
      <w:tr w14:paraId="3D9A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5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7A5E4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2026年支持学前教育发展资金</w:t>
            </w:r>
          </w:p>
        </w:tc>
      </w:tr>
      <w:tr w14:paraId="4B0E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F2E34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2026年支持学前教育发展资金</w:t>
            </w:r>
          </w:p>
        </w:tc>
      </w:tr>
      <w:tr w14:paraId="61A2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3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32E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3E8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61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r>
      <w:tr w14:paraId="0379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7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8A9748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年未拨付、</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年未拨付。</w:t>
            </w:r>
          </w:p>
        </w:tc>
      </w:tr>
      <w:tr w14:paraId="768A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BA0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FE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2DD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022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A43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A8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6B70E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400</w:t>
            </w:r>
          </w:p>
        </w:tc>
      </w:tr>
      <w:tr w14:paraId="18F3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4B0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4BA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0DD9B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400</w:t>
            </w:r>
          </w:p>
        </w:tc>
      </w:tr>
      <w:tr w14:paraId="75DB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29E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B4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2B679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400</w:t>
            </w:r>
          </w:p>
        </w:tc>
      </w:tr>
      <w:tr w14:paraId="058D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AAB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A46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74104C">
            <w:pPr>
              <w:jc w:val="left"/>
              <w:rPr>
                <w:rFonts w:hint="default" w:ascii="Arial" w:hAnsi="Arial" w:cs="Arial"/>
                <w:i w:val="0"/>
                <w:iCs w:val="0"/>
                <w:color w:val="000000"/>
                <w:sz w:val="22"/>
                <w:szCs w:val="22"/>
                <w:u w:val="none"/>
              </w:rPr>
            </w:pPr>
          </w:p>
        </w:tc>
      </w:tr>
      <w:tr w14:paraId="6710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5B8D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F27C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10C0C1">
            <w:pPr>
              <w:jc w:val="left"/>
              <w:rPr>
                <w:rFonts w:hint="default" w:ascii="Arial" w:hAnsi="Arial" w:cs="Arial"/>
                <w:i w:val="0"/>
                <w:iCs w:val="0"/>
                <w:color w:val="000000"/>
                <w:sz w:val="22"/>
                <w:szCs w:val="22"/>
                <w:u w:val="none"/>
              </w:rPr>
            </w:pPr>
          </w:p>
        </w:tc>
      </w:tr>
      <w:tr w14:paraId="599B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653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08D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747D35">
            <w:pPr>
              <w:jc w:val="left"/>
              <w:rPr>
                <w:rFonts w:hint="default" w:ascii="Arial" w:hAnsi="Arial" w:cs="Arial"/>
                <w:i w:val="0"/>
                <w:iCs w:val="0"/>
                <w:color w:val="000000"/>
                <w:sz w:val="22"/>
                <w:szCs w:val="22"/>
                <w:u w:val="none"/>
              </w:rPr>
            </w:pPr>
          </w:p>
        </w:tc>
      </w:tr>
      <w:tr w14:paraId="6078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CBE3">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63BB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137547">
            <w:pPr>
              <w:jc w:val="left"/>
              <w:rPr>
                <w:rFonts w:hint="default" w:ascii="Arial" w:hAnsi="Arial" w:cs="Arial"/>
                <w:i w:val="0"/>
                <w:iCs w:val="0"/>
                <w:color w:val="000000"/>
                <w:sz w:val="22"/>
                <w:szCs w:val="22"/>
                <w:u w:val="none"/>
              </w:rPr>
            </w:pPr>
          </w:p>
        </w:tc>
      </w:tr>
      <w:tr w14:paraId="4FCD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62754FAD">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0FD6D2B3">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2CE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AB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B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9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75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81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6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49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D3D15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2026年支持学前教育发展资金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68E00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扩大学前教育发展补助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1CC32E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641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400</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6CA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上级拨付资金，根据2022年、2023年、2024年、2025年拨付金额，预计2026年拨付400万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25C59D">
            <w:pPr>
              <w:jc w:val="left"/>
              <w:rPr>
                <w:rFonts w:hint="default" w:ascii="Arial" w:hAnsi="Arial" w:cs="Arial"/>
                <w:i w:val="0"/>
                <w:iCs w:val="0"/>
                <w:color w:val="000000"/>
                <w:sz w:val="22"/>
                <w:szCs w:val="22"/>
                <w:u w:val="none"/>
              </w:rPr>
            </w:pPr>
          </w:p>
        </w:tc>
      </w:tr>
      <w:tr w14:paraId="2FAC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073318">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08B90EB">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3ECDE8AB">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6C26">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1DAEE8">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4A768B">
            <w:pPr>
              <w:jc w:val="left"/>
              <w:rPr>
                <w:rFonts w:hint="default" w:ascii="Arial" w:hAnsi="Arial" w:cs="Arial"/>
                <w:i w:val="0"/>
                <w:iCs w:val="0"/>
                <w:color w:val="000000"/>
                <w:sz w:val="22"/>
                <w:szCs w:val="22"/>
                <w:u w:val="none"/>
              </w:rPr>
            </w:pPr>
          </w:p>
        </w:tc>
      </w:tr>
      <w:tr w14:paraId="39BD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A613D5">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4A1194B">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DD59E30">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435274">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CFD6AE">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239262">
            <w:pPr>
              <w:jc w:val="left"/>
              <w:rPr>
                <w:rFonts w:hint="default" w:ascii="Arial" w:hAnsi="Arial" w:cs="Arial"/>
                <w:i w:val="0"/>
                <w:iCs w:val="0"/>
                <w:color w:val="000000"/>
                <w:sz w:val="22"/>
                <w:szCs w:val="22"/>
                <w:u w:val="none"/>
              </w:rPr>
            </w:pPr>
          </w:p>
        </w:tc>
      </w:tr>
      <w:tr w14:paraId="0F501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A3C0E40">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D710B">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732C628">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73845F">
            <w:pPr>
              <w:jc w:val="center"/>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2C7D7B">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C5CB">
            <w:pPr>
              <w:jc w:val="left"/>
              <w:rPr>
                <w:rFonts w:hint="default" w:ascii="Arial" w:hAnsi="Arial" w:cs="Arial"/>
                <w:i w:val="0"/>
                <w:iCs w:val="0"/>
                <w:color w:val="000000"/>
                <w:sz w:val="22"/>
                <w:szCs w:val="22"/>
                <w:u w:val="none"/>
              </w:rPr>
            </w:pPr>
          </w:p>
        </w:tc>
      </w:tr>
      <w:tr w14:paraId="55DC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0EED4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87017C1">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0916DD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05CAA3">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5E8C7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8BE250E">
            <w:pPr>
              <w:jc w:val="left"/>
              <w:rPr>
                <w:rFonts w:hint="default" w:ascii="Arial" w:hAnsi="Arial" w:cs="Arial"/>
                <w:i w:val="0"/>
                <w:iCs w:val="0"/>
                <w:color w:val="000000"/>
                <w:sz w:val="22"/>
                <w:szCs w:val="22"/>
                <w:u w:val="none"/>
              </w:rPr>
            </w:pPr>
          </w:p>
        </w:tc>
      </w:tr>
      <w:tr w14:paraId="7A24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DD2B2A">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A350FE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667058F0">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D13F29">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560E7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73EACC">
            <w:pPr>
              <w:jc w:val="left"/>
              <w:rPr>
                <w:rFonts w:hint="default" w:ascii="Arial" w:hAnsi="Arial" w:cs="Arial"/>
                <w:i w:val="0"/>
                <w:iCs w:val="0"/>
                <w:color w:val="000000"/>
                <w:sz w:val="22"/>
                <w:szCs w:val="22"/>
                <w:u w:val="none"/>
              </w:rPr>
            </w:pPr>
          </w:p>
        </w:tc>
      </w:tr>
      <w:tr w14:paraId="550A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CC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958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400</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EA0C33">
            <w:pPr>
              <w:jc w:val="left"/>
              <w:rPr>
                <w:rFonts w:hint="default" w:ascii="Arial" w:hAnsi="Arial" w:cs="Arial"/>
                <w:i w:val="0"/>
                <w:iCs w:val="0"/>
                <w:color w:val="000000"/>
                <w:sz w:val="22"/>
                <w:szCs w:val="22"/>
                <w:u w:val="none"/>
              </w:rPr>
            </w:pPr>
          </w:p>
        </w:tc>
      </w:tr>
      <w:tr w14:paraId="3F26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9BB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21048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553F9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62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项：学前教育</w:t>
            </w:r>
          </w:p>
        </w:tc>
      </w:tr>
      <w:tr w14:paraId="3208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A7C02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0F9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046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4E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2D9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14A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96F5B6">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B5F5E">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D2C51D">
            <w:pPr>
              <w:jc w:val="left"/>
              <w:rPr>
                <w:rFonts w:hint="default" w:ascii="Arial" w:hAnsi="Arial" w:cs="Arial"/>
                <w:i w:val="0"/>
                <w:iCs w:val="0"/>
                <w:color w:val="000000"/>
                <w:sz w:val="22"/>
                <w:szCs w:val="22"/>
                <w:u w:val="none"/>
              </w:rPr>
            </w:pPr>
          </w:p>
        </w:tc>
      </w:tr>
      <w:tr w14:paraId="64B4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A9B89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1CD5AF">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E52E1A">
            <w:pPr>
              <w:jc w:val="left"/>
              <w:rPr>
                <w:rFonts w:hint="default" w:ascii="Arial" w:hAnsi="Arial" w:cs="Arial"/>
                <w:i w:val="0"/>
                <w:iCs w:val="0"/>
                <w:color w:val="000000"/>
                <w:sz w:val="22"/>
                <w:szCs w:val="22"/>
                <w:u w:val="none"/>
              </w:rPr>
            </w:pPr>
          </w:p>
        </w:tc>
      </w:tr>
      <w:tr w14:paraId="5F04B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319DFB">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5D9F3D">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90D71D">
            <w:pPr>
              <w:jc w:val="left"/>
              <w:rPr>
                <w:rFonts w:hint="default" w:ascii="Arial" w:hAnsi="Arial" w:cs="Arial"/>
                <w:i w:val="0"/>
                <w:iCs w:val="0"/>
                <w:color w:val="000000"/>
                <w:sz w:val="22"/>
                <w:szCs w:val="22"/>
                <w:u w:val="none"/>
              </w:rPr>
            </w:pPr>
          </w:p>
        </w:tc>
      </w:tr>
      <w:tr w14:paraId="450D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931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F3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2B6BD5">
            <w:pPr>
              <w:jc w:val="left"/>
              <w:rPr>
                <w:rFonts w:hint="default" w:ascii="Arial" w:hAnsi="Arial" w:cs="Arial"/>
                <w:i w:val="0"/>
                <w:iCs w:val="0"/>
                <w:color w:val="000000"/>
                <w:sz w:val="22"/>
                <w:szCs w:val="22"/>
                <w:u w:val="none"/>
              </w:rPr>
            </w:pPr>
          </w:p>
        </w:tc>
      </w:tr>
      <w:tr w14:paraId="128D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CBCAA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2C9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40B6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AC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D31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BDB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42A5">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B52D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5DCD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保障所有适龄儿童都能接受有质量的学前教育</w:t>
            </w:r>
          </w:p>
        </w:tc>
      </w:tr>
      <w:tr w14:paraId="6072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4BAD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2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4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D6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0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041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FF65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56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E6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D4FD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费用类支出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E994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C60185">
            <w:pPr>
              <w:jc w:val="left"/>
              <w:rPr>
                <w:rFonts w:hint="default" w:ascii="Arial" w:hAnsi="Arial" w:cs="Arial"/>
                <w:i w:val="0"/>
                <w:iCs w:val="0"/>
                <w:color w:val="000000"/>
                <w:sz w:val="22"/>
                <w:szCs w:val="22"/>
                <w:u w:val="none"/>
              </w:rPr>
            </w:pPr>
          </w:p>
        </w:tc>
      </w:tr>
      <w:tr w14:paraId="510D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BA865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0D6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569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E480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7485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合理支出</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4D0395">
            <w:pPr>
              <w:jc w:val="left"/>
              <w:rPr>
                <w:rFonts w:hint="default" w:ascii="Arial" w:hAnsi="Arial" w:cs="Arial"/>
                <w:i w:val="0"/>
                <w:iCs w:val="0"/>
                <w:color w:val="000000"/>
                <w:sz w:val="22"/>
                <w:szCs w:val="22"/>
                <w:u w:val="none"/>
              </w:rPr>
            </w:pPr>
          </w:p>
        </w:tc>
      </w:tr>
      <w:tr w14:paraId="66C6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0A6D1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8F1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031F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EB04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全年一般公共预算支出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2ACA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019E97">
            <w:pPr>
              <w:jc w:val="left"/>
              <w:rPr>
                <w:rFonts w:hint="default" w:ascii="Arial" w:hAnsi="Arial" w:cs="Arial"/>
                <w:i w:val="0"/>
                <w:iCs w:val="0"/>
                <w:color w:val="000000"/>
                <w:sz w:val="22"/>
                <w:szCs w:val="22"/>
                <w:u w:val="none"/>
              </w:rPr>
            </w:pPr>
          </w:p>
        </w:tc>
      </w:tr>
      <w:tr w14:paraId="125B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82696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8D18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92D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75D088">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63C659">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099FD37">
            <w:pPr>
              <w:jc w:val="left"/>
              <w:rPr>
                <w:rFonts w:hint="default" w:ascii="Arial" w:hAnsi="Arial" w:cs="Arial"/>
                <w:i w:val="0"/>
                <w:iCs w:val="0"/>
                <w:color w:val="000000"/>
                <w:sz w:val="22"/>
                <w:szCs w:val="22"/>
                <w:u w:val="none"/>
              </w:rPr>
            </w:pPr>
          </w:p>
        </w:tc>
      </w:tr>
      <w:tr w14:paraId="096C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CC41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9BB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DCF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D0EF7A">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FDA478">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10E20">
            <w:pPr>
              <w:jc w:val="left"/>
              <w:rPr>
                <w:rFonts w:hint="default" w:ascii="Arial" w:hAnsi="Arial" w:cs="Arial"/>
                <w:i w:val="0"/>
                <w:iCs w:val="0"/>
                <w:color w:val="000000"/>
                <w:sz w:val="22"/>
                <w:szCs w:val="22"/>
                <w:u w:val="none"/>
              </w:rPr>
            </w:pPr>
          </w:p>
        </w:tc>
      </w:tr>
      <w:tr w14:paraId="749C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38510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23D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635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048FDD">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F0A861">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41D156">
            <w:pPr>
              <w:jc w:val="left"/>
              <w:rPr>
                <w:rFonts w:hint="default" w:ascii="Arial" w:hAnsi="Arial" w:cs="Arial"/>
                <w:i w:val="0"/>
                <w:iCs w:val="0"/>
                <w:color w:val="000000"/>
                <w:sz w:val="22"/>
                <w:szCs w:val="22"/>
                <w:u w:val="none"/>
              </w:rPr>
            </w:pPr>
          </w:p>
        </w:tc>
      </w:tr>
      <w:tr w14:paraId="7AC2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7712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D51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3B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51DE04">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1B3A99">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D13C7">
            <w:pPr>
              <w:jc w:val="left"/>
              <w:rPr>
                <w:rFonts w:hint="default" w:ascii="Arial" w:hAnsi="Arial" w:cs="Arial"/>
                <w:i w:val="0"/>
                <w:iCs w:val="0"/>
                <w:color w:val="000000"/>
                <w:sz w:val="22"/>
                <w:szCs w:val="22"/>
                <w:u w:val="none"/>
              </w:rPr>
            </w:pPr>
          </w:p>
        </w:tc>
      </w:tr>
      <w:tr w14:paraId="6874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C550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FA0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86B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A136A5">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3C8DE3">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79E479F">
            <w:pPr>
              <w:jc w:val="left"/>
              <w:rPr>
                <w:rFonts w:hint="default" w:ascii="Arial" w:hAnsi="Arial" w:cs="Arial"/>
                <w:i w:val="0"/>
                <w:iCs w:val="0"/>
                <w:color w:val="000000"/>
                <w:sz w:val="22"/>
                <w:szCs w:val="22"/>
                <w:u w:val="none"/>
              </w:rPr>
            </w:pPr>
          </w:p>
        </w:tc>
      </w:tr>
      <w:tr w14:paraId="4743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ADBC4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2428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F4DE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339754">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60B94C">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3C41A1B">
            <w:pPr>
              <w:jc w:val="left"/>
              <w:rPr>
                <w:rFonts w:hint="default" w:ascii="Arial" w:hAnsi="Arial" w:cs="Arial"/>
                <w:i w:val="0"/>
                <w:iCs w:val="0"/>
                <w:color w:val="000000"/>
                <w:sz w:val="22"/>
                <w:szCs w:val="22"/>
                <w:u w:val="none"/>
              </w:rPr>
            </w:pPr>
          </w:p>
        </w:tc>
      </w:tr>
      <w:tr w14:paraId="7BB9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A0CE8">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289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BD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63B2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受益公办幼儿园数量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DCA2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13所</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D2EB9B9">
            <w:pPr>
              <w:jc w:val="left"/>
              <w:rPr>
                <w:rFonts w:hint="default" w:ascii="Arial" w:hAnsi="Arial" w:cs="Arial"/>
                <w:i w:val="0"/>
                <w:iCs w:val="0"/>
                <w:color w:val="000000"/>
                <w:sz w:val="22"/>
                <w:szCs w:val="22"/>
                <w:u w:val="none"/>
              </w:rPr>
            </w:pPr>
          </w:p>
        </w:tc>
      </w:tr>
      <w:tr w14:paraId="760C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2305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828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450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F234BE">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D8C52D">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88087">
            <w:pPr>
              <w:jc w:val="left"/>
              <w:rPr>
                <w:rFonts w:hint="default" w:ascii="Arial" w:hAnsi="Arial" w:cs="Arial"/>
                <w:i w:val="0"/>
                <w:iCs w:val="0"/>
                <w:color w:val="000000"/>
                <w:sz w:val="22"/>
                <w:szCs w:val="22"/>
                <w:u w:val="none"/>
              </w:rPr>
            </w:pPr>
          </w:p>
        </w:tc>
      </w:tr>
      <w:tr w14:paraId="34D0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26F2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D917">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5D9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2E60FB">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9BDF9A">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C2A121E">
            <w:pPr>
              <w:jc w:val="left"/>
              <w:rPr>
                <w:rFonts w:hint="default" w:ascii="Arial" w:hAnsi="Arial" w:cs="Arial"/>
                <w:i w:val="0"/>
                <w:iCs w:val="0"/>
                <w:color w:val="000000"/>
                <w:sz w:val="22"/>
                <w:szCs w:val="22"/>
                <w:u w:val="none"/>
              </w:rPr>
            </w:pPr>
          </w:p>
        </w:tc>
      </w:tr>
      <w:tr w14:paraId="04D6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29335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B235">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0F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0EB6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F8B1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ECBA2">
            <w:pPr>
              <w:jc w:val="left"/>
              <w:rPr>
                <w:rFonts w:hint="default" w:ascii="Arial" w:hAnsi="Arial" w:cs="Arial"/>
                <w:i w:val="0"/>
                <w:iCs w:val="0"/>
                <w:color w:val="000000"/>
                <w:sz w:val="22"/>
                <w:szCs w:val="22"/>
                <w:u w:val="none"/>
              </w:rPr>
            </w:pPr>
          </w:p>
        </w:tc>
      </w:tr>
      <w:tr w14:paraId="587F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C00B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498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D3E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69D3E">
            <w:pPr>
              <w:jc w:val="left"/>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3DE5">
            <w:pPr>
              <w:jc w:val="center"/>
              <w:rPr>
                <w:rFonts w:hint="eastAsia" w:ascii="宋体" w:hAnsi="宋体" w:eastAsia="宋体" w:cs="宋体"/>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8FEF52E">
            <w:pPr>
              <w:jc w:val="left"/>
              <w:rPr>
                <w:rFonts w:hint="default" w:ascii="Arial" w:hAnsi="Arial" w:cs="Arial"/>
                <w:i w:val="0"/>
                <w:iCs w:val="0"/>
                <w:color w:val="000000"/>
                <w:sz w:val="22"/>
                <w:szCs w:val="22"/>
                <w:u w:val="none"/>
              </w:rPr>
            </w:pPr>
          </w:p>
        </w:tc>
      </w:tr>
      <w:tr w14:paraId="3D75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3BFC8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71C9">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3F9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764CB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94B26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0B0EC7F">
            <w:pPr>
              <w:jc w:val="left"/>
              <w:rPr>
                <w:rFonts w:hint="default" w:ascii="Arial" w:hAnsi="Arial" w:cs="Arial"/>
                <w:i w:val="0"/>
                <w:iCs w:val="0"/>
                <w:color w:val="000000"/>
                <w:sz w:val="22"/>
                <w:szCs w:val="22"/>
                <w:u w:val="none"/>
              </w:rPr>
            </w:pPr>
          </w:p>
        </w:tc>
      </w:tr>
      <w:tr w14:paraId="65DB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3D7C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F37E">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8D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C5D1D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资金年度执行完毕率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34DD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166CEB1">
            <w:pPr>
              <w:jc w:val="left"/>
              <w:rPr>
                <w:rFonts w:hint="default" w:ascii="Arial" w:hAnsi="Arial" w:cs="Arial"/>
                <w:i w:val="0"/>
                <w:iCs w:val="0"/>
                <w:color w:val="000000"/>
                <w:sz w:val="22"/>
                <w:szCs w:val="22"/>
                <w:u w:val="none"/>
              </w:rPr>
            </w:pPr>
          </w:p>
        </w:tc>
      </w:tr>
      <w:tr w14:paraId="0A2F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FDFA1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1D1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C82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9336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项目任务完成及时率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D6BA2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1A039D">
            <w:pPr>
              <w:jc w:val="left"/>
              <w:rPr>
                <w:rFonts w:hint="default" w:ascii="Arial" w:hAnsi="Arial" w:cs="Arial"/>
                <w:i w:val="0"/>
                <w:iCs w:val="0"/>
                <w:color w:val="000000"/>
                <w:sz w:val="22"/>
                <w:szCs w:val="22"/>
                <w:u w:val="none"/>
              </w:rPr>
            </w:pPr>
          </w:p>
        </w:tc>
      </w:tr>
      <w:tr w14:paraId="45E5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5E7F8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E8A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52F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D3289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C8CF4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BDB413E">
            <w:pPr>
              <w:jc w:val="left"/>
              <w:rPr>
                <w:rFonts w:hint="default" w:ascii="Arial" w:hAnsi="Arial" w:cs="Arial"/>
                <w:i w:val="0"/>
                <w:iCs w:val="0"/>
                <w:color w:val="000000"/>
                <w:sz w:val="22"/>
                <w:szCs w:val="22"/>
                <w:u w:val="none"/>
              </w:rPr>
            </w:pPr>
          </w:p>
        </w:tc>
      </w:tr>
      <w:tr w14:paraId="6A07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30B8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76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96A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FBE0DD">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04C9ED">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D864624">
            <w:pPr>
              <w:jc w:val="left"/>
              <w:rPr>
                <w:rFonts w:hint="default" w:ascii="Arial" w:hAnsi="Arial" w:cs="Arial"/>
                <w:i w:val="0"/>
                <w:iCs w:val="0"/>
                <w:color w:val="000000"/>
                <w:sz w:val="22"/>
                <w:szCs w:val="22"/>
                <w:u w:val="none"/>
              </w:rPr>
            </w:pPr>
          </w:p>
        </w:tc>
      </w:tr>
      <w:tr w14:paraId="42CF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8B89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086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25A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AD2BE1">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B8CA91">
            <w:pPr>
              <w:jc w:val="left"/>
              <w:rPr>
                <w:rFonts w:hint="eastAsia" w:ascii="宋体" w:hAnsi="宋体" w:eastAsia="宋体" w:cs="宋体"/>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7550317">
            <w:pPr>
              <w:jc w:val="left"/>
              <w:rPr>
                <w:rFonts w:hint="default" w:ascii="Arial" w:hAnsi="Arial" w:cs="Arial"/>
                <w:i w:val="0"/>
                <w:iCs w:val="0"/>
                <w:color w:val="000000"/>
                <w:sz w:val="22"/>
                <w:szCs w:val="22"/>
                <w:u w:val="none"/>
              </w:rPr>
            </w:pPr>
          </w:p>
        </w:tc>
      </w:tr>
      <w:tr w14:paraId="039F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FECDE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37E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625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ACDA99">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A23CB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336EF91">
            <w:pPr>
              <w:jc w:val="left"/>
              <w:rPr>
                <w:rFonts w:hint="default" w:ascii="Arial" w:hAnsi="Arial" w:cs="Arial"/>
                <w:i w:val="0"/>
                <w:iCs w:val="0"/>
                <w:color w:val="000000"/>
                <w:sz w:val="22"/>
                <w:szCs w:val="22"/>
                <w:u w:val="none"/>
              </w:rPr>
            </w:pPr>
          </w:p>
        </w:tc>
      </w:tr>
      <w:tr w14:paraId="3F82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D8008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792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06F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763F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5ECD3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621DCCD">
            <w:pPr>
              <w:jc w:val="left"/>
              <w:rPr>
                <w:rFonts w:hint="default" w:ascii="Arial" w:hAnsi="Arial" w:cs="Arial"/>
                <w:i w:val="0"/>
                <w:iCs w:val="0"/>
                <w:color w:val="000000"/>
                <w:sz w:val="22"/>
                <w:szCs w:val="22"/>
                <w:u w:val="none"/>
              </w:rPr>
            </w:pPr>
          </w:p>
        </w:tc>
      </w:tr>
      <w:tr w14:paraId="0464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4980A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7EE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E9F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D772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58247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E1618F">
            <w:pPr>
              <w:jc w:val="left"/>
              <w:rPr>
                <w:rFonts w:hint="default" w:ascii="Arial" w:hAnsi="Arial" w:cs="Arial"/>
                <w:i w:val="0"/>
                <w:iCs w:val="0"/>
                <w:color w:val="000000"/>
                <w:sz w:val="22"/>
                <w:szCs w:val="22"/>
                <w:u w:val="none"/>
              </w:rPr>
            </w:pPr>
          </w:p>
        </w:tc>
      </w:tr>
      <w:tr w14:paraId="045C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83CBB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D04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CAC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D6043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EDDE0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5BBC739">
            <w:pPr>
              <w:jc w:val="left"/>
              <w:rPr>
                <w:rFonts w:hint="default" w:ascii="Arial" w:hAnsi="Arial" w:cs="Arial"/>
                <w:i w:val="0"/>
                <w:iCs w:val="0"/>
                <w:color w:val="000000"/>
                <w:sz w:val="22"/>
                <w:szCs w:val="22"/>
                <w:u w:val="none"/>
              </w:rPr>
            </w:pPr>
          </w:p>
        </w:tc>
      </w:tr>
      <w:tr w14:paraId="006B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EE2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BEFE">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9A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2AD64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C5ECC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CA211C0">
            <w:pPr>
              <w:jc w:val="left"/>
              <w:rPr>
                <w:rFonts w:hint="default" w:ascii="Arial" w:hAnsi="Arial" w:cs="Arial"/>
                <w:i w:val="0"/>
                <w:iCs w:val="0"/>
                <w:color w:val="000000"/>
                <w:sz w:val="22"/>
                <w:szCs w:val="22"/>
                <w:u w:val="none"/>
              </w:rPr>
            </w:pPr>
          </w:p>
        </w:tc>
      </w:tr>
      <w:tr w14:paraId="00AD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BE89B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986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463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A8BA7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C52FC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F974951">
            <w:pPr>
              <w:jc w:val="left"/>
              <w:rPr>
                <w:rFonts w:hint="default" w:ascii="Arial" w:hAnsi="Arial" w:cs="Arial"/>
                <w:i w:val="0"/>
                <w:iCs w:val="0"/>
                <w:color w:val="000000"/>
                <w:sz w:val="22"/>
                <w:szCs w:val="22"/>
                <w:u w:val="none"/>
              </w:rPr>
            </w:pPr>
          </w:p>
        </w:tc>
      </w:tr>
      <w:tr w14:paraId="2A96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1265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9DC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8BC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70180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B69A0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2D875D6">
            <w:pPr>
              <w:jc w:val="left"/>
              <w:rPr>
                <w:rFonts w:hint="default" w:ascii="Arial" w:hAnsi="Arial" w:cs="Arial"/>
                <w:i w:val="0"/>
                <w:iCs w:val="0"/>
                <w:color w:val="000000"/>
                <w:sz w:val="22"/>
                <w:szCs w:val="22"/>
                <w:u w:val="none"/>
              </w:rPr>
            </w:pPr>
          </w:p>
        </w:tc>
      </w:tr>
      <w:tr w14:paraId="1FFC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1CCFDD">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3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AE4FB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B5A65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B3CF1C8">
            <w:pPr>
              <w:jc w:val="left"/>
              <w:rPr>
                <w:rFonts w:hint="default" w:ascii="Arial" w:hAnsi="Arial" w:cs="Arial"/>
                <w:i w:val="0"/>
                <w:iCs w:val="0"/>
                <w:color w:val="000000"/>
                <w:sz w:val="22"/>
                <w:szCs w:val="22"/>
                <w:u w:val="none"/>
              </w:rPr>
            </w:pPr>
          </w:p>
        </w:tc>
      </w:tr>
      <w:tr w14:paraId="060B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C6FBB9">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73C62840">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780E4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015B3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3013FD">
            <w:pPr>
              <w:jc w:val="left"/>
              <w:rPr>
                <w:rFonts w:hint="default" w:ascii="Arial" w:hAnsi="Arial" w:cs="Arial"/>
                <w:i w:val="0"/>
                <w:iCs w:val="0"/>
                <w:color w:val="000000"/>
                <w:sz w:val="22"/>
                <w:szCs w:val="22"/>
                <w:u w:val="none"/>
              </w:rPr>
            </w:pPr>
          </w:p>
        </w:tc>
      </w:tr>
    </w:tbl>
    <w:p w14:paraId="46CDB4DF">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1067"/>
        <w:gridCol w:w="911"/>
        <w:gridCol w:w="1271"/>
        <w:gridCol w:w="1174"/>
        <w:gridCol w:w="838"/>
        <w:gridCol w:w="1846"/>
        <w:gridCol w:w="768"/>
      </w:tblGrid>
      <w:tr w14:paraId="11C5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687" w:type="dxa"/>
            <w:gridSpan w:val="8"/>
            <w:tcBorders>
              <w:top w:val="nil"/>
              <w:left w:val="nil"/>
              <w:bottom w:val="nil"/>
              <w:right w:val="nil"/>
            </w:tcBorders>
            <w:shd w:val="clear" w:color="auto" w:fill="auto"/>
            <w:vAlign w:val="center"/>
          </w:tcPr>
          <w:p w14:paraId="1423FE4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7BF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87" w:type="dxa"/>
            <w:gridSpan w:val="8"/>
            <w:tcBorders>
              <w:top w:val="nil"/>
              <w:left w:val="nil"/>
              <w:bottom w:val="nil"/>
              <w:right w:val="nil"/>
            </w:tcBorders>
            <w:shd w:val="clear" w:color="auto" w:fill="auto"/>
            <w:vAlign w:val="center"/>
          </w:tcPr>
          <w:p w14:paraId="1D3B004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762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687" w:type="dxa"/>
            <w:gridSpan w:val="8"/>
            <w:tcBorders>
              <w:top w:val="nil"/>
              <w:left w:val="nil"/>
              <w:bottom w:val="nil"/>
              <w:right w:val="nil"/>
            </w:tcBorders>
            <w:shd w:val="clear" w:color="auto" w:fill="auto"/>
            <w:vAlign w:val="top"/>
          </w:tcPr>
          <w:p w14:paraId="5D6A336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5E8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8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175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r>
      <w:tr w14:paraId="01FF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F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2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E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29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教育局</w:t>
            </w:r>
          </w:p>
        </w:tc>
      </w:tr>
      <w:tr w14:paraId="0E86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8F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E19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F6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5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96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458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37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C98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9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1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BD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Arial" w:hAnsi="Arial" w:eastAsia="仿宋" w:cs="Arial"/>
                <w:i w:val="0"/>
                <w:iCs w:val="0"/>
                <w:color w:val="000000"/>
                <w:kern w:val="0"/>
                <w:sz w:val="20"/>
                <w:szCs w:val="20"/>
                <w:u w:val="none"/>
                <w:lang w:val="en-US" w:eastAsia="zh-CN" w:bidi="ar"/>
              </w:rPr>
              <w:t>√</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44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EB9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66AC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B0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B454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1B38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4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9DC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36E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36C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r>
      <w:tr w14:paraId="2461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A3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ADCDC">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405.8</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1C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910F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405.8</w:t>
            </w:r>
          </w:p>
        </w:tc>
      </w:tr>
      <w:tr w14:paraId="3F3A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3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4BA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新增项目</w:t>
            </w:r>
          </w:p>
        </w:tc>
      </w:tr>
      <w:tr w14:paraId="0C38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B4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00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2FF5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960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2DA7">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84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EAF2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405.8</w:t>
            </w:r>
          </w:p>
        </w:tc>
      </w:tr>
      <w:tr w14:paraId="50AA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D709">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D69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0D13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405.8</w:t>
            </w:r>
          </w:p>
        </w:tc>
      </w:tr>
      <w:tr w14:paraId="71B5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5294">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BD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6B89215">
            <w:pPr>
              <w:jc w:val="left"/>
              <w:rPr>
                <w:rFonts w:hint="default" w:ascii="Arial" w:hAnsi="Arial" w:cs="Arial"/>
                <w:i w:val="0"/>
                <w:iCs w:val="0"/>
                <w:color w:val="000000"/>
                <w:sz w:val="22"/>
                <w:szCs w:val="22"/>
                <w:u w:val="none"/>
              </w:rPr>
            </w:pPr>
          </w:p>
        </w:tc>
      </w:tr>
      <w:tr w14:paraId="1656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0F7E">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557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FEB759">
            <w:pPr>
              <w:jc w:val="left"/>
              <w:rPr>
                <w:rFonts w:hint="default" w:ascii="Arial" w:hAnsi="Arial" w:cs="Arial"/>
                <w:i w:val="0"/>
                <w:iCs w:val="0"/>
                <w:color w:val="000000"/>
                <w:sz w:val="22"/>
                <w:szCs w:val="22"/>
                <w:u w:val="none"/>
              </w:rPr>
            </w:pPr>
          </w:p>
        </w:tc>
      </w:tr>
      <w:tr w14:paraId="0963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99B0">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7BC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D6F761">
            <w:pPr>
              <w:jc w:val="left"/>
              <w:rPr>
                <w:rFonts w:hint="default" w:ascii="Arial" w:hAnsi="Arial" w:cs="Arial"/>
                <w:i w:val="0"/>
                <w:iCs w:val="0"/>
                <w:color w:val="000000"/>
                <w:sz w:val="22"/>
                <w:szCs w:val="22"/>
                <w:u w:val="none"/>
              </w:rPr>
            </w:pPr>
          </w:p>
        </w:tc>
      </w:tr>
      <w:tr w14:paraId="4892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B3B8">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321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D29B60">
            <w:pPr>
              <w:jc w:val="left"/>
              <w:rPr>
                <w:rFonts w:hint="default" w:ascii="Arial" w:hAnsi="Arial" w:cs="Arial"/>
                <w:i w:val="0"/>
                <w:iCs w:val="0"/>
                <w:color w:val="000000"/>
                <w:sz w:val="22"/>
                <w:szCs w:val="22"/>
                <w:u w:val="none"/>
              </w:rPr>
            </w:pPr>
          </w:p>
        </w:tc>
      </w:tr>
      <w:tr w14:paraId="784E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1738">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B0DE9">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1B09CC">
            <w:pPr>
              <w:jc w:val="left"/>
              <w:rPr>
                <w:rFonts w:hint="default" w:ascii="Arial" w:hAnsi="Arial" w:cs="Arial"/>
                <w:i w:val="0"/>
                <w:iCs w:val="0"/>
                <w:color w:val="000000"/>
                <w:sz w:val="22"/>
                <w:szCs w:val="22"/>
                <w:u w:val="none"/>
              </w:rPr>
            </w:pPr>
          </w:p>
        </w:tc>
      </w:tr>
      <w:tr w14:paraId="226E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1EACECB0">
            <w:pPr>
              <w:jc w:val="left"/>
              <w:rPr>
                <w:rFonts w:hint="default" w:ascii="Arial" w:hAnsi="Arial" w:cs="Arial"/>
                <w:i w:val="0"/>
                <w:iCs w:val="0"/>
                <w:color w:val="000000"/>
                <w:sz w:val="22"/>
                <w:szCs w:val="22"/>
                <w:u w:val="none"/>
              </w:rPr>
            </w:pPr>
          </w:p>
        </w:tc>
        <w:tc>
          <w:tcPr>
            <w:tcW w:w="7884" w:type="dxa"/>
            <w:gridSpan w:val="7"/>
            <w:tcBorders>
              <w:top w:val="single" w:color="000000" w:sz="4" w:space="0"/>
              <w:left w:val="nil"/>
              <w:bottom w:val="single" w:color="000000" w:sz="4" w:space="0"/>
              <w:right w:val="single" w:color="000000" w:sz="4" w:space="0"/>
            </w:tcBorders>
            <w:shd w:val="clear" w:color="auto" w:fill="auto"/>
            <w:vAlign w:val="center"/>
          </w:tcPr>
          <w:p w14:paraId="24322C5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D31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65E">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76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3F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86F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72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BF0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DAF0E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54434DC8">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F22B962">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DD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405.8</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54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湖北省城乡义务教育经费保障机制等政策性资金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3F75">
            <w:pPr>
              <w:jc w:val="center"/>
              <w:rPr>
                <w:rFonts w:hint="default" w:ascii="Arial" w:hAnsi="Arial" w:cs="Arial"/>
                <w:i w:val="0"/>
                <w:iCs w:val="0"/>
                <w:color w:val="000000"/>
                <w:sz w:val="22"/>
                <w:szCs w:val="22"/>
                <w:u w:val="none"/>
              </w:rPr>
            </w:pPr>
          </w:p>
        </w:tc>
      </w:tr>
      <w:tr w14:paraId="6125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35CEC7C">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73F65AB9">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248A6D2A">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1A9A">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25BF9">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8D1B">
            <w:pPr>
              <w:jc w:val="center"/>
              <w:rPr>
                <w:rFonts w:hint="default" w:ascii="Arial" w:hAnsi="Arial" w:cs="Arial"/>
                <w:i w:val="0"/>
                <w:iCs w:val="0"/>
                <w:color w:val="000000"/>
                <w:sz w:val="22"/>
                <w:szCs w:val="22"/>
                <w:u w:val="none"/>
              </w:rPr>
            </w:pPr>
          </w:p>
        </w:tc>
      </w:tr>
      <w:tr w14:paraId="3E10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86A949B">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7A3846A">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5FDEC872">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6AE">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53BB3">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FE43">
            <w:pPr>
              <w:jc w:val="center"/>
              <w:rPr>
                <w:rFonts w:hint="default" w:ascii="Arial" w:hAnsi="Arial" w:cs="Arial"/>
                <w:i w:val="0"/>
                <w:iCs w:val="0"/>
                <w:color w:val="000000"/>
                <w:sz w:val="22"/>
                <w:szCs w:val="22"/>
                <w:u w:val="none"/>
              </w:rPr>
            </w:pPr>
          </w:p>
        </w:tc>
      </w:tr>
      <w:tr w14:paraId="56E2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A9B2DB1">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12A19503">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08852361">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D22">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48D85">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07C5">
            <w:pPr>
              <w:jc w:val="center"/>
              <w:rPr>
                <w:rFonts w:hint="default" w:ascii="Arial" w:hAnsi="Arial" w:cs="Arial"/>
                <w:i w:val="0"/>
                <w:iCs w:val="0"/>
                <w:color w:val="000000"/>
                <w:sz w:val="22"/>
                <w:szCs w:val="22"/>
                <w:u w:val="none"/>
              </w:rPr>
            </w:pPr>
          </w:p>
        </w:tc>
      </w:tr>
      <w:tr w14:paraId="7AA5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F828DF6">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327D4F51">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444C642D">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9A8">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A0A55">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77A3">
            <w:pPr>
              <w:jc w:val="center"/>
              <w:rPr>
                <w:rFonts w:hint="default" w:ascii="Arial" w:hAnsi="Arial" w:cs="Arial"/>
                <w:i w:val="0"/>
                <w:iCs w:val="0"/>
                <w:color w:val="000000"/>
                <w:sz w:val="22"/>
                <w:szCs w:val="22"/>
                <w:u w:val="none"/>
              </w:rPr>
            </w:pPr>
          </w:p>
        </w:tc>
      </w:tr>
      <w:tr w14:paraId="319C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5AD0A2B">
            <w:pPr>
              <w:jc w:val="left"/>
              <w:rPr>
                <w:rFonts w:hint="default" w:ascii="Arial" w:hAnsi="Arial" w:cs="Arial"/>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717F6343">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03C93A2A">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B71E">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EA3DB">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AF5">
            <w:pPr>
              <w:jc w:val="center"/>
              <w:rPr>
                <w:rFonts w:hint="default" w:ascii="Arial" w:hAnsi="Arial" w:cs="Arial"/>
                <w:i w:val="0"/>
                <w:iCs w:val="0"/>
                <w:color w:val="000000"/>
                <w:sz w:val="22"/>
                <w:szCs w:val="22"/>
                <w:u w:val="none"/>
              </w:rPr>
            </w:pPr>
          </w:p>
        </w:tc>
      </w:tr>
      <w:tr w14:paraId="695D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C2E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12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405.8</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A0320">
            <w:pPr>
              <w:jc w:val="center"/>
              <w:rPr>
                <w:rFonts w:hint="default" w:ascii="Arial" w:hAnsi="Arial" w:cs="Arial"/>
                <w:i w:val="0"/>
                <w:iCs w:val="0"/>
                <w:color w:val="000000"/>
                <w:sz w:val="22"/>
                <w:szCs w:val="22"/>
                <w:u w:val="none"/>
              </w:rPr>
            </w:pPr>
          </w:p>
        </w:tc>
      </w:tr>
      <w:tr w14:paraId="25D7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916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32B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EB2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款：教育管理事务</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CFF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75E7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797A9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E97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CC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D5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5A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83E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2A972D">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1E7B64">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B70B7F">
            <w:pPr>
              <w:jc w:val="left"/>
              <w:rPr>
                <w:rFonts w:hint="default" w:ascii="Arial" w:hAnsi="Arial" w:cs="Arial"/>
                <w:i w:val="0"/>
                <w:iCs w:val="0"/>
                <w:color w:val="000000"/>
                <w:sz w:val="22"/>
                <w:szCs w:val="22"/>
                <w:u w:val="none"/>
              </w:rPr>
            </w:pPr>
          </w:p>
        </w:tc>
      </w:tr>
      <w:tr w14:paraId="2C17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706AD1">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C9E03A">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D42FCA">
            <w:pPr>
              <w:jc w:val="left"/>
              <w:rPr>
                <w:rFonts w:hint="default" w:ascii="Arial" w:hAnsi="Arial" w:cs="Arial"/>
                <w:i w:val="0"/>
                <w:iCs w:val="0"/>
                <w:color w:val="000000"/>
                <w:sz w:val="22"/>
                <w:szCs w:val="22"/>
                <w:u w:val="none"/>
              </w:rPr>
            </w:pPr>
          </w:p>
        </w:tc>
      </w:tr>
      <w:tr w14:paraId="4B31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B312F1">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C92FDC">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864114">
            <w:pPr>
              <w:jc w:val="left"/>
              <w:rPr>
                <w:rFonts w:hint="default" w:ascii="Arial" w:hAnsi="Arial" w:cs="Arial"/>
                <w:i w:val="0"/>
                <w:iCs w:val="0"/>
                <w:color w:val="000000"/>
                <w:sz w:val="22"/>
                <w:szCs w:val="22"/>
                <w:u w:val="none"/>
              </w:rPr>
            </w:pPr>
          </w:p>
        </w:tc>
      </w:tr>
      <w:tr w14:paraId="14E0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506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88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9F5778">
            <w:pPr>
              <w:jc w:val="left"/>
              <w:rPr>
                <w:rFonts w:hint="default" w:ascii="Arial" w:hAnsi="Arial" w:cs="Arial"/>
                <w:i w:val="0"/>
                <w:iCs w:val="0"/>
                <w:color w:val="000000"/>
                <w:sz w:val="22"/>
                <w:szCs w:val="22"/>
                <w:u w:val="none"/>
              </w:rPr>
            </w:pPr>
          </w:p>
        </w:tc>
      </w:tr>
      <w:tr w14:paraId="791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AC2A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3A1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79B7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BF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0D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FCB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E0C7">
            <w:pPr>
              <w:jc w:val="right"/>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EBDA7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28786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r>
      <w:tr w14:paraId="7AEE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CEF7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7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DCA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38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933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11214">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FE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08E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55BAE8">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C8B68D">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EBA88D8">
            <w:pPr>
              <w:jc w:val="left"/>
              <w:rPr>
                <w:rFonts w:hint="default" w:ascii="Arial" w:hAnsi="Arial" w:cs="Arial"/>
                <w:i w:val="0"/>
                <w:iCs w:val="0"/>
                <w:color w:val="000000"/>
                <w:sz w:val="22"/>
                <w:szCs w:val="22"/>
                <w:u w:val="none"/>
              </w:rPr>
            </w:pPr>
          </w:p>
        </w:tc>
      </w:tr>
      <w:tr w14:paraId="4A23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F21E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0B94">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282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D1515">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264547">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9B1EED2">
            <w:pPr>
              <w:jc w:val="left"/>
              <w:rPr>
                <w:rFonts w:hint="default" w:ascii="Arial" w:hAnsi="Arial" w:cs="Arial"/>
                <w:i w:val="0"/>
                <w:iCs w:val="0"/>
                <w:color w:val="000000"/>
                <w:sz w:val="22"/>
                <w:szCs w:val="22"/>
                <w:u w:val="none"/>
              </w:rPr>
            </w:pPr>
          </w:p>
        </w:tc>
      </w:tr>
      <w:tr w14:paraId="34D3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40F3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1EFE">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79E6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CA528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44F58E">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4966C76">
            <w:pPr>
              <w:jc w:val="left"/>
              <w:rPr>
                <w:rFonts w:hint="default" w:ascii="Arial" w:hAnsi="Arial" w:cs="Arial"/>
                <w:i w:val="0"/>
                <w:iCs w:val="0"/>
                <w:color w:val="000000"/>
                <w:sz w:val="22"/>
                <w:szCs w:val="22"/>
                <w:u w:val="none"/>
              </w:rPr>
            </w:pPr>
          </w:p>
        </w:tc>
      </w:tr>
      <w:tr w14:paraId="4510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A6CFB2">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D2E1">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7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FD913">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E90">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4447C05">
            <w:pPr>
              <w:jc w:val="left"/>
              <w:rPr>
                <w:rFonts w:hint="default" w:ascii="Arial" w:hAnsi="Arial" w:cs="Arial"/>
                <w:i w:val="0"/>
                <w:iCs w:val="0"/>
                <w:color w:val="000000"/>
                <w:sz w:val="22"/>
                <w:szCs w:val="22"/>
                <w:u w:val="none"/>
              </w:rPr>
            </w:pPr>
          </w:p>
        </w:tc>
      </w:tr>
      <w:tr w14:paraId="568F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C8571D">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59D7">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3611">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6A764">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5BB">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E9B2750">
            <w:pPr>
              <w:jc w:val="left"/>
              <w:rPr>
                <w:rFonts w:hint="default" w:ascii="Arial" w:hAnsi="Arial" w:cs="Arial"/>
                <w:i w:val="0"/>
                <w:iCs w:val="0"/>
                <w:color w:val="000000"/>
                <w:sz w:val="22"/>
                <w:szCs w:val="22"/>
                <w:u w:val="none"/>
              </w:rPr>
            </w:pPr>
          </w:p>
        </w:tc>
      </w:tr>
      <w:tr w14:paraId="4CB1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C6B5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7A77">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40B0">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9A1C6">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E1AA">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A0A7537">
            <w:pPr>
              <w:jc w:val="left"/>
              <w:rPr>
                <w:rFonts w:hint="default" w:ascii="Arial" w:hAnsi="Arial" w:cs="Arial"/>
                <w:i w:val="0"/>
                <w:iCs w:val="0"/>
                <w:color w:val="000000"/>
                <w:sz w:val="22"/>
                <w:szCs w:val="22"/>
                <w:u w:val="none"/>
              </w:rPr>
            </w:pPr>
          </w:p>
        </w:tc>
      </w:tr>
      <w:tr w14:paraId="5F64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1F49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4F31">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AE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6A2C7">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8FD2">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0B394AF">
            <w:pPr>
              <w:jc w:val="left"/>
              <w:rPr>
                <w:rFonts w:hint="default" w:ascii="Arial" w:hAnsi="Arial" w:cs="Arial"/>
                <w:i w:val="0"/>
                <w:iCs w:val="0"/>
                <w:color w:val="000000"/>
                <w:sz w:val="22"/>
                <w:szCs w:val="22"/>
                <w:u w:val="none"/>
              </w:rPr>
            </w:pPr>
          </w:p>
        </w:tc>
      </w:tr>
      <w:tr w14:paraId="0223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118A7B">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C0E5">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AEF9">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4B54A">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5297">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D3A052E">
            <w:pPr>
              <w:jc w:val="left"/>
              <w:rPr>
                <w:rFonts w:hint="default" w:ascii="Arial" w:hAnsi="Arial" w:cs="Arial"/>
                <w:i w:val="0"/>
                <w:iCs w:val="0"/>
                <w:color w:val="000000"/>
                <w:sz w:val="22"/>
                <w:szCs w:val="22"/>
                <w:u w:val="none"/>
              </w:rPr>
            </w:pPr>
          </w:p>
        </w:tc>
      </w:tr>
      <w:tr w14:paraId="589A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62977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2E86">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B68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E48B5">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E726">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3D6A48F">
            <w:pPr>
              <w:jc w:val="left"/>
              <w:rPr>
                <w:rFonts w:hint="default" w:ascii="Arial" w:hAnsi="Arial" w:cs="Arial"/>
                <w:i w:val="0"/>
                <w:iCs w:val="0"/>
                <w:color w:val="000000"/>
                <w:sz w:val="22"/>
                <w:szCs w:val="22"/>
                <w:u w:val="none"/>
              </w:rPr>
            </w:pPr>
          </w:p>
        </w:tc>
      </w:tr>
      <w:tr w14:paraId="1DD5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699D61">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48D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401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5321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17所中小学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631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w:t>
            </w:r>
            <w:r>
              <w:rPr>
                <w:rFonts w:hint="eastAsia" w:ascii="宋体" w:hAnsi="宋体" w:eastAsia="宋体" w:cs="宋体"/>
                <w:i w:val="0"/>
                <w:iCs w:val="0"/>
                <w:color w:val="000000"/>
                <w:kern w:val="0"/>
                <w:sz w:val="22"/>
                <w:szCs w:val="22"/>
                <w:u w:val="none"/>
                <w:lang w:val="en-US" w:eastAsia="zh-CN" w:bidi="ar"/>
              </w:rPr>
              <w:t>所中小学</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AB560D">
            <w:pPr>
              <w:jc w:val="left"/>
              <w:rPr>
                <w:rFonts w:hint="default" w:ascii="Arial" w:hAnsi="Arial" w:cs="Arial"/>
                <w:i w:val="0"/>
                <w:iCs w:val="0"/>
                <w:color w:val="000000"/>
                <w:sz w:val="22"/>
                <w:szCs w:val="22"/>
                <w:u w:val="none"/>
              </w:rPr>
            </w:pPr>
          </w:p>
        </w:tc>
      </w:tr>
      <w:tr w14:paraId="2E7B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5F13B">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3E2B">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D7121">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384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3F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D58072">
            <w:pPr>
              <w:jc w:val="left"/>
              <w:rPr>
                <w:rFonts w:hint="default" w:ascii="Arial" w:hAnsi="Arial" w:cs="Arial"/>
                <w:i w:val="0"/>
                <w:iCs w:val="0"/>
                <w:color w:val="000000"/>
                <w:sz w:val="22"/>
                <w:szCs w:val="22"/>
                <w:u w:val="none"/>
              </w:rPr>
            </w:pPr>
          </w:p>
        </w:tc>
      </w:tr>
      <w:tr w14:paraId="3B24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2377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36A2">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67D50">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AF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支付进度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95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4763FD">
            <w:pPr>
              <w:jc w:val="left"/>
              <w:rPr>
                <w:rFonts w:hint="default" w:ascii="Arial" w:hAnsi="Arial" w:cs="Arial"/>
                <w:i w:val="0"/>
                <w:iCs w:val="0"/>
                <w:color w:val="000000"/>
                <w:sz w:val="22"/>
                <w:szCs w:val="22"/>
                <w:u w:val="none"/>
              </w:rPr>
            </w:pPr>
          </w:p>
        </w:tc>
      </w:tr>
      <w:tr w14:paraId="7B7D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6ED04D">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13F3">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424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BCD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教育教学工作正常开展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D2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17所中小学</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15C987">
            <w:pPr>
              <w:jc w:val="left"/>
              <w:rPr>
                <w:rFonts w:hint="default" w:ascii="Arial" w:hAnsi="Arial" w:cs="Arial"/>
                <w:i w:val="0"/>
                <w:iCs w:val="0"/>
                <w:color w:val="000000"/>
                <w:sz w:val="22"/>
                <w:szCs w:val="22"/>
                <w:u w:val="none"/>
              </w:rPr>
            </w:pPr>
          </w:p>
        </w:tc>
      </w:tr>
      <w:tr w14:paraId="7D47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C1B859">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9C41">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23FBB">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5C12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F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82226E">
            <w:pPr>
              <w:jc w:val="left"/>
              <w:rPr>
                <w:rFonts w:hint="default" w:ascii="Arial" w:hAnsi="Arial" w:cs="Arial"/>
                <w:i w:val="0"/>
                <w:iCs w:val="0"/>
                <w:color w:val="000000"/>
                <w:sz w:val="22"/>
                <w:szCs w:val="22"/>
                <w:u w:val="none"/>
              </w:rPr>
            </w:pPr>
          </w:p>
        </w:tc>
      </w:tr>
      <w:tr w14:paraId="42A4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896EC">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66B4">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9D8A9">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EB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按照在校生人数</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C1F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17所中小学</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172126">
            <w:pPr>
              <w:jc w:val="left"/>
              <w:rPr>
                <w:rFonts w:hint="default" w:ascii="Arial" w:hAnsi="Arial" w:cs="Arial"/>
                <w:i w:val="0"/>
                <w:iCs w:val="0"/>
                <w:color w:val="000000"/>
                <w:sz w:val="22"/>
                <w:szCs w:val="22"/>
                <w:u w:val="none"/>
              </w:rPr>
            </w:pPr>
          </w:p>
        </w:tc>
      </w:tr>
      <w:tr w14:paraId="126C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8292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7255C">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E7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63FC6">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63F3">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40F7115">
            <w:pPr>
              <w:jc w:val="left"/>
              <w:rPr>
                <w:rFonts w:hint="default" w:ascii="Arial" w:hAnsi="Arial" w:cs="Arial"/>
                <w:i w:val="0"/>
                <w:iCs w:val="0"/>
                <w:color w:val="000000"/>
                <w:sz w:val="22"/>
                <w:szCs w:val="22"/>
                <w:u w:val="none"/>
              </w:rPr>
            </w:pPr>
          </w:p>
        </w:tc>
      </w:tr>
      <w:tr w14:paraId="17D0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B6ADC5">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65E4">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8A10">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CA930">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EDEB">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B2A55A5">
            <w:pPr>
              <w:jc w:val="left"/>
              <w:rPr>
                <w:rFonts w:hint="default" w:ascii="Arial" w:hAnsi="Arial" w:cs="Arial"/>
                <w:i w:val="0"/>
                <w:iCs w:val="0"/>
                <w:color w:val="000000"/>
                <w:sz w:val="22"/>
                <w:szCs w:val="22"/>
                <w:u w:val="none"/>
              </w:rPr>
            </w:pPr>
          </w:p>
        </w:tc>
      </w:tr>
      <w:tr w14:paraId="7962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DAE5A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870D">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CC5C">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ECD8A">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94B">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87141B4">
            <w:pPr>
              <w:jc w:val="left"/>
              <w:rPr>
                <w:rFonts w:hint="default" w:ascii="Arial" w:hAnsi="Arial" w:cs="Arial"/>
                <w:i w:val="0"/>
                <w:iCs w:val="0"/>
                <w:color w:val="000000"/>
                <w:sz w:val="22"/>
                <w:szCs w:val="22"/>
                <w:u w:val="none"/>
              </w:rPr>
            </w:pPr>
          </w:p>
        </w:tc>
      </w:tr>
      <w:tr w14:paraId="79BC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270862">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AF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EAD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FB7F4">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0B8">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3A47209">
            <w:pPr>
              <w:jc w:val="left"/>
              <w:rPr>
                <w:rFonts w:hint="default" w:ascii="Arial" w:hAnsi="Arial" w:cs="Arial"/>
                <w:i w:val="0"/>
                <w:iCs w:val="0"/>
                <w:color w:val="000000"/>
                <w:sz w:val="22"/>
                <w:szCs w:val="22"/>
                <w:u w:val="none"/>
              </w:rPr>
            </w:pPr>
          </w:p>
        </w:tc>
      </w:tr>
      <w:tr w14:paraId="6130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AE9CA">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C8C">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9012">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BFEBE">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5D5">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7809BDF">
            <w:pPr>
              <w:jc w:val="left"/>
              <w:rPr>
                <w:rFonts w:hint="default" w:ascii="Arial" w:hAnsi="Arial" w:cs="Arial"/>
                <w:i w:val="0"/>
                <w:iCs w:val="0"/>
                <w:color w:val="000000"/>
                <w:sz w:val="22"/>
                <w:szCs w:val="22"/>
                <w:u w:val="none"/>
              </w:rPr>
            </w:pPr>
          </w:p>
        </w:tc>
      </w:tr>
      <w:tr w14:paraId="30CD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C3720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6EC2">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D0A7">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BE0D9">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2A69">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86F8A6B">
            <w:pPr>
              <w:jc w:val="left"/>
              <w:rPr>
                <w:rFonts w:hint="default" w:ascii="Arial" w:hAnsi="Arial" w:cs="Arial"/>
                <w:i w:val="0"/>
                <w:iCs w:val="0"/>
                <w:color w:val="000000"/>
                <w:sz w:val="22"/>
                <w:szCs w:val="22"/>
                <w:u w:val="none"/>
              </w:rPr>
            </w:pPr>
          </w:p>
        </w:tc>
      </w:tr>
      <w:tr w14:paraId="3AE9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17EC05">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304C">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BC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3D1C9">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6F61">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662152C">
            <w:pPr>
              <w:jc w:val="left"/>
              <w:rPr>
                <w:rFonts w:hint="default" w:ascii="Arial" w:hAnsi="Arial" w:cs="Arial"/>
                <w:i w:val="0"/>
                <w:iCs w:val="0"/>
                <w:color w:val="000000"/>
                <w:sz w:val="22"/>
                <w:szCs w:val="22"/>
                <w:u w:val="none"/>
              </w:rPr>
            </w:pPr>
          </w:p>
        </w:tc>
      </w:tr>
      <w:tr w14:paraId="04E0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F28B1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84E4">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038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BDC2A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61D510">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ECA5018">
            <w:pPr>
              <w:jc w:val="left"/>
              <w:rPr>
                <w:rFonts w:hint="default" w:ascii="Arial" w:hAnsi="Arial" w:cs="Arial"/>
                <w:i w:val="0"/>
                <w:iCs w:val="0"/>
                <w:color w:val="000000"/>
                <w:sz w:val="22"/>
                <w:szCs w:val="22"/>
                <w:u w:val="none"/>
              </w:rPr>
            </w:pPr>
          </w:p>
        </w:tc>
      </w:tr>
      <w:tr w14:paraId="4311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FFAF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033A">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4712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89AAEE">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9B0FCD">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92A952C">
            <w:pPr>
              <w:jc w:val="left"/>
              <w:rPr>
                <w:rFonts w:hint="default" w:ascii="Arial" w:hAnsi="Arial" w:cs="Arial"/>
                <w:i w:val="0"/>
                <w:iCs w:val="0"/>
                <w:color w:val="000000"/>
                <w:sz w:val="22"/>
                <w:szCs w:val="22"/>
                <w:u w:val="none"/>
              </w:rPr>
            </w:pPr>
          </w:p>
        </w:tc>
      </w:tr>
      <w:tr w14:paraId="0307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839DB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08C3">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C1F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C209DD">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883BF9">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1EF49BB">
            <w:pPr>
              <w:jc w:val="left"/>
              <w:rPr>
                <w:rFonts w:hint="default" w:ascii="Arial" w:hAnsi="Arial" w:cs="Arial"/>
                <w:i w:val="0"/>
                <w:iCs w:val="0"/>
                <w:color w:val="000000"/>
                <w:sz w:val="22"/>
                <w:szCs w:val="22"/>
                <w:u w:val="none"/>
              </w:rPr>
            </w:pPr>
          </w:p>
        </w:tc>
      </w:tr>
      <w:tr w14:paraId="5D05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EC1EE">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FF02">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809F">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5C92B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94C5F0">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45C2A1">
            <w:pPr>
              <w:jc w:val="left"/>
              <w:rPr>
                <w:rFonts w:hint="default" w:ascii="Arial" w:hAnsi="Arial" w:cs="Arial"/>
                <w:i w:val="0"/>
                <w:iCs w:val="0"/>
                <w:color w:val="000000"/>
                <w:sz w:val="22"/>
                <w:szCs w:val="22"/>
                <w:u w:val="none"/>
              </w:rPr>
            </w:pPr>
          </w:p>
        </w:tc>
      </w:tr>
      <w:tr w14:paraId="028E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95E2B8">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C2DA">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BD7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CE3AC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4B73ECAB">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4D2031C">
            <w:pPr>
              <w:jc w:val="left"/>
              <w:rPr>
                <w:rFonts w:hint="default" w:ascii="Arial" w:hAnsi="Arial" w:cs="Arial"/>
                <w:i w:val="0"/>
                <w:iCs w:val="0"/>
                <w:color w:val="000000"/>
                <w:sz w:val="22"/>
                <w:szCs w:val="22"/>
                <w:u w:val="none"/>
              </w:rPr>
            </w:pPr>
          </w:p>
        </w:tc>
      </w:tr>
      <w:tr w14:paraId="11D8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5955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B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5E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60C4AB">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AAF904A">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00DAB8B">
            <w:pPr>
              <w:jc w:val="left"/>
              <w:rPr>
                <w:rFonts w:hint="default" w:ascii="Arial" w:hAnsi="Arial" w:cs="Arial"/>
                <w:i w:val="0"/>
                <w:iCs w:val="0"/>
                <w:color w:val="000000"/>
                <w:sz w:val="22"/>
                <w:szCs w:val="22"/>
                <w:u w:val="none"/>
              </w:rPr>
            </w:pPr>
          </w:p>
        </w:tc>
      </w:tr>
      <w:tr w14:paraId="54F0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CE975">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8C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91CFAF8">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E7E5E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A3009D">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6B99154">
            <w:pPr>
              <w:jc w:val="left"/>
              <w:rPr>
                <w:rFonts w:hint="default" w:ascii="Arial" w:hAnsi="Arial" w:cs="Arial"/>
                <w:i w:val="0"/>
                <w:iCs w:val="0"/>
                <w:color w:val="000000"/>
                <w:sz w:val="22"/>
                <w:szCs w:val="22"/>
                <w:u w:val="none"/>
              </w:rPr>
            </w:pPr>
          </w:p>
        </w:tc>
      </w:tr>
    </w:tbl>
    <w:p w14:paraId="3E04999E">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067"/>
        <w:gridCol w:w="911"/>
        <w:gridCol w:w="1270"/>
        <w:gridCol w:w="1174"/>
        <w:gridCol w:w="838"/>
        <w:gridCol w:w="1846"/>
        <w:gridCol w:w="768"/>
      </w:tblGrid>
      <w:tr w14:paraId="1095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687" w:type="dxa"/>
            <w:gridSpan w:val="8"/>
            <w:tcBorders>
              <w:top w:val="nil"/>
              <w:left w:val="nil"/>
              <w:bottom w:val="nil"/>
              <w:right w:val="nil"/>
            </w:tcBorders>
            <w:shd w:val="clear" w:color="auto" w:fill="auto"/>
            <w:vAlign w:val="center"/>
          </w:tcPr>
          <w:p w14:paraId="628C9469">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348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87" w:type="dxa"/>
            <w:gridSpan w:val="8"/>
            <w:tcBorders>
              <w:top w:val="nil"/>
              <w:left w:val="nil"/>
              <w:bottom w:val="nil"/>
              <w:right w:val="nil"/>
            </w:tcBorders>
            <w:shd w:val="clear" w:color="auto" w:fill="auto"/>
            <w:vAlign w:val="center"/>
          </w:tcPr>
          <w:p w14:paraId="3329438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F86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687" w:type="dxa"/>
            <w:gridSpan w:val="8"/>
            <w:tcBorders>
              <w:top w:val="nil"/>
              <w:left w:val="nil"/>
              <w:bottom w:val="nil"/>
              <w:right w:val="nil"/>
            </w:tcBorders>
            <w:shd w:val="clear" w:color="auto" w:fill="auto"/>
            <w:vAlign w:val="top"/>
          </w:tcPr>
          <w:p w14:paraId="28554A0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E16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F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E59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中考组考资金</w:t>
            </w:r>
          </w:p>
        </w:tc>
      </w:tr>
      <w:tr w14:paraId="71FE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E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76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D3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D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教育局</w:t>
            </w:r>
          </w:p>
        </w:tc>
      </w:tr>
      <w:tr w14:paraId="5717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C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6C1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00E6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FF9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E9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A4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Arial" w:hAnsi="Arial" w:eastAsia="仿宋" w:cs="Arial"/>
                <w:i w:val="0"/>
                <w:iCs w:val="0"/>
                <w:color w:val="000000"/>
                <w:kern w:val="0"/>
                <w:sz w:val="20"/>
                <w:szCs w:val="20"/>
                <w:u w:val="none"/>
                <w:lang w:val="en-US" w:eastAsia="zh-CN" w:bidi="ar"/>
              </w:rPr>
              <w:t>√</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9B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C4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256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7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7E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4D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Arial" w:hAnsi="Arial" w:eastAsia="仿宋" w:cs="Arial"/>
                <w:i w:val="0"/>
                <w:iCs w:val="0"/>
                <w:color w:val="000000"/>
                <w:kern w:val="0"/>
                <w:sz w:val="20"/>
                <w:szCs w:val="20"/>
                <w:u w:val="none"/>
                <w:lang w:val="en-US" w:eastAsia="zh-CN" w:bidi="ar"/>
              </w:rPr>
              <w:t>√</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22E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85B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CA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F0E6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526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B49E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20AB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7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12F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预算项目</w:t>
            </w:r>
          </w:p>
        </w:tc>
      </w:tr>
      <w:tr w14:paraId="3432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CA0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中考组考资金</w:t>
            </w:r>
          </w:p>
        </w:tc>
      </w:tr>
      <w:tr w14:paraId="00BF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45B4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2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33A8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7874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C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8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CD2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新增项目</w:t>
            </w:r>
          </w:p>
        </w:tc>
      </w:tr>
      <w:tr w14:paraId="5AD2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3E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21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78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FB7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FCC8">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7F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EFB2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317C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71FB">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C8C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D320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16A8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E175">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8A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66ED35">
            <w:pPr>
              <w:jc w:val="left"/>
              <w:rPr>
                <w:rFonts w:hint="default" w:ascii="Arial" w:hAnsi="Arial" w:cs="Arial"/>
                <w:i w:val="0"/>
                <w:iCs w:val="0"/>
                <w:color w:val="000000"/>
                <w:sz w:val="22"/>
                <w:szCs w:val="22"/>
                <w:u w:val="none"/>
              </w:rPr>
            </w:pPr>
          </w:p>
        </w:tc>
      </w:tr>
      <w:tr w14:paraId="2161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ECAA">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834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3C96CF">
            <w:pPr>
              <w:jc w:val="left"/>
              <w:rPr>
                <w:rFonts w:hint="default" w:ascii="Arial" w:hAnsi="Arial" w:cs="Arial"/>
                <w:i w:val="0"/>
                <w:iCs w:val="0"/>
                <w:color w:val="000000"/>
                <w:sz w:val="22"/>
                <w:szCs w:val="22"/>
                <w:u w:val="none"/>
              </w:rPr>
            </w:pPr>
          </w:p>
        </w:tc>
      </w:tr>
      <w:tr w14:paraId="4055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0ECA">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6C4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41B778">
            <w:pPr>
              <w:jc w:val="left"/>
              <w:rPr>
                <w:rFonts w:hint="default" w:ascii="Arial" w:hAnsi="Arial" w:cs="Arial"/>
                <w:i w:val="0"/>
                <w:iCs w:val="0"/>
                <w:color w:val="000000"/>
                <w:sz w:val="22"/>
                <w:szCs w:val="22"/>
                <w:u w:val="none"/>
              </w:rPr>
            </w:pPr>
          </w:p>
        </w:tc>
      </w:tr>
      <w:tr w14:paraId="2750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1182">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7B4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B64CE7">
            <w:pPr>
              <w:jc w:val="left"/>
              <w:rPr>
                <w:rFonts w:hint="default" w:ascii="Arial" w:hAnsi="Arial" w:cs="Arial"/>
                <w:i w:val="0"/>
                <w:iCs w:val="0"/>
                <w:color w:val="000000"/>
                <w:sz w:val="22"/>
                <w:szCs w:val="22"/>
                <w:u w:val="none"/>
              </w:rPr>
            </w:pPr>
          </w:p>
        </w:tc>
      </w:tr>
      <w:tr w14:paraId="4CEE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BD3A">
            <w:pPr>
              <w:jc w:val="center"/>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D0C6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A98C96">
            <w:pPr>
              <w:jc w:val="left"/>
              <w:rPr>
                <w:rFonts w:hint="default" w:ascii="Arial" w:hAnsi="Arial" w:cs="Arial"/>
                <w:i w:val="0"/>
                <w:iCs w:val="0"/>
                <w:color w:val="000000"/>
                <w:sz w:val="22"/>
                <w:szCs w:val="22"/>
                <w:u w:val="none"/>
              </w:rPr>
            </w:pPr>
          </w:p>
        </w:tc>
      </w:tr>
      <w:tr w14:paraId="0660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5AF41297">
            <w:pPr>
              <w:jc w:val="left"/>
              <w:rPr>
                <w:rFonts w:hint="default" w:ascii="Arial" w:hAnsi="Arial" w:cs="Arial"/>
                <w:i w:val="0"/>
                <w:iCs w:val="0"/>
                <w:color w:val="000000"/>
                <w:sz w:val="22"/>
                <w:szCs w:val="22"/>
                <w:u w:val="none"/>
              </w:rPr>
            </w:pPr>
          </w:p>
        </w:tc>
        <w:tc>
          <w:tcPr>
            <w:tcW w:w="7884" w:type="dxa"/>
            <w:gridSpan w:val="7"/>
            <w:tcBorders>
              <w:top w:val="single" w:color="000000" w:sz="4" w:space="0"/>
              <w:left w:val="nil"/>
              <w:bottom w:val="single" w:color="000000" w:sz="4" w:space="0"/>
              <w:right w:val="single" w:color="000000" w:sz="4" w:space="0"/>
            </w:tcBorders>
            <w:shd w:val="clear" w:color="auto" w:fill="auto"/>
            <w:vAlign w:val="center"/>
          </w:tcPr>
          <w:p w14:paraId="4BF7097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4BB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4FE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B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0A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9B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9AF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AD016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中考组考资金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703C678">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230946E5">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05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C7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《中共黄石市委教育工作领导小组关于黄石城区初中学业水平考试改革实施方案》《市教育考试院关于做好2026年初中学业水平考试考务工作的通知》</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C27E">
            <w:pPr>
              <w:jc w:val="center"/>
              <w:rPr>
                <w:rFonts w:hint="default" w:ascii="Arial" w:hAnsi="Arial" w:cs="Arial"/>
                <w:i w:val="0"/>
                <w:iCs w:val="0"/>
                <w:color w:val="000000"/>
                <w:sz w:val="22"/>
                <w:szCs w:val="22"/>
                <w:u w:val="none"/>
              </w:rPr>
            </w:pPr>
          </w:p>
        </w:tc>
      </w:tr>
      <w:tr w14:paraId="4A02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02301BB">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7DABEF14">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CEF583F">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4D2">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0696F">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2BDA">
            <w:pPr>
              <w:jc w:val="center"/>
              <w:rPr>
                <w:rFonts w:hint="default" w:ascii="Arial" w:hAnsi="Arial" w:cs="Arial"/>
                <w:i w:val="0"/>
                <w:iCs w:val="0"/>
                <w:color w:val="000000"/>
                <w:sz w:val="22"/>
                <w:szCs w:val="22"/>
                <w:u w:val="none"/>
              </w:rPr>
            </w:pPr>
          </w:p>
        </w:tc>
      </w:tr>
      <w:tr w14:paraId="3B17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176778D">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008AF7FD">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7EF33FDA">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CE19">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BFAB1">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6279">
            <w:pPr>
              <w:jc w:val="center"/>
              <w:rPr>
                <w:rFonts w:hint="default" w:ascii="Arial" w:hAnsi="Arial" w:cs="Arial"/>
                <w:i w:val="0"/>
                <w:iCs w:val="0"/>
                <w:color w:val="000000"/>
                <w:sz w:val="22"/>
                <w:szCs w:val="22"/>
                <w:u w:val="none"/>
              </w:rPr>
            </w:pPr>
          </w:p>
        </w:tc>
      </w:tr>
      <w:tr w14:paraId="6E70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E8C9A15">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2D247F98">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5BB92DA">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4E56">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D8EDC">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EE5">
            <w:pPr>
              <w:jc w:val="center"/>
              <w:rPr>
                <w:rFonts w:hint="default" w:ascii="Arial" w:hAnsi="Arial" w:cs="Arial"/>
                <w:i w:val="0"/>
                <w:iCs w:val="0"/>
                <w:color w:val="000000"/>
                <w:sz w:val="22"/>
                <w:szCs w:val="22"/>
                <w:u w:val="none"/>
              </w:rPr>
            </w:pPr>
          </w:p>
        </w:tc>
      </w:tr>
      <w:tr w14:paraId="2FB0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3F4277B">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0267C356">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11D080A">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649A">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D558C">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318">
            <w:pPr>
              <w:jc w:val="center"/>
              <w:rPr>
                <w:rFonts w:hint="default" w:ascii="Arial" w:hAnsi="Arial" w:cs="Arial"/>
                <w:i w:val="0"/>
                <w:iCs w:val="0"/>
                <w:color w:val="000000"/>
                <w:sz w:val="22"/>
                <w:szCs w:val="22"/>
                <w:u w:val="none"/>
              </w:rPr>
            </w:pPr>
          </w:p>
        </w:tc>
      </w:tr>
      <w:tr w14:paraId="5033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1DE7">
            <w:pPr>
              <w:jc w:val="left"/>
              <w:rPr>
                <w:rFonts w:hint="default" w:ascii="Arial" w:hAnsi="Arial" w:cs="Arial"/>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top"/>
          </w:tcPr>
          <w:p w14:paraId="4D008E11">
            <w:pPr>
              <w:jc w:val="left"/>
              <w:rPr>
                <w:rFonts w:hint="default" w:ascii="Arial" w:hAnsi="Arial" w:cs="Arial"/>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5FFE322">
            <w:pPr>
              <w:jc w:val="left"/>
              <w:rPr>
                <w:rFonts w:hint="default" w:ascii="Arial" w:hAnsi="Arial" w:cs="Arial"/>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21DC">
            <w:pPr>
              <w:jc w:val="center"/>
              <w:rPr>
                <w:rFonts w:hint="default" w:ascii="Arial" w:hAnsi="Arial" w:cs="Arial"/>
                <w:i w:val="0"/>
                <w:iCs w:val="0"/>
                <w:color w:val="000000"/>
                <w:sz w:val="22"/>
                <w:szCs w:val="22"/>
                <w:u w:val="none"/>
              </w:rPr>
            </w:pPr>
          </w:p>
        </w:tc>
        <w:tc>
          <w:tcPr>
            <w:tcW w:w="3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5CF2E">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CBE">
            <w:pPr>
              <w:jc w:val="center"/>
              <w:rPr>
                <w:rFonts w:hint="default" w:ascii="Arial" w:hAnsi="Arial" w:cs="Arial"/>
                <w:i w:val="0"/>
                <w:iCs w:val="0"/>
                <w:color w:val="000000"/>
                <w:sz w:val="22"/>
                <w:szCs w:val="22"/>
                <w:u w:val="none"/>
              </w:rPr>
            </w:pPr>
          </w:p>
        </w:tc>
      </w:tr>
      <w:tr w14:paraId="5372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ED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922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9323A">
            <w:pPr>
              <w:jc w:val="center"/>
              <w:rPr>
                <w:rFonts w:hint="default" w:ascii="Arial" w:hAnsi="Arial" w:cs="Arial"/>
                <w:i w:val="0"/>
                <w:iCs w:val="0"/>
                <w:color w:val="000000"/>
                <w:sz w:val="22"/>
                <w:szCs w:val="22"/>
                <w:u w:val="none"/>
              </w:rPr>
            </w:pPr>
          </w:p>
        </w:tc>
      </w:tr>
      <w:tr w14:paraId="79B9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F01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1FF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522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款：教育管理事务</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1D5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项：行政运行</w:t>
            </w:r>
          </w:p>
        </w:tc>
      </w:tr>
      <w:tr w14:paraId="6B8A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5F54E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E67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8D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1D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F92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7EE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974ECE">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EBA746">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FA40E2">
            <w:pPr>
              <w:jc w:val="left"/>
              <w:rPr>
                <w:rFonts w:hint="default" w:ascii="Arial" w:hAnsi="Arial" w:cs="Arial"/>
                <w:i w:val="0"/>
                <w:iCs w:val="0"/>
                <w:color w:val="000000"/>
                <w:sz w:val="22"/>
                <w:szCs w:val="22"/>
                <w:u w:val="none"/>
              </w:rPr>
            </w:pPr>
          </w:p>
        </w:tc>
      </w:tr>
      <w:tr w14:paraId="155A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897141">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0D1D3A">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756FAA">
            <w:pPr>
              <w:jc w:val="left"/>
              <w:rPr>
                <w:rFonts w:hint="default" w:ascii="Arial" w:hAnsi="Arial" w:cs="Arial"/>
                <w:i w:val="0"/>
                <w:iCs w:val="0"/>
                <w:color w:val="000000"/>
                <w:sz w:val="22"/>
                <w:szCs w:val="22"/>
                <w:u w:val="none"/>
              </w:rPr>
            </w:pPr>
          </w:p>
        </w:tc>
      </w:tr>
      <w:tr w14:paraId="7FFE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20978D">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DC0DCB">
            <w:pPr>
              <w:jc w:val="left"/>
              <w:rPr>
                <w:rFonts w:hint="default" w:ascii="Arial" w:hAnsi="Arial" w:cs="Arial"/>
                <w:i w:val="0"/>
                <w:iCs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E4E9EF">
            <w:pPr>
              <w:jc w:val="left"/>
              <w:rPr>
                <w:rFonts w:hint="default" w:ascii="Arial" w:hAnsi="Arial" w:cs="Arial"/>
                <w:i w:val="0"/>
                <w:iCs w:val="0"/>
                <w:color w:val="000000"/>
                <w:sz w:val="22"/>
                <w:szCs w:val="22"/>
                <w:u w:val="none"/>
              </w:rPr>
            </w:pPr>
          </w:p>
        </w:tc>
      </w:tr>
      <w:tr w14:paraId="040A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8B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4F1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B5904C">
            <w:pPr>
              <w:jc w:val="left"/>
              <w:rPr>
                <w:rFonts w:hint="default" w:ascii="Arial" w:hAnsi="Arial" w:cs="Arial"/>
                <w:i w:val="0"/>
                <w:iCs w:val="0"/>
                <w:color w:val="000000"/>
                <w:sz w:val="22"/>
                <w:szCs w:val="22"/>
                <w:u w:val="none"/>
              </w:rPr>
            </w:pPr>
          </w:p>
        </w:tc>
      </w:tr>
      <w:tr w14:paraId="7785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6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81780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CE9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F257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866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069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2F6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28A8">
            <w:pPr>
              <w:jc w:val="right"/>
              <w:rPr>
                <w:rFonts w:hint="eastAsia" w:ascii="仿宋" w:hAnsi="仿宋" w:eastAsia="仿宋" w:cs="仿宋"/>
                <w:i w:val="0"/>
                <w:iCs w:val="0"/>
                <w:color w:val="000000"/>
                <w:sz w:val="20"/>
                <w:szCs w:val="20"/>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7B425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6056E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免费教科书资金</w:t>
            </w:r>
          </w:p>
        </w:tc>
      </w:tr>
      <w:tr w14:paraId="31F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199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44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4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BF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F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BB5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3DFB16">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E4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20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15D05">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53C5C6">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9EA5E8A">
            <w:pPr>
              <w:jc w:val="left"/>
              <w:rPr>
                <w:rFonts w:hint="default" w:ascii="Arial" w:hAnsi="Arial" w:cs="Arial"/>
                <w:i w:val="0"/>
                <w:iCs w:val="0"/>
                <w:color w:val="000000"/>
                <w:sz w:val="22"/>
                <w:szCs w:val="22"/>
                <w:u w:val="none"/>
              </w:rPr>
            </w:pPr>
          </w:p>
        </w:tc>
      </w:tr>
      <w:tr w14:paraId="7B7D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CC6ED">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B055">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F77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208519">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D13864">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B77F8FC">
            <w:pPr>
              <w:jc w:val="left"/>
              <w:rPr>
                <w:rFonts w:hint="default" w:ascii="Arial" w:hAnsi="Arial" w:cs="Arial"/>
                <w:i w:val="0"/>
                <w:iCs w:val="0"/>
                <w:color w:val="000000"/>
                <w:sz w:val="22"/>
                <w:szCs w:val="22"/>
                <w:u w:val="none"/>
              </w:rPr>
            </w:pPr>
          </w:p>
        </w:tc>
      </w:tr>
      <w:tr w14:paraId="27D6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F8222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BC05">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AECB">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2842D7">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53410F">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8DAD797">
            <w:pPr>
              <w:jc w:val="left"/>
              <w:rPr>
                <w:rFonts w:hint="default" w:ascii="Arial" w:hAnsi="Arial" w:cs="Arial"/>
                <w:i w:val="0"/>
                <w:iCs w:val="0"/>
                <w:color w:val="000000"/>
                <w:sz w:val="22"/>
                <w:szCs w:val="22"/>
                <w:u w:val="none"/>
              </w:rPr>
            </w:pPr>
          </w:p>
        </w:tc>
      </w:tr>
      <w:tr w14:paraId="4FEC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7441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A7A6">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0F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DA8C2">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2A56">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281C9BE">
            <w:pPr>
              <w:jc w:val="left"/>
              <w:rPr>
                <w:rFonts w:hint="default" w:ascii="Arial" w:hAnsi="Arial" w:cs="Arial"/>
                <w:i w:val="0"/>
                <w:iCs w:val="0"/>
                <w:color w:val="000000"/>
                <w:sz w:val="22"/>
                <w:szCs w:val="22"/>
                <w:u w:val="none"/>
              </w:rPr>
            </w:pPr>
          </w:p>
        </w:tc>
      </w:tr>
      <w:tr w14:paraId="107A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15BA19">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93EAC">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859C">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A30C7">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5625">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7D75BE3">
            <w:pPr>
              <w:jc w:val="left"/>
              <w:rPr>
                <w:rFonts w:hint="default" w:ascii="Arial" w:hAnsi="Arial" w:cs="Arial"/>
                <w:i w:val="0"/>
                <w:iCs w:val="0"/>
                <w:color w:val="000000"/>
                <w:sz w:val="22"/>
                <w:szCs w:val="22"/>
                <w:u w:val="none"/>
              </w:rPr>
            </w:pPr>
          </w:p>
        </w:tc>
      </w:tr>
      <w:tr w14:paraId="5BED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EB2DE">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4F7D">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479A">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092B3">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39B">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4061DA9">
            <w:pPr>
              <w:jc w:val="left"/>
              <w:rPr>
                <w:rFonts w:hint="default" w:ascii="Arial" w:hAnsi="Arial" w:cs="Arial"/>
                <w:i w:val="0"/>
                <w:iCs w:val="0"/>
                <w:color w:val="000000"/>
                <w:sz w:val="22"/>
                <w:szCs w:val="22"/>
                <w:u w:val="none"/>
              </w:rPr>
            </w:pPr>
          </w:p>
        </w:tc>
      </w:tr>
      <w:tr w14:paraId="4DB6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D29E9">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5BDE">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B1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B845A">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32C4">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2B85CFA">
            <w:pPr>
              <w:jc w:val="left"/>
              <w:rPr>
                <w:rFonts w:hint="default" w:ascii="Arial" w:hAnsi="Arial" w:cs="Arial"/>
                <w:i w:val="0"/>
                <w:iCs w:val="0"/>
                <w:color w:val="000000"/>
                <w:sz w:val="22"/>
                <w:szCs w:val="22"/>
                <w:u w:val="none"/>
              </w:rPr>
            </w:pPr>
          </w:p>
        </w:tc>
      </w:tr>
      <w:tr w14:paraId="5391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E30A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2165">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E381">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0EBF7">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7E8">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3FF83AA">
            <w:pPr>
              <w:jc w:val="left"/>
              <w:rPr>
                <w:rFonts w:hint="default" w:ascii="Arial" w:hAnsi="Arial" w:cs="Arial"/>
                <w:i w:val="0"/>
                <w:iCs w:val="0"/>
                <w:color w:val="000000"/>
                <w:sz w:val="22"/>
                <w:szCs w:val="22"/>
                <w:u w:val="none"/>
              </w:rPr>
            </w:pPr>
          </w:p>
        </w:tc>
      </w:tr>
      <w:tr w14:paraId="5DD9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E5842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C1BF">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3EED">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FDBA6">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BBD">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0A38A8B">
            <w:pPr>
              <w:jc w:val="left"/>
              <w:rPr>
                <w:rFonts w:hint="default" w:ascii="Arial" w:hAnsi="Arial" w:cs="Arial"/>
                <w:i w:val="0"/>
                <w:iCs w:val="0"/>
                <w:color w:val="000000"/>
                <w:sz w:val="22"/>
                <w:szCs w:val="22"/>
                <w:u w:val="none"/>
              </w:rPr>
            </w:pPr>
          </w:p>
        </w:tc>
      </w:tr>
      <w:tr w14:paraId="69DC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7BB413">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61A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5EA5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C1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全区初三毕业生</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21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99E641">
            <w:pPr>
              <w:jc w:val="left"/>
              <w:rPr>
                <w:rFonts w:hint="default" w:ascii="Arial" w:hAnsi="Arial" w:cs="Arial"/>
                <w:i w:val="0"/>
                <w:iCs w:val="0"/>
                <w:color w:val="000000"/>
                <w:sz w:val="22"/>
                <w:szCs w:val="22"/>
                <w:u w:val="none"/>
              </w:rPr>
            </w:pPr>
          </w:p>
        </w:tc>
      </w:tr>
      <w:tr w14:paraId="46C9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350DF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77AA">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53B49">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F0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中考组考资金</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D9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四项中考考试</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931A3D">
            <w:pPr>
              <w:jc w:val="left"/>
              <w:rPr>
                <w:rFonts w:hint="default" w:ascii="Arial" w:hAnsi="Arial" w:cs="Arial"/>
                <w:i w:val="0"/>
                <w:iCs w:val="0"/>
                <w:color w:val="000000"/>
                <w:sz w:val="22"/>
                <w:szCs w:val="22"/>
                <w:u w:val="none"/>
              </w:rPr>
            </w:pPr>
          </w:p>
        </w:tc>
      </w:tr>
      <w:tr w14:paraId="1C60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B8D9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374F">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E0E73">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36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支付进度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0E1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744589">
            <w:pPr>
              <w:jc w:val="left"/>
              <w:rPr>
                <w:rFonts w:hint="default" w:ascii="Arial" w:hAnsi="Arial" w:cs="Arial"/>
                <w:i w:val="0"/>
                <w:iCs w:val="0"/>
                <w:color w:val="000000"/>
                <w:sz w:val="22"/>
                <w:szCs w:val="22"/>
                <w:u w:val="none"/>
              </w:rPr>
            </w:pPr>
          </w:p>
        </w:tc>
      </w:tr>
      <w:tr w14:paraId="198B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9C0C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F337">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E224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8A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中考考试工作</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DB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5A0A2A">
            <w:pPr>
              <w:jc w:val="left"/>
              <w:rPr>
                <w:rFonts w:hint="default" w:ascii="Arial" w:hAnsi="Arial" w:cs="Arial"/>
                <w:i w:val="0"/>
                <w:iCs w:val="0"/>
                <w:color w:val="000000"/>
                <w:sz w:val="22"/>
                <w:szCs w:val="22"/>
                <w:u w:val="none"/>
              </w:rPr>
            </w:pPr>
          </w:p>
        </w:tc>
      </w:tr>
      <w:tr w14:paraId="5501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DB799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691F">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F3684">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A49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中考组考资金</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85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916502">
            <w:pPr>
              <w:jc w:val="left"/>
              <w:rPr>
                <w:rFonts w:hint="default" w:ascii="Arial" w:hAnsi="Arial" w:cs="Arial"/>
                <w:i w:val="0"/>
                <w:iCs w:val="0"/>
                <w:color w:val="000000"/>
                <w:sz w:val="22"/>
                <w:szCs w:val="22"/>
                <w:u w:val="none"/>
              </w:rPr>
            </w:pPr>
          </w:p>
        </w:tc>
      </w:tr>
      <w:tr w14:paraId="3646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D2F46">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D5411">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18C4A">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78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初三学生人数</w:t>
            </w:r>
          </w:p>
        </w:tc>
        <w:tc>
          <w:tcPr>
            <w:tcW w:w="1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中考报名人数</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237DAC">
            <w:pPr>
              <w:jc w:val="left"/>
              <w:rPr>
                <w:rFonts w:hint="default" w:ascii="Arial" w:hAnsi="Arial" w:cs="Arial"/>
                <w:i w:val="0"/>
                <w:iCs w:val="0"/>
                <w:color w:val="000000"/>
                <w:sz w:val="22"/>
                <w:szCs w:val="22"/>
                <w:u w:val="none"/>
              </w:rPr>
            </w:pPr>
          </w:p>
        </w:tc>
      </w:tr>
      <w:tr w14:paraId="2571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A6D60">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B9F5">
            <w:pPr>
              <w:jc w:val="center"/>
              <w:rPr>
                <w:rFonts w:hint="default" w:ascii="Arial" w:hAnsi="Arial" w:cs="Arial"/>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A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1C4EC">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ADCE">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D7F675C">
            <w:pPr>
              <w:jc w:val="left"/>
              <w:rPr>
                <w:rFonts w:hint="default" w:ascii="Arial" w:hAnsi="Arial" w:cs="Arial"/>
                <w:i w:val="0"/>
                <w:iCs w:val="0"/>
                <w:color w:val="000000"/>
                <w:sz w:val="22"/>
                <w:szCs w:val="22"/>
                <w:u w:val="none"/>
              </w:rPr>
            </w:pPr>
          </w:p>
        </w:tc>
      </w:tr>
      <w:tr w14:paraId="6CEC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C69C21">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8433">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6EB8">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0D47C">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259">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8059593">
            <w:pPr>
              <w:jc w:val="left"/>
              <w:rPr>
                <w:rFonts w:hint="default" w:ascii="Arial" w:hAnsi="Arial" w:cs="Arial"/>
                <w:i w:val="0"/>
                <w:iCs w:val="0"/>
                <w:color w:val="000000"/>
                <w:sz w:val="22"/>
                <w:szCs w:val="22"/>
                <w:u w:val="none"/>
              </w:rPr>
            </w:pPr>
          </w:p>
        </w:tc>
      </w:tr>
      <w:tr w14:paraId="7C2C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86EBDC">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481D4">
            <w:pPr>
              <w:jc w:val="center"/>
              <w:rPr>
                <w:rFonts w:hint="default" w:ascii="Arial" w:hAnsi="Arial" w:cs="Arial"/>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A982">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8A6F9">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C8B7">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C608A62">
            <w:pPr>
              <w:jc w:val="left"/>
              <w:rPr>
                <w:rFonts w:hint="default" w:ascii="Arial" w:hAnsi="Arial" w:cs="Arial"/>
                <w:i w:val="0"/>
                <w:iCs w:val="0"/>
                <w:color w:val="000000"/>
                <w:sz w:val="22"/>
                <w:szCs w:val="22"/>
                <w:u w:val="none"/>
              </w:rPr>
            </w:pPr>
          </w:p>
        </w:tc>
      </w:tr>
      <w:tr w14:paraId="1AE9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764D5">
            <w:pPr>
              <w:jc w:val="center"/>
              <w:rPr>
                <w:rFonts w:hint="eastAsia" w:ascii="仿宋" w:hAnsi="仿宋" w:eastAsia="仿宋" w:cs="仿宋"/>
                <w:i w:val="0"/>
                <w:iCs w:val="0"/>
                <w:color w:val="000000"/>
                <w:sz w:val="20"/>
                <w:szCs w:val="20"/>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63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38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ADFD5">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990">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114D69E">
            <w:pPr>
              <w:jc w:val="left"/>
              <w:rPr>
                <w:rFonts w:hint="default" w:ascii="Arial" w:hAnsi="Arial" w:cs="Arial"/>
                <w:i w:val="0"/>
                <w:iCs w:val="0"/>
                <w:color w:val="000000"/>
                <w:sz w:val="22"/>
                <w:szCs w:val="22"/>
                <w:u w:val="none"/>
              </w:rPr>
            </w:pPr>
          </w:p>
        </w:tc>
      </w:tr>
      <w:tr w14:paraId="6CA5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1B72AD">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5BB1">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8A04">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4153D">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C08B">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DAC8A1E">
            <w:pPr>
              <w:jc w:val="left"/>
              <w:rPr>
                <w:rFonts w:hint="default" w:ascii="Arial" w:hAnsi="Arial" w:cs="Arial"/>
                <w:i w:val="0"/>
                <w:iCs w:val="0"/>
                <w:color w:val="000000"/>
                <w:sz w:val="22"/>
                <w:szCs w:val="22"/>
                <w:u w:val="none"/>
              </w:rPr>
            </w:pPr>
          </w:p>
        </w:tc>
      </w:tr>
      <w:tr w14:paraId="5B16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E3100B">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A3058">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C4FA">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EF6F8">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51CB">
            <w:pPr>
              <w:jc w:val="cente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B9C6F53">
            <w:pPr>
              <w:jc w:val="left"/>
              <w:rPr>
                <w:rFonts w:hint="default" w:ascii="Arial" w:hAnsi="Arial" w:cs="Arial"/>
                <w:i w:val="0"/>
                <w:iCs w:val="0"/>
                <w:color w:val="000000"/>
                <w:sz w:val="22"/>
                <w:szCs w:val="22"/>
                <w:u w:val="none"/>
              </w:rPr>
            </w:pPr>
          </w:p>
        </w:tc>
      </w:tr>
      <w:tr w14:paraId="5C20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2C1053">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C847">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F2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66C0A">
            <w:pPr>
              <w:jc w:val="center"/>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244">
            <w:pPr>
              <w:jc w:val="center"/>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EB38114">
            <w:pPr>
              <w:jc w:val="left"/>
              <w:rPr>
                <w:rFonts w:hint="default" w:ascii="Arial" w:hAnsi="Arial" w:cs="Arial"/>
                <w:i w:val="0"/>
                <w:iCs w:val="0"/>
                <w:color w:val="000000"/>
                <w:sz w:val="22"/>
                <w:szCs w:val="22"/>
                <w:u w:val="none"/>
              </w:rPr>
            </w:pPr>
          </w:p>
        </w:tc>
      </w:tr>
      <w:tr w14:paraId="4D3F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F49F3B">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4073">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2E11">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E08AB5">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4C5DFDF">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ED84786">
            <w:pPr>
              <w:jc w:val="left"/>
              <w:rPr>
                <w:rFonts w:hint="default" w:ascii="Arial" w:hAnsi="Arial" w:cs="Arial"/>
                <w:i w:val="0"/>
                <w:iCs w:val="0"/>
                <w:color w:val="000000"/>
                <w:sz w:val="22"/>
                <w:szCs w:val="22"/>
                <w:u w:val="none"/>
              </w:rPr>
            </w:pPr>
          </w:p>
        </w:tc>
      </w:tr>
      <w:tr w14:paraId="1072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F9A047">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A5ACB">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31A6">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1EF474">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C0483">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9B206F7">
            <w:pPr>
              <w:jc w:val="left"/>
              <w:rPr>
                <w:rFonts w:hint="default" w:ascii="Arial" w:hAnsi="Arial" w:cs="Arial"/>
                <w:i w:val="0"/>
                <w:iCs w:val="0"/>
                <w:color w:val="000000"/>
                <w:sz w:val="22"/>
                <w:szCs w:val="22"/>
                <w:u w:val="none"/>
              </w:rPr>
            </w:pPr>
          </w:p>
        </w:tc>
      </w:tr>
      <w:tr w14:paraId="1975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4047BC">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7B362">
            <w:pPr>
              <w:jc w:val="center"/>
              <w:rPr>
                <w:rFonts w:hint="eastAsia" w:ascii="仿宋" w:hAnsi="仿宋" w:eastAsia="仿宋" w:cs="仿宋"/>
                <w:i w:val="0"/>
                <w:iCs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B5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4685BE">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8D6794">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2D083D1">
            <w:pPr>
              <w:jc w:val="left"/>
              <w:rPr>
                <w:rFonts w:hint="default" w:ascii="Arial" w:hAnsi="Arial" w:cs="Arial"/>
                <w:i w:val="0"/>
                <w:iCs w:val="0"/>
                <w:color w:val="000000"/>
                <w:sz w:val="22"/>
                <w:szCs w:val="22"/>
                <w:u w:val="none"/>
              </w:rPr>
            </w:pPr>
          </w:p>
        </w:tc>
      </w:tr>
      <w:tr w14:paraId="64CE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2C7259">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ADF9">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2D6E">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033101">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4A7D3D6F">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C1FEB8A">
            <w:pPr>
              <w:jc w:val="left"/>
              <w:rPr>
                <w:rFonts w:hint="default" w:ascii="Arial" w:hAnsi="Arial" w:cs="Arial"/>
                <w:i w:val="0"/>
                <w:iCs w:val="0"/>
                <w:color w:val="000000"/>
                <w:sz w:val="22"/>
                <w:szCs w:val="22"/>
                <w:u w:val="none"/>
              </w:rPr>
            </w:pPr>
          </w:p>
        </w:tc>
      </w:tr>
      <w:tr w14:paraId="3F5E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43E3B">
            <w:pPr>
              <w:jc w:val="center"/>
              <w:rPr>
                <w:rFonts w:hint="eastAsia" w:ascii="仿宋" w:hAnsi="仿宋" w:eastAsia="仿宋" w:cs="仿宋"/>
                <w:i w:val="0"/>
                <w:iCs w:val="0"/>
                <w:color w:val="000000"/>
                <w:sz w:val="20"/>
                <w:szCs w:val="20"/>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EADB">
            <w:pPr>
              <w:jc w:val="center"/>
              <w:rPr>
                <w:rFonts w:hint="eastAsia" w:ascii="仿宋" w:hAnsi="仿宋" w:eastAsia="仿宋" w:cs="仿宋"/>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3E7B">
            <w:pPr>
              <w:jc w:val="center"/>
              <w:rPr>
                <w:rFonts w:hint="eastAsia" w:ascii="仿宋" w:hAnsi="仿宋" w:eastAsia="仿宋" w:cs="仿宋"/>
                <w:i w:val="0"/>
                <w:iCs w:val="0"/>
                <w:color w:val="000000"/>
                <w:sz w:val="20"/>
                <w:szCs w:val="20"/>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C53C20">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01AE88">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A67E65A">
            <w:pPr>
              <w:jc w:val="left"/>
              <w:rPr>
                <w:rFonts w:hint="default" w:ascii="Arial" w:hAnsi="Arial" w:cs="Arial"/>
                <w:i w:val="0"/>
                <w:iCs w:val="0"/>
                <w:color w:val="000000"/>
                <w:sz w:val="22"/>
                <w:szCs w:val="22"/>
                <w:u w:val="none"/>
              </w:rPr>
            </w:pPr>
          </w:p>
        </w:tc>
      </w:tr>
      <w:tr w14:paraId="413E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F197E">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62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14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A0B8B2">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BC3342">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8251966">
            <w:pPr>
              <w:jc w:val="left"/>
              <w:rPr>
                <w:rFonts w:hint="default" w:ascii="Arial" w:hAnsi="Arial" w:cs="Arial"/>
                <w:i w:val="0"/>
                <w:iCs w:val="0"/>
                <w:color w:val="000000"/>
                <w:sz w:val="22"/>
                <w:szCs w:val="22"/>
                <w:u w:val="none"/>
              </w:rPr>
            </w:pPr>
          </w:p>
        </w:tc>
      </w:tr>
      <w:tr w14:paraId="5355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D62482">
            <w:pPr>
              <w:jc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D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top"/>
          </w:tcPr>
          <w:p w14:paraId="3CE9AF1C">
            <w:pPr>
              <w:jc w:val="left"/>
              <w:rPr>
                <w:rFonts w:hint="default" w:ascii="Arial" w:hAnsi="Arial" w:cs="Arial"/>
                <w:i w:val="0"/>
                <w:iCs w:val="0"/>
                <w:color w:val="000000"/>
                <w:sz w:val="22"/>
                <w:szCs w:val="22"/>
                <w:u w:val="none"/>
              </w:rPr>
            </w:pPr>
          </w:p>
        </w:tc>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F7931A">
            <w:pPr>
              <w:jc w:val="left"/>
              <w:rPr>
                <w:rFonts w:hint="default" w:ascii="Arial" w:hAnsi="Arial" w:cs="Arial"/>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490332">
            <w:pPr>
              <w:jc w:val="left"/>
              <w:rPr>
                <w:rFonts w:hint="default" w:ascii="Arial" w:hAnsi="Arial" w:cs="Arial"/>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DFABE04">
            <w:pPr>
              <w:jc w:val="left"/>
              <w:rPr>
                <w:rFonts w:hint="default" w:ascii="Arial" w:hAnsi="Arial" w:cs="Arial"/>
                <w:i w:val="0"/>
                <w:iCs w:val="0"/>
                <w:color w:val="000000"/>
                <w:sz w:val="22"/>
                <w:szCs w:val="22"/>
                <w:u w:val="none"/>
              </w:rPr>
            </w:pPr>
          </w:p>
        </w:tc>
      </w:tr>
    </w:tbl>
    <w:p w14:paraId="18168220">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5"/>
        <w:gridCol w:w="1369"/>
        <w:gridCol w:w="1408"/>
        <w:gridCol w:w="1378"/>
        <w:gridCol w:w="584"/>
        <w:gridCol w:w="1003"/>
        <w:gridCol w:w="1862"/>
      </w:tblGrid>
      <w:tr w14:paraId="27A3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604" w:type="dxa"/>
            <w:gridSpan w:val="8"/>
            <w:tcBorders>
              <w:top w:val="nil"/>
              <w:left w:val="nil"/>
              <w:bottom w:val="nil"/>
              <w:right w:val="nil"/>
            </w:tcBorders>
            <w:shd w:val="clear" w:color="auto" w:fill="auto"/>
            <w:vAlign w:val="center"/>
          </w:tcPr>
          <w:p w14:paraId="46FEE79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00F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604" w:type="dxa"/>
            <w:gridSpan w:val="8"/>
            <w:tcBorders>
              <w:top w:val="nil"/>
              <w:left w:val="nil"/>
              <w:bottom w:val="nil"/>
              <w:right w:val="nil"/>
            </w:tcBorders>
            <w:shd w:val="clear" w:color="auto" w:fill="auto"/>
            <w:vAlign w:val="center"/>
          </w:tcPr>
          <w:p w14:paraId="432CE9A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1A9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604" w:type="dxa"/>
            <w:gridSpan w:val="8"/>
            <w:tcBorders>
              <w:top w:val="nil"/>
              <w:left w:val="nil"/>
              <w:bottom w:val="nil"/>
              <w:right w:val="nil"/>
            </w:tcBorders>
            <w:shd w:val="clear" w:color="auto" w:fill="auto"/>
            <w:vAlign w:val="center"/>
          </w:tcPr>
          <w:p w14:paraId="6279676A">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申报单位(盖章）：黄石市黄石港区教育局                                                  单位：万元</w:t>
            </w:r>
          </w:p>
        </w:tc>
      </w:tr>
      <w:tr w14:paraId="5EE6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8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5B7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黄石港区智慧教育数字底座项目</w:t>
            </w:r>
          </w:p>
        </w:tc>
      </w:tr>
      <w:tr w14:paraId="221D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A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3D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B7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E0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黄石市黄石港区教育局</w:t>
            </w:r>
          </w:p>
        </w:tc>
      </w:tr>
      <w:tr w14:paraId="2E0F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1B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B3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ascii="Wingdings" w:hAnsi="Wingdings" w:eastAsia="仿宋" w:cs="Wingdings"/>
                <w:i w:val="0"/>
                <w:iCs w:val="0"/>
                <w:color w:val="000000"/>
                <w:kern w:val="0"/>
                <w:sz w:val="20"/>
                <w:szCs w:val="20"/>
                <w:u w:val="none"/>
                <w:lang w:val="en-US" w:eastAsia="zh-CN" w:bidi="ar"/>
              </w:rPr>
              <w:t>þ</w:t>
            </w:r>
          </w:p>
        </w:tc>
      </w:tr>
      <w:tr w14:paraId="3EEB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088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BB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F6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ascii="Wingdings" w:hAnsi="Wingdings" w:eastAsia="仿宋" w:cs="Wingdings"/>
                <w:i w:val="0"/>
                <w:iCs w:val="0"/>
                <w:color w:val="000000"/>
                <w:kern w:val="0"/>
                <w:sz w:val="20"/>
                <w:szCs w:val="20"/>
                <w:u w:val="none"/>
                <w:lang w:val="en-US" w:eastAsia="zh-CN" w:bidi="ar"/>
              </w:rPr>
              <w:t>þ</w:t>
            </w:r>
          </w:p>
        </w:tc>
      </w:tr>
      <w:tr w14:paraId="0A94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0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EA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01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94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r>
              <w:rPr>
                <w:rFonts w:ascii="Wingdings" w:hAnsi="Wingdings" w:eastAsia="仿宋" w:cs="Wingdings"/>
                <w:i w:val="0"/>
                <w:iCs w:val="0"/>
                <w:color w:val="000000"/>
                <w:kern w:val="0"/>
                <w:sz w:val="20"/>
                <w:szCs w:val="20"/>
                <w:u w:val="none"/>
                <w:lang w:val="en-US" w:eastAsia="zh-CN" w:bidi="ar"/>
              </w:rPr>
              <w:t>þ</w:t>
            </w:r>
          </w:p>
        </w:tc>
      </w:tr>
      <w:tr w14:paraId="67A8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0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562D">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2025</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CB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9A5E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41B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B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8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ABC7EC">
            <w:pPr>
              <w:jc w:val="center"/>
              <w:rPr>
                <w:rFonts w:hint="eastAsia" w:ascii="宋体" w:hAnsi="宋体" w:eastAsia="宋体" w:cs="宋体"/>
                <w:i w:val="0"/>
                <w:iCs w:val="0"/>
                <w:color w:val="000000"/>
                <w:sz w:val="22"/>
                <w:szCs w:val="22"/>
                <w:u w:val="none"/>
              </w:rPr>
            </w:pPr>
          </w:p>
        </w:tc>
      </w:tr>
      <w:tr w14:paraId="066A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89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8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49F35B">
            <w:pPr>
              <w:jc w:val="center"/>
              <w:rPr>
                <w:rFonts w:hint="eastAsia" w:ascii="宋体" w:hAnsi="宋体" w:eastAsia="宋体" w:cs="宋体"/>
                <w:i w:val="0"/>
                <w:iCs w:val="0"/>
                <w:color w:val="000000"/>
                <w:sz w:val="22"/>
                <w:szCs w:val="22"/>
                <w:u w:val="none"/>
              </w:rPr>
            </w:pPr>
          </w:p>
        </w:tc>
      </w:tr>
      <w:tr w14:paraId="4520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699D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253</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B6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7FA8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w:t>
            </w:r>
          </w:p>
        </w:tc>
      </w:tr>
      <w:tr w14:paraId="6521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0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8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6B5036">
            <w:pPr>
              <w:jc w:val="center"/>
              <w:rPr>
                <w:rFonts w:hint="default" w:ascii="Arial" w:hAnsi="Arial" w:cs="Arial"/>
                <w:i w:val="0"/>
                <w:iCs w:val="0"/>
                <w:color w:val="000000"/>
                <w:sz w:val="22"/>
                <w:szCs w:val="22"/>
                <w:u w:val="none"/>
              </w:rPr>
            </w:pPr>
          </w:p>
        </w:tc>
      </w:tr>
      <w:tr w14:paraId="4C81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99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06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5D4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434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728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FE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6CB123">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r>
      <w:tr w14:paraId="754D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B90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AC43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701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r>
      <w:tr w14:paraId="6E2A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02E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E2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6A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r>
      <w:tr w14:paraId="4692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EB6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7FB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C5C7D">
            <w:pPr>
              <w:jc w:val="center"/>
              <w:rPr>
                <w:rFonts w:hint="default" w:ascii="Arial" w:hAnsi="Arial" w:cs="Arial"/>
                <w:i w:val="0"/>
                <w:iCs w:val="0"/>
                <w:color w:val="000000"/>
                <w:sz w:val="22"/>
                <w:szCs w:val="22"/>
                <w:u w:val="none"/>
              </w:rPr>
            </w:pPr>
          </w:p>
        </w:tc>
      </w:tr>
      <w:tr w14:paraId="2F96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8417">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9C4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872A2">
            <w:pPr>
              <w:jc w:val="center"/>
              <w:rPr>
                <w:rFonts w:hint="default" w:ascii="Arial" w:hAnsi="Arial" w:cs="Arial"/>
                <w:i w:val="0"/>
                <w:iCs w:val="0"/>
                <w:color w:val="000000"/>
                <w:sz w:val="22"/>
                <w:szCs w:val="22"/>
                <w:u w:val="none"/>
              </w:rPr>
            </w:pPr>
          </w:p>
        </w:tc>
      </w:tr>
      <w:tr w14:paraId="27A7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DEC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7AC4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6278A">
            <w:pPr>
              <w:jc w:val="center"/>
              <w:rPr>
                <w:rFonts w:hint="default" w:ascii="Arial" w:hAnsi="Arial" w:cs="Arial"/>
                <w:i w:val="0"/>
                <w:iCs w:val="0"/>
                <w:color w:val="000000"/>
                <w:sz w:val="22"/>
                <w:szCs w:val="22"/>
                <w:u w:val="none"/>
              </w:rPr>
            </w:pPr>
          </w:p>
        </w:tc>
      </w:tr>
      <w:tr w14:paraId="7BFF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DD17">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6A35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DF034">
            <w:pPr>
              <w:jc w:val="center"/>
              <w:rPr>
                <w:rFonts w:hint="default" w:ascii="Arial" w:hAnsi="Arial" w:cs="Arial"/>
                <w:i w:val="0"/>
                <w:iCs w:val="0"/>
                <w:color w:val="000000"/>
                <w:sz w:val="22"/>
                <w:szCs w:val="22"/>
                <w:u w:val="none"/>
              </w:rPr>
            </w:pPr>
          </w:p>
        </w:tc>
      </w:tr>
      <w:tr w14:paraId="7B4F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3DAB78D5">
            <w:pPr>
              <w:jc w:val="left"/>
              <w:rPr>
                <w:rFonts w:hint="default" w:ascii="Arial" w:hAnsi="Arial" w:cs="Arial"/>
                <w:i w:val="0"/>
                <w:iCs w:val="0"/>
                <w:color w:val="000000"/>
                <w:sz w:val="22"/>
                <w:szCs w:val="22"/>
                <w:u w:val="none"/>
              </w:rPr>
            </w:pPr>
          </w:p>
        </w:tc>
        <w:tc>
          <w:tcPr>
            <w:tcW w:w="8801" w:type="dxa"/>
            <w:gridSpan w:val="7"/>
            <w:tcBorders>
              <w:top w:val="single" w:color="000000" w:sz="4" w:space="0"/>
              <w:left w:val="nil"/>
              <w:bottom w:val="single" w:color="000000" w:sz="4" w:space="0"/>
              <w:right w:val="single" w:color="000000" w:sz="4" w:space="0"/>
            </w:tcBorders>
            <w:shd w:val="clear" w:color="auto" w:fill="auto"/>
            <w:vAlign w:val="center"/>
          </w:tcPr>
          <w:p w14:paraId="08C7ABA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35B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1E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8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01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E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67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A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9E1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7BF0">
            <w:pPr>
              <w:jc w:val="left"/>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AFBC">
            <w:pPr>
              <w:jc w:val="left"/>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81C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0A59">
            <w:pPr>
              <w:jc w:val="center"/>
              <w:rPr>
                <w:rFonts w:hint="eastAsia" w:ascii="仿宋" w:hAnsi="仿宋" w:eastAsia="仿宋" w:cs="仿宋"/>
                <w:i w:val="0"/>
                <w:iCs w:val="0"/>
                <w:color w:val="000000"/>
                <w:sz w:val="20"/>
                <w:szCs w:val="20"/>
                <w:u w:val="none"/>
              </w:rPr>
            </w:pPr>
          </w:p>
        </w:tc>
        <w:tc>
          <w:tcPr>
            <w:tcW w:w="2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D02B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986">
            <w:pPr>
              <w:jc w:val="left"/>
              <w:rPr>
                <w:rFonts w:hint="default" w:ascii="Arial" w:hAnsi="Arial" w:cs="Arial"/>
                <w:i w:val="0"/>
                <w:iCs w:val="0"/>
                <w:color w:val="000000"/>
                <w:sz w:val="22"/>
                <w:szCs w:val="22"/>
                <w:u w:val="none"/>
              </w:rPr>
            </w:pPr>
          </w:p>
        </w:tc>
      </w:tr>
      <w:tr w14:paraId="4B40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5A5">
            <w:pPr>
              <w:jc w:val="left"/>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A33">
            <w:pPr>
              <w:jc w:val="left"/>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7D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BFB3">
            <w:pPr>
              <w:jc w:val="center"/>
              <w:rPr>
                <w:rFonts w:hint="eastAsia" w:ascii="仿宋" w:hAnsi="仿宋" w:eastAsia="仿宋" w:cs="仿宋"/>
                <w:i w:val="0"/>
                <w:iCs w:val="0"/>
                <w:color w:val="000000"/>
                <w:sz w:val="20"/>
                <w:szCs w:val="20"/>
                <w:u w:val="none"/>
              </w:rPr>
            </w:pPr>
          </w:p>
        </w:tc>
        <w:tc>
          <w:tcPr>
            <w:tcW w:w="29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3733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DD23">
            <w:pPr>
              <w:jc w:val="left"/>
              <w:rPr>
                <w:rFonts w:hint="default" w:ascii="Arial" w:hAnsi="Arial" w:cs="Arial"/>
                <w:i w:val="0"/>
                <w:iCs w:val="0"/>
                <w:color w:val="000000"/>
                <w:sz w:val="22"/>
                <w:szCs w:val="22"/>
                <w:u w:val="none"/>
              </w:rPr>
            </w:pPr>
          </w:p>
        </w:tc>
      </w:tr>
      <w:tr w14:paraId="624C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9DB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E63B">
            <w:pPr>
              <w:jc w:val="center"/>
              <w:rPr>
                <w:rFonts w:hint="eastAsia" w:ascii="仿宋" w:hAnsi="仿宋" w:eastAsia="仿宋" w:cs="仿宋"/>
                <w:i w:val="0"/>
                <w:iCs w:val="0"/>
                <w:color w:val="000000"/>
                <w:sz w:val="20"/>
                <w:szCs w:val="20"/>
                <w:u w:val="none"/>
              </w:rPr>
            </w:pP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C6E13C">
            <w:pPr>
              <w:jc w:val="left"/>
              <w:rPr>
                <w:rFonts w:hint="default" w:ascii="Arial" w:hAnsi="Arial" w:cs="Arial"/>
                <w:i w:val="0"/>
                <w:iCs w:val="0"/>
                <w:color w:val="000000"/>
                <w:sz w:val="22"/>
                <w:szCs w:val="22"/>
                <w:u w:val="none"/>
              </w:rPr>
            </w:pPr>
          </w:p>
        </w:tc>
      </w:tr>
      <w:tr w14:paraId="711A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7EC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627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F45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BB6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7CE4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311A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CBA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012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A3B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A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1D8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B5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黄石港区智慧教育数字底座</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E3881B">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82AA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w:t>
            </w:r>
          </w:p>
        </w:tc>
      </w:tr>
      <w:tr w14:paraId="0B83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3A5144">
            <w:pPr>
              <w:jc w:val="left"/>
              <w:rPr>
                <w:rFonts w:hint="default" w:ascii="Arial" w:hAnsi="Arial" w:cs="Arial"/>
                <w:i w:val="0"/>
                <w:iCs w:val="0"/>
                <w:color w:val="000000"/>
                <w:sz w:val="22"/>
                <w:szCs w:val="22"/>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2A7283">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03ABE9">
            <w:pPr>
              <w:jc w:val="left"/>
              <w:rPr>
                <w:rFonts w:hint="default" w:ascii="Arial" w:hAnsi="Arial" w:cs="Arial"/>
                <w:i w:val="0"/>
                <w:iCs w:val="0"/>
                <w:color w:val="000000"/>
                <w:sz w:val="22"/>
                <w:szCs w:val="22"/>
                <w:u w:val="none"/>
              </w:rPr>
            </w:pPr>
          </w:p>
        </w:tc>
      </w:tr>
      <w:tr w14:paraId="269F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6E858D">
            <w:pPr>
              <w:jc w:val="left"/>
              <w:rPr>
                <w:rFonts w:hint="default" w:ascii="Arial" w:hAnsi="Arial" w:cs="Arial"/>
                <w:i w:val="0"/>
                <w:iCs w:val="0"/>
                <w:color w:val="000000"/>
                <w:sz w:val="22"/>
                <w:szCs w:val="22"/>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F018F0">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A3BFD2">
            <w:pPr>
              <w:jc w:val="left"/>
              <w:rPr>
                <w:rFonts w:hint="default" w:ascii="Arial" w:hAnsi="Arial" w:cs="Arial"/>
                <w:i w:val="0"/>
                <w:iCs w:val="0"/>
                <w:color w:val="000000"/>
                <w:sz w:val="22"/>
                <w:szCs w:val="22"/>
                <w:u w:val="none"/>
              </w:rPr>
            </w:pPr>
          </w:p>
        </w:tc>
      </w:tr>
      <w:tr w14:paraId="6477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17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F8A92">
            <w:pPr>
              <w:jc w:val="center"/>
              <w:rPr>
                <w:rFonts w:hint="eastAsia" w:ascii="仿宋" w:hAnsi="仿宋" w:eastAsia="仿宋" w:cs="仿宋"/>
                <w:i w:val="0"/>
                <w:iCs w:val="0"/>
                <w:color w:val="000000"/>
                <w:sz w:val="20"/>
                <w:szCs w:val="20"/>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73EA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w:t>
            </w:r>
          </w:p>
        </w:tc>
      </w:tr>
      <w:tr w14:paraId="5C61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3A531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F7B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CC39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6F0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23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BA4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7ADC">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81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推进黄石港区智慧教育平台建设</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B7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完成黄石港区智慧教育数字底座平台建设</w:t>
            </w:r>
          </w:p>
        </w:tc>
      </w:tr>
      <w:tr w14:paraId="562F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634EF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9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D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B1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F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D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58B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A876B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88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1A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B8C63">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F2B">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579B515">
            <w:pPr>
              <w:jc w:val="left"/>
              <w:rPr>
                <w:rFonts w:hint="default" w:ascii="Arial" w:hAnsi="Arial" w:cs="Arial"/>
                <w:i w:val="0"/>
                <w:iCs w:val="0"/>
                <w:color w:val="000000"/>
                <w:sz w:val="22"/>
                <w:szCs w:val="22"/>
                <w:u w:val="none"/>
              </w:rPr>
            </w:pPr>
          </w:p>
        </w:tc>
      </w:tr>
      <w:tr w14:paraId="3740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F702E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2EE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5369">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5BC07">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86C2">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BFB8FD">
            <w:pPr>
              <w:jc w:val="left"/>
              <w:rPr>
                <w:rFonts w:hint="default" w:ascii="Arial" w:hAnsi="Arial" w:cs="Arial"/>
                <w:i w:val="0"/>
                <w:iCs w:val="0"/>
                <w:color w:val="000000"/>
                <w:sz w:val="22"/>
                <w:szCs w:val="22"/>
                <w:u w:val="none"/>
              </w:rPr>
            </w:pPr>
          </w:p>
        </w:tc>
      </w:tr>
      <w:tr w14:paraId="6916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432E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763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7CEC">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6D72F">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707">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BE152">
            <w:pPr>
              <w:jc w:val="left"/>
              <w:rPr>
                <w:rFonts w:hint="default" w:ascii="Arial" w:hAnsi="Arial" w:cs="Arial"/>
                <w:i w:val="0"/>
                <w:iCs w:val="0"/>
                <w:color w:val="000000"/>
                <w:sz w:val="22"/>
                <w:szCs w:val="22"/>
                <w:u w:val="none"/>
              </w:rPr>
            </w:pPr>
          </w:p>
        </w:tc>
      </w:tr>
      <w:tr w14:paraId="1F97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F2E20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F40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4C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D2992">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51F5">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EBF91B9">
            <w:pPr>
              <w:jc w:val="left"/>
              <w:rPr>
                <w:rFonts w:hint="default" w:ascii="Arial" w:hAnsi="Arial" w:cs="Arial"/>
                <w:i w:val="0"/>
                <w:iCs w:val="0"/>
                <w:color w:val="000000"/>
                <w:sz w:val="22"/>
                <w:szCs w:val="22"/>
                <w:u w:val="none"/>
              </w:rPr>
            </w:pPr>
          </w:p>
        </w:tc>
      </w:tr>
      <w:tr w14:paraId="4B6C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BBC6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986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738E">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1433D">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649">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43D1F97">
            <w:pPr>
              <w:jc w:val="left"/>
              <w:rPr>
                <w:rFonts w:hint="default" w:ascii="Arial" w:hAnsi="Arial" w:cs="Arial"/>
                <w:i w:val="0"/>
                <w:iCs w:val="0"/>
                <w:color w:val="000000"/>
                <w:sz w:val="22"/>
                <w:szCs w:val="22"/>
                <w:u w:val="none"/>
              </w:rPr>
            </w:pPr>
          </w:p>
        </w:tc>
      </w:tr>
      <w:tr w14:paraId="4677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E21B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696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521F">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03EED">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0281">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3E2FA7A">
            <w:pPr>
              <w:jc w:val="left"/>
              <w:rPr>
                <w:rFonts w:hint="default" w:ascii="Arial" w:hAnsi="Arial" w:cs="Arial"/>
                <w:i w:val="0"/>
                <w:iCs w:val="0"/>
                <w:color w:val="000000"/>
                <w:sz w:val="22"/>
                <w:szCs w:val="22"/>
                <w:u w:val="none"/>
              </w:rPr>
            </w:pPr>
          </w:p>
        </w:tc>
      </w:tr>
      <w:tr w14:paraId="312B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41CB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199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56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323D1">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D1D">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B27D8A">
            <w:pPr>
              <w:jc w:val="left"/>
              <w:rPr>
                <w:rFonts w:hint="default" w:ascii="Arial" w:hAnsi="Arial" w:cs="Arial"/>
                <w:i w:val="0"/>
                <w:iCs w:val="0"/>
                <w:color w:val="000000"/>
                <w:sz w:val="22"/>
                <w:szCs w:val="22"/>
                <w:u w:val="none"/>
              </w:rPr>
            </w:pPr>
          </w:p>
        </w:tc>
      </w:tr>
      <w:tr w14:paraId="0D8A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126F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52A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C48F">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EC53B">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52AD">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2C0B612">
            <w:pPr>
              <w:jc w:val="left"/>
              <w:rPr>
                <w:rFonts w:hint="default" w:ascii="Arial" w:hAnsi="Arial" w:cs="Arial"/>
                <w:i w:val="0"/>
                <w:iCs w:val="0"/>
                <w:color w:val="000000"/>
                <w:sz w:val="22"/>
                <w:szCs w:val="22"/>
                <w:u w:val="none"/>
              </w:rPr>
            </w:pPr>
          </w:p>
        </w:tc>
      </w:tr>
      <w:tr w14:paraId="47C2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C470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FFC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2F4A">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9AB74">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BD81">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C0C5B3">
            <w:pPr>
              <w:jc w:val="left"/>
              <w:rPr>
                <w:rFonts w:hint="default" w:ascii="Arial" w:hAnsi="Arial" w:cs="Arial"/>
                <w:i w:val="0"/>
                <w:iCs w:val="0"/>
                <w:color w:val="000000"/>
                <w:sz w:val="22"/>
                <w:szCs w:val="22"/>
                <w:u w:val="none"/>
              </w:rPr>
            </w:pPr>
          </w:p>
        </w:tc>
      </w:tr>
      <w:tr w14:paraId="60E4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23040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535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29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DA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数字底座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C74ED6">
            <w:pPr>
              <w:jc w:val="left"/>
              <w:rPr>
                <w:rFonts w:hint="default" w:ascii="Arial" w:hAnsi="Arial" w:cs="Arial"/>
                <w:i w:val="0"/>
                <w:iCs w:val="0"/>
                <w:color w:val="000000"/>
                <w:sz w:val="22"/>
                <w:szCs w:val="22"/>
                <w:u w:val="none"/>
              </w:rPr>
            </w:pPr>
          </w:p>
        </w:tc>
      </w:tr>
      <w:tr w14:paraId="428E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665E9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0F3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A17A">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A6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智慧教育学校示范场景</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5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DDD2DE8">
            <w:pPr>
              <w:jc w:val="left"/>
              <w:rPr>
                <w:rFonts w:hint="default" w:ascii="Arial" w:hAnsi="Arial" w:cs="Arial"/>
                <w:i w:val="0"/>
                <w:iCs w:val="0"/>
                <w:color w:val="000000"/>
                <w:sz w:val="22"/>
                <w:szCs w:val="22"/>
                <w:u w:val="none"/>
              </w:rPr>
            </w:pPr>
          </w:p>
        </w:tc>
      </w:tr>
      <w:tr w14:paraId="584C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71FC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F0B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160F">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CB312">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0907">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74E34CD">
            <w:pPr>
              <w:jc w:val="left"/>
              <w:rPr>
                <w:rFonts w:hint="default" w:ascii="Arial" w:hAnsi="Arial" w:cs="Arial"/>
                <w:i w:val="0"/>
                <w:iCs w:val="0"/>
                <w:color w:val="000000"/>
                <w:sz w:val="22"/>
                <w:szCs w:val="22"/>
                <w:u w:val="none"/>
              </w:rPr>
            </w:pPr>
          </w:p>
        </w:tc>
      </w:tr>
      <w:tr w14:paraId="7B2E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67F7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24E7">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F19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67AE5">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B81B">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35A4102">
            <w:pPr>
              <w:jc w:val="left"/>
              <w:rPr>
                <w:rFonts w:hint="default" w:ascii="Arial" w:hAnsi="Arial" w:cs="Arial"/>
                <w:i w:val="0"/>
                <w:iCs w:val="0"/>
                <w:color w:val="000000"/>
                <w:sz w:val="22"/>
                <w:szCs w:val="22"/>
                <w:u w:val="none"/>
              </w:rPr>
            </w:pPr>
          </w:p>
        </w:tc>
      </w:tr>
      <w:tr w14:paraId="191D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4A4C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A0A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8E77">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2287B">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B564">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7022CA">
            <w:pPr>
              <w:jc w:val="left"/>
              <w:rPr>
                <w:rFonts w:hint="default" w:ascii="Arial" w:hAnsi="Arial" w:cs="Arial"/>
                <w:i w:val="0"/>
                <w:iCs w:val="0"/>
                <w:color w:val="000000"/>
                <w:sz w:val="22"/>
                <w:szCs w:val="22"/>
                <w:u w:val="none"/>
              </w:rPr>
            </w:pPr>
          </w:p>
        </w:tc>
      </w:tr>
      <w:tr w14:paraId="59BE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A0D5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3AD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2C7F">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65A91">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B6D">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CDB0BC2">
            <w:pPr>
              <w:jc w:val="left"/>
              <w:rPr>
                <w:rFonts w:hint="default" w:ascii="Arial" w:hAnsi="Arial" w:cs="Arial"/>
                <w:i w:val="0"/>
                <w:iCs w:val="0"/>
                <w:color w:val="000000"/>
                <w:sz w:val="22"/>
                <w:szCs w:val="22"/>
                <w:u w:val="none"/>
              </w:rPr>
            </w:pPr>
          </w:p>
        </w:tc>
      </w:tr>
      <w:tr w14:paraId="7CC5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CC7B8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473E">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8C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49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批复项目资金执行率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F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按三年分期支付</w:t>
            </w:r>
          </w:p>
        </w:tc>
      </w:tr>
      <w:tr w14:paraId="3998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A951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A8E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8F72">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271C9">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EFC5">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3A6F69C1">
            <w:pPr>
              <w:jc w:val="left"/>
              <w:rPr>
                <w:rFonts w:hint="default" w:ascii="Arial" w:hAnsi="Arial" w:cs="Arial"/>
                <w:i w:val="0"/>
                <w:iCs w:val="0"/>
                <w:color w:val="000000"/>
                <w:sz w:val="22"/>
                <w:szCs w:val="22"/>
                <w:u w:val="none"/>
              </w:rPr>
            </w:pPr>
          </w:p>
        </w:tc>
      </w:tr>
      <w:tr w14:paraId="3382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ECE34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0106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1468">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A0759">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7FC">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040FCC0">
            <w:pPr>
              <w:jc w:val="left"/>
              <w:rPr>
                <w:rFonts w:hint="default" w:ascii="Arial" w:hAnsi="Arial" w:cs="Arial"/>
                <w:i w:val="0"/>
                <w:iCs w:val="0"/>
                <w:color w:val="000000"/>
                <w:sz w:val="22"/>
                <w:szCs w:val="22"/>
                <w:u w:val="none"/>
              </w:rPr>
            </w:pPr>
          </w:p>
        </w:tc>
      </w:tr>
      <w:tr w14:paraId="4A9F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762FA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23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00F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8F92D">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205">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3C68A">
            <w:pPr>
              <w:jc w:val="left"/>
              <w:rPr>
                <w:rFonts w:hint="default" w:ascii="Arial" w:hAnsi="Arial" w:cs="Arial"/>
                <w:i w:val="0"/>
                <w:iCs w:val="0"/>
                <w:color w:val="000000"/>
                <w:sz w:val="22"/>
                <w:szCs w:val="22"/>
                <w:u w:val="none"/>
              </w:rPr>
            </w:pPr>
          </w:p>
        </w:tc>
      </w:tr>
      <w:tr w14:paraId="38B8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E94CD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2AF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DCEF">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E19D3">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6DE">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A5CB6A">
            <w:pPr>
              <w:jc w:val="left"/>
              <w:rPr>
                <w:rFonts w:hint="default" w:ascii="Arial" w:hAnsi="Arial" w:cs="Arial"/>
                <w:i w:val="0"/>
                <w:iCs w:val="0"/>
                <w:color w:val="000000"/>
                <w:sz w:val="22"/>
                <w:szCs w:val="22"/>
                <w:u w:val="none"/>
              </w:rPr>
            </w:pPr>
          </w:p>
        </w:tc>
      </w:tr>
      <w:tr w14:paraId="5E3F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D233B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2D0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69E0">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5DA17">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6ED">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FEFD8">
            <w:pPr>
              <w:jc w:val="left"/>
              <w:rPr>
                <w:rFonts w:hint="default" w:ascii="Arial" w:hAnsi="Arial" w:cs="Arial"/>
                <w:i w:val="0"/>
                <w:iCs w:val="0"/>
                <w:color w:val="000000"/>
                <w:sz w:val="22"/>
                <w:szCs w:val="22"/>
                <w:u w:val="none"/>
              </w:rPr>
            </w:pPr>
          </w:p>
        </w:tc>
      </w:tr>
      <w:tr w14:paraId="5578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7AC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2E8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43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BAD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平台覆盖全区各中小学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B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A7CA91B">
            <w:pPr>
              <w:jc w:val="left"/>
              <w:rPr>
                <w:rFonts w:hint="default" w:ascii="Arial" w:hAnsi="Arial" w:cs="Arial"/>
                <w:i w:val="0"/>
                <w:iCs w:val="0"/>
                <w:color w:val="000000"/>
                <w:sz w:val="22"/>
                <w:szCs w:val="22"/>
                <w:u w:val="none"/>
              </w:rPr>
            </w:pPr>
          </w:p>
        </w:tc>
      </w:tr>
      <w:tr w14:paraId="6AB3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16880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A00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3BFA">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AE18C">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0FED">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4542AC1">
            <w:pPr>
              <w:jc w:val="left"/>
              <w:rPr>
                <w:rFonts w:hint="default" w:ascii="Arial" w:hAnsi="Arial" w:cs="Arial"/>
                <w:i w:val="0"/>
                <w:iCs w:val="0"/>
                <w:color w:val="000000"/>
                <w:sz w:val="22"/>
                <w:szCs w:val="22"/>
                <w:u w:val="none"/>
              </w:rPr>
            </w:pPr>
          </w:p>
        </w:tc>
      </w:tr>
      <w:tr w14:paraId="2DE5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96E6D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E84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BE53">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4905E">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64CE">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AAEB1B0">
            <w:pPr>
              <w:jc w:val="left"/>
              <w:rPr>
                <w:rFonts w:hint="default" w:ascii="Arial" w:hAnsi="Arial" w:cs="Arial"/>
                <w:i w:val="0"/>
                <w:iCs w:val="0"/>
                <w:color w:val="000000"/>
                <w:sz w:val="22"/>
                <w:szCs w:val="22"/>
                <w:u w:val="none"/>
              </w:rPr>
            </w:pPr>
          </w:p>
        </w:tc>
      </w:tr>
      <w:tr w14:paraId="5B08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41349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B5A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19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1A03A">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4344">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A8F9">
            <w:pPr>
              <w:jc w:val="left"/>
              <w:rPr>
                <w:rFonts w:hint="default" w:ascii="Arial" w:hAnsi="Arial" w:cs="Arial"/>
                <w:i w:val="0"/>
                <w:iCs w:val="0"/>
                <w:color w:val="000000"/>
                <w:sz w:val="22"/>
                <w:szCs w:val="22"/>
                <w:u w:val="none"/>
              </w:rPr>
            </w:pPr>
          </w:p>
        </w:tc>
      </w:tr>
      <w:tr w14:paraId="6146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28C8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CC4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3C1A">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332A4">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EC41">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679C9E4B">
            <w:pPr>
              <w:jc w:val="left"/>
              <w:rPr>
                <w:rFonts w:hint="default" w:ascii="Arial" w:hAnsi="Arial" w:cs="Arial"/>
                <w:i w:val="0"/>
                <w:iCs w:val="0"/>
                <w:color w:val="000000"/>
                <w:sz w:val="22"/>
                <w:szCs w:val="22"/>
                <w:u w:val="none"/>
              </w:rPr>
            </w:pPr>
          </w:p>
        </w:tc>
      </w:tr>
      <w:tr w14:paraId="070B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DF7F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3E7C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F1C1">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6A296">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92F">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586772">
            <w:pPr>
              <w:jc w:val="left"/>
              <w:rPr>
                <w:rFonts w:hint="default" w:ascii="Arial" w:hAnsi="Arial" w:cs="Arial"/>
                <w:i w:val="0"/>
                <w:iCs w:val="0"/>
                <w:color w:val="000000"/>
                <w:sz w:val="22"/>
                <w:szCs w:val="22"/>
                <w:u w:val="none"/>
              </w:rPr>
            </w:pPr>
          </w:p>
        </w:tc>
      </w:tr>
      <w:tr w14:paraId="5464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24F26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CB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84C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77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B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5814D9B">
            <w:pPr>
              <w:jc w:val="left"/>
              <w:rPr>
                <w:rFonts w:hint="default" w:ascii="Arial" w:hAnsi="Arial" w:cs="Arial"/>
                <w:i w:val="0"/>
                <w:iCs w:val="0"/>
                <w:color w:val="000000"/>
                <w:sz w:val="22"/>
                <w:szCs w:val="22"/>
                <w:u w:val="none"/>
              </w:rPr>
            </w:pPr>
          </w:p>
        </w:tc>
      </w:tr>
      <w:tr w14:paraId="3657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6945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9A9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B750">
            <w:pPr>
              <w:jc w:val="center"/>
              <w:rPr>
                <w:rFonts w:hint="eastAsia" w:ascii="仿宋" w:hAnsi="仿宋" w:eastAsia="仿宋" w:cs="仿宋"/>
                <w:i w:val="0"/>
                <w:iCs w:val="0"/>
                <w:color w:val="000000"/>
                <w:sz w:val="20"/>
                <w:szCs w:val="20"/>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416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家长满意度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D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top"/>
          </w:tcPr>
          <w:p w14:paraId="40BBBF3B">
            <w:pPr>
              <w:jc w:val="left"/>
              <w:rPr>
                <w:rFonts w:hint="default" w:ascii="Arial" w:hAnsi="Arial" w:cs="Arial"/>
                <w:i w:val="0"/>
                <w:iCs w:val="0"/>
                <w:color w:val="000000"/>
                <w:sz w:val="22"/>
                <w:szCs w:val="22"/>
                <w:u w:val="none"/>
              </w:rPr>
            </w:pPr>
          </w:p>
        </w:tc>
      </w:tr>
    </w:tbl>
    <w:p w14:paraId="11341267">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55"/>
        <w:gridCol w:w="1155"/>
        <w:gridCol w:w="1155"/>
        <w:gridCol w:w="1155"/>
        <w:gridCol w:w="1155"/>
        <w:gridCol w:w="1155"/>
        <w:gridCol w:w="1155"/>
      </w:tblGrid>
      <w:tr w14:paraId="7B03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40" w:type="dxa"/>
            <w:gridSpan w:val="8"/>
            <w:tcBorders>
              <w:top w:val="nil"/>
              <w:left w:val="nil"/>
              <w:bottom w:val="nil"/>
              <w:right w:val="nil"/>
            </w:tcBorders>
            <w:shd w:val="clear" w:color="auto" w:fill="auto"/>
            <w:vAlign w:val="center"/>
          </w:tcPr>
          <w:p w14:paraId="7EC85E2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8C4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40" w:type="dxa"/>
            <w:gridSpan w:val="8"/>
            <w:tcBorders>
              <w:top w:val="nil"/>
              <w:left w:val="nil"/>
              <w:bottom w:val="nil"/>
              <w:right w:val="nil"/>
            </w:tcBorders>
            <w:shd w:val="clear" w:color="auto" w:fill="auto"/>
            <w:vAlign w:val="center"/>
          </w:tcPr>
          <w:p w14:paraId="7F335E3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4E8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40" w:type="dxa"/>
            <w:gridSpan w:val="8"/>
            <w:tcBorders>
              <w:top w:val="nil"/>
              <w:left w:val="nil"/>
              <w:bottom w:val="nil"/>
              <w:right w:val="nil"/>
            </w:tcBorders>
            <w:shd w:val="clear" w:color="auto" w:fill="auto"/>
            <w:vAlign w:val="center"/>
          </w:tcPr>
          <w:p w14:paraId="174AB1BF">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申报单位(盖章）：黄石市黄石港区教育局                                                  单位：万元</w:t>
            </w:r>
          </w:p>
        </w:tc>
      </w:tr>
      <w:tr w14:paraId="5A25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A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0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4DE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中英文、英才学校生均公用经费</w:t>
            </w:r>
          </w:p>
        </w:tc>
      </w:tr>
      <w:tr w14:paraId="0F70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E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F1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2026年教育系统工作经费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2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71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黄石市黄石港区教育局</w:t>
            </w:r>
          </w:p>
        </w:tc>
      </w:tr>
      <w:tr w14:paraId="2573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1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AF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20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ascii="Wingdings" w:hAnsi="Wingdings" w:eastAsia="仿宋" w:cs="Wingdings"/>
                <w:i w:val="0"/>
                <w:iCs w:val="0"/>
                <w:color w:val="000000"/>
                <w:kern w:val="0"/>
                <w:sz w:val="20"/>
                <w:szCs w:val="20"/>
                <w:u w:val="none"/>
                <w:lang w:val="en-US" w:eastAsia="zh-CN" w:bidi="ar"/>
              </w:rPr>
              <w:t>þ</w:t>
            </w:r>
          </w:p>
        </w:tc>
      </w:tr>
      <w:tr w14:paraId="4FB5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1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F9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85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13D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r>
              <w:rPr>
                <w:rFonts w:ascii="Wingdings" w:hAnsi="Wingdings" w:eastAsia="仿宋" w:cs="Wingdings"/>
                <w:i w:val="0"/>
                <w:iCs w:val="0"/>
                <w:color w:val="000000"/>
                <w:kern w:val="0"/>
                <w:sz w:val="20"/>
                <w:szCs w:val="20"/>
                <w:u w:val="none"/>
                <w:lang w:val="en-US" w:eastAsia="zh-CN" w:bidi="ar"/>
              </w:rPr>
              <w:t>¨</w:t>
            </w:r>
          </w:p>
        </w:tc>
      </w:tr>
      <w:tr w14:paraId="20A9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A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2B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8B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8EC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r>
              <w:rPr>
                <w:rFonts w:ascii="Wingdings" w:hAnsi="Wingdings" w:eastAsia="仿宋" w:cs="Wingdings"/>
                <w:i w:val="0"/>
                <w:iCs w:val="0"/>
                <w:color w:val="000000"/>
                <w:kern w:val="0"/>
                <w:sz w:val="20"/>
                <w:szCs w:val="20"/>
                <w:u w:val="none"/>
                <w:lang w:val="en-US" w:eastAsia="zh-CN" w:bidi="ar"/>
              </w:rPr>
              <w:t>þ</w:t>
            </w:r>
          </w:p>
        </w:tc>
      </w:tr>
      <w:tr w14:paraId="4190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8E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59202">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680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6996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7D8D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22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0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B84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2026年城乡义务教育补助经费</w:t>
            </w:r>
          </w:p>
        </w:tc>
      </w:tr>
      <w:tr w14:paraId="3DF9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4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0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BAF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标准：小学720元/生/年；初中940元/生/年</w:t>
            </w:r>
          </w:p>
        </w:tc>
      </w:tr>
      <w:tr w14:paraId="4355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FB02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197.28</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79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7DBC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197.28</w:t>
            </w:r>
          </w:p>
        </w:tc>
      </w:tr>
      <w:tr w14:paraId="2364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5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0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42FE1B">
            <w:pPr>
              <w:jc w:val="center"/>
              <w:rPr>
                <w:rFonts w:hint="default" w:ascii="Arial" w:hAnsi="Arial" w:cs="Arial"/>
                <w:i w:val="0"/>
                <w:iCs w:val="0"/>
                <w:color w:val="000000"/>
                <w:sz w:val="22"/>
                <w:szCs w:val="22"/>
                <w:u w:val="none"/>
              </w:rPr>
            </w:pPr>
          </w:p>
        </w:tc>
      </w:tr>
      <w:tr w14:paraId="1FCB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77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B60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7F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688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EBA5">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DB9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F8BF5">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197.28</w:t>
            </w:r>
          </w:p>
        </w:tc>
      </w:tr>
      <w:tr w14:paraId="1FE9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3EAA">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824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679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197.28</w:t>
            </w:r>
          </w:p>
        </w:tc>
      </w:tr>
      <w:tr w14:paraId="5CDE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D1AF">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6B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3C960">
            <w:pPr>
              <w:jc w:val="center"/>
              <w:rPr>
                <w:rFonts w:hint="default" w:ascii="Arial" w:hAnsi="Arial" w:cs="Arial"/>
                <w:i w:val="0"/>
                <w:iCs w:val="0"/>
                <w:color w:val="000000"/>
                <w:sz w:val="22"/>
                <w:szCs w:val="22"/>
                <w:u w:val="none"/>
              </w:rPr>
            </w:pPr>
          </w:p>
        </w:tc>
      </w:tr>
      <w:tr w14:paraId="27A8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CB40">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689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7D2D9">
            <w:pPr>
              <w:jc w:val="center"/>
              <w:rPr>
                <w:rFonts w:hint="default" w:ascii="Arial" w:hAnsi="Arial" w:cs="Arial"/>
                <w:i w:val="0"/>
                <w:iCs w:val="0"/>
                <w:color w:val="000000"/>
                <w:sz w:val="22"/>
                <w:szCs w:val="22"/>
                <w:u w:val="none"/>
              </w:rPr>
            </w:pPr>
          </w:p>
        </w:tc>
      </w:tr>
      <w:tr w14:paraId="689A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60C0">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032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4B2A3">
            <w:pPr>
              <w:jc w:val="center"/>
              <w:rPr>
                <w:rFonts w:hint="default" w:ascii="Arial" w:hAnsi="Arial" w:cs="Arial"/>
                <w:i w:val="0"/>
                <w:iCs w:val="0"/>
                <w:color w:val="000000"/>
                <w:sz w:val="22"/>
                <w:szCs w:val="22"/>
                <w:u w:val="none"/>
              </w:rPr>
            </w:pPr>
          </w:p>
        </w:tc>
      </w:tr>
      <w:tr w14:paraId="03DB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2BDD">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B86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5469F">
            <w:pPr>
              <w:jc w:val="center"/>
              <w:rPr>
                <w:rFonts w:hint="default" w:ascii="Arial" w:hAnsi="Arial" w:cs="Arial"/>
                <w:i w:val="0"/>
                <w:iCs w:val="0"/>
                <w:color w:val="000000"/>
                <w:sz w:val="22"/>
                <w:szCs w:val="22"/>
                <w:u w:val="none"/>
              </w:rPr>
            </w:pPr>
          </w:p>
        </w:tc>
      </w:tr>
      <w:tr w14:paraId="6252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DD40">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0A28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CAC84">
            <w:pPr>
              <w:jc w:val="center"/>
              <w:rPr>
                <w:rFonts w:hint="default" w:ascii="Arial" w:hAnsi="Arial" w:cs="Arial"/>
                <w:i w:val="0"/>
                <w:iCs w:val="0"/>
                <w:color w:val="000000"/>
                <w:sz w:val="22"/>
                <w:szCs w:val="22"/>
                <w:u w:val="none"/>
              </w:rPr>
            </w:pPr>
          </w:p>
        </w:tc>
      </w:tr>
      <w:tr w14:paraId="37DD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55" w:type="dxa"/>
            <w:tcBorders>
              <w:top w:val="single" w:color="000000" w:sz="4" w:space="0"/>
              <w:left w:val="single" w:color="000000" w:sz="4" w:space="0"/>
              <w:bottom w:val="single" w:color="000000" w:sz="4" w:space="0"/>
              <w:right w:val="nil"/>
            </w:tcBorders>
            <w:shd w:val="clear" w:color="auto" w:fill="auto"/>
            <w:vAlign w:val="top"/>
          </w:tcPr>
          <w:p w14:paraId="53F711EF">
            <w:pPr>
              <w:jc w:val="left"/>
              <w:rPr>
                <w:rFonts w:hint="default" w:ascii="Arial" w:hAnsi="Arial" w:cs="Arial"/>
                <w:i w:val="0"/>
                <w:iCs w:val="0"/>
                <w:color w:val="000000"/>
                <w:sz w:val="22"/>
                <w:szCs w:val="22"/>
                <w:u w:val="none"/>
              </w:rPr>
            </w:pPr>
          </w:p>
        </w:tc>
        <w:tc>
          <w:tcPr>
            <w:tcW w:w="8085" w:type="dxa"/>
            <w:gridSpan w:val="7"/>
            <w:tcBorders>
              <w:top w:val="single" w:color="000000" w:sz="4" w:space="0"/>
              <w:left w:val="nil"/>
              <w:bottom w:val="single" w:color="000000" w:sz="4" w:space="0"/>
              <w:right w:val="single" w:color="000000" w:sz="4" w:space="0"/>
            </w:tcBorders>
            <w:shd w:val="clear" w:color="auto" w:fill="auto"/>
            <w:vAlign w:val="center"/>
          </w:tcPr>
          <w:p w14:paraId="39045174">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ACE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C2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B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CB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D10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1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2ED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01D0">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2C0C">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B6A5">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C41A">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BB02D">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E0C5">
            <w:pPr>
              <w:jc w:val="left"/>
              <w:rPr>
                <w:rFonts w:hint="default" w:ascii="Arial" w:hAnsi="Arial" w:cs="Arial"/>
                <w:i w:val="0"/>
                <w:iCs w:val="0"/>
                <w:color w:val="000000"/>
                <w:sz w:val="22"/>
                <w:szCs w:val="22"/>
                <w:u w:val="none"/>
              </w:rPr>
            </w:pPr>
          </w:p>
        </w:tc>
      </w:tr>
      <w:tr w14:paraId="32508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1B7B">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C8CB">
            <w:pPr>
              <w:jc w:val="left"/>
              <w:rPr>
                <w:rFonts w:hint="eastAsia" w:ascii="仿宋" w:hAnsi="仿宋" w:eastAsia="仿宋" w:cs="仿宋"/>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9EED">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243">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13013">
            <w:pPr>
              <w:jc w:val="left"/>
              <w:rPr>
                <w:rFonts w:hint="default" w:ascii="Arial" w:hAnsi="Arial" w:cs="Arial"/>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AC3B">
            <w:pPr>
              <w:jc w:val="left"/>
              <w:rPr>
                <w:rFonts w:hint="default" w:ascii="Arial" w:hAnsi="Arial" w:cs="Arial"/>
                <w:i w:val="0"/>
                <w:iCs w:val="0"/>
                <w:color w:val="000000"/>
                <w:sz w:val="22"/>
                <w:szCs w:val="22"/>
                <w:u w:val="none"/>
              </w:rPr>
            </w:pPr>
          </w:p>
        </w:tc>
      </w:tr>
      <w:tr w14:paraId="5E1E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B6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C5D2">
            <w:pPr>
              <w:jc w:val="center"/>
              <w:rPr>
                <w:rFonts w:hint="eastAsia" w:ascii="仿宋" w:hAnsi="仿宋" w:eastAsia="仿宋" w:cs="仿宋"/>
                <w:i w:val="0"/>
                <w:iCs w:val="0"/>
                <w:color w:val="000000"/>
                <w:sz w:val="20"/>
                <w:szCs w:val="20"/>
                <w:u w:val="none"/>
              </w:rPr>
            </w:pP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9E113B">
            <w:pPr>
              <w:jc w:val="left"/>
              <w:rPr>
                <w:rFonts w:hint="default" w:ascii="Arial" w:hAnsi="Arial" w:cs="Arial"/>
                <w:i w:val="0"/>
                <w:iCs w:val="0"/>
                <w:color w:val="000000"/>
                <w:sz w:val="22"/>
                <w:szCs w:val="22"/>
                <w:u w:val="none"/>
              </w:rPr>
            </w:pPr>
          </w:p>
        </w:tc>
      </w:tr>
      <w:tr w14:paraId="3B6C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128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44F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039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B9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5398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58D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653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F2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4B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45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B90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AE45D">
            <w:pPr>
              <w:jc w:val="left"/>
              <w:rPr>
                <w:rFonts w:hint="eastAsia" w:ascii="宋体" w:hAnsi="宋体" w:eastAsia="宋体" w:cs="宋体"/>
                <w:i w:val="0"/>
                <w:iCs w:val="0"/>
                <w:color w:val="000000"/>
                <w:sz w:val="22"/>
                <w:szCs w:val="22"/>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1EAA9">
            <w:pPr>
              <w:jc w:val="left"/>
              <w:rPr>
                <w:rFonts w:hint="default" w:ascii="Arial" w:hAnsi="Arial" w:cs="Arial"/>
                <w:i w:val="0"/>
                <w:iCs w:val="0"/>
                <w:color w:val="000000"/>
                <w:sz w:val="22"/>
                <w:szCs w:val="22"/>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C5C7A">
            <w:pPr>
              <w:jc w:val="center"/>
              <w:rPr>
                <w:rFonts w:hint="default" w:ascii="Arial" w:hAnsi="Arial" w:cs="Arial"/>
                <w:i w:val="0"/>
                <w:iCs w:val="0"/>
                <w:color w:val="000000"/>
                <w:sz w:val="22"/>
                <w:szCs w:val="22"/>
                <w:u w:val="none"/>
              </w:rPr>
            </w:pPr>
          </w:p>
        </w:tc>
      </w:tr>
      <w:tr w14:paraId="4DD3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AD3E2">
            <w:pPr>
              <w:jc w:val="left"/>
              <w:rPr>
                <w:rFonts w:hint="eastAsia" w:ascii="宋体" w:hAnsi="宋体" w:eastAsia="宋体" w:cs="宋体"/>
                <w:i w:val="0"/>
                <w:iCs w:val="0"/>
                <w:color w:val="000000"/>
                <w:sz w:val="22"/>
                <w:szCs w:val="22"/>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EC353">
            <w:pPr>
              <w:jc w:val="left"/>
              <w:rPr>
                <w:rFonts w:hint="default" w:ascii="Arial" w:hAnsi="Arial" w:cs="Arial"/>
                <w:i w:val="0"/>
                <w:iCs w:val="0"/>
                <w:color w:val="000000"/>
                <w:sz w:val="22"/>
                <w:szCs w:val="22"/>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475E7">
            <w:pPr>
              <w:jc w:val="center"/>
              <w:rPr>
                <w:rFonts w:hint="default" w:ascii="Arial" w:hAnsi="Arial" w:cs="Arial"/>
                <w:i w:val="0"/>
                <w:iCs w:val="0"/>
                <w:color w:val="000000"/>
                <w:sz w:val="22"/>
                <w:szCs w:val="22"/>
                <w:u w:val="none"/>
              </w:rPr>
            </w:pPr>
          </w:p>
        </w:tc>
      </w:tr>
      <w:tr w14:paraId="24B8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3DE944">
            <w:pPr>
              <w:jc w:val="left"/>
              <w:rPr>
                <w:rFonts w:hint="default" w:ascii="Arial" w:hAnsi="Arial" w:cs="Arial"/>
                <w:i w:val="0"/>
                <w:iCs w:val="0"/>
                <w:color w:val="000000"/>
                <w:sz w:val="22"/>
                <w:szCs w:val="22"/>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5CD0F5">
            <w:pPr>
              <w:jc w:val="left"/>
              <w:rPr>
                <w:rFonts w:hint="default" w:ascii="Arial" w:hAnsi="Arial" w:cs="Arial"/>
                <w:i w:val="0"/>
                <w:iCs w:val="0"/>
                <w:color w:val="000000"/>
                <w:sz w:val="22"/>
                <w:szCs w:val="22"/>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A98FE">
            <w:pPr>
              <w:jc w:val="center"/>
              <w:rPr>
                <w:rFonts w:hint="default" w:ascii="Arial" w:hAnsi="Arial" w:cs="Arial"/>
                <w:i w:val="0"/>
                <w:iCs w:val="0"/>
                <w:color w:val="000000"/>
                <w:sz w:val="22"/>
                <w:szCs w:val="22"/>
                <w:u w:val="none"/>
              </w:rPr>
            </w:pPr>
          </w:p>
        </w:tc>
      </w:tr>
      <w:tr w14:paraId="04A1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64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FB13">
            <w:pPr>
              <w:jc w:val="center"/>
              <w:rPr>
                <w:rFonts w:hint="eastAsia" w:ascii="仿宋" w:hAnsi="仿宋" w:eastAsia="仿宋" w:cs="仿宋"/>
                <w:i w:val="0"/>
                <w:iCs w:val="0"/>
                <w:color w:val="000000"/>
                <w:sz w:val="20"/>
                <w:szCs w:val="20"/>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F001E">
            <w:pPr>
              <w:jc w:val="center"/>
              <w:rPr>
                <w:rFonts w:hint="default" w:ascii="Arial" w:hAnsi="Arial" w:cs="Arial"/>
                <w:i w:val="0"/>
                <w:iCs w:val="0"/>
                <w:color w:val="000000"/>
                <w:sz w:val="22"/>
                <w:szCs w:val="22"/>
                <w:u w:val="none"/>
              </w:rPr>
            </w:pPr>
          </w:p>
        </w:tc>
      </w:tr>
      <w:tr w14:paraId="7049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B3460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F18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F759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2E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D9A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1EE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FEA1">
            <w:pPr>
              <w:jc w:val="right"/>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2055A">
            <w:pPr>
              <w:jc w:val="center"/>
              <w:rPr>
                <w:rFonts w:hint="eastAsia" w:ascii="宋体" w:hAnsi="宋体" w:eastAsia="宋体" w:cs="宋体"/>
                <w:i w:val="0"/>
                <w:iCs w:val="0"/>
                <w:color w:val="000000"/>
                <w:sz w:val="22"/>
                <w:szCs w:val="22"/>
                <w:u w:val="none"/>
              </w:rPr>
            </w:pPr>
          </w:p>
        </w:tc>
        <w:tc>
          <w:tcPr>
            <w:tcW w:w="4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83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拨付中英文、英才学校生均公用经费197.28万元</w:t>
            </w:r>
          </w:p>
        </w:tc>
      </w:tr>
      <w:tr w14:paraId="69AF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00F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6B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A2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2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90B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C0FBF4">
            <w:pPr>
              <w:jc w:val="center"/>
              <w:rPr>
                <w:rFonts w:hint="default" w:ascii="Arial" w:hAnsi="Arial" w:cs="Arial"/>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027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D3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A53B2">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4F2D">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35CE352">
            <w:pPr>
              <w:jc w:val="left"/>
              <w:rPr>
                <w:rFonts w:hint="default" w:ascii="Arial" w:hAnsi="Arial" w:cs="Arial"/>
                <w:i w:val="0"/>
                <w:iCs w:val="0"/>
                <w:color w:val="000000"/>
                <w:sz w:val="22"/>
                <w:szCs w:val="22"/>
                <w:u w:val="none"/>
              </w:rPr>
            </w:pPr>
          </w:p>
        </w:tc>
      </w:tr>
      <w:tr w14:paraId="4416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888411">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F2A0">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34A2">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4EB4F">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21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F4E60B0">
            <w:pPr>
              <w:jc w:val="left"/>
              <w:rPr>
                <w:rFonts w:hint="default" w:ascii="Arial" w:hAnsi="Arial" w:cs="Arial"/>
                <w:i w:val="0"/>
                <w:iCs w:val="0"/>
                <w:color w:val="000000"/>
                <w:sz w:val="22"/>
                <w:szCs w:val="22"/>
                <w:u w:val="none"/>
              </w:rPr>
            </w:pPr>
          </w:p>
        </w:tc>
      </w:tr>
      <w:tr w14:paraId="19BF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3115B6">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A174">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5088">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993D8">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B4C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ABC90AA">
            <w:pPr>
              <w:jc w:val="left"/>
              <w:rPr>
                <w:rFonts w:hint="default" w:ascii="Arial" w:hAnsi="Arial" w:cs="Arial"/>
                <w:i w:val="0"/>
                <w:iCs w:val="0"/>
                <w:color w:val="000000"/>
                <w:sz w:val="22"/>
                <w:szCs w:val="22"/>
                <w:u w:val="none"/>
              </w:rPr>
            </w:pPr>
          </w:p>
        </w:tc>
      </w:tr>
      <w:tr w14:paraId="0524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8BAE75">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6BCD8">
            <w:pPr>
              <w:jc w:val="center"/>
              <w:rPr>
                <w:rFonts w:hint="eastAsia" w:ascii="仿宋" w:hAnsi="仿宋" w:eastAsia="仿宋" w:cs="仿宋"/>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1D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5E6F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DEA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88F4FB0">
            <w:pPr>
              <w:jc w:val="left"/>
              <w:rPr>
                <w:rFonts w:hint="default" w:ascii="Arial" w:hAnsi="Arial" w:cs="Arial"/>
                <w:i w:val="0"/>
                <w:iCs w:val="0"/>
                <w:color w:val="000000"/>
                <w:sz w:val="22"/>
                <w:szCs w:val="22"/>
                <w:u w:val="none"/>
              </w:rPr>
            </w:pPr>
          </w:p>
        </w:tc>
      </w:tr>
      <w:tr w14:paraId="75E9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FEE359">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CF12">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1EA3">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B524B">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2C7">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5CA5AFE">
            <w:pPr>
              <w:jc w:val="left"/>
              <w:rPr>
                <w:rFonts w:hint="default" w:ascii="Arial" w:hAnsi="Arial" w:cs="Arial"/>
                <w:i w:val="0"/>
                <w:iCs w:val="0"/>
                <w:color w:val="000000"/>
                <w:sz w:val="22"/>
                <w:szCs w:val="22"/>
                <w:u w:val="none"/>
              </w:rPr>
            </w:pPr>
          </w:p>
        </w:tc>
      </w:tr>
      <w:tr w14:paraId="73F5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5A372C">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0D13">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83E3">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E7D3D">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CF45">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F63047">
            <w:pPr>
              <w:jc w:val="left"/>
              <w:rPr>
                <w:rFonts w:hint="default" w:ascii="Arial" w:hAnsi="Arial" w:cs="Arial"/>
                <w:i w:val="0"/>
                <w:iCs w:val="0"/>
                <w:color w:val="000000"/>
                <w:sz w:val="22"/>
                <w:szCs w:val="22"/>
                <w:u w:val="none"/>
              </w:rPr>
            </w:pPr>
          </w:p>
        </w:tc>
      </w:tr>
      <w:tr w14:paraId="78ED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BBCF56">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C0B3">
            <w:pPr>
              <w:jc w:val="center"/>
              <w:rPr>
                <w:rFonts w:hint="eastAsia" w:ascii="仿宋" w:hAnsi="仿宋" w:eastAsia="仿宋" w:cs="仿宋"/>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33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73CD3">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05B0">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4BC8255">
            <w:pPr>
              <w:jc w:val="left"/>
              <w:rPr>
                <w:rFonts w:hint="default" w:ascii="Arial" w:hAnsi="Arial" w:cs="Arial"/>
                <w:i w:val="0"/>
                <w:iCs w:val="0"/>
                <w:color w:val="000000"/>
                <w:sz w:val="22"/>
                <w:szCs w:val="22"/>
                <w:u w:val="none"/>
              </w:rPr>
            </w:pPr>
          </w:p>
        </w:tc>
      </w:tr>
      <w:tr w14:paraId="694B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05363">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9496">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F60A">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5A214">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C9F">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AFF8AD1">
            <w:pPr>
              <w:jc w:val="left"/>
              <w:rPr>
                <w:rFonts w:hint="default" w:ascii="Arial" w:hAnsi="Arial" w:cs="Arial"/>
                <w:i w:val="0"/>
                <w:iCs w:val="0"/>
                <w:color w:val="000000"/>
                <w:sz w:val="22"/>
                <w:szCs w:val="22"/>
                <w:u w:val="none"/>
              </w:rPr>
            </w:pPr>
          </w:p>
        </w:tc>
      </w:tr>
      <w:tr w14:paraId="2EAA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7CF5AE">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DB19">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2C6E">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70049">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B0F">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D0FC399">
            <w:pPr>
              <w:jc w:val="left"/>
              <w:rPr>
                <w:rFonts w:hint="default" w:ascii="Arial" w:hAnsi="Arial" w:cs="Arial"/>
                <w:i w:val="0"/>
                <w:iCs w:val="0"/>
                <w:color w:val="000000"/>
                <w:sz w:val="22"/>
                <w:szCs w:val="22"/>
                <w:u w:val="none"/>
              </w:rPr>
            </w:pPr>
          </w:p>
        </w:tc>
      </w:tr>
      <w:tr w14:paraId="444B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AE0291">
            <w:pPr>
              <w:jc w:val="center"/>
              <w:rPr>
                <w:rFonts w:hint="default" w:ascii="Arial" w:hAnsi="Arial" w:cs="Arial"/>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582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产出指标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02A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70F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生均公用经费执行标准（元/人）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C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小学≥720元；初中≥940元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0187841">
            <w:pPr>
              <w:jc w:val="left"/>
              <w:rPr>
                <w:rFonts w:hint="default" w:ascii="Arial" w:hAnsi="Arial" w:cs="Arial"/>
                <w:i w:val="0"/>
                <w:iCs w:val="0"/>
                <w:color w:val="000000"/>
                <w:sz w:val="22"/>
                <w:szCs w:val="22"/>
                <w:u w:val="none"/>
              </w:rPr>
            </w:pPr>
          </w:p>
        </w:tc>
      </w:tr>
      <w:tr w14:paraId="4C4A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6987B6">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82E8">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4717">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B0844">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D23E">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AA9C655">
            <w:pPr>
              <w:jc w:val="left"/>
              <w:rPr>
                <w:rFonts w:hint="default" w:ascii="Arial" w:hAnsi="Arial" w:cs="Arial"/>
                <w:i w:val="0"/>
                <w:iCs w:val="0"/>
                <w:color w:val="000000"/>
                <w:sz w:val="22"/>
                <w:szCs w:val="22"/>
                <w:u w:val="none"/>
              </w:rPr>
            </w:pPr>
          </w:p>
        </w:tc>
      </w:tr>
      <w:tr w14:paraId="7862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B64426">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FB81">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824A">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12148">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DF39">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2AEB30B">
            <w:pPr>
              <w:jc w:val="left"/>
              <w:rPr>
                <w:rFonts w:hint="default" w:ascii="Arial" w:hAnsi="Arial" w:cs="Arial"/>
                <w:i w:val="0"/>
                <w:iCs w:val="0"/>
                <w:color w:val="000000"/>
                <w:sz w:val="22"/>
                <w:szCs w:val="22"/>
                <w:u w:val="none"/>
              </w:rPr>
            </w:pPr>
          </w:p>
        </w:tc>
      </w:tr>
      <w:tr w14:paraId="29FA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11CC5">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1134">
            <w:pPr>
              <w:jc w:val="center"/>
              <w:rPr>
                <w:rFonts w:hint="default" w:ascii="Arial" w:hAnsi="Arial" w:cs="Arial"/>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D3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BCEC3">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0379">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A16CD7">
            <w:pPr>
              <w:jc w:val="left"/>
              <w:rPr>
                <w:rFonts w:hint="default" w:ascii="Arial" w:hAnsi="Arial" w:cs="Arial"/>
                <w:i w:val="0"/>
                <w:iCs w:val="0"/>
                <w:color w:val="000000"/>
                <w:sz w:val="22"/>
                <w:szCs w:val="22"/>
                <w:u w:val="none"/>
              </w:rPr>
            </w:pPr>
          </w:p>
        </w:tc>
      </w:tr>
      <w:tr w14:paraId="7B74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BE3F27">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536B">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77BD">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FB26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73F">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1CA0DEE">
            <w:pPr>
              <w:jc w:val="left"/>
              <w:rPr>
                <w:rFonts w:hint="default" w:ascii="Arial" w:hAnsi="Arial" w:cs="Arial"/>
                <w:i w:val="0"/>
                <w:iCs w:val="0"/>
                <w:color w:val="000000"/>
                <w:sz w:val="22"/>
                <w:szCs w:val="22"/>
                <w:u w:val="none"/>
              </w:rPr>
            </w:pPr>
          </w:p>
        </w:tc>
      </w:tr>
      <w:tr w14:paraId="5EDA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CD4AC4">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9DF02">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266D">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A26B6">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45D8">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162904A">
            <w:pPr>
              <w:jc w:val="left"/>
              <w:rPr>
                <w:rFonts w:hint="default" w:ascii="Arial" w:hAnsi="Arial" w:cs="Arial"/>
                <w:i w:val="0"/>
                <w:iCs w:val="0"/>
                <w:color w:val="000000"/>
                <w:sz w:val="22"/>
                <w:szCs w:val="22"/>
                <w:u w:val="none"/>
              </w:rPr>
            </w:pPr>
          </w:p>
        </w:tc>
      </w:tr>
      <w:tr w14:paraId="3BD5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880A5A">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BE14">
            <w:pPr>
              <w:jc w:val="center"/>
              <w:rPr>
                <w:rFonts w:hint="default" w:ascii="Arial" w:hAnsi="Arial" w:cs="Arial"/>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F4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E11A5">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F087">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85AE181">
            <w:pPr>
              <w:jc w:val="left"/>
              <w:rPr>
                <w:rFonts w:hint="default" w:ascii="Arial" w:hAnsi="Arial" w:cs="Arial"/>
                <w:i w:val="0"/>
                <w:iCs w:val="0"/>
                <w:color w:val="000000"/>
                <w:sz w:val="22"/>
                <w:szCs w:val="22"/>
                <w:u w:val="none"/>
              </w:rPr>
            </w:pPr>
          </w:p>
        </w:tc>
      </w:tr>
      <w:tr w14:paraId="5553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216C79">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E185">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603A">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993E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F8E3">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1F7AC52">
            <w:pPr>
              <w:jc w:val="left"/>
              <w:rPr>
                <w:rFonts w:hint="default" w:ascii="Arial" w:hAnsi="Arial" w:cs="Arial"/>
                <w:i w:val="0"/>
                <w:iCs w:val="0"/>
                <w:color w:val="000000"/>
                <w:sz w:val="22"/>
                <w:szCs w:val="22"/>
                <w:u w:val="none"/>
              </w:rPr>
            </w:pPr>
          </w:p>
        </w:tc>
      </w:tr>
      <w:tr w14:paraId="2ADE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ECB7DC">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D546">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A0C7">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80C59">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7A2B">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819F51">
            <w:pPr>
              <w:jc w:val="left"/>
              <w:rPr>
                <w:rFonts w:hint="default" w:ascii="Arial" w:hAnsi="Arial" w:cs="Arial"/>
                <w:i w:val="0"/>
                <w:iCs w:val="0"/>
                <w:color w:val="000000"/>
                <w:sz w:val="22"/>
                <w:szCs w:val="22"/>
                <w:u w:val="none"/>
              </w:rPr>
            </w:pPr>
          </w:p>
        </w:tc>
      </w:tr>
      <w:tr w14:paraId="4559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D1A01">
            <w:pPr>
              <w:jc w:val="center"/>
              <w:rPr>
                <w:rFonts w:hint="default" w:ascii="Arial" w:hAnsi="Arial" w:cs="Arial"/>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3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66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FA3D7">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716">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19D61EE">
            <w:pPr>
              <w:jc w:val="left"/>
              <w:rPr>
                <w:rFonts w:hint="default" w:ascii="Arial" w:hAnsi="Arial" w:cs="Arial"/>
                <w:i w:val="0"/>
                <w:iCs w:val="0"/>
                <w:color w:val="000000"/>
                <w:sz w:val="22"/>
                <w:szCs w:val="22"/>
                <w:u w:val="none"/>
              </w:rPr>
            </w:pPr>
          </w:p>
        </w:tc>
      </w:tr>
      <w:tr w14:paraId="389A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08088E">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FB4F">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E0501">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0849E">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517A">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2E661F2">
            <w:pPr>
              <w:jc w:val="left"/>
              <w:rPr>
                <w:rFonts w:hint="default" w:ascii="Arial" w:hAnsi="Arial" w:cs="Arial"/>
                <w:i w:val="0"/>
                <w:iCs w:val="0"/>
                <w:color w:val="000000"/>
                <w:sz w:val="22"/>
                <w:szCs w:val="22"/>
                <w:u w:val="none"/>
              </w:rPr>
            </w:pPr>
          </w:p>
        </w:tc>
      </w:tr>
      <w:tr w14:paraId="40C6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AA0C2">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30DE">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7975">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D58E0">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7F6">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B3B2F44">
            <w:pPr>
              <w:jc w:val="left"/>
              <w:rPr>
                <w:rFonts w:hint="default" w:ascii="Arial" w:hAnsi="Arial" w:cs="Arial"/>
                <w:i w:val="0"/>
                <w:iCs w:val="0"/>
                <w:color w:val="000000"/>
                <w:sz w:val="22"/>
                <w:szCs w:val="22"/>
                <w:u w:val="none"/>
              </w:rPr>
            </w:pPr>
          </w:p>
        </w:tc>
      </w:tr>
      <w:tr w14:paraId="31AA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CB3257">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7C7E">
            <w:pPr>
              <w:jc w:val="center"/>
              <w:rPr>
                <w:rFonts w:hint="eastAsia" w:ascii="仿宋" w:hAnsi="仿宋" w:eastAsia="仿宋" w:cs="仿宋"/>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FBD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2B7C7">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E3B7">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29969D8">
            <w:pPr>
              <w:jc w:val="left"/>
              <w:rPr>
                <w:rFonts w:hint="default" w:ascii="Arial" w:hAnsi="Arial" w:cs="Arial"/>
                <w:i w:val="0"/>
                <w:iCs w:val="0"/>
                <w:color w:val="000000"/>
                <w:sz w:val="22"/>
                <w:szCs w:val="22"/>
                <w:u w:val="none"/>
              </w:rPr>
            </w:pPr>
          </w:p>
        </w:tc>
      </w:tr>
      <w:tr w14:paraId="323C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B2C7EA">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08B09">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BFDC">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0D0A4">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5332">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F4033E">
            <w:pPr>
              <w:jc w:val="left"/>
              <w:rPr>
                <w:rFonts w:hint="default" w:ascii="Arial" w:hAnsi="Arial" w:cs="Arial"/>
                <w:i w:val="0"/>
                <w:iCs w:val="0"/>
                <w:color w:val="000000"/>
                <w:sz w:val="22"/>
                <w:szCs w:val="22"/>
                <w:u w:val="none"/>
              </w:rPr>
            </w:pPr>
          </w:p>
        </w:tc>
      </w:tr>
      <w:tr w14:paraId="1C48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406929">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8490">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0DCDD">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D3C5F">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62AF">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D28CD94">
            <w:pPr>
              <w:jc w:val="left"/>
              <w:rPr>
                <w:rFonts w:hint="default" w:ascii="Arial" w:hAnsi="Arial" w:cs="Arial"/>
                <w:i w:val="0"/>
                <w:iCs w:val="0"/>
                <w:color w:val="000000"/>
                <w:sz w:val="22"/>
                <w:szCs w:val="22"/>
                <w:u w:val="none"/>
              </w:rPr>
            </w:pPr>
          </w:p>
        </w:tc>
      </w:tr>
      <w:tr w14:paraId="1A39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A80AF1">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0679">
            <w:pPr>
              <w:jc w:val="center"/>
              <w:rPr>
                <w:rFonts w:hint="eastAsia" w:ascii="仿宋" w:hAnsi="仿宋" w:eastAsia="仿宋" w:cs="仿宋"/>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70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46213">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ECE8">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15C5B">
            <w:pPr>
              <w:jc w:val="left"/>
              <w:rPr>
                <w:rFonts w:hint="default" w:ascii="Arial" w:hAnsi="Arial" w:cs="Arial"/>
                <w:i w:val="0"/>
                <w:iCs w:val="0"/>
                <w:color w:val="000000"/>
                <w:sz w:val="22"/>
                <w:szCs w:val="22"/>
                <w:u w:val="none"/>
              </w:rPr>
            </w:pPr>
          </w:p>
        </w:tc>
      </w:tr>
      <w:tr w14:paraId="6896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55E7FB">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6920">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4C13">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2EF52">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CB2E">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1DCA6F5">
            <w:pPr>
              <w:jc w:val="left"/>
              <w:rPr>
                <w:rFonts w:hint="default" w:ascii="Arial" w:hAnsi="Arial" w:cs="Arial"/>
                <w:i w:val="0"/>
                <w:iCs w:val="0"/>
                <w:color w:val="000000"/>
                <w:sz w:val="22"/>
                <w:szCs w:val="22"/>
                <w:u w:val="none"/>
              </w:rPr>
            </w:pPr>
          </w:p>
        </w:tc>
      </w:tr>
      <w:tr w14:paraId="1AE4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7F56A4">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726C">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7E5C">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8D357">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358">
            <w:pPr>
              <w:jc w:val="center"/>
              <w:rPr>
                <w:rFonts w:hint="eastAsia" w:ascii="仿宋" w:hAnsi="仿宋" w:eastAsia="仿宋" w:cs="仿宋"/>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93BEA93">
            <w:pPr>
              <w:jc w:val="left"/>
              <w:rPr>
                <w:rFonts w:hint="default" w:ascii="Arial" w:hAnsi="Arial" w:cs="Arial"/>
                <w:i w:val="0"/>
                <w:iCs w:val="0"/>
                <w:color w:val="000000"/>
                <w:sz w:val="22"/>
                <w:szCs w:val="22"/>
                <w:u w:val="none"/>
              </w:rPr>
            </w:pPr>
          </w:p>
        </w:tc>
      </w:tr>
      <w:tr w14:paraId="5CDF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13E88">
            <w:pPr>
              <w:jc w:val="center"/>
              <w:rPr>
                <w:rFonts w:hint="default" w:ascii="Arial" w:hAnsi="Arial" w:cs="Arial"/>
                <w:i w:val="0"/>
                <w:iCs w:val="0"/>
                <w:color w:val="000000"/>
                <w:sz w:val="20"/>
                <w:szCs w:val="20"/>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28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CF3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9E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师生满意度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9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2BA12C">
            <w:pPr>
              <w:jc w:val="left"/>
              <w:rPr>
                <w:rFonts w:hint="default" w:ascii="Arial" w:hAnsi="Arial" w:cs="Arial"/>
                <w:i w:val="0"/>
                <w:iCs w:val="0"/>
                <w:color w:val="000000"/>
                <w:sz w:val="22"/>
                <w:szCs w:val="22"/>
                <w:u w:val="none"/>
              </w:rPr>
            </w:pPr>
          </w:p>
        </w:tc>
      </w:tr>
      <w:tr w14:paraId="7CBF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069B5">
            <w:pPr>
              <w:jc w:val="center"/>
              <w:rPr>
                <w:rFonts w:hint="default" w:ascii="Arial" w:hAnsi="Arial" w:cs="Arial"/>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5FB6">
            <w:pPr>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6EBA">
            <w:pPr>
              <w:jc w:val="center"/>
              <w:rPr>
                <w:rFonts w:hint="eastAsia" w:ascii="仿宋" w:hAnsi="仿宋" w:eastAsia="仿宋" w:cs="仿宋"/>
                <w:i w:val="0"/>
                <w:iCs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1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家长满意度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D81CCE">
            <w:pPr>
              <w:jc w:val="left"/>
              <w:rPr>
                <w:rFonts w:hint="default" w:ascii="Arial" w:hAnsi="Arial" w:cs="Arial"/>
                <w:i w:val="0"/>
                <w:iCs w:val="0"/>
                <w:color w:val="000000"/>
                <w:sz w:val="22"/>
                <w:szCs w:val="22"/>
                <w:u w:val="none"/>
              </w:rPr>
            </w:pPr>
          </w:p>
        </w:tc>
      </w:tr>
    </w:tbl>
    <w:p w14:paraId="3C4699B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43833BC"/>
    <w:rsid w:val="058C4CB2"/>
    <w:rsid w:val="06F60F42"/>
    <w:rsid w:val="074B7A46"/>
    <w:rsid w:val="091D7025"/>
    <w:rsid w:val="0C871385"/>
    <w:rsid w:val="0E0A401C"/>
    <w:rsid w:val="0E2A021A"/>
    <w:rsid w:val="10E07CC8"/>
    <w:rsid w:val="14382F65"/>
    <w:rsid w:val="15E37A96"/>
    <w:rsid w:val="17B44FF8"/>
    <w:rsid w:val="1890717A"/>
    <w:rsid w:val="19235F91"/>
    <w:rsid w:val="1A550AD1"/>
    <w:rsid w:val="1A9829AF"/>
    <w:rsid w:val="1AFC74FE"/>
    <w:rsid w:val="22C40966"/>
    <w:rsid w:val="233D5EA2"/>
    <w:rsid w:val="238E494F"/>
    <w:rsid w:val="23960F28"/>
    <w:rsid w:val="26F23447"/>
    <w:rsid w:val="270616CB"/>
    <w:rsid w:val="28123DA1"/>
    <w:rsid w:val="2AD0584D"/>
    <w:rsid w:val="2CDD1E36"/>
    <w:rsid w:val="2ED81174"/>
    <w:rsid w:val="2FDE27BA"/>
    <w:rsid w:val="31480283"/>
    <w:rsid w:val="318F2B68"/>
    <w:rsid w:val="31EB4BB3"/>
    <w:rsid w:val="3212499D"/>
    <w:rsid w:val="329A5123"/>
    <w:rsid w:val="32B576AB"/>
    <w:rsid w:val="35E0728C"/>
    <w:rsid w:val="37A41B6C"/>
    <w:rsid w:val="38AA0644"/>
    <w:rsid w:val="39736669"/>
    <w:rsid w:val="3A0E6F5C"/>
    <w:rsid w:val="3A865C31"/>
    <w:rsid w:val="3ACE0A11"/>
    <w:rsid w:val="3C642299"/>
    <w:rsid w:val="3C6B4CC5"/>
    <w:rsid w:val="3CC05722"/>
    <w:rsid w:val="3D842BF3"/>
    <w:rsid w:val="3E846C23"/>
    <w:rsid w:val="3EBC460F"/>
    <w:rsid w:val="3FDB0AC5"/>
    <w:rsid w:val="3FFA23C8"/>
    <w:rsid w:val="4309395F"/>
    <w:rsid w:val="45163CC9"/>
    <w:rsid w:val="459534C4"/>
    <w:rsid w:val="466C548B"/>
    <w:rsid w:val="47694C08"/>
    <w:rsid w:val="48831CF9"/>
    <w:rsid w:val="48901983"/>
    <w:rsid w:val="4AE051E1"/>
    <w:rsid w:val="4CFB1A34"/>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39C0D70"/>
    <w:rsid w:val="658904F7"/>
    <w:rsid w:val="66C83F94"/>
    <w:rsid w:val="66F31CE8"/>
    <w:rsid w:val="67BB76E3"/>
    <w:rsid w:val="67CB3049"/>
    <w:rsid w:val="6958204C"/>
    <w:rsid w:val="6B016D82"/>
    <w:rsid w:val="6D807C9F"/>
    <w:rsid w:val="6D885538"/>
    <w:rsid w:val="7036127C"/>
    <w:rsid w:val="713827A7"/>
    <w:rsid w:val="7250618B"/>
    <w:rsid w:val="732254BB"/>
    <w:rsid w:val="7407365B"/>
    <w:rsid w:val="75706FDE"/>
    <w:rsid w:val="7601057E"/>
    <w:rsid w:val="77BD44DB"/>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81"/>
    <w:basedOn w:val="9"/>
    <w:qFormat/>
    <w:uiPriority w:val="0"/>
    <w:rPr>
      <w:rFonts w:ascii="Arial" w:hAnsi="Arial" w:cs="Arial"/>
      <w:color w:val="000000"/>
      <w:sz w:val="20"/>
      <w:szCs w:val="20"/>
      <w:u w:val="none"/>
    </w:rPr>
  </w:style>
  <w:style w:type="character" w:customStyle="1" w:styleId="24">
    <w:name w:val="font101"/>
    <w:basedOn w:val="9"/>
    <w:qFormat/>
    <w:uiPriority w:val="0"/>
    <w:rPr>
      <w:rFonts w:hint="eastAsia" w:ascii="仿宋" w:hAnsi="仿宋" w:eastAsia="仿宋" w:cs="仿宋"/>
      <w:color w:val="000000"/>
      <w:sz w:val="22"/>
      <w:szCs w:val="22"/>
      <w:u w:val="none"/>
    </w:rPr>
  </w:style>
  <w:style w:type="character" w:customStyle="1" w:styleId="25">
    <w:name w:val="font51"/>
    <w:basedOn w:val="9"/>
    <w:qFormat/>
    <w:uiPriority w:val="0"/>
    <w:rPr>
      <w:rFonts w:hint="eastAsia" w:ascii="宋体" w:hAnsi="宋体" w:eastAsia="宋体" w:cs="宋体"/>
      <w:color w:val="000000"/>
      <w:sz w:val="22"/>
      <w:szCs w:val="22"/>
      <w:u w:val="none"/>
    </w:rPr>
  </w:style>
  <w:style w:type="character" w:customStyle="1" w:styleId="26">
    <w:name w:val="font111"/>
    <w:basedOn w:val="9"/>
    <w:qFormat/>
    <w:uiPriority w:val="0"/>
    <w:rPr>
      <w:rFonts w:hint="eastAsia" w:ascii="仿宋" w:hAnsi="仿宋" w:eastAsia="仿宋" w:cs="仿宋"/>
      <w:b/>
      <w:bCs/>
      <w:color w:val="000000"/>
      <w:sz w:val="20"/>
      <w:szCs w:val="20"/>
      <w:u w:val="none"/>
    </w:rPr>
  </w:style>
  <w:style w:type="character" w:customStyle="1" w:styleId="27">
    <w:name w:val="font122"/>
    <w:basedOn w:val="9"/>
    <w:qFormat/>
    <w:uiPriority w:val="0"/>
    <w:rPr>
      <w:rFonts w:hint="default" w:ascii="Arial" w:hAnsi="Arial" w:cs="Arial"/>
      <w:color w:val="000000"/>
      <w:sz w:val="22"/>
      <w:szCs w:val="22"/>
      <w:u w:val="none"/>
    </w:rPr>
  </w:style>
  <w:style w:type="character" w:customStyle="1" w:styleId="28">
    <w:name w:val="font91"/>
    <w:basedOn w:val="9"/>
    <w:uiPriority w:val="0"/>
    <w:rPr>
      <w:rFonts w:hint="eastAsia" w:ascii="仿宋" w:hAnsi="仿宋" w:eastAsia="仿宋" w:cs="仿宋"/>
      <w:color w:val="000000"/>
      <w:sz w:val="22"/>
      <w:szCs w:val="22"/>
      <w:u w:val="none"/>
    </w:rPr>
  </w:style>
  <w:style w:type="character" w:customStyle="1" w:styleId="29">
    <w:name w:val="font112"/>
    <w:basedOn w:val="9"/>
    <w:uiPriority w:val="0"/>
    <w:rPr>
      <w:rFonts w:hint="default" w:ascii="Arial" w:hAnsi="Arial" w:cs="Arial"/>
      <w:color w:val="000000"/>
      <w:sz w:val="22"/>
      <w:szCs w:val="22"/>
      <w:u w:val="none"/>
    </w:rPr>
  </w:style>
  <w:style w:type="character" w:customStyle="1" w:styleId="30">
    <w:name w:val="font131"/>
    <w:basedOn w:val="9"/>
    <w:qFormat/>
    <w:uiPriority w:val="0"/>
    <w:rPr>
      <w:rFonts w:hint="eastAsia" w:ascii="仿宋" w:hAnsi="仿宋" w:eastAsia="仿宋" w:cs="仿宋"/>
      <w:b/>
      <w:bCs/>
      <w:color w:val="000000"/>
      <w:sz w:val="20"/>
      <w:szCs w:val="20"/>
      <w:u w:val="none"/>
    </w:rPr>
  </w:style>
  <w:style w:type="character" w:customStyle="1" w:styleId="31">
    <w:name w:val="font141"/>
    <w:basedOn w:val="9"/>
    <w:qFormat/>
    <w:uiPriority w:val="0"/>
    <w:rPr>
      <w:rFonts w:hint="default" w:ascii="Arial" w:hAnsi="Arial" w:cs="Arial"/>
      <w:color w:val="000000"/>
      <w:sz w:val="22"/>
      <w:szCs w:val="22"/>
      <w:u w:val="none"/>
    </w:rPr>
  </w:style>
  <w:style w:type="character" w:customStyle="1" w:styleId="32">
    <w:name w:val="font121"/>
    <w:basedOn w:val="9"/>
    <w:uiPriority w:val="0"/>
    <w:rPr>
      <w:rFonts w:hint="eastAsia" w:ascii="仿宋" w:hAnsi="仿宋" w:eastAsia="仿宋" w:cs="仿宋"/>
      <w:color w:val="000000"/>
      <w:sz w:val="22"/>
      <w:szCs w:val="22"/>
      <w:u w:val="none"/>
    </w:rPr>
  </w:style>
  <w:style w:type="character" w:customStyle="1" w:styleId="33">
    <w:name w:val="font6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67</Pages>
  <Words>1888</Words>
  <Characters>2014</Characters>
  <Lines>50</Lines>
  <Paragraphs>14</Paragraphs>
  <TotalTime>185</TotalTime>
  <ScaleCrop>false</ScaleCrop>
  <LinksUpToDate>false</LinksUpToDate>
  <CharactersWithSpaces>2122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2019-10-25T16:30:00Z</cp:lastPrinted>
  <dcterms:modified xsi:type="dcterms:W3CDTF">2026-04-15T14:26:05Z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F21E32426AB74859ABF8B26C7584C030_13</vt:lpwstr>
  </property>
  <property fmtid="{D5CDD505-2E9C-101B-9397-08002B2CF9AE}" pid="4" name="KSOTemplateDocerSaveRecord">
    <vt:lpwstr>eyJoZGlkIjoiNjQ3NTEyYzg3ZDBiM2FlNDJlYzhkM2Y4NzA5OTQ5YmMiLCJ1c2VySWQiOiIxMTczMjA1OTc0In0=</vt:lpwstr>
  </property>
</Properties>
</file>