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黄石港区老干部服务中心</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黄石港区老干部服务中心</w:t>
      </w:r>
      <w:r>
        <w:rPr>
          <w:rFonts w:hint="eastAsia"/>
          <w:color w:val="auto"/>
        </w:rPr>
        <w:t>202</w:t>
      </w:r>
      <w:r>
        <w:rPr>
          <w:rFonts w:hint="eastAsia"/>
          <w:color w:val="auto"/>
          <w:lang w:val="en-US" w:eastAsia="zh-CN"/>
        </w:rPr>
        <w:t>6</w:t>
      </w:r>
      <w:r>
        <w:rPr>
          <w:rFonts w:hint="eastAsia"/>
          <w:color w:val="auto"/>
        </w:rPr>
        <w:t>年部门</w:t>
      </w:r>
      <w:r>
        <w:rPr>
          <w:rFonts w:hint="eastAsia"/>
          <w:color w:val="auto"/>
          <w:lang w:val="en-US" w:eastAsia="zh-CN"/>
        </w:rPr>
        <w:t xml:space="preserve">    </w:t>
      </w:r>
      <w:r>
        <w:rPr>
          <w:rFonts w:hint="eastAsia"/>
          <w:color w:val="auto"/>
        </w:rPr>
        <w:t>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0942E982">
      <w:pPr>
        <w:pStyle w:val="7"/>
        <w:rPr>
          <w:rFonts w:hint="default" w:eastAsia="宋体"/>
          <w:sz w:val="28"/>
          <w:szCs w:val="28"/>
          <w:lang w:val="en-US" w:eastAsia="zh-CN"/>
        </w:rPr>
      </w:pPr>
      <w:r>
        <w:rPr>
          <w:rFonts w:hint="eastAsia"/>
          <w:sz w:val="28"/>
          <w:szCs w:val="28"/>
          <w:lang w:eastAsia="zh-CN"/>
        </w:rPr>
        <w:t>认真贯彻执行党中央、省委、市委关于老干部工作的方针、政策和规定，研究制定具体实施办法、细则和意见，并组织贯彻落实；按政策规定落实老干部的政治、生活待遇，做好老干部的安置、管理和服务等工作。完成上级部门交办的其他任务。</w:t>
      </w:r>
    </w:p>
    <w:p w14:paraId="40E3EDEC">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2A6C339B">
      <w:pPr>
        <w:widowControl/>
        <w:shd w:val="clear" w:color="auto" w:fill="FFFFFF"/>
        <w:ind w:firstLine="560" w:firstLineChars="200"/>
        <w:jc w:val="left"/>
        <w:rPr>
          <w:color w:val="auto"/>
          <w:kern w:val="0"/>
          <w:sz w:val="28"/>
          <w:szCs w:val="28"/>
        </w:rPr>
      </w:pPr>
      <w:r>
        <w:rPr>
          <w:rFonts w:hint="eastAsia" w:asciiTheme="minorEastAsia" w:hAnsiTheme="minorEastAsia" w:eastAsiaTheme="minorEastAsia" w:cstheme="minorEastAsia"/>
          <w:color w:val="auto"/>
          <w:sz w:val="28"/>
          <w:szCs w:val="28"/>
          <w:lang w:val="en-US" w:eastAsia="zh-CN"/>
        </w:rPr>
        <w:t>老干部服务中心</w:t>
      </w:r>
      <w:r>
        <w:rPr>
          <w:rFonts w:hint="eastAsia" w:asciiTheme="minorEastAsia" w:hAnsiTheme="minorEastAsia" w:eastAsiaTheme="minorEastAsia" w:cstheme="minorEastAsia"/>
          <w:color w:val="auto"/>
          <w:sz w:val="28"/>
          <w:szCs w:val="28"/>
        </w:rPr>
        <w:t>设</w:t>
      </w:r>
      <w:r>
        <w:rPr>
          <w:rFonts w:hint="eastAsia" w:asciiTheme="minorEastAsia" w:hAnsiTheme="minorEastAsia" w:eastAsiaTheme="minorEastAsia" w:cstheme="minorEastAsia"/>
          <w:color w:val="auto"/>
          <w:sz w:val="28"/>
          <w:szCs w:val="28"/>
          <w:lang w:val="en-US" w:eastAsia="zh-CN"/>
        </w:rPr>
        <w:t>有四个科室（办公室、财务室、老年大学、老干部活动中心），</w:t>
      </w:r>
      <w:r>
        <w:rPr>
          <w:rFonts w:hint="eastAsia" w:asciiTheme="minorEastAsia" w:hAnsiTheme="minorEastAsia" w:eastAsiaTheme="minorEastAsia" w:cstheme="minorEastAsia"/>
          <w:color w:val="auto"/>
          <w:sz w:val="28"/>
          <w:szCs w:val="28"/>
          <w:highlight w:val="none"/>
        </w:rPr>
        <w:t>现有机关工作人员</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人，其中</w:t>
      </w:r>
      <w:r>
        <w:rPr>
          <w:rFonts w:hint="eastAsia" w:asciiTheme="minorEastAsia" w:hAnsiTheme="minorEastAsia" w:eastAsiaTheme="minorEastAsia" w:cstheme="minorEastAsia"/>
          <w:color w:val="auto"/>
          <w:sz w:val="28"/>
          <w:szCs w:val="28"/>
          <w:highlight w:val="none"/>
          <w:lang w:eastAsia="zh-CN"/>
        </w:rPr>
        <w:t>事业</w:t>
      </w:r>
      <w:r>
        <w:rPr>
          <w:rFonts w:hint="eastAsia" w:asciiTheme="minorEastAsia" w:hAnsiTheme="minorEastAsia" w:eastAsiaTheme="minorEastAsia" w:cstheme="minorEastAsia"/>
          <w:color w:val="auto"/>
          <w:sz w:val="28"/>
          <w:szCs w:val="28"/>
          <w:highlight w:val="none"/>
        </w:rPr>
        <w:t>编</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聘用人员</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人。党员</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人。</w:t>
      </w:r>
      <w:r>
        <w:rPr>
          <w:rFonts w:hint="eastAsia" w:ascii="宋体" w:hAnsi="宋体" w:cs="宋体"/>
          <w:color w:val="auto"/>
          <w:kern w:val="0"/>
          <w:sz w:val="24"/>
          <w:highlight w:val="none"/>
        </w:rPr>
        <w:t xml:space="preserve"> </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黄石港区老干部服务中心</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both"/>
              <w:textAlignment w:val="center"/>
              <w:rPr>
                <w:rFonts w:ascii="宋体" w:hAnsi="宋体" w:cs="宋体"/>
                <w:color w:val="auto"/>
                <w:sz w:val="24"/>
              </w:rPr>
            </w:pPr>
            <w:r>
              <w:rPr>
                <w:rFonts w:hint="eastAsia" w:ascii="宋体" w:hAnsi="宋体" w:cs="宋体"/>
                <w:b/>
                <w:bCs/>
                <w:color w:val="auto"/>
                <w:kern w:val="0"/>
                <w:sz w:val="24"/>
                <w:lang w:val="en-US" w:eastAsia="zh-CN"/>
              </w:rPr>
              <w:t>1988239</w:t>
            </w:r>
            <w:r>
              <w:rPr>
                <w:rFonts w:hint="eastAsia" w:ascii="宋体" w:hAnsi="宋体" w:cs="宋体"/>
                <w:color w:val="auto"/>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both"/>
              <w:rPr>
                <w:color w:val="auto"/>
              </w:rPr>
            </w:pPr>
            <w:r>
              <w:rPr>
                <w:rFonts w:hint="eastAsia" w:ascii="宋体" w:hAnsi="宋体" w:cs="宋体"/>
                <w:b/>
                <w:bCs/>
                <w:color w:val="auto"/>
                <w:kern w:val="0"/>
                <w:sz w:val="24"/>
                <w:lang w:val="en-US" w:eastAsia="zh-CN"/>
              </w:rPr>
              <w:t>1988239</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both"/>
              <w:rPr>
                <w:color w:val="auto"/>
              </w:rPr>
            </w:pPr>
            <w:r>
              <w:rPr>
                <w:rFonts w:hint="eastAsia" w:ascii="宋体" w:hAnsi="宋体" w:cs="宋体"/>
                <w:b/>
                <w:bCs/>
                <w:color w:val="auto"/>
                <w:kern w:val="0"/>
                <w:sz w:val="24"/>
                <w:lang w:val="en-US" w:eastAsia="zh-CN"/>
              </w:rPr>
              <w:t>1988239</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both"/>
              <w:rPr>
                <w:color w:val="auto"/>
              </w:rPr>
            </w:pPr>
            <w:r>
              <w:rPr>
                <w:rFonts w:hint="eastAsia" w:ascii="宋体" w:hAnsi="宋体" w:cs="宋体"/>
                <w:b/>
                <w:bCs/>
                <w:color w:val="auto"/>
                <w:kern w:val="0"/>
                <w:sz w:val="24"/>
                <w:lang w:val="en-US" w:eastAsia="zh-CN"/>
              </w:rPr>
              <w:t>1988239</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宋体" w:hAnsi="宋体" w:cs="宋体"/>
                <w:b/>
                <w:bCs/>
                <w:color w:val="auto"/>
                <w:kern w:val="0"/>
                <w:sz w:val="24"/>
                <w:lang w:val="en-US" w:eastAsia="zh-CN"/>
              </w:rPr>
              <w:t>1988239</w:t>
            </w:r>
          </w:p>
        </w:tc>
      </w:tr>
    </w:tbl>
    <w:p w14:paraId="2292936F">
      <w:pPr>
        <w:widowControl/>
        <w:shd w:val="clear" w:color="auto" w:fill="FFFFFF"/>
        <w:spacing w:line="450" w:lineRule="atLeast"/>
        <w:ind w:firstLine="480"/>
        <w:jc w:val="left"/>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黄石港区老干部服务中心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center"/>
              <w:rPr>
                <w:color w:val="auto"/>
              </w:rPr>
            </w:pPr>
            <w:r>
              <w:rPr>
                <w:rFonts w:hint="eastAsia" w:ascii="宋体" w:hAnsi="宋体" w:cs="宋体"/>
                <w:b/>
                <w:bCs/>
                <w:color w:val="auto"/>
                <w:kern w:val="0"/>
                <w:sz w:val="24"/>
                <w:lang w:val="en-US" w:eastAsia="zh-CN"/>
              </w:rPr>
              <w:t>1988239</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center"/>
              <w:rPr>
                <w:color w:val="auto"/>
              </w:rPr>
            </w:pPr>
            <w:r>
              <w:rPr>
                <w:rFonts w:hint="eastAsia" w:ascii="宋体" w:hAnsi="宋体" w:cs="宋体"/>
                <w:b/>
                <w:bCs/>
                <w:color w:val="auto"/>
                <w:kern w:val="0"/>
                <w:sz w:val="24"/>
                <w:lang w:val="en-US" w:eastAsia="zh-CN"/>
              </w:rPr>
              <w:t>1988239</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center"/>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center"/>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center"/>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center"/>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center"/>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center"/>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center"/>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2" w:firstLineChars="200"/>
              <w:jc w:val="center"/>
              <w:rPr>
                <w:color w:val="auto"/>
              </w:rPr>
            </w:pPr>
            <w:r>
              <w:rPr>
                <w:rFonts w:hint="eastAsia" w:ascii="宋体" w:hAnsi="宋体" w:cs="宋体"/>
                <w:b/>
                <w:bCs/>
                <w:color w:val="auto"/>
                <w:kern w:val="0"/>
                <w:sz w:val="24"/>
                <w:lang w:val="en-US" w:eastAsia="zh-CN"/>
              </w:rPr>
              <w:t>1988239</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center"/>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center"/>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center"/>
              <w:rPr>
                <w:color w:val="auto"/>
              </w:rPr>
            </w:pPr>
            <w:r>
              <w:rPr>
                <w:rFonts w:hint="eastAsia" w:ascii="宋体" w:hAnsi="宋体" w:cs="宋体"/>
                <w:b/>
                <w:bCs/>
                <w:color w:val="auto"/>
                <w:kern w:val="0"/>
                <w:sz w:val="24"/>
                <w:lang w:val="en-US" w:eastAsia="zh-CN"/>
              </w:rPr>
              <w:t>1988239</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黄石港区老干部服务中心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r>
              <w:rPr>
                <w:rFonts w:hint="eastAsia" w:ascii="微软雅黑" w:hAnsi="微软雅黑" w:eastAsia="微软雅黑" w:cs="微软雅黑"/>
                <w:b/>
                <w:bCs/>
                <w:color w:val="auto"/>
                <w:kern w:val="0"/>
                <w:sz w:val="32"/>
                <w:szCs w:val="32"/>
                <w:shd w:val="clear" w:color="auto" w:fill="FFFFFF"/>
                <w:lang w:val="en-US" w:eastAsia="zh-CN"/>
              </w:rPr>
              <w:t xml:space="preserve">                </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ind w:firstLine="480" w:firstLineChars="0"/>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w:t>
            </w:r>
          </w:p>
        </w:tc>
        <w:tc>
          <w:tcPr>
            <w:tcW w:w="1378" w:type="dxa"/>
            <w:shd w:val="clear" w:color="auto" w:fill="auto"/>
            <w:vAlign w:val="center"/>
          </w:tcPr>
          <w:p w14:paraId="36D048C7">
            <w:pPr>
              <w:widowControl/>
              <w:jc w:val="left"/>
              <w:rPr>
                <w:rFonts w:hint="eastAsia" w:ascii="Calibri" w:hAnsi="Calibri" w:eastAsia="宋体" w:cs="Times New Roman"/>
                <w:color w:val="auto"/>
                <w:kern w:val="2"/>
                <w:sz w:val="21"/>
                <w:szCs w:val="24"/>
                <w:lang w:val="en-US" w:eastAsia="zh-CN" w:bidi="ar-SA"/>
              </w:rPr>
            </w:pPr>
            <w:r>
              <w:rPr>
                <w:rFonts w:hint="eastAsia" w:ascii="宋体" w:hAnsi="宋体" w:cs="宋体"/>
                <w:color w:val="auto"/>
                <w:kern w:val="0"/>
                <w:sz w:val="24"/>
              </w:rPr>
              <w:t>　</w:t>
            </w:r>
            <w:r>
              <w:rPr>
                <w:rFonts w:hint="eastAsia" w:ascii="宋体" w:hAnsi="宋体" w:cs="宋体"/>
                <w:color w:val="auto"/>
                <w:kern w:val="0"/>
                <w:sz w:val="24"/>
                <w:lang w:eastAsia="zh-CN"/>
              </w:rPr>
              <w:t>合计</w:t>
            </w:r>
          </w:p>
        </w:tc>
        <w:tc>
          <w:tcPr>
            <w:tcW w:w="1504" w:type="dxa"/>
            <w:vAlign w:val="center"/>
          </w:tcPr>
          <w:p w14:paraId="5279D7F4">
            <w:pPr>
              <w:widowControl/>
              <w:ind w:firstLine="480"/>
              <w:jc w:val="both"/>
              <w:rPr>
                <w:color w:val="auto"/>
              </w:rPr>
            </w:pPr>
            <w:r>
              <w:rPr>
                <w:rFonts w:hint="eastAsia" w:ascii="宋体" w:hAnsi="宋体" w:cs="宋体"/>
                <w:b/>
                <w:bCs/>
                <w:color w:val="auto"/>
                <w:kern w:val="0"/>
                <w:sz w:val="24"/>
                <w:lang w:val="en-US" w:eastAsia="zh-CN"/>
              </w:rPr>
              <w:t>1988239</w:t>
            </w:r>
          </w:p>
        </w:tc>
        <w:tc>
          <w:tcPr>
            <w:tcW w:w="1429" w:type="dxa"/>
            <w:vAlign w:val="center"/>
          </w:tcPr>
          <w:p w14:paraId="40F4880B">
            <w:pPr>
              <w:widowControl/>
              <w:ind w:firstLine="480"/>
              <w:jc w:val="both"/>
              <w:rPr>
                <w:rFonts w:hint="default" w:eastAsia="宋体"/>
                <w:color w:val="auto"/>
                <w:lang w:val="en-US" w:eastAsia="zh-CN"/>
              </w:rPr>
            </w:pPr>
            <w:r>
              <w:rPr>
                <w:rFonts w:hint="eastAsia" w:ascii="宋体" w:hAnsi="宋体" w:eastAsia="宋体" w:cs="宋体"/>
                <w:b/>
                <w:bCs/>
                <w:color w:val="auto"/>
                <w:sz w:val="24"/>
                <w:szCs w:val="24"/>
                <w:lang w:val="en-US" w:eastAsia="zh-CN"/>
              </w:rPr>
              <w:t>773239</w:t>
            </w:r>
          </w:p>
        </w:tc>
        <w:tc>
          <w:tcPr>
            <w:tcW w:w="1218" w:type="dxa"/>
            <w:vAlign w:val="center"/>
          </w:tcPr>
          <w:p w14:paraId="5A57FED2">
            <w:pPr>
              <w:widowControl/>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1215000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ind w:firstLine="480" w:firstLineChars="0"/>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201</w:t>
            </w:r>
          </w:p>
        </w:tc>
        <w:tc>
          <w:tcPr>
            <w:tcW w:w="1378" w:type="dxa"/>
            <w:shd w:val="clear" w:color="auto" w:fill="auto"/>
            <w:vAlign w:val="center"/>
          </w:tcPr>
          <w:p w14:paraId="36B8AB9F">
            <w:pPr>
              <w:widowControl/>
              <w:jc w:val="left"/>
              <w:rPr>
                <w:rFonts w:ascii="Calibri" w:hAnsi="Calibri" w:eastAsia="宋体" w:cs="Times New Roman"/>
                <w:color w:val="auto"/>
                <w:kern w:val="2"/>
                <w:sz w:val="21"/>
                <w:szCs w:val="24"/>
                <w:lang w:val="en-US" w:eastAsia="zh-CN" w:bidi="ar-SA"/>
              </w:rPr>
            </w:pPr>
            <w:r>
              <w:rPr>
                <w:rFonts w:hint="eastAsia"/>
                <w:color w:val="auto"/>
              </w:rPr>
              <w:t>一般公共服务支出</w:t>
            </w:r>
          </w:p>
        </w:tc>
        <w:tc>
          <w:tcPr>
            <w:tcW w:w="1504" w:type="dxa"/>
            <w:vAlign w:val="center"/>
          </w:tcPr>
          <w:p w14:paraId="67D4E1C9">
            <w:pPr>
              <w:widowControl/>
              <w:ind w:firstLine="480"/>
              <w:jc w:val="both"/>
              <w:rPr>
                <w:color w:val="auto"/>
              </w:rPr>
            </w:pPr>
            <w:r>
              <w:rPr>
                <w:rFonts w:hint="eastAsia" w:ascii="宋体" w:hAnsi="宋体" w:cs="宋体"/>
                <w:b/>
                <w:bCs/>
                <w:color w:val="auto"/>
                <w:kern w:val="0"/>
                <w:sz w:val="24"/>
                <w:lang w:val="en-US" w:eastAsia="zh-CN"/>
              </w:rPr>
              <w:t>1988239</w:t>
            </w:r>
          </w:p>
        </w:tc>
        <w:tc>
          <w:tcPr>
            <w:tcW w:w="1429" w:type="dxa"/>
            <w:vAlign w:val="center"/>
          </w:tcPr>
          <w:p w14:paraId="3AE62E52">
            <w:pPr>
              <w:widowControl/>
              <w:ind w:firstLine="480"/>
              <w:jc w:val="both"/>
              <w:rPr>
                <w:rFonts w:ascii="宋体" w:cs="宋体"/>
                <w:color w:val="auto"/>
                <w:kern w:val="0"/>
                <w:sz w:val="24"/>
              </w:rPr>
            </w:pPr>
            <w:r>
              <w:rPr>
                <w:rFonts w:hint="eastAsia" w:ascii="宋体" w:hAnsi="宋体" w:eastAsia="宋体" w:cs="宋体"/>
                <w:b/>
                <w:bCs/>
                <w:color w:val="auto"/>
                <w:sz w:val="24"/>
                <w:szCs w:val="24"/>
                <w:lang w:val="en-US" w:eastAsia="zh-CN"/>
              </w:rPr>
              <w:t>773239</w:t>
            </w:r>
          </w:p>
        </w:tc>
        <w:tc>
          <w:tcPr>
            <w:tcW w:w="1218" w:type="dxa"/>
            <w:vAlign w:val="center"/>
          </w:tcPr>
          <w:p w14:paraId="67C52200">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1215000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center"/>
              <w:rPr>
                <w:rFonts w:hint="default" w:ascii="Calibri" w:hAnsi="Calibri" w:eastAsia="宋体" w:cs="Times New Roman"/>
                <w:color w:val="auto"/>
                <w:kern w:val="2"/>
                <w:sz w:val="21"/>
                <w:szCs w:val="24"/>
                <w:lang w:val="en-US" w:eastAsia="zh-CN" w:bidi="ar-SA"/>
              </w:rPr>
            </w:pPr>
            <w:r>
              <w:rPr>
                <w:rFonts w:ascii="宋体" w:hAnsi="宋体" w:cs="宋体"/>
                <w:color w:val="auto"/>
                <w:kern w:val="0"/>
                <w:sz w:val="24"/>
              </w:rPr>
              <w:t>20106</w:t>
            </w:r>
          </w:p>
        </w:tc>
        <w:tc>
          <w:tcPr>
            <w:tcW w:w="1378" w:type="dxa"/>
            <w:shd w:val="clear" w:color="auto" w:fill="auto"/>
            <w:vAlign w:val="center"/>
          </w:tcPr>
          <w:p w14:paraId="6BC51043">
            <w:pPr>
              <w:widowControl/>
              <w:jc w:val="left"/>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rPr>
              <w:t>　财政事务</w:t>
            </w:r>
          </w:p>
        </w:tc>
        <w:tc>
          <w:tcPr>
            <w:tcW w:w="1504" w:type="dxa"/>
            <w:vAlign w:val="center"/>
          </w:tcPr>
          <w:p w14:paraId="3C086F1B">
            <w:pPr>
              <w:widowControl/>
              <w:ind w:firstLine="480"/>
              <w:jc w:val="both"/>
              <w:rPr>
                <w:color w:val="auto"/>
              </w:rPr>
            </w:pPr>
            <w:r>
              <w:rPr>
                <w:rFonts w:hint="eastAsia" w:ascii="宋体" w:hAnsi="宋体" w:cs="宋体"/>
                <w:b/>
                <w:bCs/>
                <w:color w:val="auto"/>
                <w:kern w:val="0"/>
                <w:sz w:val="24"/>
                <w:lang w:val="en-US" w:eastAsia="zh-CN"/>
              </w:rPr>
              <w:t>1988239</w:t>
            </w:r>
          </w:p>
        </w:tc>
        <w:tc>
          <w:tcPr>
            <w:tcW w:w="1429" w:type="dxa"/>
            <w:vAlign w:val="center"/>
          </w:tcPr>
          <w:p w14:paraId="1A2C7677">
            <w:pPr>
              <w:widowControl/>
              <w:ind w:firstLine="480"/>
              <w:jc w:val="both"/>
              <w:rPr>
                <w:color w:val="auto"/>
              </w:rPr>
            </w:pPr>
            <w:r>
              <w:rPr>
                <w:rFonts w:hint="eastAsia" w:ascii="宋体" w:hAnsi="宋体" w:eastAsia="宋体" w:cs="宋体"/>
                <w:b/>
                <w:bCs/>
                <w:color w:val="auto"/>
                <w:sz w:val="24"/>
                <w:szCs w:val="24"/>
                <w:lang w:val="en-US" w:eastAsia="zh-CN"/>
              </w:rPr>
              <w:t>773239</w:t>
            </w:r>
          </w:p>
        </w:tc>
        <w:tc>
          <w:tcPr>
            <w:tcW w:w="1218" w:type="dxa"/>
            <w:vAlign w:val="center"/>
          </w:tcPr>
          <w:p w14:paraId="23648532">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1215000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shd w:val="clear" w:color="auto" w:fill="auto"/>
            <w:vAlign w:val="center"/>
          </w:tcPr>
          <w:p w14:paraId="0B55081B">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2010601</w:t>
            </w:r>
          </w:p>
        </w:tc>
        <w:tc>
          <w:tcPr>
            <w:tcW w:w="1378" w:type="dxa"/>
            <w:shd w:val="clear" w:color="auto" w:fill="auto"/>
            <w:vAlign w:val="center"/>
          </w:tcPr>
          <w:p w14:paraId="6C04DDE9">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行政运行</w:t>
            </w:r>
          </w:p>
        </w:tc>
        <w:tc>
          <w:tcPr>
            <w:tcW w:w="1504" w:type="dxa"/>
            <w:vAlign w:val="center"/>
          </w:tcPr>
          <w:p w14:paraId="2EF686A6">
            <w:pPr>
              <w:widowControl/>
              <w:ind w:firstLine="480"/>
              <w:jc w:val="both"/>
              <w:rPr>
                <w:rFonts w:ascii="宋体" w:cs="宋体"/>
                <w:color w:val="auto"/>
                <w:kern w:val="0"/>
                <w:sz w:val="24"/>
              </w:rPr>
            </w:pPr>
            <w:r>
              <w:rPr>
                <w:rFonts w:hint="eastAsia" w:ascii="宋体" w:hAnsi="宋体" w:cs="宋体"/>
                <w:b/>
                <w:bCs/>
                <w:color w:val="auto"/>
                <w:kern w:val="0"/>
                <w:sz w:val="24"/>
                <w:lang w:val="en-US" w:eastAsia="zh-CN"/>
              </w:rPr>
              <w:t>1988239</w:t>
            </w:r>
          </w:p>
        </w:tc>
        <w:tc>
          <w:tcPr>
            <w:tcW w:w="1429" w:type="dxa"/>
            <w:vAlign w:val="center"/>
          </w:tcPr>
          <w:p w14:paraId="72E780A8">
            <w:pPr>
              <w:widowControl/>
              <w:ind w:firstLine="480"/>
              <w:jc w:val="both"/>
              <w:rPr>
                <w:rFonts w:ascii="宋体" w:cs="宋体"/>
                <w:color w:val="auto"/>
                <w:kern w:val="0"/>
                <w:sz w:val="24"/>
              </w:rPr>
            </w:pPr>
            <w:r>
              <w:rPr>
                <w:rFonts w:hint="eastAsia" w:ascii="宋体" w:hAnsi="宋体" w:eastAsia="宋体" w:cs="宋体"/>
                <w:b/>
                <w:bCs/>
                <w:color w:val="auto"/>
                <w:sz w:val="24"/>
                <w:szCs w:val="24"/>
                <w:lang w:val="en-US" w:eastAsia="zh-CN"/>
              </w:rPr>
              <w:t>773239</w:t>
            </w:r>
          </w:p>
        </w:tc>
        <w:tc>
          <w:tcPr>
            <w:tcW w:w="1218" w:type="dxa"/>
            <w:vAlign w:val="center"/>
          </w:tcPr>
          <w:p w14:paraId="4A91EFC7">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1215000</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73B9E206">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黄石港区老干部服务中心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241" w:firstLineChars="100"/>
              <w:jc w:val="both"/>
              <w:rPr>
                <w:color w:val="auto"/>
              </w:rPr>
            </w:pPr>
            <w:r>
              <w:rPr>
                <w:rFonts w:hint="eastAsia" w:ascii="宋体" w:hAnsi="宋体" w:cs="宋体"/>
                <w:b/>
                <w:bCs/>
                <w:color w:val="auto"/>
                <w:kern w:val="0"/>
                <w:sz w:val="24"/>
                <w:lang w:val="en-US" w:eastAsia="zh-CN"/>
              </w:rPr>
              <w:t>1988239</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both"/>
              <w:rPr>
                <w:color w:val="auto"/>
              </w:rPr>
            </w:pPr>
            <w:r>
              <w:rPr>
                <w:rFonts w:hint="eastAsia" w:ascii="宋体" w:hAnsi="宋体" w:cs="宋体"/>
                <w:b/>
                <w:bCs/>
                <w:color w:val="auto"/>
                <w:kern w:val="0"/>
                <w:sz w:val="24"/>
                <w:lang w:val="en-US" w:eastAsia="zh-CN"/>
              </w:rPr>
              <w:t>1988239</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241" w:firstLineChars="100"/>
              <w:jc w:val="both"/>
              <w:rPr>
                <w:color w:val="auto"/>
              </w:rPr>
            </w:pPr>
            <w:r>
              <w:rPr>
                <w:rFonts w:hint="eastAsia" w:ascii="宋体" w:hAnsi="宋体" w:cs="宋体"/>
                <w:b/>
                <w:bCs/>
                <w:color w:val="auto"/>
                <w:kern w:val="0"/>
                <w:sz w:val="24"/>
                <w:lang w:val="en-US" w:eastAsia="zh-CN"/>
              </w:rPr>
              <w:t>1988239</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241" w:firstLineChars="100"/>
              <w:jc w:val="both"/>
              <w:rPr>
                <w:color w:val="auto"/>
              </w:rPr>
            </w:pPr>
            <w:r>
              <w:rPr>
                <w:rFonts w:hint="eastAsia" w:ascii="宋体" w:hAnsi="宋体" w:cs="宋体"/>
                <w:b/>
                <w:bCs/>
                <w:color w:val="auto"/>
                <w:kern w:val="0"/>
                <w:sz w:val="24"/>
                <w:lang w:val="en-US" w:eastAsia="zh-CN"/>
              </w:rPr>
              <w:t>1988239</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both"/>
              <w:rPr>
                <w:color w:val="auto"/>
              </w:rPr>
            </w:pPr>
            <w:r>
              <w:rPr>
                <w:rFonts w:hint="eastAsia" w:ascii="宋体" w:hAnsi="宋体" w:cs="宋体"/>
                <w:b/>
                <w:bCs/>
                <w:color w:val="auto"/>
                <w:kern w:val="0"/>
                <w:sz w:val="24"/>
                <w:lang w:val="en-US" w:eastAsia="zh-CN"/>
              </w:rPr>
              <w:t>1988239</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241" w:firstLineChars="100"/>
              <w:jc w:val="both"/>
              <w:rPr>
                <w:color w:val="auto"/>
              </w:rPr>
            </w:pPr>
            <w:r>
              <w:rPr>
                <w:rFonts w:hint="eastAsia" w:ascii="宋体" w:hAnsi="宋体" w:cs="宋体"/>
                <w:b/>
                <w:bCs/>
                <w:color w:val="auto"/>
                <w:kern w:val="0"/>
                <w:sz w:val="24"/>
                <w:lang w:val="en-US" w:eastAsia="zh-CN"/>
              </w:rPr>
              <w:t>1988239</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both"/>
              <w:rPr>
                <w:color w:val="auto"/>
              </w:rPr>
            </w:pPr>
            <w:r>
              <w:rPr>
                <w:rFonts w:hint="eastAsia" w:ascii="宋体" w:hAnsi="宋体" w:cs="宋体"/>
                <w:b/>
                <w:bCs/>
                <w:color w:val="auto"/>
                <w:kern w:val="0"/>
                <w:sz w:val="24"/>
                <w:lang w:val="en-US" w:eastAsia="zh-CN"/>
              </w:rPr>
              <w:t>1988239</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黄石港区老干部服务中心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r>
              <w:rPr>
                <w:rFonts w:hint="eastAsia" w:ascii="微软雅黑" w:hAnsi="微软雅黑" w:eastAsia="微软雅黑" w:cs="微软雅黑"/>
                <w:b/>
                <w:bCs/>
                <w:color w:val="auto"/>
                <w:kern w:val="0"/>
                <w:sz w:val="32"/>
                <w:szCs w:val="32"/>
                <w:shd w:val="clear" w:color="auto" w:fill="FFFFFF"/>
                <w:lang w:val="en-US" w:eastAsia="zh-CN"/>
              </w:rPr>
              <w:t xml:space="preserve">     </w:t>
            </w:r>
            <w:bookmarkStart w:id="0" w:name="_GoBack"/>
            <w:bookmarkEnd w:id="0"/>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ind w:firstLine="720" w:firstLineChars="300"/>
              <w:jc w:val="both"/>
              <w:rPr>
                <w:rFonts w:ascii="Calibri" w:hAnsi="Calibri" w:eastAsia="宋体" w:cs="Times New Roman"/>
                <w:color w:val="auto"/>
                <w:kern w:val="2"/>
                <w:sz w:val="21"/>
                <w:szCs w:val="24"/>
                <w:lang w:val="en-US" w:eastAsia="zh-CN" w:bidi="ar-SA"/>
              </w:rPr>
            </w:pPr>
            <w:r>
              <w:rPr>
                <w:rFonts w:ascii="宋体" w:hAnsi="宋体" w:cs="宋体"/>
                <w:color w:val="auto"/>
                <w:kern w:val="0"/>
                <w:sz w:val="24"/>
              </w:rPr>
              <w:t>201</w:t>
            </w:r>
          </w:p>
        </w:tc>
        <w:tc>
          <w:tcPr>
            <w:tcW w:w="2100" w:type="dxa"/>
            <w:shd w:val="clear" w:color="auto" w:fill="auto"/>
            <w:vAlign w:val="center"/>
          </w:tcPr>
          <w:p w14:paraId="0FE4FA84">
            <w:pPr>
              <w:widowControl/>
              <w:jc w:val="left"/>
              <w:rPr>
                <w:rFonts w:ascii="Calibri" w:hAnsi="Calibri" w:eastAsia="宋体" w:cs="Times New Roman"/>
                <w:color w:val="auto"/>
                <w:kern w:val="2"/>
                <w:sz w:val="21"/>
                <w:szCs w:val="24"/>
                <w:lang w:val="en-US" w:eastAsia="zh-CN" w:bidi="ar-SA"/>
              </w:rPr>
            </w:pPr>
            <w:r>
              <w:rPr>
                <w:rFonts w:hint="eastAsia"/>
                <w:color w:val="auto"/>
              </w:rPr>
              <w:t>一般公共服务支出</w:t>
            </w:r>
          </w:p>
        </w:tc>
        <w:tc>
          <w:tcPr>
            <w:tcW w:w="1830" w:type="dxa"/>
            <w:vAlign w:val="center"/>
          </w:tcPr>
          <w:p w14:paraId="1283DAE0">
            <w:pPr>
              <w:widowControl/>
              <w:ind w:firstLine="480"/>
              <w:jc w:val="both"/>
              <w:rPr>
                <w:color w:val="auto"/>
              </w:rPr>
            </w:pPr>
            <w:r>
              <w:rPr>
                <w:rFonts w:hint="eastAsia" w:ascii="宋体" w:hAnsi="宋体" w:cs="宋体"/>
                <w:b/>
                <w:bCs/>
                <w:color w:val="auto"/>
                <w:kern w:val="0"/>
                <w:sz w:val="24"/>
                <w:lang w:val="en-US" w:eastAsia="zh-CN"/>
              </w:rPr>
              <w:t>1988239</w:t>
            </w:r>
          </w:p>
        </w:tc>
        <w:tc>
          <w:tcPr>
            <w:tcW w:w="1815" w:type="dxa"/>
            <w:vAlign w:val="center"/>
          </w:tcPr>
          <w:p w14:paraId="27ACE6BE">
            <w:pPr>
              <w:widowControl/>
              <w:ind w:firstLine="480" w:firstLineChars="0"/>
              <w:jc w:val="both"/>
              <w:rPr>
                <w:rFonts w:ascii="宋体" w:cs="宋体"/>
                <w:color w:val="auto"/>
                <w:kern w:val="0"/>
                <w:sz w:val="24"/>
              </w:rPr>
            </w:pPr>
            <w:r>
              <w:rPr>
                <w:rFonts w:hint="eastAsia" w:ascii="宋体" w:hAnsi="宋体" w:eastAsia="宋体" w:cs="宋体"/>
                <w:b/>
                <w:bCs/>
                <w:color w:val="auto"/>
                <w:sz w:val="24"/>
                <w:szCs w:val="24"/>
                <w:lang w:val="en-US" w:eastAsia="zh-CN"/>
              </w:rPr>
              <w:t>773239</w:t>
            </w:r>
          </w:p>
        </w:tc>
        <w:tc>
          <w:tcPr>
            <w:tcW w:w="1702" w:type="dxa"/>
            <w:vAlign w:val="center"/>
          </w:tcPr>
          <w:p w14:paraId="0489B1E0">
            <w:pPr>
              <w:widowControl/>
              <w:jc w:val="center"/>
              <w:rPr>
                <w:rFonts w:ascii="宋体" w:cs="宋体"/>
                <w:color w:val="auto"/>
                <w:kern w:val="0"/>
                <w:sz w:val="24"/>
              </w:rPr>
            </w:pPr>
            <w:r>
              <w:rPr>
                <w:rFonts w:hint="eastAsia" w:ascii="宋体" w:hAnsi="宋体" w:eastAsia="宋体" w:cs="宋体"/>
                <w:b/>
                <w:bCs/>
                <w:color w:val="auto"/>
                <w:sz w:val="24"/>
                <w:szCs w:val="24"/>
                <w:lang w:val="en-US" w:eastAsia="zh-CN"/>
              </w:rPr>
              <w:t>1215000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hint="default" w:ascii="Calibri" w:hAnsi="Calibri" w:eastAsia="宋体" w:cs="Times New Roman"/>
                <w:color w:val="auto"/>
                <w:kern w:val="2"/>
                <w:sz w:val="21"/>
                <w:szCs w:val="24"/>
                <w:lang w:val="en-US" w:eastAsia="zh-CN" w:bidi="ar-SA"/>
              </w:rPr>
            </w:pPr>
            <w:r>
              <w:rPr>
                <w:rFonts w:ascii="宋体" w:hAnsi="宋体" w:cs="宋体"/>
                <w:color w:val="auto"/>
                <w:kern w:val="0"/>
                <w:sz w:val="24"/>
              </w:rPr>
              <w:t>20106</w:t>
            </w:r>
          </w:p>
        </w:tc>
        <w:tc>
          <w:tcPr>
            <w:tcW w:w="2100" w:type="dxa"/>
            <w:shd w:val="clear" w:color="auto" w:fill="auto"/>
            <w:vAlign w:val="center"/>
          </w:tcPr>
          <w:p w14:paraId="74F29433">
            <w:pPr>
              <w:widowControl/>
              <w:jc w:val="left"/>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rPr>
              <w:t>　财政事务</w:t>
            </w:r>
          </w:p>
        </w:tc>
        <w:tc>
          <w:tcPr>
            <w:tcW w:w="1830" w:type="dxa"/>
            <w:vAlign w:val="center"/>
          </w:tcPr>
          <w:p w14:paraId="1DCE2764">
            <w:pPr>
              <w:widowControl/>
              <w:ind w:firstLine="480"/>
              <w:jc w:val="both"/>
              <w:rPr>
                <w:color w:val="auto"/>
              </w:rPr>
            </w:pPr>
            <w:r>
              <w:rPr>
                <w:rFonts w:hint="eastAsia" w:ascii="宋体" w:hAnsi="宋体" w:cs="宋体"/>
                <w:b/>
                <w:bCs/>
                <w:color w:val="auto"/>
                <w:kern w:val="0"/>
                <w:sz w:val="24"/>
                <w:lang w:val="en-US" w:eastAsia="zh-CN"/>
              </w:rPr>
              <w:t>1988239</w:t>
            </w:r>
          </w:p>
        </w:tc>
        <w:tc>
          <w:tcPr>
            <w:tcW w:w="1815" w:type="dxa"/>
            <w:vAlign w:val="center"/>
          </w:tcPr>
          <w:p w14:paraId="78FD623E">
            <w:pPr>
              <w:widowControl/>
              <w:ind w:firstLine="480" w:firstLineChars="0"/>
              <w:jc w:val="both"/>
              <w:rPr>
                <w:color w:val="auto"/>
              </w:rPr>
            </w:pPr>
            <w:r>
              <w:rPr>
                <w:rFonts w:hint="eastAsia" w:ascii="宋体" w:hAnsi="宋体" w:eastAsia="宋体" w:cs="宋体"/>
                <w:b/>
                <w:bCs/>
                <w:color w:val="auto"/>
                <w:sz w:val="24"/>
                <w:szCs w:val="24"/>
                <w:lang w:val="en-US" w:eastAsia="zh-CN"/>
              </w:rPr>
              <w:t>773239</w:t>
            </w:r>
          </w:p>
        </w:tc>
        <w:tc>
          <w:tcPr>
            <w:tcW w:w="1702" w:type="dxa"/>
            <w:vAlign w:val="center"/>
          </w:tcPr>
          <w:p w14:paraId="4B3DFA04">
            <w:pPr>
              <w:widowControl/>
              <w:jc w:val="center"/>
              <w:rPr>
                <w:color w:val="auto"/>
              </w:rPr>
            </w:pPr>
            <w:r>
              <w:rPr>
                <w:rFonts w:hint="eastAsia" w:ascii="宋体" w:hAnsi="宋体" w:eastAsia="宋体" w:cs="宋体"/>
                <w:b/>
                <w:bCs/>
                <w:color w:val="auto"/>
                <w:sz w:val="24"/>
                <w:szCs w:val="24"/>
                <w:lang w:val="en-US" w:eastAsia="zh-CN"/>
              </w:rPr>
              <w:t>1215000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2010601</w:t>
            </w:r>
          </w:p>
        </w:tc>
        <w:tc>
          <w:tcPr>
            <w:tcW w:w="2100" w:type="dxa"/>
            <w:shd w:val="clear" w:color="auto" w:fill="auto"/>
            <w:vAlign w:val="center"/>
          </w:tcPr>
          <w:p w14:paraId="0DFB8144">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行政运行</w:t>
            </w:r>
          </w:p>
        </w:tc>
        <w:tc>
          <w:tcPr>
            <w:tcW w:w="1830" w:type="dxa"/>
            <w:vAlign w:val="center"/>
          </w:tcPr>
          <w:p w14:paraId="6A5B5E63">
            <w:pPr>
              <w:widowControl/>
              <w:ind w:firstLine="480"/>
              <w:jc w:val="both"/>
              <w:rPr>
                <w:rFonts w:ascii="宋体" w:hAnsi="宋体" w:cs="宋体"/>
                <w:color w:val="auto"/>
                <w:kern w:val="0"/>
                <w:sz w:val="24"/>
              </w:rPr>
            </w:pPr>
            <w:r>
              <w:rPr>
                <w:rFonts w:hint="eastAsia" w:ascii="宋体" w:hAnsi="宋体" w:cs="宋体"/>
                <w:b/>
                <w:bCs/>
                <w:color w:val="auto"/>
                <w:kern w:val="0"/>
                <w:sz w:val="24"/>
                <w:lang w:val="en-US" w:eastAsia="zh-CN"/>
              </w:rPr>
              <w:t>1988239</w:t>
            </w:r>
          </w:p>
        </w:tc>
        <w:tc>
          <w:tcPr>
            <w:tcW w:w="1815" w:type="dxa"/>
            <w:vAlign w:val="center"/>
          </w:tcPr>
          <w:p w14:paraId="501CB0CD">
            <w:pPr>
              <w:widowControl/>
              <w:ind w:firstLine="480" w:firstLineChars="0"/>
              <w:jc w:val="both"/>
              <w:rPr>
                <w:rFonts w:ascii="宋体" w:hAnsi="宋体" w:cs="宋体"/>
                <w:color w:val="auto"/>
                <w:kern w:val="0"/>
                <w:sz w:val="24"/>
              </w:rPr>
            </w:pPr>
            <w:r>
              <w:rPr>
                <w:rFonts w:hint="eastAsia" w:ascii="宋体" w:hAnsi="宋体" w:eastAsia="宋体" w:cs="宋体"/>
                <w:b/>
                <w:bCs/>
                <w:color w:val="auto"/>
                <w:sz w:val="24"/>
                <w:szCs w:val="24"/>
                <w:lang w:val="en-US" w:eastAsia="zh-CN"/>
              </w:rPr>
              <w:t>773239</w:t>
            </w:r>
          </w:p>
        </w:tc>
        <w:tc>
          <w:tcPr>
            <w:tcW w:w="1702" w:type="dxa"/>
            <w:vAlign w:val="center"/>
          </w:tcPr>
          <w:p w14:paraId="40D86144">
            <w:pPr>
              <w:widowControl/>
              <w:jc w:val="center"/>
              <w:rPr>
                <w:rFonts w:ascii="宋体" w:hAnsi="宋体" w:cs="宋体"/>
                <w:color w:val="auto"/>
                <w:kern w:val="0"/>
                <w:sz w:val="24"/>
              </w:rPr>
            </w:pPr>
            <w:r>
              <w:rPr>
                <w:rFonts w:hint="eastAsia" w:ascii="宋体" w:hAnsi="宋体" w:eastAsia="宋体" w:cs="宋体"/>
                <w:b/>
                <w:bCs/>
                <w:color w:val="auto"/>
                <w:sz w:val="24"/>
                <w:szCs w:val="24"/>
                <w:lang w:val="en-US" w:eastAsia="zh-CN"/>
              </w:rPr>
              <w:t>1215000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黄石港区老干部服务中心</w:t>
            </w:r>
            <w:r>
              <w:rPr>
                <w:rFonts w:hint="eastAsia" w:ascii="微软雅黑" w:hAnsi="微软雅黑" w:eastAsia="微软雅黑" w:cs="微软雅黑"/>
                <w:b/>
                <w:i w:val="0"/>
                <w:color w:val="auto"/>
                <w:kern w:val="0"/>
                <w:sz w:val="32"/>
                <w:szCs w:val="32"/>
                <w:highlight w:val="none"/>
                <w:u w:val="none"/>
                <w:lang w:val="en-US" w:eastAsia="zh-CN" w:bidi="ar"/>
              </w:rPr>
              <w:t>2026</w:t>
            </w:r>
            <w:r>
              <w:rPr>
                <w:rFonts w:ascii="微软雅黑" w:hAnsi="微软雅黑" w:eastAsia="微软雅黑" w:cs="微软雅黑"/>
                <w:b/>
                <w:i w:val="0"/>
                <w:color w:val="auto"/>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auto"/>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auto"/>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r>
              <w:rPr>
                <w:rFonts w:hint="eastAsia" w:ascii="宋体" w:hAnsi="宋体" w:cs="宋体"/>
                <w:b/>
                <w:bCs/>
                <w:color w:val="auto"/>
                <w:kern w:val="0"/>
                <w:sz w:val="24"/>
                <w:lang w:val="en-US" w:eastAsia="zh-CN"/>
              </w:rPr>
              <w:t>1988239</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739625</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1248614</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auto"/>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ascii="宋体" w:hAnsi="宋体" w:eastAsia="宋体" w:cs="宋体"/>
                <w:b/>
                <w:bCs/>
                <w:color w:val="auto"/>
                <w:sz w:val="24"/>
                <w:szCs w:val="24"/>
                <w:lang w:val="en-US" w:eastAsia="zh-CN"/>
              </w:rPr>
              <w:t>371777</w:t>
            </w:r>
          </w:p>
        </w:tc>
        <w:tc>
          <w:tcPr>
            <w:tcW w:w="1860" w:type="dxa"/>
            <w:vAlign w:val="bottom"/>
          </w:tcPr>
          <w:p w14:paraId="23AC4D31">
            <w:pPr>
              <w:keepNext w:val="0"/>
              <w:keepLines w:val="0"/>
              <w:widowControl/>
              <w:suppressLineNumbers w:val="0"/>
              <w:jc w:val="center"/>
              <w:textAlignment w:val="bottom"/>
              <w:rPr>
                <w:rFonts w:ascii="宋体" w:hAnsi="宋体" w:cs="宋体"/>
                <w:color w:val="auto"/>
                <w:kern w:val="0"/>
                <w:sz w:val="24"/>
              </w:rPr>
            </w:pPr>
            <w:r>
              <w:rPr>
                <w:rFonts w:hint="eastAsia" w:ascii="宋体" w:hAnsi="宋体" w:eastAsia="宋体" w:cs="宋体"/>
                <w:b/>
                <w:bCs/>
                <w:color w:val="auto"/>
                <w:sz w:val="24"/>
                <w:szCs w:val="24"/>
                <w:lang w:val="en-US" w:eastAsia="zh-CN"/>
              </w:rPr>
              <w:t>371777</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90840</w:t>
            </w:r>
          </w:p>
        </w:tc>
        <w:tc>
          <w:tcPr>
            <w:tcW w:w="1860" w:type="dxa"/>
            <w:shd w:val="clear" w:color="auto" w:fill="auto"/>
            <w:vAlign w:val="center"/>
          </w:tcPr>
          <w:p w14:paraId="59C07BE0">
            <w:pPr>
              <w:keepNext w:val="0"/>
              <w:keepLines w:val="0"/>
              <w:widowControl/>
              <w:suppressLineNumbers w:val="0"/>
              <w:jc w:val="center"/>
              <w:textAlignment w:val="center"/>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90840</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22416</w:t>
            </w:r>
          </w:p>
        </w:tc>
        <w:tc>
          <w:tcPr>
            <w:tcW w:w="1860" w:type="dxa"/>
            <w:shd w:val="clear" w:color="auto" w:fill="auto"/>
            <w:vAlign w:val="center"/>
          </w:tcPr>
          <w:p w14:paraId="41D4DB39">
            <w:pPr>
              <w:keepNext w:val="0"/>
              <w:keepLines w:val="0"/>
              <w:widowControl/>
              <w:suppressLineNumbers w:val="0"/>
              <w:jc w:val="center"/>
              <w:textAlignment w:val="center"/>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22416</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96496</w:t>
            </w:r>
          </w:p>
        </w:tc>
        <w:tc>
          <w:tcPr>
            <w:tcW w:w="1860" w:type="dxa"/>
            <w:shd w:val="clear" w:color="auto" w:fill="auto"/>
            <w:vAlign w:val="center"/>
          </w:tcPr>
          <w:p w14:paraId="1701B4D1">
            <w:pPr>
              <w:keepNext w:val="0"/>
              <w:keepLines w:val="0"/>
              <w:widowControl/>
              <w:suppressLineNumbers w:val="0"/>
              <w:jc w:val="center"/>
              <w:textAlignment w:val="center"/>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96496</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绩效工资</w:t>
            </w:r>
          </w:p>
        </w:tc>
        <w:tc>
          <w:tcPr>
            <w:tcW w:w="1695" w:type="dxa"/>
            <w:vAlign w:val="bottom"/>
          </w:tcPr>
          <w:p w14:paraId="0AD0AC38">
            <w:pPr>
              <w:jc w:val="center"/>
              <w:rPr>
                <w:rFonts w:hint="default" w:eastAsia="宋体"/>
                <w:b/>
                <w:bCs/>
                <w:color w:val="auto"/>
                <w:sz w:val="24"/>
                <w:szCs w:val="24"/>
                <w:lang w:val="en-US" w:eastAsia="zh-CN"/>
              </w:rPr>
            </w:pPr>
            <w:r>
              <w:rPr>
                <w:rFonts w:hint="eastAsia"/>
                <w:b/>
                <w:bCs/>
                <w:color w:val="auto"/>
                <w:sz w:val="24"/>
                <w:szCs w:val="24"/>
                <w:lang w:val="en-US" w:eastAsia="zh-CN"/>
              </w:rPr>
              <w:t>48336</w:t>
            </w:r>
          </w:p>
        </w:tc>
        <w:tc>
          <w:tcPr>
            <w:tcW w:w="1860" w:type="dxa"/>
            <w:shd w:val="clear" w:color="auto" w:fill="auto"/>
            <w:vAlign w:val="bottom"/>
          </w:tcPr>
          <w:p w14:paraId="091C5159">
            <w:pPr>
              <w:jc w:val="center"/>
              <w:rPr>
                <w:rFonts w:hint="default" w:ascii="Calibri" w:hAnsi="Calibri" w:eastAsia="宋体" w:cs="Times New Roman"/>
                <w:b/>
                <w:bCs/>
                <w:color w:val="auto"/>
                <w:kern w:val="2"/>
                <w:sz w:val="24"/>
                <w:szCs w:val="24"/>
                <w:lang w:val="en-US" w:eastAsia="zh-CN" w:bidi="ar-SA"/>
              </w:rPr>
            </w:pPr>
            <w:r>
              <w:rPr>
                <w:rFonts w:hint="eastAsia"/>
                <w:b/>
                <w:bCs/>
                <w:color w:val="auto"/>
                <w:sz w:val="24"/>
                <w:szCs w:val="24"/>
                <w:lang w:val="en-US" w:eastAsia="zh-CN"/>
              </w:rPr>
              <w:t>48336</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32698</w:t>
            </w:r>
          </w:p>
        </w:tc>
        <w:tc>
          <w:tcPr>
            <w:tcW w:w="1860" w:type="dxa"/>
            <w:shd w:val="clear" w:color="auto" w:fill="auto"/>
            <w:vAlign w:val="center"/>
          </w:tcPr>
          <w:p w14:paraId="09D1844C">
            <w:pPr>
              <w:keepNext w:val="0"/>
              <w:keepLines w:val="0"/>
              <w:widowControl/>
              <w:suppressLineNumbers w:val="0"/>
              <w:jc w:val="center"/>
              <w:textAlignment w:val="center"/>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32698</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default" w:eastAsia="宋体"/>
                <w:b/>
                <w:bCs/>
                <w:color w:val="auto"/>
                <w:sz w:val="24"/>
                <w:szCs w:val="24"/>
                <w:lang w:val="en-US" w:eastAsia="zh-CN"/>
              </w:rPr>
            </w:pPr>
            <w:r>
              <w:rPr>
                <w:rFonts w:hint="eastAsia"/>
                <w:b/>
                <w:bCs/>
                <w:color w:val="auto"/>
                <w:sz w:val="24"/>
                <w:szCs w:val="24"/>
                <w:lang w:val="en-US" w:eastAsia="zh-CN"/>
              </w:rPr>
              <w:t>16348</w:t>
            </w:r>
          </w:p>
        </w:tc>
        <w:tc>
          <w:tcPr>
            <w:tcW w:w="1860" w:type="dxa"/>
            <w:shd w:val="clear" w:color="auto" w:fill="auto"/>
            <w:vAlign w:val="bottom"/>
          </w:tcPr>
          <w:p w14:paraId="50AC4BB1">
            <w:pPr>
              <w:keepNext w:val="0"/>
              <w:keepLines w:val="0"/>
              <w:widowControl/>
              <w:suppressLineNumbers w:val="0"/>
              <w:jc w:val="center"/>
              <w:textAlignment w:val="center"/>
              <w:rPr>
                <w:rFonts w:hint="default" w:ascii="Calibri" w:hAnsi="Calibri" w:eastAsia="宋体" w:cs="Times New Roman"/>
                <w:b/>
                <w:bCs/>
                <w:color w:val="auto"/>
                <w:kern w:val="2"/>
                <w:sz w:val="24"/>
                <w:szCs w:val="24"/>
                <w:lang w:val="en-US" w:eastAsia="zh-CN" w:bidi="ar-SA"/>
              </w:rPr>
            </w:pPr>
            <w:r>
              <w:rPr>
                <w:rFonts w:hint="eastAsia"/>
                <w:b/>
                <w:bCs/>
                <w:color w:val="auto"/>
                <w:sz w:val="24"/>
                <w:szCs w:val="24"/>
                <w:lang w:val="en-US" w:eastAsia="zh-CN"/>
              </w:rPr>
              <w:t>16348</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33671</w:t>
            </w:r>
          </w:p>
        </w:tc>
        <w:tc>
          <w:tcPr>
            <w:tcW w:w="1860" w:type="dxa"/>
            <w:shd w:val="clear" w:color="auto" w:fill="auto"/>
            <w:vAlign w:val="center"/>
          </w:tcPr>
          <w:p w14:paraId="5A6CE3D1">
            <w:pPr>
              <w:keepNext w:val="0"/>
              <w:keepLines w:val="0"/>
              <w:widowControl/>
              <w:suppressLineNumbers w:val="0"/>
              <w:jc w:val="center"/>
              <w:textAlignment w:val="center"/>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33671</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其他社会保障缴费</w:t>
            </w:r>
          </w:p>
        </w:tc>
        <w:tc>
          <w:tcPr>
            <w:tcW w:w="1695" w:type="dxa"/>
            <w:vAlign w:val="bottom"/>
          </w:tcPr>
          <w:p w14:paraId="1FF1AB33">
            <w:pPr>
              <w:jc w:val="center"/>
              <w:rPr>
                <w:b/>
                <w:bCs/>
                <w:color w:val="auto"/>
                <w:sz w:val="24"/>
                <w:szCs w:val="24"/>
              </w:rPr>
            </w:pPr>
          </w:p>
        </w:tc>
        <w:tc>
          <w:tcPr>
            <w:tcW w:w="1860" w:type="dxa"/>
            <w:shd w:val="clear" w:color="auto" w:fill="auto"/>
            <w:vAlign w:val="bottom"/>
          </w:tcPr>
          <w:p w14:paraId="6BE709BA">
            <w:pPr>
              <w:jc w:val="center"/>
              <w:rPr>
                <w:rFonts w:ascii="Calibri" w:hAnsi="Calibri" w:eastAsia="宋体" w:cs="Times New Roman"/>
                <w:b/>
                <w:bCs/>
                <w:color w:val="auto"/>
                <w:kern w:val="2"/>
                <w:sz w:val="24"/>
                <w:szCs w:val="24"/>
                <w:lang w:val="en-US" w:eastAsia="zh-CN" w:bidi="ar-SA"/>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30971</w:t>
            </w:r>
          </w:p>
        </w:tc>
        <w:tc>
          <w:tcPr>
            <w:tcW w:w="1860" w:type="dxa"/>
            <w:shd w:val="clear" w:color="auto" w:fill="auto"/>
            <w:vAlign w:val="center"/>
          </w:tcPr>
          <w:p w14:paraId="69620B56">
            <w:pPr>
              <w:keepNext w:val="0"/>
              <w:keepLines w:val="0"/>
              <w:widowControl/>
              <w:suppressLineNumbers w:val="0"/>
              <w:jc w:val="center"/>
              <w:textAlignment w:val="center"/>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30971</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auto"/>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33614</w:t>
            </w:r>
          </w:p>
        </w:tc>
        <w:tc>
          <w:tcPr>
            <w:tcW w:w="1860" w:type="dxa"/>
            <w:vAlign w:val="bottom"/>
          </w:tcPr>
          <w:p w14:paraId="0BDE6DEC">
            <w:pPr>
              <w:jc w:val="center"/>
              <w:rPr>
                <w:rFonts w:ascii="宋体" w:hAnsi="宋体" w:cs="宋体"/>
                <w:color w:val="auto"/>
                <w:kern w:val="0"/>
                <w:sz w:val="24"/>
              </w:rPr>
            </w:pPr>
          </w:p>
        </w:tc>
        <w:tc>
          <w:tcPr>
            <w:tcW w:w="1905" w:type="dxa"/>
            <w:shd w:val="clear" w:color="auto" w:fill="auto"/>
            <w:vAlign w:val="center"/>
          </w:tcPr>
          <w:p w14:paraId="50535C43">
            <w:pPr>
              <w:keepNext w:val="0"/>
              <w:keepLines w:val="0"/>
              <w:widowControl/>
              <w:suppressLineNumbers w:val="0"/>
              <w:jc w:val="center"/>
              <w:textAlignment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33614</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auto"/>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22000</w:t>
            </w:r>
          </w:p>
        </w:tc>
        <w:tc>
          <w:tcPr>
            <w:tcW w:w="1860" w:type="dxa"/>
            <w:vAlign w:val="bottom"/>
          </w:tcPr>
          <w:p w14:paraId="7490766B">
            <w:pPr>
              <w:jc w:val="center"/>
              <w:rPr>
                <w:rFonts w:ascii="宋体" w:hAnsi="宋体" w:cs="宋体"/>
                <w:color w:val="auto"/>
                <w:kern w:val="0"/>
                <w:sz w:val="24"/>
              </w:rPr>
            </w:pPr>
          </w:p>
        </w:tc>
        <w:tc>
          <w:tcPr>
            <w:tcW w:w="1905" w:type="dxa"/>
            <w:shd w:val="clear" w:color="auto" w:fill="auto"/>
            <w:vAlign w:val="center"/>
          </w:tcPr>
          <w:p w14:paraId="15CAD956">
            <w:pPr>
              <w:keepNext w:val="0"/>
              <w:keepLines w:val="0"/>
              <w:widowControl/>
              <w:suppressLineNumbers w:val="0"/>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22000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5162</w:t>
            </w:r>
          </w:p>
        </w:tc>
        <w:tc>
          <w:tcPr>
            <w:tcW w:w="1860" w:type="dxa"/>
            <w:vAlign w:val="bottom"/>
          </w:tcPr>
          <w:p w14:paraId="6AD12886">
            <w:pPr>
              <w:jc w:val="center"/>
              <w:rPr>
                <w:rFonts w:ascii="宋体" w:hAnsi="宋体" w:cs="宋体"/>
                <w:color w:val="auto"/>
                <w:kern w:val="0"/>
                <w:sz w:val="24"/>
              </w:rPr>
            </w:pPr>
          </w:p>
        </w:tc>
        <w:tc>
          <w:tcPr>
            <w:tcW w:w="1905" w:type="dxa"/>
            <w:shd w:val="clear" w:color="auto" w:fill="auto"/>
            <w:vAlign w:val="center"/>
          </w:tcPr>
          <w:p w14:paraId="7D92E79E">
            <w:pPr>
              <w:keepNext w:val="0"/>
              <w:keepLines w:val="0"/>
              <w:widowControl/>
              <w:suppressLineNumbers w:val="0"/>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5162</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公务用车运行维护费</w:t>
            </w:r>
          </w:p>
        </w:tc>
        <w:tc>
          <w:tcPr>
            <w:tcW w:w="1695" w:type="dxa"/>
            <w:vAlign w:val="bottom"/>
          </w:tcPr>
          <w:p w14:paraId="3BD355BA">
            <w:pPr>
              <w:jc w:val="center"/>
              <w:rPr>
                <w:rFonts w:hint="eastAsia" w:ascii="宋体" w:hAnsi="宋体" w:eastAsia="宋体" w:cs="宋体"/>
                <w:b/>
                <w:bCs/>
                <w:color w:val="auto"/>
                <w:sz w:val="24"/>
                <w:szCs w:val="24"/>
              </w:rPr>
            </w:pPr>
          </w:p>
        </w:tc>
        <w:tc>
          <w:tcPr>
            <w:tcW w:w="1860" w:type="dxa"/>
            <w:vAlign w:val="bottom"/>
          </w:tcPr>
          <w:p w14:paraId="565A72E3">
            <w:pPr>
              <w:jc w:val="center"/>
              <w:rPr>
                <w:rFonts w:ascii="宋体" w:hAnsi="宋体" w:cs="宋体"/>
                <w:color w:val="auto"/>
                <w:kern w:val="0"/>
                <w:sz w:val="24"/>
              </w:rPr>
            </w:pPr>
          </w:p>
        </w:tc>
        <w:tc>
          <w:tcPr>
            <w:tcW w:w="1905" w:type="dxa"/>
            <w:shd w:val="clear" w:color="auto" w:fill="auto"/>
            <w:vAlign w:val="bottom"/>
          </w:tcPr>
          <w:p w14:paraId="7A2D79BC">
            <w:pPr>
              <w:jc w:val="center"/>
              <w:rPr>
                <w:rFonts w:hint="eastAsia" w:ascii="宋体" w:hAnsi="宋体" w:eastAsia="宋体" w:cs="宋体"/>
                <w:b/>
                <w:bCs/>
                <w:color w:val="auto"/>
                <w:kern w:val="2"/>
                <w:sz w:val="24"/>
                <w:szCs w:val="24"/>
                <w:lang w:val="en-US" w:eastAsia="zh-CN" w:bidi="ar-SA"/>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hint="eastAsia" w:ascii="宋体" w:hAnsi="宋体" w:eastAsia="宋体" w:cs="宋体"/>
                <w:b/>
                <w:bCs/>
                <w:color w:val="auto"/>
                <w:sz w:val="24"/>
                <w:szCs w:val="24"/>
              </w:rPr>
            </w:pPr>
          </w:p>
        </w:tc>
        <w:tc>
          <w:tcPr>
            <w:tcW w:w="1860" w:type="dxa"/>
            <w:vAlign w:val="bottom"/>
          </w:tcPr>
          <w:p w14:paraId="0D722252">
            <w:pPr>
              <w:jc w:val="center"/>
              <w:rPr>
                <w:rFonts w:ascii="宋体" w:hAnsi="宋体" w:cs="宋体"/>
                <w:color w:val="auto"/>
                <w:kern w:val="0"/>
                <w:sz w:val="24"/>
              </w:rPr>
            </w:pPr>
          </w:p>
        </w:tc>
        <w:tc>
          <w:tcPr>
            <w:tcW w:w="1905" w:type="dxa"/>
            <w:shd w:val="clear" w:color="auto" w:fill="auto"/>
            <w:vAlign w:val="bottom"/>
          </w:tcPr>
          <w:p w14:paraId="4566CE0E">
            <w:pPr>
              <w:keepNext w:val="0"/>
              <w:keepLines w:val="0"/>
              <w:widowControl/>
              <w:suppressLineNumbers w:val="0"/>
              <w:jc w:val="center"/>
              <w:textAlignment w:val="bottom"/>
              <w:rPr>
                <w:rFonts w:hint="eastAsia" w:ascii="宋体" w:hAnsi="宋体" w:eastAsia="宋体" w:cs="宋体"/>
                <w:b/>
                <w:bCs/>
                <w:color w:val="auto"/>
                <w:kern w:val="2"/>
                <w:sz w:val="24"/>
                <w:szCs w:val="24"/>
                <w:lang w:val="en-US" w:eastAsia="zh-CN" w:bidi="ar-SA"/>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eastAsia" w:ascii="宋体" w:hAnsi="宋体" w:eastAsia="宋体" w:cs="宋体"/>
                <w:b/>
                <w:bCs/>
                <w:color w:val="auto"/>
                <w:sz w:val="24"/>
                <w:szCs w:val="24"/>
              </w:rPr>
            </w:pPr>
          </w:p>
        </w:tc>
        <w:tc>
          <w:tcPr>
            <w:tcW w:w="1860" w:type="dxa"/>
            <w:vAlign w:val="bottom"/>
          </w:tcPr>
          <w:p w14:paraId="1E466790">
            <w:pPr>
              <w:jc w:val="center"/>
              <w:rPr>
                <w:rFonts w:ascii="宋体" w:hAnsi="宋体" w:cs="宋体"/>
                <w:color w:val="auto"/>
                <w:kern w:val="0"/>
                <w:sz w:val="24"/>
              </w:rPr>
            </w:pPr>
          </w:p>
        </w:tc>
        <w:tc>
          <w:tcPr>
            <w:tcW w:w="1905" w:type="dxa"/>
            <w:shd w:val="clear" w:color="auto" w:fill="auto"/>
            <w:vAlign w:val="center"/>
          </w:tcPr>
          <w:p w14:paraId="69D311F9">
            <w:pPr>
              <w:keepNext w:val="0"/>
              <w:keepLines w:val="0"/>
              <w:widowControl/>
              <w:suppressLineNumbers w:val="0"/>
              <w:jc w:val="center"/>
              <w:textAlignment w:val="center"/>
              <w:rPr>
                <w:rFonts w:hint="eastAsia" w:ascii="宋体" w:hAnsi="宋体" w:eastAsia="宋体" w:cs="宋体"/>
                <w:b/>
                <w:bCs/>
                <w:color w:val="auto"/>
                <w:kern w:val="2"/>
                <w:sz w:val="24"/>
                <w:szCs w:val="24"/>
                <w:lang w:val="en-US" w:eastAsia="zh-CN" w:bidi="ar-SA"/>
              </w:rPr>
            </w:pPr>
          </w:p>
        </w:tc>
      </w:tr>
      <w:tr w14:paraId="203D6D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F2AF6DB">
            <w:pPr>
              <w:keepNext w:val="0"/>
              <w:keepLines w:val="0"/>
              <w:widowControl/>
              <w:suppressLineNumbers w:val="0"/>
              <w:jc w:val="center"/>
              <w:textAlignment w:val="bottom"/>
              <w:rPr>
                <w:rFonts w:hint="default" w:ascii="Arial" w:hAnsi="Arial" w:eastAsia="宋体" w:cs="Arial"/>
                <w:i w:val="0"/>
                <w:color w:val="auto"/>
                <w:kern w:val="0"/>
                <w:sz w:val="24"/>
                <w:szCs w:val="24"/>
                <w:highlight w:val="none"/>
                <w:u w:val="none"/>
                <w:lang w:val="en-US" w:eastAsia="zh-CN" w:bidi="ar"/>
              </w:rPr>
            </w:pPr>
          </w:p>
        </w:tc>
        <w:tc>
          <w:tcPr>
            <w:tcW w:w="2490" w:type="dxa"/>
            <w:vAlign w:val="bottom"/>
          </w:tcPr>
          <w:p w14:paraId="2B84008F">
            <w:pPr>
              <w:keepNext w:val="0"/>
              <w:keepLines w:val="0"/>
              <w:widowControl/>
              <w:suppressLineNumbers w:val="0"/>
              <w:ind w:firstLine="240" w:firstLineChars="100"/>
              <w:jc w:val="left"/>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福利费</w:t>
            </w:r>
          </w:p>
        </w:tc>
        <w:tc>
          <w:tcPr>
            <w:tcW w:w="1695" w:type="dxa"/>
            <w:vAlign w:val="center"/>
          </w:tcPr>
          <w:p w14:paraId="36D915F4">
            <w:pPr>
              <w:keepNext w:val="0"/>
              <w:keepLines w:val="0"/>
              <w:widowControl/>
              <w:suppressLineNumbers w:val="0"/>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6452</w:t>
            </w:r>
          </w:p>
        </w:tc>
        <w:tc>
          <w:tcPr>
            <w:tcW w:w="1860" w:type="dxa"/>
            <w:vAlign w:val="bottom"/>
          </w:tcPr>
          <w:p w14:paraId="154AE830">
            <w:pPr>
              <w:jc w:val="center"/>
              <w:rPr>
                <w:rFonts w:ascii="宋体" w:hAnsi="宋体" w:cs="宋体"/>
                <w:color w:val="auto"/>
                <w:kern w:val="0"/>
                <w:sz w:val="24"/>
              </w:rPr>
            </w:pPr>
          </w:p>
        </w:tc>
        <w:tc>
          <w:tcPr>
            <w:tcW w:w="1905" w:type="dxa"/>
            <w:shd w:val="clear" w:color="auto" w:fill="auto"/>
            <w:vAlign w:val="center"/>
          </w:tcPr>
          <w:p w14:paraId="481737E9">
            <w:pPr>
              <w:keepNext w:val="0"/>
              <w:keepLines w:val="0"/>
              <w:widowControl/>
              <w:suppressLineNumbers w:val="0"/>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6452</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auto"/>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对个人和家庭补助</w:t>
            </w:r>
          </w:p>
        </w:tc>
        <w:tc>
          <w:tcPr>
            <w:tcW w:w="1695" w:type="dxa"/>
            <w:vAlign w:val="bottom"/>
          </w:tcPr>
          <w:p w14:paraId="0959BC60">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376384</w:t>
            </w:r>
          </w:p>
        </w:tc>
        <w:tc>
          <w:tcPr>
            <w:tcW w:w="1860" w:type="dxa"/>
            <w:vAlign w:val="bottom"/>
          </w:tcPr>
          <w:p w14:paraId="7CD311B2">
            <w:pPr>
              <w:jc w:val="center"/>
              <w:rPr>
                <w:rFonts w:ascii="宋体" w:hAnsi="宋体" w:cs="宋体"/>
                <w:color w:val="auto"/>
                <w:kern w:val="0"/>
                <w:sz w:val="24"/>
              </w:rPr>
            </w:pPr>
          </w:p>
        </w:tc>
        <w:tc>
          <w:tcPr>
            <w:tcW w:w="1905" w:type="dxa"/>
            <w:shd w:val="clear" w:color="auto" w:fill="auto"/>
            <w:vAlign w:val="bottom"/>
          </w:tcPr>
          <w:p w14:paraId="4356F58C">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376384</w:t>
            </w: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auto"/>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auto"/>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218322</w:t>
            </w: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auto"/>
            <w:vAlign w:val="bottom"/>
          </w:tcPr>
          <w:p w14:paraId="6994141A">
            <w:pPr>
              <w:keepNext w:val="0"/>
              <w:keepLines w:val="0"/>
              <w:widowControl/>
              <w:suppressLineNumbers w:val="0"/>
              <w:jc w:val="center"/>
              <w:textAlignment w:val="bottom"/>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218322</w:t>
            </w: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303</w:t>
            </w:r>
            <w:r>
              <w:rPr>
                <w:rFonts w:hint="eastAsia" w:ascii="Arial" w:hAnsi="Arial" w:cs="Arial"/>
                <w:i w:val="0"/>
                <w:color w:val="auto"/>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auto"/>
                <w:kern w:val="0"/>
                <w:sz w:val="24"/>
                <w:szCs w:val="24"/>
                <w:u w:val="none"/>
                <w:lang w:val="en-US" w:eastAsia="zh-CN" w:bidi="ar"/>
              </w:rPr>
              <w:t>医疗费补助</w:t>
            </w:r>
          </w:p>
        </w:tc>
        <w:tc>
          <w:tcPr>
            <w:tcW w:w="1695" w:type="dxa"/>
            <w:vAlign w:val="bottom"/>
          </w:tcPr>
          <w:p w14:paraId="0A2E9C97">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158062</w:t>
            </w:r>
          </w:p>
        </w:tc>
        <w:tc>
          <w:tcPr>
            <w:tcW w:w="1860" w:type="dxa"/>
            <w:vAlign w:val="bottom"/>
          </w:tcPr>
          <w:p w14:paraId="6EDAEF15">
            <w:pPr>
              <w:jc w:val="center"/>
              <w:rPr>
                <w:rFonts w:ascii="宋体" w:hAnsi="宋体" w:cs="宋体"/>
                <w:color w:val="auto"/>
                <w:kern w:val="0"/>
                <w:sz w:val="24"/>
              </w:rPr>
            </w:pPr>
          </w:p>
        </w:tc>
        <w:tc>
          <w:tcPr>
            <w:tcW w:w="1905" w:type="dxa"/>
            <w:shd w:val="clear" w:color="auto" w:fill="auto"/>
            <w:vAlign w:val="bottom"/>
          </w:tcPr>
          <w:p w14:paraId="7DF87830">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158062</w:t>
            </w: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both"/>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黄石港区老干部服务中心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b/>
                <w:bCs/>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color w:val="auto"/>
              </w:rPr>
            </w:pP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黄石港区老干部服务中心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s="宋体"/>
          <w:b w:val="0"/>
          <w:bCs w:val="0"/>
          <w:color w:val="auto"/>
          <w:kern w:val="0"/>
          <w:sz w:val="28"/>
          <w:szCs w:val="28"/>
          <w:lang w:val="en-US" w:eastAsia="zh-CN"/>
        </w:rPr>
        <w:t>1988239</w:t>
      </w:r>
      <w:r>
        <w:rPr>
          <w:rFonts w:hint="eastAsia" w:ascii="宋体" w:hAnsi="宋体"/>
          <w:color w:val="auto"/>
          <w:spacing w:val="2"/>
          <w:kern w:val="2"/>
          <w:sz w:val="28"/>
          <w:szCs w:val="28"/>
        </w:rPr>
        <w:t>元，其中财政拨款收入</w:t>
      </w:r>
      <w:r>
        <w:rPr>
          <w:rFonts w:hint="eastAsia" w:ascii="宋体" w:hAnsi="宋体" w:cs="宋体"/>
          <w:b w:val="0"/>
          <w:bCs w:val="0"/>
          <w:color w:val="auto"/>
          <w:kern w:val="0"/>
          <w:sz w:val="28"/>
          <w:szCs w:val="28"/>
          <w:lang w:val="en-US" w:eastAsia="zh-CN"/>
        </w:rPr>
        <w:t>1988239</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s="宋体"/>
          <w:b w:val="0"/>
          <w:bCs w:val="0"/>
          <w:color w:val="auto"/>
          <w:kern w:val="0"/>
          <w:sz w:val="28"/>
          <w:szCs w:val="28"/>
          <w:lang w:val="en-US" w:eastAsia="zh-CN"/>
        </w:rPr>
        <w:t>1988239</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773239</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39%</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1215000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61</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eastAsia" w:ascii="宋体" w:hAnsi="宋体" w:eastAsia="宋体" w:cs="宋体"/>
          <w:color w:val="auto"/>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b w:val="0"/>
          <w:bCs w:val="0"/>
          <w:color w:val="auto"/>
          <w:kern w:val="0"/>
          <w:sz w:val="28"/>
          <w:szCs w:val="28"/>
          <w:lang w:val="en-US" w:eastAsia="zh-CN"/>
        </w:rPr>
        <w:t>1988239</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s="宋体"/>
          <w:color w:val="auto"/>
          <w:sz w:val="28"/>
          <w:szCs w:val="28"/>
          <w:lang w:val="en-US" w:eastAsia="zh-CN"/>
        </w:rPr>
        <w:t>168638</w:t>
      </w:r>
      <w:r>
        <w:rPr>
          <w:rFonts w:hint="eastAsia" w:ascii="宋体" w:hAnsi="宋体" w:cs="宋体"/>
          <w:color w:val="auto"/>
          <w:sz w:val="28"/>
          <w:szCs w:val="28"/>
        </w:rPr>
        <w:t>元。减少原因：</w:t>
      </w:r>
      <w:r>
        <w:rPr>
          <w:rFonts w:hint="eastAsia" w:ascii="宋体" w:hAnsi="宋体" w:cs="宋体"/>
          <w:color w:val="auto"/>
          <w:sz w:val="28"/>
          <w:szCs w:val="28"/>
          <w:lang w:eastAsia="zh-CN"/>
        </w:rPr>
        <w:t>在职人员调出一人</w:t>
      </w:r>
      <w:r>
        <w:rPr>
          <w:rFonts w:hint="eastAsia" w:ascii="宋体" w:hAnsi="宋体" w:cs="宋体"/>
          <w:color w:val="auto"/>
          <w:sz w:val="28"/>
          <w:szCs w:val="28"/>
          <w:lang w:val="en-US" w:eastAsia="zh-CN"/>
        </w:rPr>
        <w:t>。</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s="宋体"/>
          <w:b w:val="0"/>
          <w:bCs w:val="0"/>
          <w:color w:val="auto"/>
          <w:kern w:val="0"/>
          <w:sz w:val="28"/>
          <w:szCs w:val="28"/>
          <w:lang w:val="en-US" w:eastAsia="zh-CN"/>
        </w:rPr>
        <w:t>1988239</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s="宋体"/>
          <w:color w:val="auto"/>
          <w:sz w:val="28"/>
          <w:szCs w:val="28"/>
          <w:lang w:val="en-US" w:eastAsia="zh-CN"/>
        </w:rPr>
        <w:t>168638</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rPr>
        <w:t>减少原因：</w:t>
      </w:r>
      <w:r>
        <w:rPr>
          <w:rFonts w:hint="eastAsia" w:ascii="宋体" w:hAnsi="宋体" w:cs="宋体"/>
          <w:color w:val="auto"/>
          <w:sz w:val="28"/>
          <w:szCs w:val="28"/>
          <w:lang w:eastAsia="zh-CN"/>
        </w:rPr>
        <w:t>在职人员调出一人</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371777</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33614</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1215000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auto"/>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color w:val="auto"/>
          <w:sz w:val="28"/>
          <w:szCs w:val="28"/>
          <w:highlight w:val="yellow"/>
        </w:rPr>
      </w:pPr>
      <w:r>
        <w:rPr>
          <w:rFonts w:hint="eastAsia" w:ascii="宋体" w:hAnsi="宋体" w:eastAsia="宋体" w:cs="宋体"/>
          <w:color w:val="auto"/>
          <w:kern w:val="0"/>
          <w:sz w:val="28"/>
          <w:szCs w:val="28"/>
          <w:lang w:val="en-US" w:eastAsia="zh-CN" w:bidi="ar-SA"/>
        </w:rPr>
        <w:t>3、</w:t>
      </w:r>
      <w:r>
        <w:rPr>
          <w:rFonts w:hint="eastAsia" w:ascii="宋体" w:hAnsi="宋体" w:cs="宋体"/>
          <w:color w:val="auto"/>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b/>
                <w:bCs/>
                <w:color w:val="auto"/>
                <w:kern w:val="2"/>
                <w:sz w:val="24"/>
                <w:szCs w:val="24"/>
                <w:lang w:val="en-US" w:eastAsia="zh-CN" w:bidi="ar-SA"/>
              </w:rPr>
            </w:pPr>
            <w:r>
              <w:rPr>
                <w:rFonts w:hint="eastAsia" w:ascii="宋体" w:cs="宋体"/>
                <w:b/>
                <w:bCs/>
                <w:color w:val="auto"/>
                <w:kern w:val="2"/>
                <w:sz w:val="24"/>
                <w:szCs w:val="24"/>
                <w:lang w:val="en-US" w:eastAsia="zh-CN" w:bidi="ar-SA"/>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b/>
                <w:bCs/>
                <w:color w:val="auto"/>
                <w:kern w:val="2"/>
                <w:sz w:val="24"/>
                <w:szCs w:val="24"/>
                <w:lang w:val="en-US" w:eastAsia="zh-CN" w:bidi="ar-SA"/>
              </w:rPr>
            </w:pPr>
            <w:r>
              <w:rPr>
                <w:rFonts w:hint="eastAsia" w:ascii="宋体" w:cs="宋体"/>
                <w:b/>
                <w:bCs/>
                <w:color w:val="auto"/>
                <w:kern w:val="2"/>
                <w:sz w:val="24"/>
                <w:szCs w:val="24"/>
                <w:lang w:val="en-US" w:eastAsia="zh-CN" w:bidi="ar-SA"/>
              </w:rPr>
              <w:t>16807</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33614</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b/>
                <w:bCs/>
                <w:color w:val="auto"/>
                <w:sz w:val="24"/>
                <w:lang w:val="en-US" w:eastAsia="zh-CN"/>
              </w:rPr>
            </w:pPr>
            <w:r>
              <w:rPr>
                <w:rFonts w:hint="eastAsia" w:ascii="宋体" w:cs="宋体"/>
                <w:b/>
                <w:bCs/>
                <w:color w:val="auto"/>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b/>
                <w:bCs/>
                <w:color w:val="auto"/>
                <w:sz w:val="24"/>
                <w:lang w:val="en-US" w:eastAsia="zh-CN"/>
              </w:rPr>
            </w:pPr>
            <w:r>
              <w:rPr>
                <w:rFonts w:hint="eastAsia" w:ascii="宋体" w:cs="宋体"/>
                <w:b/>
                <w:bCs/>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b/>
                <w:bCs/>
                <w:color w:val="auto"/>
                <w:sz w:val="24"/>
                <w:lang w:val="en-US" w:eastAsia="zh-CN"/>
              </w:rPr>
            </w:pPr>
            <w:r>
              <w:rPr>
                <w:rFonts w:hint="eastAsia" w:ascii="宋体" w:cs="宋体"/>
                <w:b/>
                <w:bCs/>
                <w:color w:val="auto"/>
                <w:sz w:val="24"/>
                <w:lang w:val="en-US" w:eastAsia="zh-CN"/>
              </w:rPr>
              <w:t>22000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b/>
                <w:bCs/>
                <w:color w:val="auto"/>
                <w:sz w:val="24"/>
                <w:lang w:val="en-US" w:eastAsia="zh-CN"/>
              </w:rPr>
            </w:pPr>
            <w:r>
              <w:rPr>
                <w:rFonts w:hint="eastAsia" w:ascii="宋体" w:cs="宋体"/>
                <w:b/>
                <w:bCs/>
                <w:color w:val="auto"/>
                <w:sz w:val="24"/>
                <w:lang w:val="en-US" w:eastAsia="zh-CN"/>
              </w:rPr>
              <w:t>258088</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b/>
                <w:bCs/>
                <w:color w:val="auto"/>
                <w:sz w:val="24"/>
                <w:lang w:val="en-US" w:eastAsia="zh-CN"/>
              </w:rPr>
            </w:pPr>
            <w:r>
              <w:rPr>
                <w:rFonts w:hint="eastAsia" w:ascii="宋体" w:cs="宋体"/>
                <w:b/>
                <w:bCs/>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5162</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b/>
                <w:bCs/>
                <w:color w:val="auto"/>
                <w:sz w:val="24"/>
                <w:lang w:val="en-US" w:eastAsia="zh-CN"/>
              </w:rPr>
            </w:pPr>
            <w:r>
              <w:rPr>
                <w:rFonts w:hint="eastAsia" w:ascii="宋体" w:cs="宋体"/>
                <w:b/>
                <w:bCs/>
                <w:color w:val="auto"/>
                <w:sz w:val="24"/>
                <w:lang w:val="en-US" w:eastAsia="zh-CN"/>
              </w:rPr>
              <w:t>258088</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b/>
                <w:bCs/>
                <w:color w:val="auto"/>
                <w:sz w:val="24"/>
                <w:lang w:val="en-US" w:eastAsia="zh-CN"/>
              </w:rPr>
            </w:pPr>
            <w:r>
              <w:rPr>
                <w:rFonts w:hint="eastAsia" w:ascii="宋体" w:cs="宋体"/>
                <w:b/>
                <w:bCs/>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6452</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r>
        <w:rPr>
          <w:rFonts w:hint="eastAsia" w:ascii="宋体" w:hAnsi="宋体" w:cs="宋体"/>
          <w:b/>
          <w:color w:val="auto"/>
          <w:sz w:val="28"/>
          <w:szCs w:val="28"/>
          <w:lang w:eastAsia="zh-CN"/>
        </w:rPr>
        <w:t>（</w:t>
      </w:r>
      <w:r>
        <w:rPr>
          <w:rFonts w:hint="eastAsia" w:ascii="宋体" w:hAnsi="宋体" w:cs="宋体"/>
          <w:b/>
          <w:color w:val="auto"/>
          <w:sz w:val="28"/>
          <w:szCs w:val="28"/>
          <w:lang w:val="en-US" w:eastAsia="zh-CN"/>
        </w:rPr>
        <w:t>有政府采购的单位请说明</w:t>
      </w:r>
      <w:r>
        <w:rPr>
          <w:rFonts w:hint="eastAsia" w:ascii="宋体" w:hAnsi="宋体" w:cs="宋体"/>
          <w:b/>
          <w:color w:val="auto"/>
          <w:sz w:val="28"/>
          <w:szCs w:val="28"/>
          <w:lang w:eastAsia="zh-CN"/>
        </w:rPr>
        <w:t>）</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eastAsia="zh-CN"/>
        </w:rPr>
        <w:t>不</w:t>
      </w:r>
      <w:r>
        <w:rPr>
          <w:rFonts w:hint="eastAsia" w:ascii="宋体" w:hAnsi="宋体" w:cs="宋体"/>
          <w:color w:val="auto"/>
          <w:sz w:val="28"/>
          <w:szCs w:val="28"/>
        </w:rPr>
        <w:t>一致，</w:t>
      </w:r>
      <w:r>
        <w:rPr>
          <w:rFonts w:hint="eastAsia" w:ascii="宋体" w:hAnsi="宋体" w:cs="宋体"/>
          <w:color w:val="auto"/>
          <w:sz w:val="28"/>
          <w:szCs w:val="28"/>
          <w:lang w:eastAsia="zh-CN"/>
        </w:rPr>
        <w:t>有</w:t>
      </w:r>
      <w:r>
        <w:rPr>
          <w:rFonts w:hint="eastAsia" w:ascii="宋体" w:hAnsi="宋体" w:cs="宋体"/>
          <w:color w:val="auto"/>
          <w:sz w:val="28"/>
          <w:szCs w:val="28"/>
        </w:rPr>
        <w:t>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eastAsia="zh-CN"/>
        </w:rPr>
        <w:t>不</w:t>
      </w:r>
      <w:r>
        <w:rPr>
          <w:rFonts w:hint="eastAsia" w:ascii="宋体" w:hAnsi="宋体" w:cs="宋体"/>
          <w:color w:val="auto"/>
          <w:sz w:val="28"/>
          <w:szCs w:val="28"/>
        </w:rPr>
        <w:t>一致，</w:t>
      </w:r>
      <w:r>
        <w:rPr>
          <w:rFonts w:hint="eastAsia" w:ascii="宋体" w:hAnsi="宋体" w:cs="宋体"/>
          <w:color w:val="auto"/>
          <w:sz w:val="28"/>
          <w:szCs w:val="28"/>
          <w:lang w:eastAsia="zh-CN"/>
        </w:rPr>
        <w:t>有</w:t>
      </w:r>
      <w:r>
        <w:rPr>
          <w:rFonts w:hint="eastAsia" w:ascii="宋体" w:hAnsi="宋体" w:cs="宋体"/>
          <w:color w:val="auto"/>
          <w:sz w:val="28"/>
          <w:szCs w:val="28"/>
        </w:rPr>
        <w:t>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黄石港区老干部服务中心</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tbl>
      <w:tblPr>
        <w:tblStyle w:val="8"/>
        <w:tblW w:w="87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8"/>
        <w:gridCol w:w="58"/>
        <w:gridCol w:w="2"/>
        <w:gridCol w:w="1164"/>
        <w:gridCol w:w="19"/>
        <w:gridCol w:w="29"/>
        <w:gridCol w:w="966"/>
        <w:gridCol w:w="150"/>
        <w:gridCol w:w="216"/>
        <w:gridCol w:w="624"/>
        <w:gridCol w:w="65"/>
        <w:gridCol w:w="43"/>
        <w:gridCol w:w="948"/>
        <w:gridCol w:w="108"/>
        <w:gridCol w:w="375"/>
        <w:gridCol w:w="81"/>
        <w:gridCol w:w="192"/>
        <w:gridCol w:w="86"/>
        <w:gridCol w:w="910"/>
        <w:gridCol w:w="12"/>
        <w:gridCol w:w="157"/>
        <w:gridCol w:w="695"/>
      </w:tblGrid>
      <w:tr w14:paraId="6DBA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748" w:type="dxa"/>
            <w:gridSpan w:val="22"/>
            <w:tcBorders>
              <w:top w:val="nil"/>
              <w:left w:val="nil"/>
              <w:bottom w:val="nil"/>
              <w:right w:val="nil"/>
            </w:tcBorders>
            <w:shd w:val="clear" w:color="auto" w:fill="auto"/>
            <w:vAlign w:val="center"/>
          </w:tcPr>
          <w:p w14:paraId="3571AA16">
            <w:pPr>
              <w:keepNext w:val="0"/>
              <w:keepLines w:val="0"/>
              <w:widowControl/>
              <w:suppressLineNumbers w:val="0"/>
              <w:jc w:val="center"/>
              <w:textAlignment w:val="center"/>
              <w:rPr>
                <w:rFonts w:ascii="黑体" w:hAnsi="宋体" w:eastAsia="黑体" w:cs="黑体"/>
                <w:i w:val="0"/>
                <w:iCs w:val="0"/>
                <w:color w:val="auto"/>
                <w:sz w:val="40"/>
                <w:szCs w:val="40"/>
                <w:u w:val="none"/>
              </w:rPr>
            </w:pPr>
            <w:r>
              <w:rPr>
                <w:rFonts w:hint="eastAsia" w:ascii="黑体" w:hAnsi="宋体" w:eastAsia="黑体" w:cs="黑体"/>
                <w:i w:val="0"/>
                <w:iCs w:val="0"/>
                <w:color w:val="auto"/>
                <w:kern w:val="0"/>
                <w:sz w:val="40"/>
                <w:szCs w:val="40"/>
                <w:u w:val="none"/>
                <w:lang w:val="en-US" w:eastAsia="zh-CN" w:bidi="ar"/>
              </w:rPr>
              <w:t>2026年项目支出绩效目标申报表</w:t>
            </w:r>
          </w:p>
        </w:tc>
      </w:tr>
      <w:tr w14:paraId="11FF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748" w:type="dxa"/>
            <w:gridSpan w:val="22"/>
            <w:tcBorders>
              <w:top w:val="nil"/>
              <w:left w:val="nil"/>
              <w:bottom w:val="nil"/>
              <w:right w:val="nil"/>
            </w:tcBorders>
            <w:shd w:val="clear" w:color="auto" w:fill="auto"/>
            <w:vAlign w:val="center"/>
          </w:tcPr>
          <w:p w14:paraId="72820092">
            <w:pPr>
              <w:keepNext w:val="0"/>
              <w:keepLines w:val="0"/>
              <w:widowControl/>
              <w:suppressLineNumbers w:val="0"/>
              <w:jc w:val="center"/>
              <w:textAlignment w:val="center"/>
              <w:rPr>
                <w:rFonts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申报单位(盖章）：黄石港区老干部服务中心                                      单位：万元</w:t>
            </w:r>
          </w:p>
        </w:tc>
      </w:tr>
      <w:tr w14:paraId="213C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2E5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二级项目名称</w:t>
            </w:r>
          </w:p>
        </w:tc>
        <w:tc>
          <w:tcPr>
            <w:tcW w:w="6842"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1F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老干部专项经费</w:t>
            </w:r>
          </w:p>
        </w:tc>
      </w:tr>
      <w:tr w14:paraId="70CF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EBF42">
            <w:pPr>
              <w:keepNext w:val="0"/>
              <w:keepLines w:val="0"/>
              <w:widowControl/>
              <w:suppressLineNumbers w:val="0"/>
              <w:jc w:val="center"/>
              <w:textAlignment w:val="center"/>
              <w:rPr>
                <w:rFonts w:ascii="仿宋_GB2312" w:hAnsi="Arial" w:eastAsia="仿宋_GB2312" w:cs="仿宋_GB2312"/>
                <w:i w:val="0"/>
                <w:iCs w:val="0"/>
                <w:color w:val="auto"/>
                <w:sz w:val="20"/>
                <w:szCs w:val="20"/>
                <w:u w:val="none"/>
              </w:rPr>
            </w:pPr>
            <w:r>
              <w:rPr>
                <w:rFonts w:hint="eastAsia" w:ascii="仿宋_GB2312" w:hAnsi="Arial" w:eastAsia="仿宋_GB2312" w:cs="仿宋_GB2312"/>
                <w:i w:val="0"/>
                <w:iCs w:val="0"/>
                <w:color w:val="auto"/>
                <w:kern w:val="0"/>
                <w:sz w:val="20"/>
                <w:szCs w:val="20"/>
                <w:u w:val="none"/>
                <w:lang w:val="en-US" w:eastAsia="zh-CN" w:bidi="ar"/>
              </w:rPr>
              <w:t>对应一级项目名称</w:t>
            </w: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CA4A8B">
            <w:pPr>
              <w:keepNext w:val="0"/>
              <w:keepLines w:val="0"/>
              <w:widowControl/>
              <w:suppressLineNumbers w:val="0"/>
              <w:jc w:val="center"/>
              <w:textAlignment w:val="center"/>
              <w:rPr>
                <w:rFonts w:hint="eastAsia" w:ascii="仿宋_GB2312" w:hAnsi="Arial" w:eastAsia="仿宋_GB2312" w:cs="仿宋_GB2312"/>
                <w:i w:val="0"/>
                <w:iCs w:val="0"/>
                <w:color w:val="auto"/>
                <w:sz w:val="20"/>
                <w:szCs w:val="20"/>
                <w:u w:val="none"/>
              </w:rPr>
            </w:pPr>
            <w:r>
              <w:rPr>
                <w:rFonts w:hint="eastAsia" w:ascii="仿宋_GB2312" w:hAnsi="Arial" w:eastAsia="仿宋_GB2312" w:cs="仿宋_GB2312"/>
                <w:i w:val="0"/>
                <w:iCs w:val="0"/>
                <w:color w:val="auto"/>
                <w:kern w:val="0"/>
                <w:sz w:val="20"/>
                <w:szCs w:val="20"/>
                <w:u w:val="none"/>
                <w:lang w:val="en-US" w:eastAsia="zh-CN" w:bidi="ar"/>
              </w:rPr>
              <w:t>老干部服务中心工作经费</w:t>
            </w:r>
          </w:p>
        </w:tc>
        <w:tc>
          <w:tcPr>
            <w:tcW w:w="1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D7E28">
            <w:pPr>
              <w:keepNext w:val="0"/>
              <w:keepLines w:val="0"/>
              <w:widowControl/>
              <w:suppressLineNumbers w:val="0"/>
              <w:jc w:val="center"/>
              <w:textAlignment w:val="center"/>
              <w:rPr>
                <w:rFonts w:hint="eastAsia" w:ascii="仿宋_GB2312" w:hAnsi="Arial" w:eastAsia="仿宋_GB2312" w:cs="仿宋_GB2312"/>
                <w:i w:val="0"/>
                <w:iCs w:val="0"/>
                <w:color w:val="auto"/>
                <w:sz w:val="20"/>
                <w:szCs w:val="20"/>
                <w:u w:val="none"/>
              </w:rPr>
            </w:pPr>
            <w:r>
              <w:rPr>
                <w:rFonts w:hint="eastAsia" w:ascii="仿宋_GB2312" w:hAnsi="Arial" w:eastAsia="仿宋_GB2312" w:cs="仿宋_GB2312"/>
                <w:i w:val="0"/>
                <w:iCs w:val="0"/>
                <w:color w:val="auto"/>
                <w:kern w:val="0"/>
                <w:sz w:val="20"/>
                <w:szCs w:val="20"/>
                <w:u w:val="none"/>
                <w:lang w:val="en-US" w:eastAsia="zh-CN" w:bidi="ar"/>
              </w:rPr>
              <w:t>项目主管部门</w:t>
            </w:r>
          </w:p>
        </w:tc>
        <w:tc>
          <w:tcPr>
            <w:tcW w:w="21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527DA5">
            <w:pPr>
              <w:keepNext w:val="0"/>
              <w:keepLines w:val="0"/>
              <w:widowControl/>
              <w:suppressLineNumbers w:val="0"/>
              <w:jc w:val="center"/>
              <w:textAlignment w:val="center"/>
              <w:rPr>
                <w:rFonts w:hint="eastAsia" w:ascii="仿宋_GB2312" w:hAnsi="Arial" w:eastAsia="仿宋_GB2312" w:cs="仿宋_GB2312"/>
                <w:i w:val="0"/>
                <w:iCs w:val="0"/>
                <w:color w:val="auto"/>
                <w:sz w:val="20"/>
                <w:szCs w:val="20"/>
                <w:u w:val="none"/>
              </w:rPr>
            </w:pPr>
            <w:r>
              <w:rPr>
                <w:rFonts w:hint="eastAsia" w:ascii="仿宋_GB2312" w:hAnsi="Arial" w:eastAsia="仿宋_GB2312" w:cs="仿宋_GB2312"/>
                <w:i w:val="0"/>
                <w:iCs w:val="0"/>
                <w:color w:val="auto"/>
                <w:kern w:val="0"/>
                <w:sz w:val="20"/>
                <w:szCs w:val="20"/>
                <w:u w:val="none"/>
                <w:lang w:val="en-US" w:eastAsia="zh-CN" w:bidi="ar"/>
              </w:rPr>
              <w:t>老干部服务中心</w:t>
            </w:r>
          </w:p>
        </w:tc>
      </w:tr>
      <w:tr w14:paraId="62A0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6327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项目属性</w:t>
            </w: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5203A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Style w:val="23"/>
                <w:rFonts w:hAnsi="Arial"/>
                <w:lang w:val="en-US" w:eastAsia="zh-CN" w:bidi="ar"/>
              </w:rPr>
              <w:t>持续性项目</w:t>
            </w:r>
            <w:r>
              <w:rPr>
                <w:rStyle w:val="24"/>
                <w:lang w:val="en-US" w:eastAsia="zh-CN" w:bidi="ar"/>
              </w:rPr>
              <w:t>R</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4688B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新增项目□</w:t>
            </w:r>
          </w:p>
        </w:tc>
      </w:tr>
      <w:tr w14:paraId="15F1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51A9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项目分类</w:t>
            </w:r>
          </w:p>
        </w:tc>
        <w:tc>
          <w:tcPr>
            <w:tcW w:w="2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E8BF6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Style w:val="23"/>
                <w:rFonts w:hAnsi="Arial"/>
                <w:lang w:val="en-US" w:eastAsia="zh-CN" w:bidi="ar"/>
              </w:rPr>
              <w:t>常年性项目</w:t>
            </w:r>
            <w:r>
              <w:rPr>
                <w:rStyle w:val="24"/>
                <w:lang w:val="en-US" w:eastAsia="zh-CN" w:bidi="ar"/>
              </w:rPr>
              <w:t>R</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ECDD7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延续性项目□</w:t>
            </w:r>
          </w:p>
        </w:tc>
        <w:tc>
          <w:tcPr>
            <w:tcW w:w="1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B4B9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一次性项目□</w:t>
            </w:r>
          </w:p>
        </w:tc>
      </w:tr>
      <w:tr w14:paraId="4DDD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1DA6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项目类别</w:t>
            </w:r>
          </w:p>
        </w:tc>
        <w:tc>
          <w:tcPr>
            <w:tcW w:w="2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13D9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其他运转类□</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4EF2B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Style w:val="23"/>
                <w:rFonts w:hAnsi="Arial"/>
                <w:lang w:val="en-US" w:eastAsia="zh-CN" w:bidi="ar"/>
              </w:rPr>
              <w:t>特定目标类——</w:t>
            </w:r>
            <w:r>
              <w:rPr>
                <w:rStyle w:val="23"/>
                <w:rFonts w:hAnsi="Arial"/>
                <w:lang w:val="en-US" w:eastAsia="zh-CN" w:bidi="ar"/>
              </w:rPr>
              <w:br w:type="textWrapping"/>
            </w:r>
            <w:r>
              <w:rPr>
                <w:rStyle w:val="23"/>
                <w:rFonts w:hAnsi="Arial"/>
                <w:lang w:val="en-US" w:eastAsia="zh-CN" w:bidi="ar"/>
              </w:rPr>
              <w:t>本级支出项目</w:t>
            </w:r>
            <w:r>
              <w:rPr>
                <w:rStyle w:val="24"/>
                <w:lang w:val="en-US" w:eastAsia="zh-CN" w:bidi="ar"/>
              </w:rPr>
              <w:t>R</w:t>
            </w:r>
          </w:p>
        </w:tc>
        <w:tc>
          <w:tcPr>
            <w:tcW w:w="1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E7BD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转移性支出项目□</w:t>
            </w:r>
          </w:p>
        </w:tc>
      </w:tr>
      <w:tr w14:paraId="1016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D64D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起始年度</w:t>
            </w:r>
          </w:p>
        </w:tc>
        <w:tc>
          <w:tcPr>
            <w:tcW w:w="2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07E53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2019年</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DD88E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终止年度</w:t>
            </w:r>
          </w:p>
        </w:tc>
        <w:tc>
          <w:tcPr>
            <w:tcW w:w="1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979C54">
            <w:pPr>
              <w:jc w:val="center"/>
              <w:rPr>
                <w:rFonts w:hint="eastAsia" w:ascii="仿宋_GB2312" w:hAnsi="Arial" w:eastAsia="仿宋_GB2312" w:cs="仿宋_GB2312"/>
                <w:i w:val="0"/>
                <w:iCs w:val="0"/>
                <w:color w:val="000000"/>
                <w:sz w:val="20"/>
                <w:szCs w:val="20"/>
                <w:u w:val="none"/>
              </w:rPr>
            </w:pPr>
          </w:p>
        </w:tc>
      </w:tr>
      <w:tr w14:paraId="2A9C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75A7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项目立项依据</w:t>
            </w:r>
          </w:p>
        </w:tc>
        <w:tc>
          <w:tcPr>
            <w:tcW w:w="684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98DA61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港常纪[2018]11号文</w:t>
            </w:r>
          </w:p>
        </w:tc>
      </w:tr>
      <w:tr w14:paraId="2585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E932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项目实施方案</w:t>
            </w:r>
          </w:p>
        </w:tc>
        <w:tc>
          <w:tcPr>
            <w:tcW w:w="684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B101B7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老年大学经费、三家涉老部门经费、区直机关退休总支工作经费、县级离退休支部经费、属地企业副县级退休干部经费、老干部看望慰问等经费</w:t>
            </w:r>
          </w:p>
        </w:tc>
      </w:tr>
      <w:tr w14:paraId="1558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7A0A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项目总预算</w:t>
            </w: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7C968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97</w:t>
            </w:r>
          </w:p>
        </w:tc>
        <w:tc>
          <w:tcPr>
            <w:tcW w:w="18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7C0E0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项目当年预算</w:t>
            </w:r>
          </w:p>
        </w:tc>
        <w:tc>
          <w:tcPr>
            <w:tcW w:w="1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0D7E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97</w:t>
            </w:r>
          </w:p>
        </w:tc>
      </w:tr>
      <w:tr w14:paraId="290C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D220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项目前两年预算</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安排、使用情况</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及当年预算变动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情况</w:t>
            </w:r>
          </w:p>
        </w:tc>
        <w:tc>
          <w:tcPr>
            <w:tcW w:w="6842"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1FCF0CFC">
            <w:pPr>
              <w:jc w:val="left"/>
              <w:rPr>
                <w:rFonts w:hint="eastAsia" w:ascii="仿宋_GB2312" w:hAnsi="Arial" w:eastAsia="仿宋_GB2312" w:cs="仿宋_GB2312"/>
                <w:i w:val="0"/>
                <w:iCs w:val="0"/>
                <w:color w:val="000000"/>
                <w:sz w:val="20"/>
                <w:szCs w:val="20"/>
                <w:u w:val="none"/>
              </w:rPr>
            </w:pPr>
          </w:p>
        </w:tc>
      </w:tr>
      <w:tr w14:paraId="02AE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9A0A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项目资金来源</w:t>
            </w: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7CD0F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资金来源</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E0F52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4427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4F17B">
            <w:pPr>
              <w:jc w:val="center"/>
              <w:rPr>
                <w:rFonts w:hint="eastAsia" w:ascii="仿宋_GB2312" w:hAnsi="Arial" w:eastAsia="仿宋_GB2312" w:cs="仿宋_GB2312"/>
                <w:i w:val="0"/>
                <w:iCs w:val="0"/>
                <w:color w:val="000000"/>
                <w:sz w:val="20"/>
                <w:szCs w:val="20"/>
                <w:u w:val="none"/>
              </w:rPr>
            </w:pP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86679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11595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97</w:t>
            </w:r>
          </w:p>
        </w:tc>
      </w:tr>
      <w:tr w14:paraId="459AC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817D">
            <w:pPr>
              <w:jc w:val="center"/>
              <w:rPr>
                <w:rFonts w:hint="eastAsia" w:ascii="仿宋_GB2312" w:hAnsi="Arial" w:eastAsia="仿宋_GB2312" w:cs="仿宋_GB2312"/>
                <w:i w:val="0"/>
                <w:iCs w:val="0"/>
                <w:color w:val="000000"/>
                <w:sz w:val="20"/>
                <w:szCs w:val="20"/>
                <w:u w:val="none"/>
              </w:rPr>
            </w:pP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1AD85E">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一般公共预算财政拨款</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C4179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97</w:t>
            </w:r>
          </w:p>
        </w:tc>
      </w:tr>
      <w:tr w14:paraId="0086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AA76B">
            <w:pPr>
              <w:jc w:val="center"/>
              <w:rPr>
                <w:rFonts w:hint="eastAsia" w:ascii="仿宋_GB2312" w:hAnsi="Arial" w:eastAsia="仿宋_GB2312" w:cs="仿宋_GB2312"/>
                <w:i w:val="0"/>
                <w:iCs w:val="0"/>
                <w:color w:val="000000"/>
                <w:sz w:val="20"/>
                <w:szCs w:val="20"/>
                <w:u w:val="none"/>
              </w:rPr>
            </w:pP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BD37B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其中：申请当年资金</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5E4491">
            <w:pPr>
              <w:jc w:val="center"/>
              <w:rPr>
                <w:rFonts w:hint="eastAsia" w:ascii="仿宋_GB2312" w:hAnsi="Arial" w:eastAsia="仿宋_GB2312" w:cs="仿宋_GB2312"/>
                <w:i w:val="0"/>
                <w:iCs w:val="0"/>
                <w:color w:val="000000"/>
                <w:sz w:val="20"/>
                <w:szCs w:val="20"/>
                <w:u w:val="none"/>
              </w:rPr>
            </w:pPr>
          </w:p>
        </w:tc>
      </w:tr>
      <w:tr w14:paraId="0F21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57F1">
            <w:pPr>
              <w:jc w:val="center"/>
              <w:rPr>
                <w:rFonts w:hint="eastAsia" w:ascii="仿宋_GB2312" w:hAnsi="Arial" w:eastAsia="仿宋_GB2312" w:cs="仿宋_GB2312"/>
                <w:i w:val="0"/>
                <w:iCs w:val="0"/>
                <w:color w:val="000000"/>
                <w:sz w:val="20"/>
                <w:szCs w:val="20"/>
                <w:u w:val="none"/>
              </w:rPr>
            </w:pP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7783D4">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政府性基金预算财政拨款</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F8C4C0">
            <w:pPr>
              <w:jc w:val="center"/>
              <w:rPr>
                <w:rFonts w:hint="eastAsia" w:ascii="仿宋_GB2312" w:hAnsi="Arial" w:eastAsia="仿宋_GB2312" w:cs="仿宋_GB2312"/>
                <w:i w:val="0"/>
                <w:iCs w:val="0"/>
                <w:color w:val="000000"/>
                <w:sz w:val="20"/>
                <w:szCs w:val="20"/>
                <w:u w:val="none"/>
              </w:rPr>
            </w:pPr>
          </w:p>
        </w:tc>
      </w:tr>
      <w:tr w14:paraId="1010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43478">
            <w:pPr>
              <w:jc w:val="center"/>
              <w:rPr>
                <w:rFonts w:hint="eastAsia" w:ascii="仿宋_GB2312" w:hAnsi="Arial" w:eastAsia="仿宋_GB2312" w:cs="仿宋_GB2312"/>
                <w:i w:val="0"/>
                <w:iCs w:val="0"/>
                <w:color w:val="000000"/>
                <w:sz w:val="20"/>
                <w:szCs w:val="20"/>
                <w:u w:val="none"/>
              </w:rPr>
            </w:pP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B11029">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财政专户管理资金（教育收费）</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CC52FF">
            <w:pPr>
              <w:jc w:val="center"/>
              <w:rPr>
                <w:rFonts w:hint="eastAsia" w:ascii="仿宋_GB2312" w:hAnsi="Arial" w:eastAsia="仿宋_GB2312" w:cs="仿宋_GB2312"/>
                <w:i w:val="0"/>
                <w:iCs w:val="0"/>
                <w:color w:val="000000"/>
                <w:sz w:val="20"/>
                <w:szCs w:val="20"/>
                <w:u w:val="none"/>
              </w:rPr>
            </w:pPr>
          </w:p>
        </w:tc>
      </w:tr>
      <w:tr w14:paraId="2A8F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FED33">
            <w:pPr>
              <w:jc w:val="center"/>
              <w:rPr>
                <w:rFonts w:hint="eastAsia" w:ascii="仿宋_GB2312" w:hAnsi="Arial" w:eastAsia="仿宋_GB2312" w:cs="仿宋_GB2312"/>
                <w:i w:val="0"/>
                <w:iCs w:val="0"/>
                <w:color w:val="000000"/>
                <w:sz w:val="20"/>
                <w:szCs w:val="20"/>
                <w:u w:val="none"/>
              </w:rPr>
            </w:pP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7C7F0A">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单位资金</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DEB0FB">
            <w:pPr>
              <w:jc w:val="center"/>
              <w:rPr>
                <w:rFonts w:hint="eastAsia" w:ascii="仿宋_GB2312" w:hAnsi="Arial" w:eastAsia="仿宋_GB2312" w:cs="仿宋_GB2312"/>
                <w:i w:val="0"/>
                <w:iCs w:val="0"/>
                <w:color w:val="000000"/>
                <w:sz w:val="20"/>
                <w:szCs w:val="20"/>
                <w:u w:val="none"/>
              </w:rPr>
            </w:pPr>
          </w:p>
        </w:tc>
      </w:tr>
      <w:tr w14:paraId="705E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3842">
            <w:pPr>
              <w:jc w:val="center"/>
              <w:rPr>
                <w:rFonts w:hint="eastAsia" w:ascii="仿宋_GB2312" w:hAnsi="Arial" w:eastAsia="仿宋_GB2312" w:cs="仿宋_GB2312"/>
                <w:i w:val="0"/>
                <w:iCs w:val="0"/>
                <w:color w:val="000000"/>
                <w:sz w:val="20"/>
                <w:szCs w:val="20"/>
                <w:u w:val="none"/>
              </w:rPr>
            </w:pP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1441CF">
            <w:pPr>
              <w:keepNext w:val="0"/>
              <w:keepLines w:val="0"/>
              <w:widowControl/>
              <w:suppressLineNumbers w:val="0"/>
              <w:ind w:firstLineChars="10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其中：使用上年度财政拨款结转</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2FEC51">
            <w:pPr>
              <w:jc w:val="center"/>
              <w:rPr>
                <w:rFonts w:hint="eastAsia" w:ascii="仿宋_GB2312" w:hAnsi="Arial" w:eastAsia="仿宋_GB2312" w:cs="仿宋_GB2312"/>
                <w:i w:val="0"/>
                <w:iCs w:val="0"/>
                <w:color w:val="000000"/>
                <w:sz w:val="20"/>
                <w:szCs w:val="20"/>
                <w:u w:val="none"/>
              </w:rPr>
            </w:pPr>
          </w:p>
        </w:tc>
      </w:tr>
      <w:tr w14:paraId="1A30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nil"/>
            </w:tcBorders>
            <w:shd w:val="clear" w:color="auto" w:fill="auto"/>
            <w:vAlign w:val="top"/>
          </w:tcPr>
          <w:p w14:paraId="32AD4115">
            <w:pPr>
              <w:jc w:val="left"/>
              <w:rPr>
                <w:rFonts w:hint="eastAsia" w:ascii="仿宋_GB2312" w:hAnsi="Arial" w:eastAsia="仿宋_GB2312" w:cs="仿宋_GB2312"/>
                <w:i w:val="0"/>
                <w:iCs w:val="0"/>
                <w:color w:val="000000"/>
                <w:sz w:val="20"/>
                <w:szCs w:val="20"/>
                <w:u w:val="none"/>
              </w:rPr>
            </w:pPr>
          </w:p>
        </w:tc>
        <w:tc>
          <w:tcPr>
            <w:tcW w:w="6842" w:type="dxa"/>
            <w:gridSpan w:val="20"/>
            <w:tcBorders>
              <w:top w:val="single" w:color="000000" w:sz="4" w:space="0"/>
              <w:left w:val="nil"/>
              <w:bottom w:val="single" w:color="000000" w:sz="4" w:space="0"/>
              <w:right w:val="single" w:color="000000" w:sz="4" w:space="0"/>
            </w:tcBorders>
            <w:shd w:val="clear" w:color="auto" w:fill="auto"/>
            <w:vAlign w:val="center"/>
          </w:tcPr>
          <w:p w14:paraId="79FF85CB">
            <w:pPr>
              <w:keepNext w:val="0"/>
              <w:keepLines w:val="0"/>
              <w:widowControl/>
              <w:suppressLineNumbers w:val="0"/>
              <w:ind w:firstLineChars="80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项目支出明细测算</w:t>
            </w:r>
          </w:p>
        </w:tc>
      </w:tr>
      <w:tr w14:paraId="6B09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462F8">
            <w:pPr>
              <w:keepNext w:val="0"/>
              <w:keepLines w:val="0"/>
              <w:widowControl/>
              <w:suppressLineNumbers w:val="0"/>
              <w:ind w:firstLineChars="10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项目活动</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0E9C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活动内容</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表述</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1658B">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支出经济分类科目</w:t>
            </w:r>
          </w:p>
        </w:tc>
        <w:tc>
          <w:tcPr>
            <w:tcW w:w="1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8543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c>
          <w:tcPr>
            <w:tcW w:w="29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8B845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测算依据及说明</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E96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3DC8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AB19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老年大学经费</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3B12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教师授课费及活动费用</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7CA83">
            <w:pPr>
              <w:jc w:val="center"/>
              <w:rPr>
                <w:rFonts w:hint="eastAsia" w:ascii="仿宋_GB2312" w:hAnsi="Arial" w:eastAsia="仿宋_GB2312" w:cs="仿宋_GB2312"/>
                <w:i w:val="0"/>
                <w:iCs w:val="0"/>
                <w:color w:val="000000"/>
                <w:sz w:val="20"/>
                <w:szCs w:val="20"/>
                <w:u w:val="none"/>
              </w:rPr>
            </w:pPr>
          </w:p>
        </w:tc>
        <w:tc>
          <w:tcPr>
            <w:tcW w:w="1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D838A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w:t>
            </w:r>
          </w:p>
        </w:tc>
        <w:tc>
          <w:tcPr>
            <w:tcW w:w="29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1C54B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教师授课费及活动费用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A509">
            <w:pPr>
              <w:jc w:val="center"/>
              <w:rPr>
                <w:rFonts w:hint="eastAsia" w:ascii="仿宋_GB2312" w:hAnsi="Arial" w:eastAsia="仿宋_GB2312" w:cs="仿宋_GB2312"/>
                <w:i w:val="0"/>
                <w:iCs w:val="0"/>
                <w:color w:val="000000"/>
                <w:sz w:val="20"/>
                <w:szCs w:val="20"/>
                <w:u w:val="none"/>
              </w:rPr>
            </w:pPr>
          </w:p>
        </w:tc>
      </w:tr>
      <w:tr w14:paraId="6D72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B36E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三家涉老部门经费</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972F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工作经费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52BE7">
            <w:pPr>
              <w:jc w:val="center"/>
              <w:rPr>
                <w:rFonts w:hint="eastAsia" w:ascii="仿宋_GB2312" w:hAnsi="Arial" w:eastAsia="仿宋_GB2312" w:cs="仿宋_GB2312"/>
                <w:i w:val="0"/>
                <w:iCs w:val="0"/>
                <w:color w:val="000000"/>
                <w:sz w:val="20"/>
                <w:szCs w:val="20"/>
                <w:u w:val="none"/>
              </w:rPr>
            </w:pPr>
          </w:p>
        </w:tc>
        <w:tc>
          <w:tcPr>
            <w:tcW w:w="1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B3A0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w:t>
            </w:r>
          </w:p>
        </w:tc>
        <w:tc>
          <w:tcPr>
            <w:tcW w:w="29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65DC1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工作经费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A8DD">
            <w:pPr>
              <w:jc w:val="center"/>
              <w:rPr>
                <w:rFonts w:hint="eastAsia" w:ascii="仿宋_GB2312" w:hAnsi="Arial" w:eastAsia="仿宋_GB2312" w:cs="仿宋_GB2312"/>
                <w:i w:val="0"/>
                <w:iCs w:val="0"/>
                <w:color w:val="000000"/>
                <w:sz w:val="20"/>
                <w:szCs w:val="20"/>
                <w:u w:val="none"/>
              </w:rPr>
            </w:pPr>
          </w:p>
        </w:tc>
      </w:tr>
      <w:tr w14:paraId="7938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1590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区直机关退休总支工作经费</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170F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工作经费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4492B">
            <w:pPr>
              <w:jc w:val="center"/>
              <w:rPr>
                <w:rFonts w:hint="eastAsia" w:ascii="仿宋_GB2312" w:hAnsi="Arial" w:eastAsia="仿宋_GB2312" w:cs="仿宋_GB2312"/>
                <w:i w:val="0"/>
                <w:iCs w:val="0"/>
                <w:color w:val="000000"/>
                <w:sz w:val="20"/>
                <w:szCs w:val="20"/>
                <w:u w:val="none"/>
              </w:rPr>
            </w:pPr>
          </w:p>
        </w:tc>
        <w:tc>
          <w:tcPr>
            <w:tcW w:w="1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8AD9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48</w:t>
            </w:r>
          </w:p>
        </w:tc>
        <w:tc>
          <w:tcPr>
            <w:tcW w:w="29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DB2E5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工作及活动经费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1655">
            <w:pPr>
              <w:jc w:val="center"/>
              <w:rPr>
                <w:rFonts w:hint="eastAsia" w:ascii="仿宋_GB2312" w:hAnsi="Arial" w:eastAsia="仿宋_GB2312" w:cs="仿宋_GB2312"/>
                <w:i w:val="0"/>
                <w:iCs w:val="0"/>
                <w:color w:val="000000"/>
                <w:sz w:val="20"/>
                <w:szCs w:val="20"/>
                <w:u w:val="none"/>
              </w:rPr>
            </w:pPr>
          </w:p>
        </w:tc>
      </w:tr>
      <w:tr w14:paraId="5EAE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ADBC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县级离退休支部经费</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1D85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活动经费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5E690">
            <w:pPr>
              <w:jc w:val="center"/>
              <w:rPr>
                <w:rFonts w:hint="eastAsia" w:ascii="仿宋_GB2312" w:hAnsi="Arial" w:eastAsia="仿宋_GB2312" w:cs="仿宋_GB2312"/>
                <w:i w:val="0"/>
                <w:iCs w:val="0"/>
                <w:color w:val="000000"/>
                <w:sz w:val="20"/>
                <w:szCs w:val="20"/>
                <w:u w:val="none"/>
              </w:rPr>
            </w:pPr>
          </w:p>
        </w:tc>
        <w:tc>
          <w:tcPr>
            <w:tcW w:w="1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FDA06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4.1</w:t>
            </w:r>
          </w:p>
        </w:tc>
        <w:tc>
          <w:tcPr>
            <w:tcW w:w="29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FB29C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工作及活动经费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60DC">
            <w:pPr>
              <w:jc w:val="center"/>
              <w:rPr>
                <w:rFonts w:hint="eastAsia" w:ascii="仿宋_GB2312" w:hAnsi="Arial" w:eastAsia="仿宋_GB2312" w:cs="仿宋_GB2312"/>
                <w:i w:val="0"/>
                <w:iCs w:val="0"/>
                <w:color w:val="000000"/>
                <w:sz w:val="20"/>
                <w:szCs w:val="20"/>
                <w:u w:val="none"/>
              </w:rPr>
            </w:pPr>
          </w:p>
        </w:tc>
      </w:tr>
      <w:tr w14:paraId="57F4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D5B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属地企业副县级退休干部经费</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BF42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慰问经费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D391C">
            <w:pPr>
              <w:jc w:val="center"/>
              <w:rPr>
                <w:rFonts w:hint="eastAsia" w:ascii="仿宋_GB2312" w:hAnsi="Arial" w:eastAsia="仿宋_GB2312" w:cs="仿宋_GB2312"/>
                <w:i w:val="0"/>
                <w:iCs w:val="0"/>
                <w:color w:val="000000"/>
                <w:sz w:val="20"/>
                <w:szCs w:val="20"/>
                <w:u w:val="none"/>
              </w:rPr>
            </w:pPr>
          </w:p>
        </w:tc>
        <w:tc>
          <w:tcPr>
            <w:tcW w:w="1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1794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w:t>
            </w:r>
          </w:p>
        </w:tc>
        <w:tc>
          <w:tcPr>
            <w:tcW w:w="29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F82CA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慰问经费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8357">
            <w:pPr>
              <w:jc w:val="center"/>
              <w:rPr>
                <w:rFonts w:hint="eastAsia" w:ascii="仿宋_GB2312" w:hAnsi="Arial" w:eastAsia="仿宋_GB2312" w:cs="仿宋_GB2312"/>
                <w:i w:val="0"/>
                <w:iCs w:val="0"/>
                <w:color w:val="000000"/>
                <w:sz w:val="20"/>
                <w:szCs w:val="20"/>
                <w:u w:val="none"/>
              </w:rPr>
            </w:pPr>
          </w:p>
        </w:tc>
      </w:tr>
      <w:tr w14:paraId="7F0C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9EDA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老干部看望慰问等经费</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5F7F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看望、慰问及活动经费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BDCE6">
            <w:pPr>
              <w:jc w:val="center"/>
              <w:rPr>
                <w:rFonts w:hint="eastAsia" w:ascii="仿宋_GB2312" w:hAnsi="Arial" w:eastAsia="仿宋_GB2312" w:cs="仿宋_GB2312"/>
                <w:i w:val="0"/>
                <w:iCs w:val="0"/>
                <w:color w:val="000000"/>
                <w:sz w:val="20"/>
                <w:szCs w:val="20"/>
                <w:u w:val="none"/>
              </w:rPr>
            </w:pPr>
          </w:p>
        </w:tc>
        <w:tc>
          <w:tcPr>
            <w:tcW w:w="1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B070B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22.9</w:t>
            </w:r>
          </w:p>
        </w:tc>
        <w:tc>
          <w:tcPr>
            <w:tcW w:w="29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3BE47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看望、慰问及活动经费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893B">
            <w:pPr>
              <w:jc w:val="center"/>
              <w:rPr>
                <w:rFonts w:hint="eastAsia" w:ascii="仿宋_GB2312" w:hAnsi="Arial" w:eastAsia="仿宋_GB2312" w:cs="仿宋_GB2312"/>
                <w:i w:val="0"/>
                <w:iCs w:val="0"/>
                <w:color w:val="000000"/>
                <w:sz w:val="20"/>
                <w:szCs w:val="20"/>
                <w:u w:val="none"/>
              </w:rPr>
            </w:pPr>
          </w:p>
        </w:tc>
      </w:tr>
      <w:tr w14:paraId="4878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0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D2EA9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1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04EF9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97 </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FA9C6C2">
            <w:pPr>
              <w:jc w:val="left"/>
              <w:rPr>
                <w:rFonts w:hint="eastAsia" w:ascii="仿宋_GB2312" w:hAnsi="Arial" w:eastAsia="仿宋_GB2312" w:cs="仿宋_GB2312"/>
                <w:i w:val="0"/>
                <w:iCs w:val="0"/>
                <w:color w:val="000000"/>
                <w:sz w:val="20"/>
                <w:szCs w:val="20"/>
                <w:u w:val="none"/>
              </w:rPr>
            </w:pPr>
          </w:p>
        </w:tc>
      </w:tr>
      <w:tr w14:paraId="1BEF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FF407">
            <w:pPr>
              <w:keepNext w:val="0"/>
              <w:keepLines w:val="0"/>
              <w:widowControl/>
              <w:suppressLineNumbers w:val="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支出功能类科目</w:t>
            </w:r>
          </w:p>
        </w:tc>
        <w:tc>
          <w:tcPr>
            <w:tcW w:w="2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DF47C">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类：</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65D039">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款：</w:t>
            </w:r>
          </w:p>
        </w:tc>
        <w:tc>
          <w:tcPr>
            <w:tcW w:w="1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1B320">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w:t>
            </w:r>
          </w:p>
        </w:tc>
      </w:tr>
      <w:tr w14:paraId="3CFA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74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A915546">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项目采购</w:t>
            </w:r>
          </w:p>
        </w:tc>
      </w:tr>
      <w:tr w14:paraId="12B1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0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1DE43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品名</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939B1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w:t>
            </w:r>
          </w:p>
        </w:tc>
        <w:tc>
          <w:tcPr>
            <w:tcW w:w="1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6A40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7488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08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8CA222B">
            <w:pPr>
              <w:jc w:val="left"/>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2B52988">
            <w:pPr>
              <w:jc w:val="left"/>
              <w:rPr>
                <w:rFonts w:hint="eastAsia" w:ascii="仿宋_GB2312" w:hAnsi="Arial" w:eastAsia="仿宋_GB2312" w:cs="仿宋_GB2312"/>
                <w:i w:val="0"/>
                <w:iCs w:val="0"/>
                <w:color w:val="000000"/>
                <w:sz w:val="20"/>
                <w:szCs w:val="20"/>
                <w:u w:val="none"/>
              </w:rPr>
            </w:pPr>
          </w:p>
        </w:tc>
        <w:tc>
          <w:tcPr>
            <w:tcW w:w="177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0ECC51">
            <w:pPr>
              <w:jc w:val="left"/>
              <w:rPr>
                <w:rFonts w:hint="eastAsia" w:ascii="仿宋_GB2312" w:hAnsi="Arial" w:eastAsia="仿宋_GB2312" w:cs="仿宋_GB2312"/>
                <w:i w:val="0"/>
                <w:iCs w:val="0"/>
                <w:color w:val="000000"/>
                <w:sz w:val="20"/>
                <w:szCs w:val="20"/>
                <w:u w:val="none"/>
              </w:rPr>
            </w:pPr>
          </w:p>
        </w:tc>
      </w:tr>
      <w:tr w14:paraId="32A2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08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FA72F21">
            <w:pPr>
              <w:jc w:val="left"/>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9128FBF">
            <w:pPr>
              <w:jc w:val="left"/>
              <w:rPr>
                <w:rFonts w:hint="eastAsia" w:ascii="仿宋_GB2312" w:hAnsi="Arial" w:eastAsia="仿宋_GB2312" w:cs="仿宋_GB2312"/>
                <w:i w:val="0"/>
                <w:iCs w:val="0"/>
                <w:color w:val="000000"/>
                <w:sz w:val="20"/>
                <w:szCs w:val="20"/>
                <w:u w:val="none"/>
              </w:rPr>
            </w:pPr>
          </w:p>
        </w:tc>
        <w:tc>
          <w:tcPr>
            <w:tcW w:w="177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A04DD9">
            <w:pPr>
              <w:jc w:val="left"/>
              <w:rPr>
                <w:rFonts w:hint="eastAsia" w:ascii="仿宋_GB2312" w:hAnsi="Arial" w:eastAsia="仿宋_GB2312" w:cs="仿宋_GB2312"/>
                <w:i w:val="0"/>
                <w:iCs w:val="0"/>
                <w:color w:val="000000"/>
                <w:sz w:val="20"/>
                <w:szCs w:val="20"/>
                <w:u w:val="none"/>
              </w:rPr>
            </w:pPr>
          </w:p>
        </w:tc>
      </w:tr>
      <w:tr w14:paraId="0EC2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08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C8E4039">
            <w:pPr>
              <w:jc w:val="left"/>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2E56026">
            <w:pPr>
              <w:jc w:val="left"/>
              <w:rPr>
                <w:rFonts w:hint="eastAsia" w:ascii="仿宋_GB2312" w:hAnsi="Arial" w:eastAsia="仿宋_GB2312" w:cs="仿宋_GB2312"/>
                <w:i w:val="0"/>
                <w:iCs w:val="0"/>
                <w:color w:val="000000"/>
                <w:sz w:val="20"/>
                <w:szCs w:val="20"/>
                <w:u w:val="none"/>
              </w:rPr>
            </w:pPr>
          </w:p>
        </w:tc>
        <w:tc>
          <w:tcPr>
            <w:tcW w:w="177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6CCA72">
            <w:pPr>
              <w:jc w:val="left"/>
              <w:rPr>
                <w:rFonts w:hint="eastAsia" w:ascii="仿宋_GB2312" w:hAnsi="Arial" w:eastAsia="仿宋_GB2312" w:cs="仿宋_GB2312"/>
                <w:i w:val="0"/>
                <w:iCs w:val="0"/>
                <w:color w:val="000000"/>
                <w:sz w:val="20"/>
                <w:szCs w:val="20"/>
                <w:u w:val="none"/>
              </w:rPr>
            </w:pPr>
          </w:p>
        </w:tc>
      </w:tr>
      <w:tr w14:paraId="57CD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0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F7E9D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AD960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0 </w:t>
            </w:r>
          </w:p>
        </w:tc>
        <w:tc>
          <w:tcPr>
            <w:tcW w:w="177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D755F7">
            <w:pPr>
              <w:jc w:val="left"/>
              <w:rPr>
                <w:rFonts w:hint="eastAsia" w:ascii="仿宋_GB2312" w:hAnsi="Arial" w:eastAsia="仿宋_GB2312" w:cs="仿宋_GB2312"/>
                <w:i w:val="0"/>
                <w:iCs w:val="0"/>
                <w:color w:val="000000"/>
                <w:sz w:val="20"/>
                <w:szCs w:val="20"/>
                <w:u w:val="none"/>
              </w:rPr>
            </w:pPr>
          </w:p>
        </w:tc>
      </w:tr>
      <w:tr w14:paraId="27F2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74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73C29BA">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项目绩效目标</w:t>
            </w:r>
          </w:p>
        </w:tc>
      </w:tr>
      <w:tr w14:paraId="31BA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5CD33">
            <w:pPr>
              <w:keepNext w:val="0"/>
              <w:keepLines w:val="0"/>
              <w:widowControl/>
              <w:suppressLineNumbers w:val="0"/>
              <w:ind w:firstLineChars="10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项目绩效目标</w:t>
            </w: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CE9A9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中期目标</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8FC7F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年度目标</w:t>
            </w:r>
          </w:p>
        </w:tc>
      </w:tr>
      <w:tr w14:paraId="61AF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6D4B">
            <w:pPr>
              <w:jc w:val="right"/>
              <w:rPr>
                <w:rFonts w:hint="eastAsia" w:ascii="仿宋_GB2312" w:hAnsi="Arial" w:eastAsia="仿宋_GB2312" w:cs="仿宋_GB2312"/>
                <w:i w:val="0"/>
                <w:iCs w:val="0"/>
                <w:color w:val="000000"/>
                <w:sz w:val="20"/>
                <w:szCs w:val="20"/>
                <w:u w:val="none"/>
              </w:rPr>
            </w:pP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73B7B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c>
          <w:tcPr>
            <w:tcW w:w="3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820F0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97</w:t>
            </w:r>
          </w:p>
        </w:tc>
      </w:tr>
      <w:tr w14:paraId="4BCB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C1512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项目年度绩效指标</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9C11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一级指标</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1A7E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二级指标</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E1187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三级指标（指标内容）</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51A8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指标值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8BB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4F41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B08C19">
            <w:pPr>
              <w:jc w:val="center"/>
              <w:rPr>
                <w:rFonts w:hint="eastAsia" w:ascii="仿宋_GB2312" w:hAnsi="Arial" w:eastAsia="仿宋_GB2312" w:cs="仿宋_GB2312"/>
                <w:i w:val="0"/>
                <w:iCs w:val="0"/>
                <w:color w:val="000000"/>
                <w:sz w:val="20"/>
                <w:szCs w:val="20"/>
                <w:u w:val="none"/>
              </w:rPr>
            </w:pPr>
          </w:p>
        </w:tc>
        <w:tc>
          <w:tcPr>
            <w:tcW w:w="11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B5E6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成本指标</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2C60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经济成本指标</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7CAA7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节日慰问、生病看望、困难帮扶</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F0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w:t>
            </w:r>
            <w:r>
              <w:rPr>
                <w:rStyle w:val="26"/>
                <w:rFonts w:hAnsi="宋体"/>
                <w:lang w:val="en-US" w:eastAsia="zh-CN" w:bidi="ar"/>
              </w:rPr>
              <w:t>200人次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253132C">
            <w:pPr>
              <w:jc w:val="left"/>
              <w:rPr>
                <w:rFonts w:hint="eastAsia" w:ascii="仿宋_GB2312" w:hAnsi="Arial" w:eastAsia="仿宋_GB2312" w:cs="仿宋_GB2312"/>
                <w:i w:val="0"/>
                <w:iCs w:val="0"/>
                <w:color w:val="000000"/>
                <w:sz w:val="20"/>
                <w:szCs w:val="20"/>
                <w:u w:val="none"/>
              </w:rPr>
            </w:pPr>
          </w:p>
        </w:tc>
      </w:tr>
      <w:tr w14:paraId="6291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7DA458">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EE4A">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16DE">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3A0C4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组织活动</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F9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w:t>
            </w:r>
            <w:r>
              <w:rPr>
                <w:rStyle w:val="26"/>
                <w:rFonts w:hAnsi="宋体"/>
                <w:lang w:val="en-US" w:eastAsia="zh-CN" w:bidi="ar"/>
              </w:rPr>
              <w:t>20次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F9C8294">
            <w:pPr>
              <w:jc w:val="left"/>
              <w:rPr>
                <w:rFonts w:hint="eastAsia" w:ascii="仿宋_GB2312" w:hAnsi="Arial" w:eastAsia="仿宋_GB2312" w:cs="仿宋_GB2312"/>
                <w:i w:val="0"/>
                <w:iCs w:val="0"/>
                <w:color w:val="000000"/>
                <w:sz w:val="20"/>
                <w:szCs w:val="20"/>
                <w:u w:val="none"/>
              </w:rPr>
            </w:pPr>
          </w:p>
        </w:tc>
      </w:tr>
      <w:tr w14:paraId="46CA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D3F203">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EA2F">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CBC34">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B0801A">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0D940">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9E4CC31">
            <w:pPr>
              <w:jc w:val="left"/>
              <w:rPr>
                <w:rFonts w:hint="eastAsia" w:ascii="仿宋_GB2312" w:hAnsi="Arial" w:eastAsia="仿宋_GB2312" w:cs="仿宋_GB2312"/>
                <w:i w:val="0"/>
                <w:iCs w:val="0"/>
                <w:color w:val="000000"/>
                <w:sz w:val="20"/>
                <w:szCs w:val="20"/>
                <w:u w:val="none"/>
              </w:rPr>
            </w:pPr>
          </w:p>
        </w:tc>
      </w:tr>
      <w:tr w14:paraId="0465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83751E">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89E64">
            <w:pPr>
              <w:jc w:val="center"/>
              <w:rPr>
                <w:rFonts w:hint="eastAsia" w:ascii="仿宋_GB2312" w:hAnsi="Arial" w:eastAsia="仿宋_GB2312" w:cs="仿宋_GB2312"/>
                <w:i w:val="0"/>
                <w:iCs w:val="0"/>
                <w:color w:val="000000"/>
                <w:sz w:val="20"/>
                <w:szCs w:val="20"/>
                <w:u w:val="none"/>
              </w:rPr>
            </w:pP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4A18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社会成本指标</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C073B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老干部社会参与率</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71E5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7"/>
                <w:lang w:val="en-US" w:eastAsia="zh-CN" w:bidi="ar"/>
              </w:rPr>
              <w:t>≧7</w:t>
            </w:r>
            <w:r>
              <w:rPr>
                <w:rStyle w:val="26"/>
                <w:rFonts w:hAnsi="宋体"/>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72BFEB2">
            <w:pPr>
              <w:jc w:val="left"/>
              <w:rPr>
                <w:rFonts w:hint="eastAsia" w:ascii="仿宋_GB2312" w:hAnsi="Arial" w:eastAsia="仿宋_GB2312" w:cs="仿宋_GB2312"/>
                <w:i w:val="0"/>
                <w:iCs w:val="0"/>
                <w:color w:val="000000"/>
                <w:sz w:val="20"/>
                <w:szCs w:val="20"/>
                <w:u w:val="none"/>
              </w:rPr>
            </w:pPr>
          </w:p>
        </w:tc>
      </w:tr>
      <w:tr w14:paraId="24B8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65D4C6">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70B40">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9007B">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4D358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老干部社会服务贡献量</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24BB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7"/>
                <w:lang w:val="en-US" w:eastAsia="zh-CN" w:bidi="ar"/>
              </w:rPr>
              <w:t>≧7</w:t>
            </w:r>
            <w:r>
              <w:rPr>
                <w:rStyle w:val="26"/>
                <w:rFonts w:hAnsi="宋体"/>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F87C1A8">
            <w:pPr>
              <w:jc w:val="left"/>
              <w:rPr>
                <w:rFonts w:hint="eastAsia" w:ascii="仿宋_GB2312" w:hAnsi="Arial" w:eastAsia="仿宋_GB2312" w:cs="仿宋_GB2312"/>
                <w:i w:val="0"/>
                <w:iCs w:val="0"/>
                <w:color w:val="000000"/>
                <w:sz w:val="20"/>
                <w:szCs w:val="20"/>
                <w:u w:val="none"/>
              </w:rPr>
            </w:pPr>
          </w:p>
        </w:tc>
      </w:tr>
      <w:tr w14:paraId="03C5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4BA928">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CDB18">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128A">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6F087D">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CFD6C">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1C67E33">
            <w:pPr>
              <w:jc w:val="left"/>
              <w:rPr>
                <w:rFonts w:hint="eastAsia" w:ascii="仿宋_GB2312" w:hAnsi="Arial" w:eastAsia="仿宋_GB2312" w:cs="仿宋_GB2312"/>
                <w:i w:val="0"/>
                <w:iCs w:val="0"/>
                <w:color w:val="000000"/>
                <w:sz w:val="20"/>
                <w:szCs w:val="20"/>
                <w:u w:val="none"/>
              </w:rPr>
            </w:pPr>
          </w:p>
        </w:tc>
      </w:tr>
      <w:tr w14:paraId="18C1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F2B5C0">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CA5D">
            <w:pPr>
              <w:jc w:val="center"/>
              <w:rPr>
                <w:rFonts w:hint="eastAsia" w:ascii="仿宋_GB2312" w:hAnsi="Arial" w:eastAsia="仿宋_GB2312" w:cs="仿宋_GB2312"/>
                <w:i w:val="0"/>
                <w:iCs w:val="0"/>
                <w:color w:val="000000"/>
                <w:sz w:val="20"/>
                <w:szCs w:val="20"/>
                <w:u w:val="none"/>
              </w:rPr>
            </w:pP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4BA0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生态环境成</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本指标</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2341D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生态环境改善贡献量</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828B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7"/>
                <w:lang w:val="en-US" w:eastAsia="zh-CN" w:bidi="ar"/>
              </w:rPr>
              <w:t>≧9</w:t>
            </w:r>
            <w:r>
              <w:rPr>
                <w:rStyle w:val="26"/>
                <w:rFonts w:hAnsi="宋体"/>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300A384">
            <w:pPr>
              <w:jc w:val="left"/>
              <w:rPr>
                <w:rFonts w:hint="eastAsia" w:ascii="仿宋_GB2312" w:hAnsi="Arial" w:eastAsia="仿宋_GB2312" w:cs="仿宋_GB2312"/>
                <w:i w:val="0"/>
                <w:iCs w:val="0"/>
                <w:color w:val="000000"/>
                <w:sz w:val="20"/>
                <w:szCs w:val="20"/>
                <w:u w:val="none"/>
              </w:rPr>
            </w:pPr>
          </w:p>
        </w:tc>
      </w:tr>
      <w:tr w14:paraId="5428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A1B20A">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DEE4">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2516D">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EE1972">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62664">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664BD4C">
            <w:pPr>
              <w:jc w:val="left"/>
              <w:rPr>
                <w:rFonts w:hint="eastAsia" w:ascii="仿宋_GB2312" w:hAnsi="Arial" w:eastAsia="仿宋_GB2312" w:cs="仿宋_GB2312"/>
                <w:i w:val="0"/>
                <w:iCs w:val="0"/>
                <w:color w:val="000000"/>
                <w:sz w:val="20"/>
                <w:szCs w:val="20"/>
                <w:u w:val="none"/>
              </w:rPr>
            </w:pPr>
          </w:p>
        </w:tc>
      </w:tr>
      <w:tr w14:paraId="2128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987734">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A013F">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F6457">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3C75F9">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0B06A">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65F9012">
            <w:pPr>
              <w:jc w:val="left"/>
              <w:rPr>
                <w:rFonts w:hint="eastAsia" w:ascii="仿宋_GB2312" w:hAnsi="Arial" w:eastAsia="仿宋_GB2312" w:cs="仿宋_GB2312"/>
                <w:i w:val="0"/>
                <w:iCs w:val="0"/>
                <w:color w:val="000000"/>
                <w:sz w:val="20"/>
                <w:szCs w:val="20"/>
                <w:u w:val="none"/>
              </w:rPr>
            </w:pPr>
          </w:p>
        </w:tc>
      </w:tr>
      <w:tr w14:paraId="7FC8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81D285">
            <w:pPr>
              <w:jc w:val="center"/>
              <w:rPr>
                <w:rFonts w:hint="eastAsia" w:ascii="仿宋_GB2312" w:hAnsi="Arial" w:eastAsia="仿宋_GB2312" w:cs="仿宋_GB2312"/>
                <w:i w:val="0"/>
                <w:iCs w:val="0"/>
                <w:color w:val="000000"/>
                <w:sz w:val="20"/>
                <w:szCs w:val="20"/>
                <w:u w:val="none"/>
              </w:rPr>
            </w:pPr>
          </w:p>
        </w:tc>
        <w:tc>
          <w:tcPr>
            <w:tcW w:w="11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DDDE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产出指标</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3E45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数量指标</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7DDF5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开展老干部活动</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BD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w:t>
            </w:r>
            <w:r>
              <w:rPr>
                <w:rStyle w:val="26"/>
                <w:rFonts w:hAnsi="宋体"/>
                <w:lang w:val="en-US" w:eastAsia="zh-CN" w:bidi="ar"/>
              </w:rPr>
              <w:t>20次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1B5FD5F">
            <w:pPr>
              <w:jc w:val="left"/>
              <w:rPr>
                <w:rFonts w:hint="eastAsia" w:ascii="仿宋_GB2312" w:hAnsi="Arial" w:eastAsia="仿宋_GB2312" w:cs="仿宋_GB2312"/>
                <w:i w:val="0"/>
                <w:iCs w:val="0"/>
                <w:color w:val="000000"/>
                <w:sz w:val="20"/>
                <w:szCs w:val="20"/>
                <w:u w:val="none"/>
              </w:rPr>
            </w:pPr>
          </w:p>
        </w:tc>
      </w:tr>
      <w:tr w14:paraId="4B79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6A82D4">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AEBD">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14989">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AFA4C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老年大学活动</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51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≧10</w:t>
            </w:r>
            <w:r>
              <w:rPr>
                <w:rStyle w:val="26"/>
                <w:rFonts w:hAnsi="宋体"/>
                <w:lang w:val="en-US" w:eastAsia="zh-CN" w:bidi="ar"/>
              </w:rPr>
              <w:t>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30DC07F">
            <w:pPr>
              <w:jc w:val="left"/>
              <w:rPr>
                <w:rFonts w:hint="eastAsia" w:ascii="仿宋_GB2312" w:hAnsi="Arial" w:eastAsia="仿宋_GB2312" w:cs="仿宋_GB2312"/>
                <w:i w:val="0"/>
                <w:iCs w:val="0"/>
                <w:color w:val="000000"/>
                <w:sz w:val="20"/>
                <w:szCs w:val="20"/>
                <w:u w:val="none"/>
              </w:rPr>
            </w:pPr>
          </w:p>
        </w:tc>
      </w:tr>
      <w:tr w14:paraId="3883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491CDA">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8D7E">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62B9">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90CDC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看望慰问老干部</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A3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w:t>
            </w:r>
            <w:r>
              <w:rPr>
                <w:rStyle w:val="26"/>
                <w:rFonts w:hAnsi="宋体"/>
                <w:lang w:val="en-US" w:eastAsia="zh-CN" w:bidi="ar"/>
              </w:rPr>
              <w:t>200人次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9368B4C">
            <w:pPr>
              <w:jc w:val="left"/>
              <w:rPr>
                <w:rFonts w:hint="eastAsia" w:ascii="仿宋_GB2312" w:hAnsi="Arial" w:eastAsia="仿宋_GB2312" w:cs="仿宋_GB2312"/>
                <w:i w:val="0"/>
                <w:iCs w:val="0"/>
                <w:color w:val="000000"/>
                <w:sz w:val="20"/>
                <w:szCs w:val="20"/>
                <w:u w:val="none"/>
              </w:rPr>
            </w:pPr>
          </w:p>
        </w:tc>
      </w:tr>
      <w:tr w14:paraId="6EB2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65F9B3">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3E6B">
            <w:pPr>
              <w:jc w:val="center"/>
              <w:rPr>
                <w:rFonts w:hint="eastAsia" w:ascii="仿宋_GB2312" w:hAnsi="Arial" w:eastAsia="仿宋_GB2312" w:cs="仿宋_GB2312"/>
                <w:i w:val="0"/>
                <w:iCs w:val="0"/>
                <w:color w:val="000000"/>
                <w:sz w:val="20"/>
                <w:szCs w:val="20"/>
                <w:u w:val="none"/>
              </w:rPr>
            </w:pP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E666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质量指标</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A775B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保障老干部各项服务</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1CF5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保障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381DC11">
            <w:pPr>
              <w:jc w:val="left"/>
              <w:rPr>
                <w:rFonts w:hint="eastAsia" w:ascii="仿宋_GB2312" w:hAnsi="Arial" w:eastAsia="仿宋_GB2312" w:cs="仿宋_GB2312"/>
                <w:i w:val="0"/>
                <w:iCs w:val="0"/>
                <w:color w:val="000000"/>
                <w:sz w:val="20"/>
                <w:szCs w:val="20"/>
                <w:u w:val="none"/>
              </w:rPr>
            </w:pPr>
          </w:p>
        </w:tc>
      </w:tr>
      <w:tr w14:paraId="3CEC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7FE037">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819B4">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DB961">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7D9707">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A134A">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FF53DBB">
            <w:pPr>
              <w:jc w:val="left"/>
              <w:rPr>
                <w:rFonts w:hint="eastAsia" w:ascii="仿宋_GB2312" w:hAnsi="Arial" w:eastAsia="仿宋_GB2312" w:cs="仿宋_GB2312"/>
                <w:i w:val="0"/>
                <w:iCs w:val="0"/>
                <w:color w:val="000000"/>
                <w:sz w:val="20"/>
                <w:szCs w:val="20"/>
                <w:u w:val="none"/>
              </w:rPr>
            </w:pPr>
          </w:p>
        </w:tc>
      </w:tr>
      <w:tr w14:paraId="2D85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659A26">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83314">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3866C">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086BFB">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B7678">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B378DA8">
            <w:pPr>
              <w:jc w:val="left"/>
              <w:rPr>
                <w:rFonts w:hint="eastAsia" w:ascii="仿宋_GB2312" w:hAnsi="Arial" w:eastAsia="仿宋_GB2312" w:cs="仿宋_GB2312"/>
                <w:i w:val="0"/>
                <w:iCs w:val="0"/>
                <w:color w:val="000000"/>
                <w:sz w:val="20"/>
                <w:szCs w:val="20"/>
                <w:u w:val="none"/>
              </w:rPr>
            </w:pPr>
          </w:p>
        </w:tc>
      </w:tr>
      <w:tr w14:paraId="0444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2EBCFB">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105E1">
            <w:pPr>
              <w:jc w:val="center"/>
              <w:rPr>
                <w:rFonts w:hint="eastAsia" w:ascii="仿宋_GB2312" w:hAnsi="Arial" w:eastAsia="仿宋_GB2312" w:cs="仿宋_GB2312"/>
                <w:i w:val="0"/>
                <w:iCs w:val="0"/>
                <w:color w:val="000000"/>
                <w:sz w:val="20"/>
                <w:szCs w:val="20"/>
                <w:u w:val="none"/>
              </w:rPr>
            </w:pP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A02C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时效指标</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7A841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节前慰问</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23CA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七日内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A664338">
            <w:pPr>
              <w:jc w:val="left"/>
              <w:rPr>
                <w:rFonts w:hint="eastAsia" w:ascii="仿宋_GB2312" w:hAnsi="Arial" w:eastAsia="仿宋_GB2312" w:cs="仿宋_GB2312"/>
                <w:i w:val="0"/>
                <w:iCs w:val="0"/>
                <w:color w:val="000000"/>
                <w:sz w:val="20"/>
                <w:szCs w:val="20"/>
                <w:u w:val="none"/>
              </w:rPr>
            </w:pPr>
          </w:p>
        </w:tc>
      </w:tr>
      <w:tr w14:paraId="6FF8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7A77CF">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DCBE6">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DC2B">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C7D2A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年度体检</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4203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按时体检</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AFB2B8C">
            <w:pPr>
              <w:jc w:val="left"/>
              <w:rPr>
                <w:rFonts w:hint="eastAsia" w:ascii="仿宋_GB2312" w:hAnsi="Arial" w:eastAsia="仿宋_GB2312" w:cs="仿宋_GB2312"/>
                <w:i w:val="0"/>
                <w:iCs w:val="0"/>
                <w:color w:val="000000"/>
                <w:sz w:val="20"/>
                <w:szCs w:val="20"/>
                <w:u w:val="none"/>
              </w:rPr>
            </w:pPr>
          </w:p>
        </w:tc>
      </w:tr>
      <w:tr w14:paraId="4116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36DD26">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90EA">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B686">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91F1CF">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7BEFE">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7C98440">
            <w:pPr>
              <w:jc w:val="left"/>
              <w:rPr>
                <w:rFonts w:hint="eastAsia" w:ascii="仿宋_GB2312" w:hAnsi="Arial" w:eastAsia="仿宋_GB2312" w:cs="仿宋_GB2312"/>
                <w:i w:val="0"/>
                <w:iCs w:val="0"/>
                <w:color w:val="000000"/>
                <w:sz w:val="20"/>
                <w:szCs w:val="20"/>
                <w:u w:val="none"/>
              </w:rPr>
            </w:pPr>
          </w:p>
        </w:tc>
      </w:tr>
      <w:tr w14:paraId="3F6C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13605C">
            <w:pPr>
              <w:jc w:val="center"/>
              <w:rPr>
                <w:rFonts w:hint="eastAsia" w:ascii="仿宋_GB2312" w:hAnsi="Arial" w:eastAsia="仿宋_GB2312" w:cs="仿宋_GB2312"/>
                <w:i w:val="0"/>
                <w:iCs w:val="0"/>
                <w:color w:val="000000"/>
                <w:sz w:val="20"/>
                <w:szCs w:val="20"/>
                <w:u w:val="none"/>
              </w:rPr>
            </w:pPr>
          </w:p>
        </w:tc>
        <w:tc>
          <w:tcPr>
            <w:tcW w:w="11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5980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效益指标</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B94C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经济效益指标</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855CD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减少社会成本的间接贡献</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9032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7"/>
                <w:lang w:val="en-US" w:eastAsia="zh-CN" w:bidi="ar"/>
              </w:rPr>
              <w:t>≧9</w:t>
            </w:r>
            <w:r>
              <w:rPr>
                <w:rStyle w:val="26"/>
                <w:rFonts w:hAnsi="宋体"/>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61F41A9">
            <w:pPr>
              <w:jc w:val="left"/>
              <w:rPr>
                <w:rFonts w:hint="eastAsia" w:ascii="仿宋_GB2312" w:hAnsi="Arial" w:eastAsia="仿宋_GB2312" w:cs="仿宋_GB2312"/>
                <w:i w:val="0"/>
                <w:iCs w:val="0"/>
                <w:color w:val="000000"/>
                <w:sz w:val="20"/>
                <w:szCs w:val="20"/>
                <w:u w:val="none"/>
              </w:rPr>
            </w:pPr>
          </w:p>
        </w:tc>
      </w:tr>
      <w:tr w14:paraId="258E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0FC5E2">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4CF9">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5999">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C72A4C">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1F925">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D1E7771">
            <w:pPr>
              <w:jc w:val="left"/>
              <w:rPr>
                <w:rFonts w:hint="eastAsia" w:ascii="仿宋_GB2312" w:hAnsi="Arial" w:eastAsia="仿宋_GB2312" w:cs="仿宋_GB2312"/>
                <w:i w:val="0"/>
                <w:iCs w:val="0"/>
                <w:color w:val="000000"/>
                <w:sz w:val="20"/>
                <w:szCs w:val="20"/>
                <w:u w:val="none"/>
              </w:rPr>
            </w:pPr>
          </w:p>
        </w:tc>
      </w:tr>
      <w:tr w14:paraId="6BA9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44B7C1">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07C3">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2B8DE">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2E3839">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7BA09">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F75A216">
            <w:pPr>
              <w:jc w:val="left"/>
              <w:rPr>
                <w:rFonts w:hint="eastAsia" w:ascii="仿宋_GB2312" w:hAnsi="Arial" w:eastAsia="仿宋_GB2312" w:cs="仿宋_GB2312"/>
                <w:i w:val="0"/>
                <w:iCs w:val="0"/>
                <w:color w:val="000000"/>
                <w:sz w:val="20"/>
                <w:szCs w:val="20"/>
                <w:u w:val="none"/>
              </w:rPr>
            </w:pPr>
          </w:p>
        </w:tc>
      </w:tr>
      <w:tr w14:paraId="4C87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9E4F16">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B4A4">
            <w:pPr>
              <w:jc w:val="center"/>
              <w:rPr>
                <w:rFonts w:hint="eastAsia" w:ascii="仿宋_GB2312" w:hAnsi="Arial" w:eastAsia="仿宋_GB2312" w:cs="仿宋_GB2312"/>
                <w:i w:val="0"/>
                <w:iCs w:val="0"/>
                <w:color w:val="000000"/>
                <w:sz w:val="20"/>
                <w:szCs w:val="20"/>
                <w:u w:val="none"/>
              </w:rPr>
            </w:pP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DC0E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社会效益指标</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E6750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老干部需求满足与生活质量</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77C6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7"/>
                <w:lang w:val="en-US" w:eastAsia="zh-CN" w:bidi="ar"/>
              </w:rPr>
              <w:t>≧9</w:t>
            </w:r>
            <w:r>
              <w:rPr>
                <w:rStyle w:val="26"/>
                <w:rFonts w:hAnsi="宋体"/>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70C7AF2">
            <w:pPr>
              <w:jc w:val="left"/>
              <w:rPr>
                <w:rFonts w:hint="eastAsia" w:ascii="仿宋_GB2312" w:hAnsi="Arial" w:eastAsia="仿宋_GB2312" w:cs="仿宋_GB2312"/>
                <w:i w:val="0"/>
                <w:iCs w:val="0"/>
                <w:color w:val="000000"/>
                <w:sz w:val="20"/>
                <w:szCs w:val="20"/>
                <w:u w:val="none"/>
              </w:rPr>
            </w:pPr>
          </w:p>
        </w:tc>
      </w:tr>
      <w:tr w14:paraId="6C3A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D98BB3">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9D0E5">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D95C">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BB60D6">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C9B89">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F5DA702">
            <w:pPr>
              <w:jc w:val="left"/>
              <w:rPr>
                <w:rFonts w:hint="eastAsia" w:ascii="仿宋_GB2312" w:hAnsi="Arial" w:eastAsia="仿宋_GB2312" w:cs="仿宋_GB2312"/>
                <w:i w:val="0"/>
                <w:iCs w:val="0"/>
                <w:color w:val="000000"/>
                <w:sz w:val="20"/>
                <w:szCs w:val="20"/>
                <w:u w:val="none"/>
              </w:rPr>
            </w:pPr>
          </w:p>
        </w:tc>
      </w:tr>
      <w:tr w14:paraId="57AF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407401">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A40D1">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937CB">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8A83B3">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9663F">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EC616A0">
            <w:pPr>
              <w:jc w:val="left"/>
              <w:rPr>
                <w:rFonts w:hint="eastAsia" w:ascii="仿宋_GB2312" w:hAnsi="Arial" w:eastAsia="仿宋_GB2312" w:cs="仿宋_GB2312"/>
                <w:i w:val="0"/>
                <w:iCs w:val="0"/>
                <w:color w:val="000000"/>
                <w:sz w:val="20"/>
                <w:szCs w:val="20"/>
                <w:u w:val="none"/>
              </w:rPr>
            </w:pPr>
          </w:p>
        </w:tc>
      </w:tr>
      <w:tr w14:paraId="4F3E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1EF122">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94271">
            <w:pPr>
              <w:jc w:val="center"/>
              <w:rPr>
                <w:rFonts w:hint="eastAsia" w:ascii="仿宋_GB2312" w:hAnsi="Arial" w:eastAsia="仿宋_GB2312" w:cs="仿宋_GB2312"/>
                <w:i w:val="0"/>
                <w:iCs w:val="0"/>
                <w:color w:val="000000"/>
                <w:sz w:val="20"/>
                <w:szCs w:val="20"/>
                <w:u w:val="none"/>
              </w:rPr>
            </w:pP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5780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生态效益指标</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BD7B2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生态知识宣传</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50A8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7"/>
                <w:lang w:val="en-US" w:eastAsia="zh-CN" w:bidi="ar"/>
              </w:rPr>
              <w:t>≧9</w:t>
            </w:r>
            <w:r>
              <w:rPr>
                <w:rStyle w:val="26"/>
                <w:rFonts w:hAnsi="宋体"/>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13FB6CD">
            <w:pPr>
              <w:jc w:val="left"/>
              <w:rPr>
                <w:rFonts w:hint="eastAsia" w:ascii="仿宋_GB2312" w:hAnsi="Arial" w:eastAsia="仿宋_GB2312" w:cs="仿宋_GB2312"/>
                <w:i w:val="0"/>
                <w:iCs w:val="0"/>
                <w:color w:val="000000"/>
                <w:sz w:val="20"/>
                <w:szCs w:val="20"/>
                <w:u w:val="none"/>
              </w:rPr>
            </w:pPr>
          </w:p>
        </w:tc>
      </w:tr>
      <w:tr w14:paraId="17E8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530AF6">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20883">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0FFD">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6A5A79">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550DE">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F227D79">
            <w:pPr>
              <w:jc w:val="left"/>
              <w:rPr>
                <w:rFonts w:hint="eastAsia" w:ascii="仿宋_GB2312" w:hAnsi="Arial" w:eastAsia="仿宋_GB2312" w:cs="仿宋_GB2312"/>
                <w:i w:val="0"/>
                <w:iCs w:val="0"/>
                <w:color w:val="000000"/>
                <w:sz w:val="20"/>
                <w:szCs w:val="20"/>
                <w:u w:val="none"/>
              </w:rPr>
            </w:pPr>
          </w:p>
        </w:tc>
      </w:tr>
      <w:tr w14:paraId="3397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EC27AF">
            <w:pPr>
              <w:jc w:val="center"/>
              <w:rPr>
                <w:rFonts w:hint="eastAsia" w:ascii="仿宋_GB2312" w:hAnsi="Arial" w:eastAsia="仿宋_GB2312" w:cs="仿宋_GB2312"/>
                <w:i w:val="0"/>
                <w:iCs w:val="0"/>
                <w:color w:val="000000"/>
                <w:sz w:val="20"/>
                <w:szCs w:val="20"/>
                <w:u w:val="none"/>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847B">
            <w:pPr>
              <w:jc w:val="center"/>
              <w:rPr>
                <w:rFonts w:hint="eastAsia" w:ascii="仿宋_GB2312" w:hAnsi="Arial" w:eastAsia="仿宋_GB2312" w:cs="仿宋_GB2312"/>
                <w:i w:val="0"/>
                <w:iCs w:val="0"/>
                <w:color w:val="000000"/>
                <w:sz w:val="20"/>
                <w:szCs w:val="20"/>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C07C">
            <w:pPr>
              <w:jc w:val="center"/>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9CD9C8">
            <w:pPr>
              <w:jc w:val="center"/>
              <w:rPr>
                <w:rFonts w:hint="eastAsia" w:ascii="仿宋_GB2312" w:hAnsi="Arial" w:eastAsia="仿宋_GB2312" w:cs="仿宋_GB2312"/>
                <w:i w:val="0"/>
                <w:iCs w:val="0"/>
                <w:color w:val="000000"/>
                <w:sz w:val="20"/>
                <w:szCs w:val="20"/>
                <w:u w:val="none"/>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4DB4F">
            <w:pPr>
              <w:jc w:val="center"/>
              <w:rPr>
                <w:rFonts w:hint="eastAsia" w:ascii="仿宋_GB2312" w:hAnsi="Arial" w:eastAsia="仿宋_GB2312" w:cs="仿宋_GB2312"/>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5DC5518">
            <w:pPr>
              <w:jc w:val="left"/>
              <w:rPr>
                <w:rFonts w:hint="eastAsia" w:ascii="仿宋_GB2312" w:hAnsi="Arial" w:eastAsia="仿宋_GB2312" w:cs="仿宋_GB2312"/>
                <w:i w:val="0"/>
                <w:iCs w:val="0"/>
                <w:color w:val="000000"/>
                <w:sz w:val="20"/>
                <w:szCs w:val="20"/>
                <w:u w:val="none"/>
              </w:rPr>
            </w:pPr>
          </w:p>
        </w:tc>
      </w:tr>
      <w:tr w14:paraId="38A0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49B2D1">
            <w:pPr>
              <w:jc w:val="center"/>
              <w:rPr>
                <w:rFonts w:hint="eastAsia" w:ascii="仿宋_GB2312" w:hAnsi="Arial" w:eastAsia="仿宋_GB2312" w:cs="仿宋_GB2312"/>
                <w:i w:val="0"/>
                <w:iCs w:val="0"/>
                <w:color w:val="000000"/>
                <w:sz w:val="20"/>
                <w:szCs w:val="20"/>
                <w:u w:val="none"/>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6913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满意度指标</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03E2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具体指标</w:t>
            </w: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D0B32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基础保障服务满意度</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2EAB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FFF4105">
            <w:pPr>
              <w:jc w:val="left"/>
              <w:rPr>
                <w:rFonts w:hint="eastAsia" w:ascii="仿宋_GB2312" w:hAnsi="Arial" w:eastAsia="仿宋_GB2312" w:cs="仿宋_GB2312"/>
                <w:i w:val="0"/>
                <w:iCs w:val="0"/>
                <w:color w:val="000000"/>
                <w:sz w:val="20"/>
                <w:szCs w:val="20"/>
                <w:u w:val="none"/>
              </w:rPr>
            </w:pPr>
          </w:p>
        </w:tc>
      </w:tr>
      <w:tr w14:paraId="405B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686CE3">
            <w:pPr>
              <w:jc w:val="center"/>
              <w:rPr>
                <w:rFonts w:hint="eastAsia" w:ascii="仿宋_GB2312" w:hAnsi="Arial" w:eastAsia="仿宋_GB2312" w:cs="仿宋_GB2312"/>
                <w:i w:val="0"/>
                <w:iCs w:val="0"/>
                <w:color w:val="000000"/>
                <w:sz w:val="20"/>
                <w:szCs w:val="20"/>
                <w:u w:val="none"/>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773E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3CF0C1">
            <w:pPr>
              <w:jc w:val="left"/>
              <w:rPr>
                <w:rFonts w:hint="eastAsia" w:ascii="仿宋_GB2312" w:hAnsi="Arial" w:eastAsia="仿宋_GB2312" w:cs="仿宋_GB2312"/>
                <w:i w:val="0"/>
                <w:iCs w:val="0"/>
                <w:color w:val="000000"/>
                <w:sz w:val="20"/>
                <w:szCs w:val="20"/>
                <w:u w:val="none"/>
              </w:rPr>
            </w:pPr>
          </w:p>
        </w:tc>
        <w:tc>
          <w:tcPr>
            <w:tcW w:w="2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0A883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精神文化服务满意度</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729D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F7492DD">
            <w:pPr>
              <w:jc w:val="left"/>
              <w:rPr>
                <w:rFonts w:hint="eastAsia" w:ascii="仿宋_GB2312" w:hAnsi="Arial" w:eastAsia="仿宋_GB2312" w:cs="仿宋_GB2312"/>
                <w:i w:val="0"/>
                <w:iCs w:val="0"/>
                <w:color w:val="000000"/>
                <w:sz w:val="20"/>
                <w:szCs w:val="20"/>
                <w:u w:val="none"/>
              </w:rPr>
            </w:pPr>
          </w:p>
        </w:tc>
      </w:tr>
      <w:tr w14:paraId="46AE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748" w:type="dxa"/>
            <w:gridSpan w:val="22"/>
            <w:tcBorders>
              <w:top w:val="nil"/>
              <w:left w:val="nil"/>
              <w:bottom w:val="nil"/>
              <w:right w:val="nil"/>
            </w:tcBorders>
            <w:shd w:val="clear" w:color="auto" w:fill="auto"/>
            <w:vAlign w:val="center"/>
          </w:tcPr>
          <w:p w14:paraId="1738F321">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70DCD3E2">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0D8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748" w:type="dxa"/>
            <w:gridSpan w:val="22"/>
            <w:tcBorders>
              <w:top w:val="nil"/>
              <w:left w:val="nil"/>
              <w:bottom w:val="nil"/>
              <w:right w:val="nil"/>
            </w:tcBorders>
            <w:shd w:val="clear" w:color="auto" w:fill="auto"/>
            <w:vAlign w:val="center"/>
          </w:tcPr>
          <w:p w14:paraId="638D803A">
            <w:pPr>
              <w:keepNext w:val="0"/>
              <w:keepLines w:val="0"/>
              <w:widowControl/>
              <w:suppressLineNumbers w:val="0"/>
              <w:jc w:val="center"/>
              <w:textAlignment w:val="center"/>
              <w:rPr>
                <w:rFonts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申报单位(盖章）：黄石港区老干部服务中心                                   单位：万元</w:t>
            </w:r>
          </w:p>
        </w:tc>
      </w:tr>
      <w:tr w14:paraId="15CE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86D6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二级项目名称</w:t>
            </w:r>
          </w:p>
        </w:tc>
        <w:tc>
          <w:tcPr>
            <w:tcW w:w="68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610D0F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老干部特困帮扶基金</w:t>
            </w:r>
          </w:p>
        </w:tc>
      </w:tr>
      <w:tr w14:paraId="4DE4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38BB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对应一级项目名称</w:t>
            </w: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09600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老干部服务中心工作经费</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1A93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项目主管部门</w:t>
            </w:r>
          </w:p>
        </w:tc>
        <w:tc>
          <w:tcPr>
            <w:tcW w:w="25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46FA3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老干部服务中心</w:t>
            </w:r>
          </w:p>
        </w:tc>
      </w:tr>
      <w:tr w14:paraId="52663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B1F7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项目属性</w:t>
            </w: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29560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持续性项目</w:t>
            </w:r>
            <w:r>
              <w:rPr>
                <w:rStyle w:val="28"/>
                <w:lang w:val="en-US" w:eastAsia="zh-CN" w:bidi="ar"/>
              </w:rPr>
              <w:t>R</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551C5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新增项目</w:t>
            </w:r>
            <w:r>
              <w:rPr>
                <w:rStyle w:val="28"/>
                <w:lang w:val="en-US" w:eastAsia="zh-CN" w:bidi="ar"/>
              </w:rPr>
              <w:t>£</w:t>
            </w:r>
          </w:p>
        </w:tc>
      </w:tr>
      <w:tr w14:paraId="5FEF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72A0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项目分类</w:t>
            </w:r>
          </w:p>
        </w:tc>
        <w:tc>
          <w:tcPr>
            <w:tcW w:w="2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77141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常年性项目</w:t>
            </w:r>
            <w:r>
              <w:rPr>
                <w:rStyle w:val="28"/>
                <w:lang w:val="en-US" w:eastAsia="zh-CN" w:bidi="ar"/>
              </w:rPr>
              <w:t>R</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B82FC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延续性项目□</w:t>
            </w:r>
          </w:p>
        </w:tc>
        <w:tc>
          <w:tcPr>
            <w:tcW w:w="2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98035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一次性项目□</w:t>
            </w:r>
          </w:p>
        </w:tc>
      </w:tr>
      <w:tr w14:paraId="4AF9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BDCC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项目类别</w:t>
            </w:r>
          </w:p>
        </w:tc>
        <w:tc>
          <w:tcPr>
            <w:tcW w:w="2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429C1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其他运转类□</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95907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本级支出项目</w:t>
            </w:r>
            <w:r>
              <w:rPr>
                <w:rStyle w:val="28"/>
                <w:lang w:val="en-US" w:eastAsia="zh-CN" w:bidi="ar"/>
              </w:rPr>
              <w:t>R</w:t>
            </w:r>
          </w:p>
        </w:tc>
        <w:tc>
          <w:tcPr>
            <w:tcW w:w="2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8E5B4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转移性支出项目□</w:t>
            </w:r>
          </w:p>
        </w:tc>
      </w:tr>
      <w:tr w14:paraId="0E4A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5E72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起始年度</w:t>
            </w:r>
          </w:p>
        </w:tc>
        <w:tc>
          <w:tcPr>
            <w:tcW w:w="254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1A3D039">
            <w:pPr>
              <w:keepNext w:val="0"/>
              <w:keepLines w:val="0"/>
              <w:widowControl/>
              <w:suppressLineNumbers w:val="0"/>
              <w:jc w:val="left"/>
              <w:textAlignment w:val="top"/>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2025年</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951F4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终止年度</w:t>
            </w:r>
          </w:p>
        </w:tc>
        <w:tc>
          <w:tcPr>
            <w:tcW w:w="205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CB1297D">
            <w:pPr>
              <w:jc w:val="left"/>
              <w:rPr>
                <w:rFonts w:hint="eastAsia" w:ascii="仿宋_GB2312" w:hAnsi="Arial" w:eastAsia="仿宋_GB2312" w:cs="仿宋_GB2312"/>
                <w:i w:val="0"/>
                <w:iCs w:val="0"/>
                <w:color w:val="000000"/>
                <w:sz w:val="20"/>
                <w:szCs w:val="20"/>
                <w:u w:val="none"/>
              </w:rPr>
            </w:pPr>
          </w:p>
        </w:tc>
      </w:tr>
      <w:tr w14:paraId="36E3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C366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项目立项依据</w:t>
            </w:r>
          </w:p>
        </w:tc>
        <w:tc>
          <w:tcPr>
            <w:tcW w:w="68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4950C1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黄老通【2021】3号文</w:t>
            </w:r>
          </w:p>
        </w:tc>
      </w:tr>
      <w:tr w14:paraId="68D2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126C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项目实施方案</w:t>
            </w:r>
          </w:p>
        </w:tc>
        <w:tc>
          <w:tcPr>
            <w:tcW w:w="68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B33E11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帮扶长期身患重病致不能生活自理导致生活困难等老干部及老干部遗属</w:t>
            </w:r>
          </w:p>
        </w:tc>
      </w:tr>
      <w:tr w14:paraId="1481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3AED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项目总预算</w:t>
            </w: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C0EE5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w:t>
            </w:r>
          </w:p>
        </w:tc>
        <w:tc>
          <w:tcPr>
            <w:tcW w:w="1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DDBD9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项目当年预算</w:t>
            </w:r>
          </w:p>
        </w:tc>
        <w:tc>
          <w:tcPr>
            <w:tcW w:w="2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E02E0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w:t>
            </w:r>
          </w:p>
        </w:tc>
      </w:tr>
      <w:tr w14:paraId="10FA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F690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项目前两年预算</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安排、使用情况</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及当年预算变动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情况</w:t>
            </w:r>
          </w:p>
        </w:tc>
        <w:tc>
          <w:tcPr>
            <w:tcW w:w="6840"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6071E196">
            <w:pPr>
              <w:jc w:val="left"/>
              <w:rPr>
                <w:rFonts w:hint="eastAsia" w:ascii="仿宋_GB2312" w:hAnsi="Arial" w:eastAsia="仿宋_GB2312" w:cs="仿宋_GB2312"/>
                <w:i w:val="0"/>
                <w:iCs w:val="0"/>
                <w:color w:val="000000"/>
                <w:sz w:val="20"/>
                <w:szCs w:val="20"/>
                <w:u w:val="none"/>
              </w:rPr>
            </w:pPr>
          </w:p>
        </w:tc>
      </w:tr>
      <w:tr w14:paraId="149F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6AA4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项目资金来源</w:t>
            </w: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1D660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资金来源</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54912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0F4E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C88D2">
            <w:pPr>
              <w:jc w:val="center"/>
              <w:rPr>
                <w:rFonts w:hint="eastAsia" w:ascii="仿宋_GB2312" w:hAnsi="Arial" w:eastAsia="仿宋_GB2312" w:cs="仿宋_GB2312"/>
                <w:i w:val="0"/>
                <w:iCs w:val="0"/>
                <w:color w:val="000000"/>
                <w:sz w:val="20"/>
                <w:szCs w:val="20"/>
                <w:u w:val="none"/>
              </w:rPr>
            </w:pP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C03444">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C1594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w:t>
            </w:r>
          </w:p>
        </w:tc>
      </w:tr>
      <w:tr w14:paraId="782E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1E3AA">
            <w:pPr>
              <w:jc w:val="center"/>
              <w:rPr>
                <w:rFonts w:hint="eastAsia" w:ascii="仿宋_GB2312" w:hAnsi="Arial" w:eastAsia="仿宋_GB2312" w:cs="仿宋_GB2312"/>
                <w:i w:val="0"/>
                <w:iCs w:val="0"/>
                <w:color w:val="000000"/>
                <w:sz w:val="20"/>
                <w:szCs w:val="20"/>
                <w:u w:val="none"/>
              </w:rPr>
            </w:pP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69ED25">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一般公共预算财政拨款</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F55D4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w:t>
            </w:r>
          </w:p>
        </w:tc>
      </w:tr>
      <w:tr w14:paraId="160F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FA3B">
            <w:pPr>
              <w:jc w:val="center"/>
              <w:rPr>
                <w:rFonts w:hint="eastAsia" w:ascii="仿宋_GB2312" w:hAnsi="Arial" w:eastAsia="仿宋_GB2312" w:cs="仿宋_GB2312"/>
                <w:i w:val="0"/>
                <w:iCs w:val="0"/>
                <w:color w:val="000000"/>
                <w:sz w:val="20"/>
                <w:szCs w:val="20"/>
                <w:u w:val="none"/>
              </w:rPr>
            </w:pP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CD47CF">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其中：申请当年资金</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F8AA204">
            <w:pPr>
              <w:jc w:val="left"/>
              <w:rPr>
                <w:rFonts w:hint="eastAsia" w:ascii="仿宋_GB2312" w:hAnsi="Arial" w:eastAsia="仿宋_GB2312" w:cs="仿宋_GB2312"/>
                <w:i w:val="0"/>
                <w:iCs w:val="0"/>
                <w:color w:val="000000"/>
                <w:sz w:val="20"/>
                <w:szCs w:val="20"/>
                <w:u w:val="none"/>
              </w:rPr>
            </w:pPr>
          </w:p>
        </w:tc>
      </w:tr>
      <w:tr w14:paraId="7509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1F88F">
            <w:pPr>
              <w:jc w:val="center"/>
              <w:rPr>
                <w:rFonts w:hint="eastAsia" w:ascii="仿宋_GB2312" w:hAnsi="Arial" w:eastAsia="仿宋_GB2312" w:cs="仿宋_GB2312"/>
                <w:i w:val="0"/>
                <w:iCs w:val="0"/>
                <w:color w:val="000000"/>
                <w:sz w:val="20"/>
                <w:szCs w:val="20"/>
                <w:u w:val="none"/>
              </w:rPr>
            </w:pP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112F77">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政府性基金预算财政拨款</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40AF3A6">
            <w:pPr>
              <w:jc w:val="left"/>
              <w:rPr>
                <w:rFonts w:hint="eastAsia" w:ascii="仿宋_GB2312" w:hAnsi="Arial" w:eastAsia="仿宋_GB2312" w:cs="仿宋_GB2312"/>
                <w:i w:val="0"/>
                <w:iCs w:val="0"/>
                <w:color w:val="000000"/>
                <w:sz w:val="20"/>
                <w:szCs w:val="20"/>
                <w:u w:val="none"/>
              </w:rPr>
            </w:pPr>
          </w:p>
        </w:tc>
      </w:tr>
      <w:tr w14:paraId="3CB3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02A69">
            <w:pPr>
              <w:jc w:val="center"/>
              <w:rPr>
                <w:rFonts w:hint="eastAsia" w:ascii="仿宋_GB2312" w:hAnsi="Arial" w:eastAsia="仿宋_GB2312" w:cs="仿宋_GB2312"/>
                <w:i w:val="0"/>
                <w:iCs w:val="0"/>
                <w:color w:val="000000"/>
                <w:sz w:val="20"/>
                <w:szCs w:val="20"/>
                <w:u w:val="none"/>
              </w:rPr>
            </w:pP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CC3D84">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财政专户管理资金（教育收费）</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2F6F583">
            <w:pPr>
              <w:jc w:val="left"/>
              <w:rPr>
                <w:rFonts w:hint="eastAsia" w:ascii="仿宋_GB2312" w:hAnsi="Arial" w:eastAsia="仿宋_GB2312" w:cs="仿宋_GB2312"/>
                <w:i w:val="0"/>
                <w:iCs w:val="0"/>
                <w:color w:val="000000"/>
                <w:sz w:val="20"/>
                <w:szCs w:val="20"/>
                <w:u w:val="none"/>
              </w:rPr>
            </w:pPr>
          </w:p>
        </w:tc>
      </w:tr>
      <w:tr w14:paraId="2C2B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EFDF0">
            <w:pPr>
              <w:jc w:val="center"/>
              <w:rPr>
                <w:rFonts w:hint="eastAsia" w:ascii="仿宋_GB2312" w:hAnsi="Arial" w:eastAsia="仿宋_GB2312" w:cs="仿宋_GB2312"/>
                <w:i w:val="0"/>
                <w:iCs w:val="0"/>
                <w:color w:val="000000"/>
                <w:sz w:val="20"/>
                <w:szCs w:val="20"/>
                <w:u w:val="none"/>
              </w:rPr>
            </w:pP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E18BC9">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单位资金</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260B39C">
            <w:pPr>
              <w:jc w:val="left"/>
              <w:rPr>
                <w:rFonts w:hint="eastAsia" w:ascii="仿宋_GB2312" w:hAnsi="Arial" w:eastAsia="仿宋_GB2312" w:cs="仿宋_GB2312"/>
                <w:i w:val="0"/>
                <w:iCs w:val="0"/>
                <w:color w:val="000000"/>
                <w:sz w:val="20"/>
                <w:szCs w:val="20"/>
                <w:u w:val="none"/>
              </w:rPr>
            </w:pPr>
          </w:p>
        </w:tc>
      </w:tr>
      <w:tr w14:paraId="475C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E664">
            <w:pPr>
              <w:jc w:val="center"/>
              <w:rPr>
                <w:rFonts w:hint="eastAsia" w:ascii="仿宋_GB2312" w:hAnsi="Arial" w:eastAsia="仿宋_GB2312" w:cs="仿宋_GB2312"/>
                <w:i w:val="0"/>
                <w:iCs w:val="0"/>
                <w:color w:val="000000"/>
                <w:sz w:val="20"/>
                <w:szCs w:val="20"/>
                <w:u w:val="none"/>
              </w:rPr>
            </w:pP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FEFDF2">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其中：使用上年度财政拨款结转</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4EE0644">
            <w:pPr>
              <w:jc w:val="left"/>
              <w:rPr>
                <w:rFonts w:hint="eastAsia" w:ascii="仿宋_GB2312" w:hAnsi="Arial" w:eastAsia="仿宋_GB2312" w:cs="仿宋_GB2312"/>
                <w:i w:val="0"/>
                <w:iCs w:val="0"/>
                <w:color w:val="000000"/>
                <w:sz w:val="20"/>
                <w:szCs w:val="20"/>
                <w:u w:val="none"/>
              </w:rPr>
            </w:pPr>
          </w:p>
        </w:tc>
      </w:tr>
      <w:tr w14:paraId="451A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nil"/>
            </w:tcBorders>
            <w:shd w:val="clear" w:color="auto" w:fill="auto"/>
            <w:vAlign w:val="top"/>
          </w:tcPr>
          <w:p w14:paraId="5D0C6207">
            <w:pPr>
              <w:jc w:val="left"/>
              <w:rPr>
                <w:rFonts w:hint="eastAsia" w:ascii="仿宋_GB2312" w:hAnsi="Arial" w:eastAsia="仿宋_GB2312" w:cs="仿宋_GB2312"/>
                <w:i w:val="0"/>
                <w:iCs w:val="0"/>
                <w:color w:val="000000"/>
                <w:sz w:val="20"/>
                <w:szCs w:val="20"/>
                <w:u w:val="none"/>
              </w:rPr>
            </w:pPr>
          </w:p>
        </w:tc>
        <w:tc>
          <w:tcPr>
            <w:tcW w:w="6840" w:type="dxa"/>
            <w:gridSpan w:val="19"/>
            <w:tcBorders>
              <w:top w:val="single" w:color="000000" w:sz="4" w:space="0"/>
              <w:left w:val="nil"/>
              <w:bottom w:val="single" w:color="000000" w:sz="4" w:space="0"/>
              <w:right w:val="single" w:color="000000" w:sz="4" w:space="0"/>
            </w:tcBorders>
            <w:shd w:val="clear" w:color="auto" w:fill="auto"/>
            <w:vAlign w:val="center"/>
          </w:tcPr>
          <w:p w14:paraId="228F6B08">
            <w:pPr>
              <w:keepNext w:val="0"/>
              <w:keepLines w:val="0"/>
              <w:widowControl/>
              <w:suppressLineNumbers w:val="0"/>
              <w:ind w:firstLineChars="80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项目支出明细测算</w:t>
            </w:r>
          </w:p>
        </w:tc>
      </w:tr>
      <w:tr w14:paraId="79FE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9723C">
            <w:pPr>
              <w:keepNext w:val="0"/>
              <w:keepLines w:val="0"/>
              <w:widowControl/>
              <w:suppressLineNumbers w:val="0"/>
              <w:ind w:firstLineChars="10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项目活动</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B1E2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活动内容</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表述</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628D8">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支出经济分</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类科目</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02AD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c>
          <w:tcPr>
            <w:tcW w:w="2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D0693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测算依据及说明</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B960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4FA0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2292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帮扶困难老干部</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4A87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对生活困难老干部进行帮扶</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C08B1">
            <w:pPr>
              <w:jc w:val="center"/>
              <w:rPr>
                <w:rFonts w:hint="eastAsia" w:ascii="仿宋_GB2312" w:hAnsi="Arial" w:eastAsia="仿宋_GB2312" w:cs="仿宋_GB2312"/>
                <w:i w:val="0"/>
                <w:iCs w:val="0"/>
                <w:color w:val="000000"/>
                <w:sz w:val="20"/>
                <w:szCs w:val="20"/>
                <w:u w:val="none"/>
              </w:rPr>
            </w:pP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1697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w:t>
            </w:r>
          </w:p>
        </w:tc>
        <w:tc>
          <w:tcPr>
            <w:tcW w:w="2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6CDDF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黄老通【2021】3号文</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DB7DE">
            <w:pPr>
              <w:jc w:val="center"/>
              <w:rPr>
                <w:rFonts w:hint="eastAsia" w:ascii="仿宋_GB2312" w:hAnsi="Arial" w:eastAsia="仿宋_GB2312" w:cs="仿宋_GB2312"/>
                <w:i w:val="0"/>
                <w:iCs w:val="0"/>
                <w:color w:val="000000"/>
                <w:sz w:val="20"/>
                <w:szCs w:val="20"/>
                <w:u w:val="none"/>
              </w:rPr>
            </w:pPr>
          </w:p>
        </w:tc>
      </w:tr>
      <w:tr w14:paraId="1D37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C3553A">
            <w:pPr>
              <w:jc w:val="left"/>
              <w:rPr>
                <w:rFonts w:hint="eastAsia" w:ascii="仿宋_GB2312" w:hAnsi="Arial" w:eastAsia="仿宋_GB2312" w:cs="仿宋_GB2312"/>
                <w:i w:val="0"/>
                <w:iCs w:val="0"/>
                <w:color w:val="000000"/>
                <w:sz w:val="20"/>
                <w:szCs w:val="20"/>
                <w:u w:val="none"/>
              </w:rPr>
            </w:pP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67EB94">
            <w:pPr>
              <w:jc w:val="left"/>
              <w:rPr>
                <w:rFonts w:hint="eastAsia" w:ascii="仿宋_GB2312" w:hAnsi="Arial" w:eastAsia="仿宋_GB2312" w:cs="仿宋_GB2312"/>
                <w:i w:val="0"/>
                <w:iCs w:val="0"/>
                <w:color w:val="000000"/>
                <w:sz w:val="20"/>
                <w:szCs w:val="20"/>
                <w:u w:val="none"/>
              </w:rPr>
            </w:pP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69094F">
            <w:pPr>
              <w:jc w:val="left"/>
              <w:rPr>
                <w:rFonts w:hint="eastAsia" w:ascii="仿宋_GB2312" w:hAnsi="Arial" w:eastAsia="仿宋_GB2312" w:cs="仿宋_GB2312"/>
                <w:i w:val="0"/>
                <w:iCs w:val="0"/>
                <w:color w:val="000000"/>
                <w:sz w:val="20"/>
                <w:szCs w:val="20"/>
                <w:u w:val="none"/>
              </w:rPr>
            </w:pP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2A2A8D">
            <w:pPr>
              <w:jc w:val="left"/>
              <w:rPr>
                <w:rFonts w:hint="eastAsia" w:ascii="仿宋_GB2312" w:hAnsi="Arial" w:eastAsia="仿宋_GB2312" w:cs="仿宋_GB2312"/>
                <w:i w:val="0"/>
                <w:iCs w:val="0"/>
                <w:color w:val="000000"/>
                <w:sz w:val="20"/>
                <w:szCs w:val="20"/>
                <w:u w:val="none"/>
              </w:rPr>
            </w:pPr>
          </w:p>
        </w:tc>
        <w:tc>
          <w:tcPr>
            <w:tcW w:w="27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BEC0DC8">
            <w:pPr>
              <w:jc w:val="left"/>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A8046A">
            <w:pPr>
              <w:jc w:val="left"/>
              <w:rPr>
                <w:rFonts w:hint="eastAsia" w:ascii="仿宋_GB2312" w:hAnsi="Arial" w:eastAsia="仿宋_GB2312" w:cs="仿宋_GB2312"/>
                <w:i w:val="0"/>
                <w:iCs w:val="0"/>
                <w:color w:val="000000"/>
                <w:sz w:val="20"/>
                <w:szCs w:val="20"/>
                <w:u w:val="none"/>
              </w:rPr>
            </w:pPr>
          </w:p>
        </w:tc>
      </w:tr>
      <w:tr w14:paraId="4AEC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4D532A">
            <w:pPr>
              <w:jc w:val="left"/>
              <w:rPr>
                <w:rFonts w:hint="eastAsia" w:ascii="仿宋_GB2312" w:hAnsi="Arial" w:eastAsia="仿宋_GB2312" w:cs="仿宋_GB2312"/>
                <w:i w:val="0"/>
                <w:iCs w:val="0"/>
                <w:color w:val="000000"/>
                <w:sz w:val="20"/>
                <w:szCs w:val="20"/>
                <w:u w:val="none"/>
              </w:rPr>
            </w:pP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F1768B">
            <w:pPr>
              <w:jc w:val="left"/>
              <w:rPr>
                <w:rFonts w:hint="eastAsia" w:ascii="仿宋_GB2312" w:hAnsi="Arial" w:eastAsia="仿宋_GB2312" w:cs="仿宋_GB2312"/>
                <w:i w:val="0"/>
                <w:iCs w:val="0"/>
                <w:color w:val="000000"/>
                <w:sz w:val="20"/>
                <w:szCs w:val="20"/>
                <w:u w:val="none"/>
              </w:rPr>
            </w:pP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58599B">
            <w:pPr>
              <w:jc w:val="left"/>
              <w:rPr>
                <w:rFonts w:hint="eastAsia" w:ascii="仿宋_GB2312" w:hAnsi="Arial" w:eastAsia="仿宋_GB2312" w:cs="仿宋_GB2312"/>
                <w:i w:val="0"/>
                <w:iCs w:val="0"/>
                <w:color w:val="000000"/>
                <w:sz w:val="20"/>
                <w:szCs w:val="20"/>
                <w:u w:val="none"/>
              </w:rPr>
            </w:pP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AC89B9">
            <w:pPr>
              <w:jc w:val="left"/>
              <w:rPr>
                <w:rFonts w:hint="eastAsia" w:ascii="仿宋_GB2312" w:hAnsi="Arial" w:eastAsia="仿宋_GB2312" w:cs="仿宋_GB2312"/>
                <w:i w:val="0"/>
                <w:iCs w:val="0"/>
                <w:color w:val="000000"/>
                <w:sz w:val="20"/>
                <w:szCs w:val="20"/>
                <w:u w:val="none"/>
              </w:rPr>
            </w:pPr>
          </w:p>
        </w:tc>
        <w:tc>
          <w:tcPr>
            <w:tcW w:w="27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021164D">
            <w:pPr>
              <w:jc w:val="left"/>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9C9E25">
            <w:pPr>
              <w:jc w:val="left"/>
              <w:rPr>
                <w:rFonts w:hint="eastAsia" w:ascii="仿宋_GB2312" w:hAnsi="Arial" w:eastAsia="仿宋_GB2312" w:cs="仿宋_GB2312"/>
                <w:i w:val="0"/>
                <w:iCs w:val="0"/>
                <w:color w:val="000000"/>
                <w:sz w:val="20"/>
                <w:szCs w:val="20"/>
                <w:u w:val="none"/>
              </w:rPr>
            </w:pPr>
          </w:p>
        </w:tc>
      </w:tr>
      <w:tr w14:paraId="5163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326969">
            <w:pPr>
              <w:jc w:val="left"/>
              <w:rPr>
                <w:rFonts w:hint="eastAsia" w:ascii="仿宋_GB2312" w:hAnsi="Arial" w:eastAsia="仿宋_GB2312" w:cs="仿宋_GB2312"/>
                <w:i w:val="0"/>
                <w:iCs w:val="0"/>
                <w:color w:val="000000"/>
                <w:sz w:val="20"/>
                <w:szCs w:val="20"/>
                <w:u w:val="none"/>
              </w:rPr>
            </w:pP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9C4BEA">
            <w:pPr>
              <w:jc w:val="left"/>
              <w:rPr>
                <w:rFonts w:hint="eastAsia" w:ascii="仿宋_GB2312" w:hAnsi="Arial" w:eastAsia="仿宋_GB2312" w:cs="仿宋_GB2312"/>
                <w:i w:val="0"/>
                <w:iCs w:val="0"/>
                <w:color w:val="000000"/>
                <w:sz w:val="20"/>
                <w:szCs w:val="20"/>
                <w:u w:val="none"/>
              </w:rPr>
            </w:pP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3E9F55">
            <w:pPr>
              <w:jc w:val="left"/>
              <w:rPr>
                <w:rFonts w:hint="eastAsia" w:ascii="仿宋_GB2312" w:hAnsi="Arial" w:eastAsia="仿宋_GB2312" w:cs="仿宋_GB2312"/>
                <w:i w:val="0"/>
                <w:iCs w:val="0"/>
                <w:color w:val="000000"/>
                <w:sz w:val="20"/>
                <w:szCs w:val="20"/>
                <w:u w:val="none"/>
              </w:rPr>
            </w:pP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AA7F5F">
            <w:pPr>
              <w:jc w:val="left"/>
              <w:rPr>
                <w:rFonts w:hint="eastAsia" w:ascii="仿宋_GB2312" w:hAnsi="Arial" w:eastAsia="仿宋_GB2312" w:cs="仿宋_GB2312"/>
                <w:i w:val="0"/>
                <w:iCs w:val="0"/>
                <w:color w:val="000000"/>
                <w:sz w:val="20"/>
                <w:szCs w:val="20"/>
                <w:u w:val="none"/>
              </w:rPr>
            </w:pPr>
          </w:p>
        </w:tc>
        <w:tc>
          <w:tcPr>
            <w:tcW w:w="27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8F81797">
            <w:pPr>
              <w:jc w:val="left"/>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D2EAD5">
            <w:pPr>
              <w:jc w:val="left"/>
              <w:rPr>
                <w:rFonts w:hint="eastAsia" w:ascii="仿宋_GB2312" w:hAnsi="Arial" w:eastAsia="仿宋_GB2312" w:cs="仿宋_GB2312"/>
                <w:i w:val="0"/>
                <w:iCs w:val="0"/>
                <w:color w:val="000000"/>
                <w:sz w:val="20"/>
                <w:szCs w:val="20"/>
                <w:u w:val="none"/>
              </w:rPr>
            </w:pPr>
          </w:p>
        </w:tc>
      </w:tr>
      <w:tr w14:paraId="618D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3F0F72">
            <w:pPr>
              <w:jc w:val="left"/>
              <w:rPr>
                <w:rFonts w:hint="eastAsia" w:ascii="仿宋_GB2312" w:hAnsi="Arial" w:eastAsia="仿宋_GB2312" w:cs="仿宋_GB2312"/>
                <w:i w:val="0"/>
                <w:iCs w:val="0"/>
                <w:color w:val="000000"/>
                <w:sz w:val="20"/>
                <w:szCs w:val="20"/>
                <w:u w:val="none"/>
              </w:rPr>
            </w:pP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632EBB">
            <w:pPr>
              <w:jc w:val="left"/>
              <w:rPr>
                <w:rFonts w:hint="eastAsia" w:ascii="仿宋_GB2312" w:hAnsi="Arial" w:eastAsia="仿宋_GB2312" w:cs="仿宋_GB2312"/>
                <w:i w:val="0"/>
                <w:iCs w:val="0"/>
                <w:color w:val="000000"/>
                <w:sz w:val="20"/>
                <w:szCs w:val="20"/>
                <w:u w:val="none"/>
              </w:rPr>
            </w:pP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ECFDCD">
            <w:pPr>
              <w:jc w:val="left"/>
              <w:rPr>
                <w:rFonts w:hint="eastAsia" w:ascii="仿宋_GB2312" w:hAnsi="Arial" w:eastAsia="仿宋_GB2312" w:cs="仿宋_GB2312"/>
                <w:i w:val="0"/>
                <w:iCs w:val="0"/>
                <w:color w:val="000000"/>
                <w:sz w:val="20"/>
                <w:szCs w:val="20"/>
                <w:u w:val="none"/>
              </w:rPr>
            </w:pP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A7160C">
            <w:pPr>
              <w:jc w:val="left"/>
              <w:rPr>
                <w:rFonts w:hint="eastAsia" w:ascii="仿宋_GB2312" w:hAnsi="Arial" w:eastAsia="仿宋_GB2312" w:cs="仿宋_GB2312"/>
                <w:i w:val="0"/>
                <w:iCs w:val="0"/>
                <w:color w:val="000000"/>
                <w:sz w:val="20"/>
                <w:szCs w:val="20"/>
                <w:u w:val="none"/>
              </w:rPr>
            </w:pPr>
          </w:p>
        </w:tc>
        <w:tc>
          <w:tcPr>
            <w:tcW w:w="27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FC367E5">
            <w:pPr>
              <w:jc w:val="left"/>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A3004D">
            <w:pPr>
              <w:jc w:val="left"/>
              <w:rPr>
                <w:rFonts w:hint="eastAsia" w:ascii="仿宋_GB2312" w:hAnsi="Arial" w:eastAsia="仿宋_GB2312" w:cs="仿宋_GB2312"/>
                <w:i w:val="0"/>
                <w:iCs w:val="0"/>
                <w:color w:val="000000"/>
                <w:sz w:val="20"/>
                <w:szCs w:val="20"/>
                <w:u w:val="none"/>
              </w:rPr>
            </w:pPr>
          </w:p>
        </w:tc>
      </w:tr>
      <w:tr w14:paraId="7FDD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FD90BF">
            <w:pPr>
              <w:jc w:val="left"/>
              <w:rPr>
                <w:rFonts w:hint="eastAsia" w:ascii="仿宋_GB2312" w:hAnsi="Arial" w:eastAsia="仿宋_GB2312" w:cs="仿宋_GB2312"/>
                <w:i w:val="0"/>
                <w:iCs w:val="0"/>
                <w:color w:val="000000"/>
                <w:sz w:val="20"/>
                <w:szCs w:val="20"/>
                <w:u w:val="none"/>
              </w:rPr>
            </w:pP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7DEEF0">
            <w:pPr>
              <w:jc w:val="left"/>
              <w:rPr>
                <w:rFonts w:hint="eastAsia" w:ascii="仿宋_GB2312" w:hAnsi="Arial" w:eastAsia="仿宋_GB2312" w:cs="仿宋_GB2312"/>
                <w:i w:val="0"/>
                <w:iCs w:val="0"/>
                <w:color w:val="000000"/>
                <w:sz w:val="20"/>
                <w:szCs w:val="20"/>
                <w:u w:val="none"/>
              </w:rPr>
            </w:pP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663229">
            <w:pPr>
              <w:jc w:val="left"/>
              <w:rPr>
                <w:rFonts w:hint="eastAsia" w:ascii="仿宋_GB2312" w:hAnsi="Arial" w:eastAsia="仿宋_GB2312" w:cs="仿宋_GB2312"/>
                <w:i w:val="0"/>
                <w:iCs w:val="0"/>
                <w:color w:val="000000"/>
                <w:sz w:val="20"/>
                <w:szCs w:val="20"/>
                <w:u w:val="none"/>
              </w:rPr>
            </w:pP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1F2C10">
            <w:pPr>
              <w:jc w:val="left"/>
              <w:rPr>
                <w:rFonts w:hint="eastAsia" w:ascii="仿宋_GB2312" w:hAnsi="Arial" w:eastAsia="仿宋_GB2312" w:cs="仿宋_GB2312"/>
                <w:i w:val="0"/>
                <w:iCs w:val="0"/>
                <w:color w:val="000000"/>
                <w:sz w:val="20"/>
                <w:szCs w:val="20"/>
                <w:u w:val="none"/>
              </w:rPr>
            </w:pPr>
          </w:p>
        </w:tc>
        <w:tc>
          <w:tcPr>
            <w:tcW w:w="27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2C5AB23">
            <w:pPr>
              <w:jc w:val="left"/>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C0F3EF">
            <w:pPr>
              <w:jc w:val="left"/>
              <w:rPr>
                <w:rFonts w:hint="eastAsia" w:ascii="仿宋_GB2312" w:hAnsi="Arial" w:eastAsia="仿宋_GB2312" w:cs="仿宋_GB2312"/>
                <w:i w:val="0"/>
                <w:iCs w:val="0"/>
                <w:color w:val="000000"/>
                <w:sz w:val="20"/>
                <w:szCs w:val="20"/>
                <w:u w:val="none"/>
              </w:rPr>
            </w:pPr>
          </w:p>
        </w:tc>
      </w:tr>
      <w:tr w14:paraId="0C6E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4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D8789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8BF8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3 </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BA5208A">
            <w:pPr>
              <w:jc w:val="left"/>
              <w:rPr>
                <w:rFonts w:hint="eastAsia" w:ascii="仿宋_GB2312" w:hAnsi="Arial" w:eastAsia="仿宋_GB2312" w:cs="仿宋_GB2312"/>
                <w:i w:val="0"/>
                <w:iCs w:val="0"/>
                <w:color w:val="000000"/>
                <w:sz w:val="20"/>
                <w:szCs w:val="20"/>
                <w:u w:val="none"/>
              </w:rPr>
            </w:pPr>
          </w:p>
        </w:tc>
      </w:tr>
      <w:tr w14:paraId="67BC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D9BC5">
            <w:pPr>
              <w:keepNext w:val="0"/>
              <w:keepLines w:val="0"/>
              <w:widowControl/>
              <w:suppressLineNumbers w:val="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支出功能类科目</w:t>
            </w:r>
          </w:p>
        </w:tc>
        <w:tc>
          <w:tcPr>
            <w:tcW w:w="2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C90886">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类：</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6431F9">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款：</w:t>
            </w:r>
          </w:p>
        </w:tc>
        <w:tc>
          <w:tcPr>
            <w:tcW w:w="2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616D80">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w:t>
            </w:r>
          </w:p>
        </w:tc>
      </w:tr>
      <w:tr w14:paraId="4D07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74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4A1CBF5">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项目采购</w:t>
            </w:r>
          </w:p>
        </w:tc>
      </w:tr>
      <w:tr w14:paraId="4C13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4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1B6A8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品名</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837E2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w:t>
            </w:r>
          </w:p>
        </w:tc>
        <w:tc>
          <w:tcPr>
            <w:tcW w:w="2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D5259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5973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452"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8EFB597">
            <w:pPr>
              <w:jc w:val="left"/>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342E446">
            <w:pPr>
              <w:jc w:val="left"/>
              <w:rPr>
                <w:rFonts w:hint="eastAsia" w:ascii="仿宋_GB2312" w:hAnsi="Arial" w:eastAsia="仿宋_GB2312" w:cs="仿宋_GB2312"/>
                <w:i w:val="0"/>
                <w:iCs w:val="0"/>
                <w:color w:val="000000"/>
                <w:sz w:val="20"/>
                <w:szCs w:val="20"/>
                <w:u w:val="none"/>
              </w:rPr>
            </w:pPr>
          </w:p>
        </w:tc>
        <w:tc>
          <w:tcPr>
            <w:tcW w:w="205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FDF420E">
            <w:pPr>
              <w:jc w:val="left"/>
              <w:rPr>
                <w:rFonts w:hint="eastAsia" w:ascii="仿宋_GB2312" w:hAnsi="Arial" w:eastAsia="仿宋_GB2312" w:cs="仿宋_GB2312"/>
                <w:i w:val="0"/>
                <w:iCs w:val="0"/>
                <w:color w:val="000000"/>
                <w:sz w:val="20"/>
                <w:szCs w:val="20"/>
                <w:u w:val="none"/>
              </w:rPr>
            </w:pPr>
          </w:p>
        </w:tc>
      </w:tr>
      <w:tr w14:paraId="590F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452"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20A7F61">
            <w:pPr>
              <w:jc w:val="left"/>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D23F09E">
            <w:pPr>
              <w:jc w:val="left"/>
              <w:rPr>
                <w:rFonts w:hint="eastAsia" w:ascii="仿宋_GB2312" w:hAnsi="Arial" w:eastAsia="仿宋_GB2312" w:cs="仿宋_GB2312"/>
                <w:i w:val="0"/>
                <w:iCs w:val="0"/>
                <w:color w:val="000000"/>
                <w:sz w:val="20"/>
                <w:szCs w:val="20"/>
                <w:u w:val="none"/>
              </w:rPr>
            </w:pPr>
          </w:p>
        </w:tc>
        <w:tc>
          <w:tcPr>
            <w:tcW w:w="205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90BA743">
            <w:pPr>
              <w:jc w:val="left"/>
              <w:rPr>
                <w:rFonts w:hint="eastAsia" w:ascii="仿宋_GB2312" w:hAnsi="Arial" w:eastAsia="仿宋_GB2312" w:cs="仿宋_GB2312"/>
                <w:i w:val="0"/>
                <w:iCs w:val="0"/>
                <w:color w:val="000000"/>
                <w:sz w:val="20"/>
                <w:szCs w:val="20"/>
                <w:u w:val="none"/>
              </w:rPr>
            </w:pPr>
          </w:p>
        </w:tc>
      </w:tr>
      <w:tr w14:paraId="5DA9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452"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F5AD779">
            <w:pPr>
              <w:jc w:val="left"/>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B0E915E">
            <w:pPr>
              <w:jc w:val="left"/>
              <w:rPr>
                <w:rFonts w:hint="eastAsia" w:ascii="仿宋_GB2312" w:hAnsi="Arial" w:eastAsia="仿宋_GB2312" w:cs="仿宋_GB2312"/>
                <w:i w:val="0"/>
                <w:iCs w:val="0"/>
                <w:color w:val="000000"/>
                <w:sz w:val="20"/>
                <w:szCs w:val="20"/>
                <w:u w:val="none"/>
              </w:rPr>
            </w:pPr>
          </w:p>
        </w:tc>
        <w:tc>
          <w:tcPr>
            <w:tcW w:w="205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C81E2E1">
            <w:pPr>
              <w:jc w:val="left"/>
              <w:rPr>
                <w:rFonts w:hint="eastAsia" w:ascii="仿宋_GB2312" w:hAnsi="Arial" w:eastAsia="仿宋_GB2312" w:cs="仿宋_GB2312"/>
                <w:i w:val="0"/>
                <w:iCs w:val="0"/>
                <w:color w:val="000000"/>
                <w:sz w:val="20"/>
                <w:szCs w:val="20"/>
                <w:u w:val="none"/>
              </w:rPr>
            </w:pPr>
          </w:p>
        </w:tc>
      </w:tr>
      <w:tr w14:paraId="5594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4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011AF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CEFAA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0 </w:t>
            </w:r>
          </w:p>
        </w:tc>
        <w:tc>
          <w:tcPr>
            <w:tcW w:w="205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FAA7A54">
            <w:pPr>
              <w:jc w:val="left"/>
              <w:rPr>
                <w:rFonts w:hint="eastAsia" w:ascii="仿宋_GB2312" w:hAnsi="Arial" w:eastAsia="仿宋_GB2312" w:cs="仿宋_GB2312"/>
                <w:i w:val="0"/>
                <w:iCs w:val="0"/>
                <w:color w:val="000000"/>
                <w:sz w:val="20"/>
                <w:szCs w:val="20"/>
                <w:u w:val="none"/>
              </w:rPr>
            </w:pPr>
          </w:p>
        </w:tc>
      </w:tr>
      <w:tr w14:paraId="4467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74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9518B08">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项目绩效目标</w:t>
            </w:r>
          </w:p>
        </w:tc>
      </w:tr>
      <w:tr w14:paraId="6D3D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5D1EE">
            <w:pPr>
              <w:keepNext w:val="0"/>
              <w:keepLines w:val="0"/>
              <w:widowControl/>
              <w:suppressLineNumbers w:val="0"/>
              <w:ind w:firstLineChars="10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项目绩效目标</w:t>
            </w: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3A6D9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中期目标</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DBAA7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年度目标</w:t>
            </w:r>
          </w:p>
        </w:tc>
      </w:tr>
      <w:tr w14:paraId="65C0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FFF3">
            <w:pPr>
              <w:jc w:val="right"/>
              <w:rPr>
                <w:rFonts w:hint="eastAsia" w:ascii="仿宋_GB2312" w:hAnsi="Arial" w:eastAsia="仿宋_GB2312" w:cs="仿宋_GB2312"/>
                <w:i w:val="0"/>
                <w:iCs w:val="0"/>
                <w:color w:val="000000"/>
                <w:sz w:val="20"/>
                <w:szCs w:val="20"/>
                <w:u w:val="none"/>
              </w:rPr>
            </w:pPr>
          </w:p>
        </w:tc>
        <w:tc>
          <w:tcPr>
            <w:tcW w:w="3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EB11E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w:t>
            </w:r>
          </w:p>
        </w:tc>
        <w:tc>
          <w:tcPr>
            <w:tcW w:w="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DF035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w:t>
            </w:r>
          </w:p>
        </w:tc>
      </w:tr>
      <w:tr w14:paraId="4DEE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84AE5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项目年度绩效指标</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DF4F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一级指标</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9F32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二级指标</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647CC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三级指标（指标内容）</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C427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指标值</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8456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5F5D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08A32D">
            <w:pPr>
              <w:jc w:val="center"/>
              <w:rPr>
                <w:rFonts w:hint="eastAsia" w:ascii="仿宋_GB2312" w:hAnsi="Arial" w:eastAsia="仿宋_GB2312" w:cs="仿宋_GB2312"/>
                <w:i w:val="0"/>
                <w:iCs w:val="0"/>
                <w:color w:val="000000"/>
                <w:sz w:val="20"/>
                <w:szCs w:val="20"/>
                <w:u w:val="none"/>
              </w:rPr>
            </w:pPr>
          </w:p>
        </w:tc>
        <w:tc>
          <w:tcPr>
            <w:tcW w:w="12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BFD5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成本指标</w:t>
            </w:r>
          </w:p>
        </w:tc>
        <w:tc>
          <w:tcPr>
            <w:tcW w:w="13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89E6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经济成本指标</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812C2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特困帮扶资金</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9061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按实际执行</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90376F">
            <w:pPr>
              <w:jc w:val="left"/>
              <w:rPr>
                <w:rFonts w:hint="eastAsia" w:ascii="仿宋_GB2312" w:hAnsi="Arial" w:eastAsia="仿宋_GB2312" w:cs="仿宋_GB2312"/>
                <w:i w:val="0"/>
                <w:iCs w:val="0"/>
                <w:color w:val="000000"/>
                <w:sz w:val="20"/>
                <w:szCs w:val="20"/>
                <w:u w:val="none"/>
              </w:rPr>
            </w:pPr>
          </w:p>
        </w:tc>
      </w:tr>
      <w:tr w14:paraId="2CDF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B138E2">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C3D1">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6E68">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C55A89">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7A0A5">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5EEC6D">
            <w:pPr>
              <w:jc w:val="left"/>
              <w:rPr>
                <w:rFonts w:hint="eastAsia" w:ascii="仿宋_GB2312" w:hAnsi="Arial" w:eastAsia="仿宋_GB2312" w:cs="仿宋_GB2312"/>
                <w:i w:val="0"/>
                <w:iCs w:val="0"/>
                <w:color w:val="000000"/>
                <w:sz w:val="20"/>
                <w:szCs w:val="20"/>
                <w:u w:val="none"/>
              </w:rPr>
            </w:pPr>
          </w:p>
        </w:tc>
      </w:tr>
      <w:tr w14:paraId="7163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5526C1">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FA1F">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6696E">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D2FBA5">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E2856">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F21BA1">
            <w:pPr>
              <w:jc w:val="left"/>
              <w:rPr>
                <w:rFonts w:hint="eastAsia" w:ascii="仿宋_GB2312" w:hAnsi="Arial" w:eastAsia="仿宋_GB2312" w:cs="仿宋_GB2312"/>
                <w:i w:val="0"/>
                <w:iCs w:val="0"/>
                <w:color w:val="000000"/>
                <w:sz w:val="20"/>
                <w:szCs w:val="20"/>
                <w:u w:val="none"/>
              </w:rPr>
            </w:pPr>
          </w:p>
        </w:tc>
      </w:tr>
      <w:tr w14:paraId="3990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2B1777">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6018">
            <w:pPr>
              <w:jc w:val="center"/>
              <w:rPr>
                <w:rFonts w:hint="eastAsia" w:ascii="仿宋_GB2312" w:hAnsi="Arial" w:eastAsia="仿宋_GB2312" w:cs="仿宋_GB2312"/>
                <w:i w:val="0"/>
                <w:iCs w:val="0"/>
                <w:color w:val="000000"/>
                <w:sz w:val="20"/>
                <w:szCs w:val="20"/>
                <w:u w:val="none"/>
              </w:rPr>
            </w:pPr>
          </w:p>
        </w:tc>
        <w:tc>
          <w:tcPr>
            <w:tcW w:w="13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6C33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社会成本指标</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96099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帮扶标准差异率</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0BA5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10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12C66D">
            <w:pPr>
              <w:jc w:val="left"/>
              <w:rPr>
                <w:rFonts w:hint="eastAsia" w:ascii="仿宋_GB2312" w:hAnsi="Arial" w:eastAsia="仿宋_GB2312" w:cs="仿宋_GB2312"/>
                <w:i w:val="0"/>
                <w:iCs w:val="0"/>
                <w:color w:val="000000"/>
                <w:sz w:val="20"/>
                <w:szCs w:val="20"/>
                <w:u w:val="none"/>
              </w:rPr>
            </w:pPr>
          </w:p>
        </w:tc>
      </w:tr>
      <w:tr w14:paraId="6085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21ED90">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EE05">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E62AE">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29F776">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7E06F">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C5D1B4">
            <w:pPr>
              <w:jc w:val="left"/>
              <w:rPr>
                <w:rFonts w:hint="eastAsia" w:ascii="仿宋_GB2312" w:hAnsi="Arial" w:eastAsia="仿宋_GB2312" w:cs="仿宋_GB2312"/>
                <w:i w:val="0"/>
                <w:iCs w:val="0"/>
                <w:color w:val="000000"/>
                <w:sz w:val="20"/>
                <w:szCs w:val="20"/>
                <w:u w:val="none"/>
              </w:rPr>
            </w:pPr>
          </w:p>
        </w:tc>
      </w:tr>
      <w:tr w14:paraId="28A0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12A426">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95336">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019AF">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35944E">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F6954">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D5B215">
            <w:pPr>
              <w:jc w:val="left"/>
              <w:rPr>
                <w:rFonts w:hint="eastAsia" w:ascii="仿宋_GB2312" w:hAnsi="Arial" w:eastAsia="仿宋_GB2312" w:cs="仿宋_GB2312"/>
                <w:i w:val="0"/>
                <w:iCs w:val="0"/>
                <w:color w:val="000000"/>
                <w:sz w:val="20"/>
                <w:szCs w:val="20"/>
                <w:u w:val="none"/>
              </w:rPr>
            </w:pPr>
          </w:p>
        </w:tc>
      </w:tr>
      <w:tr w14:paraId="3008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EEFA47">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190B">
            <w:pPr>
              <w:jc w:val="center"/>
              <w:rPr>
                <w:rFonts w:hint="eastAsia" w:ascii="仿宋_GB2312" w:hAnsi="Arial" w:eastAsia="仿宋_GB2312" w:cs="仿宋_GB2312"/>
                <w:i w:val="0"/>
                <w:iCs w:val="0"/>
                <w:color w:val="000000"/>
                <w:sz w:val="20"/>
                <w:szCs w:val="20"/>
                <w:u w:val="none"/>
              </w:rPr>
            </w:pPr>
          </w:p>
        </w:tc>
        <w:tc>
          <w:tcPr>
            <w:tcW w:w="13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CF46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生态环境成</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本指标</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E5DB1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特困帮扶资金</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4F9A3">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E4C032">
            <w:pPr>
              <w:jc w:val="left"/>
              <w:rPr>
                <w:rFonts w:hint="eastAsia" w:ascii="仿宋_GB2312" w:hAnsi="Arial" w:eastAsia="仿宋_GB2312" w:cs="仿宋_GB2312"/>
                <w:i w:val="0"/>
                <w:iCs w:val="0"/>
                <w:color w:val="000000"/>
                <w:sz w:val="20"/>
                <w:szCs w:val="20"/>
                <w:u w:val="none"/>
              </w:rPr>
            </w:pPr>
          </w:p>
        </w:tc>
      </w:tr>
      <w:tr w14:paraId="1229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0DFB59">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09EF">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2286">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E488FD">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332FE">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35DDC9">
            <w:pPr>
              <w:jc w:val="left"/>
              <w:rPr>
                <w:rFonts w:hint="eastAsia" w:ascii="仿宋_GB2312" w:hAnsi="Arial" w:eastAsia="仿宋_GB2312" w:cs="仿宋_GB2312"/>
                <w:i w:val="0"/>
                <w:iCs w:val="0"/>
                <w:color w:val="000000"/>
                <w:sz w:val="20"/>
                <w:szCs w:val="20"/>
                <w:u w:val="none"/>
              </w:rPr>
            </w:pPr>
          </w:p>
        </w:tc>
      </w:tr>
      <w:tr w14:paraId="01F6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007529">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3718">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79304">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D9EC8B">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D7463">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7FE796">
            <w:pPr>
              <w:jc w:val="left"/>
              <w:rPr>
                <w:rFonts w:hint="eastAsia" w:ascii="仿宋_GB2312" w:hAnsi="Arial" w:eastAsia="仿宋_GB2312" w:cs="仿宋_GB2312"/>
                <w:i w:val="0"/>
                <w:iCs w:val="0"/>
                <w:color w:val="000000"/>
                <w:sz w:val="20"/>
                <w:szCs w:val="20"/>
                <w:u w:val="none"/>
              </w:rPr>
            </w:pPr>
          </w:p>
        </w:tc>
      </w:tr>
      <w:tr w14:paraId="2D2D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E100A5">
            <w:pPr>
              <w:jc w:val="center"/>
              <w:rPr>
                <w:rFonts w:hint="eastAsia" w:ascii="仿宋_GB2312" w:hAnsi="Arial" w:eastAsia="仿宋_GB2312" w:cs="仿宋_GB2312"/>
                <w:i w:val="0"/>
                <w:iCs w:val="0"/>
                <w:color w:val="000000"/>
                <w:sz w:val="20"/>
                <w:szCs w:val="20"/>
                <w:u w:val="none"/>
              </w:rPr>
            </w:pPr>
          </w:p>
        </w:tc>
        <w:tc>
          <w:tcPr>
            <w:tcW w:w="12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EF4C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产出指标</w:t>
            </w:r>
          </w:p>
        </w:tc>
        <w:tc>
          <w:tcPr>
            <w:tcW w:w="13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B9BB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数量指标</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6AE53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特困帮扶</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BD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9"/>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8人次</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E0B420">
            <w:pPr>
              <w:jc w:val="left"/>
              <w:rPr>
                <w:rFonts w:hint="eastAsia" w:ascii="仿宋_GB2312" w:hAnsi="Arial" w:eastAsia="仿宋_GB2312" w:cs="仿宋_GB2312"/>
                <w:i w:val="0"/>
                <w:iCs w:val="0"/>
                <w:color w:val="000000"/>
                <w:sz w:val="20"/>
                <w:szCs w:val="20"/>
                <w:u w:val="none"/>
              </w:rPr>
            </w:pPr>
          </w:p>
        </w:tc>
      </w:tr>
      <w:tr w14:paraId="0985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3BE9EB">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1DE8">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64520">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5EBF2E">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8C87D">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E6994C">
            <w:pPr>
              <w:jc w:val="left"/>
              <w:rPr>
                <w:rFonts w:hint="eastAsia" w:ascii="仿宋_GB2312" w:hAnsi="Arial" w:eastAsia="仿宋_GB2312" w:cs="仿宋_GB2312"/>
                <w:i w:val="0"/>
                <w:iCs w:val="0"/>
                <w:color w:val="000000"/>
                <w:sz w:val="20"/>
                <w:szCs w:val="20"/>
                <w:u w:val="none"/>
              </w:rPr>
            </w:pPr>
          </w:p>
        </w:tc>
      </w:tr>
      <w:tr w14:paraId="6000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C7D465">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6DA52">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415FD">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7B32C5">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2DA76">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901ADD">
            <w:pPr>
              <w:jc w:val="left"/>
              <w:rPr>
                <w:rFonts w:hint="eastAsia" w:ascii="仿宋_GB2312" w:hAnsi="Arial" w:eastAsia="仿宋_GB2312" w:cs="仿宋_GB2312"/>
                <w:i w:val="0"/>
                <w:iCs w:val="0"/>
                <w:color w:val="000000"/>
                <w:sz w:val="20"/>
                <w:szCs w:val="20"/>
                <w:u w:val="none"/>
              </w:rPr>
            </w:pPr>
          </w:p>
        </w:tc>
      </w:tr>
      <w:tr w14:paraId="13B5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685501">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2E60">
            <w:pPr>
              <w:jc w:val="center"/>
              <w:rPr>
                <w:rFonts w:hint="eastAsia" w:ascii="仿宋_GB2312" w:hAnsi="Arial" w:eastAsia="仿宋_GB2312" w:cs="仿宋_GB2312"/>
                <w:i w:val="0"/>
                <w:iCs w:val="0"/>
                <w:color w:val="000000"/>
                <w:sz w:val="20"/>
                <w:szCs w:val="20"/>
                <w:u w:val="none"/>
              </w:rPr>
            </w:pPr>
          </w:p>
        </w:tc>
        <w:tc>
          <w:tcPr>
            <w:tcW w:w="13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4149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质量指标</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91695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帮扶对象精准性</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E1C7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F5FBCC">
            <w:pPr>
              <w:jc w:val="left"/>
              <w:rPr>
                <w:rFonts w:hint="eastAsia" w:ascii="仿宋_GB2312" w:hAnsi="Arial" w:eastAsia="仿宋_GB2312" w:cs="仿宋_GB2312"/>
                <w:i w:val="0"/>
                <w:iCs w:val="0"/>
                <w:color w:val="000000"/>
                <w:sz w:val="20"/>
                <w:szCs w:val="20"/>
                <w:u w:val="none"/>
              </w:rPr>
            </w:pPr>
          </w:p>
        </w:tc>
      </w:tr>
      <w:tr w14:paraId="1F33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00D7A7">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899F9">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480B">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8469AC">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B6EA2">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45C796">
            <w:pPr>
              <w:jc w:val="left"/>
              <w:rPr>
                <w:rFonts w:hint="eastAsia" w:ascii="仿宋_GB2312" w:hAnsi="Arial" w:eastAsia="仿宋_GB2312" w:cs="仿宋_GB2312"/>
                <w:i w:val="0"/>
                <w:iCs w:val="0"/>
                <w:color w:val="000000"/>
                <w:sz w:val="20"/>
                <w:szCs w:val="20"/>
                <w:u w:val="none"/>
              </w:rPr>
            </w:pPr>
          </w:p>
        </w:tc>
      </w:tr>
      <w:tr w14:paraId="3610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7CC357">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B6F1">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B446">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EC8A34">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8540E">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89B526">
            <w:pPr>
              <w:jc w:val="left"/>
              <w:rPr>
                <w:rFonts w:hint="eastAsia" w:ascii="仿宋_GB2312" w:hAnsi="Arial" w:eastAsia="仿宋_GB2312" w:cs="仿宋_GB2312"/>
                <w:i w:val="0"/>
                <w:iCs w:val="0"/>
                <w:color w:val="000000"/>
                <w:sz w:val="20"/>
                <w:szCs w:val="20"/>
                <w:u w:val="none"/>
              </w:rPr>
            </w:pPr>
          </w:p>
        </w:tc>
      </w:tr>
      <w:tr w14:paraId="0206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422D5E">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4D77D">
            <w:pPr>
              <w:jc w:val="center"/>
              <w:rPr>
                <w:rFonts w:hint="eastAsia" w:ascii="仿宋_GB2312" w:hAnsi="Arial" w:eastAsia="仿宋_GB2312" w:cs="仿宋_GB2312"/>
                <w:i w:val="0"/>
                <w:iCs w:val="0"/>
                <w:color w:val="000000"/>
                <w:sz w:val="20"/>
                <w:szCs w:val="20"/>
                <w:u w:val="none"/>
              </w:rPr>
            </w:pPr>
          </w:p>
        </w:tc>
        <w:tc>
          <w:tcPr>
            <w:tcW w:w="13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761D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时效指标</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8CE38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帮扶资金审核审批</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F69A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快速核定</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AC43C5">
            <w:pPr>
              <w:jc w:val="left"/>
              <w:rPr>
                <w:rFonts w:hint="eastAsia" w:ascii="仿宋_GB2312" w:hAnsi="Arial" w:eastAsia="仿宋_GB2312" w:cs="仿宋_GB2312"/>
                <w:i w:val="0"/>
                <w:iCs w:val="0"/>
                <w:color w:val="000000"/>
                <w:sz w:val="20"/>
                <w:szCs w:val="20"/>
                <w:u w:val="none"/>
              </w:rPr>
            </w:pPr>
          </w:p>
        </w:tc>
      </w:tr>
      <w:tr w14:paraId="3A30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BF9941">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165AF">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389F2">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479922">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4C215">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DA3B61">
            <w:pPr>
              <w:jc w:val="left"/>
              <w:rPr>
                <w:rFonts w:hint="eastAsia" w:ascii="仿宋_GB2312" w:hAnsi="Arial" w:eastAsia="仿宋_GB2312" w:cs="仿宋_GB2312"/>
                <w:i w:val="0"/>
                <w:iCs w:val="0"/>
                <w:color w:val="000000"/>
                <w:sz w:val="20"/>
                <w:szCs w:val="20"/>
                <w:u w:val="none"/>
              </w:rPr>
            </w:pPr>
          </w:p>
        </w:tc>
      </w:tr>
      <w:tr w14:paraId="084F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357FFC">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2B6B3">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9646">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0D46E5">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D90C9">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5BCED3">
            <w:pPr>
              <w:jc w:val="left"/>
              <w:rPr>
                <w:rFonts w:hint="eastAsia" w:ascii="仿宋_GB2312" w:hAnsi="Arial" w:eastAsia="仿宋_GB2312" w:cs="仿宋_GB2312"/>
                <w:i w:val="0"/>
                <w:iCs w:val="0"/>
                <w:color w:val="000000"/>
                <w:sz w:val="20"/>
                <w:szCs w:val="20"/>
                <w:u w:val="none"/>
              </w:rPr>
            </w:pPr>
          </w:p>
        </w:tc>
      </w:tr>
      <w:tr w14:paraId="49F6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0202C3">
            <w:pPr>
              <w:jc w:val="center"/>
              <w:rPr>
                <w:rFonts w:hint="eastAsia" w:ascii="仿宋_GB2312" w:hAnsi="Arial" w:eastAsia="仿宋_GB2312" w:cs="仿宋_GB2312"/>
                <w:i w:val="0"/>
                <w:iCs w:val="0"/>
                <w:color w:val="000000"/>
                <w:sz w:val="20"/>
                <w:szCs w:val="20"/>
                <w:u w:val="none"/>
              </w:rPr>
            </w:pPr>
          </w:p>
        </w:tc>
        <w:tc>
          <w:tcPr>
            <w:tcW w:w="12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7AB6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效益指标</w:t>
            </w:r>
          </w:p>
        </w:tc>
        <w:tc>
          <w:tcPr>
            <w:tcW w:w="13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497A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经济效益指标</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87A7F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资金使用效率</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48E1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2D19F6">
            <w:pPr>
              <w:jc w:val="left"/>
              <w:rPr>
                <w:rFonts w:hint="eastAsia" w:ascii="仿宋_GB2312" w:hAnsi="Arial" w:eastAsia="仿宋_GB2312" w:cs="仿宋_GB2312"/>
                <w:i w:val="0"/>
                <w:iCs w:val="0"/>
                <w:color w:val="000000"/>
                <w:sz w:val="20"/>
                <w:szCs w:val="20"/>
                <w:u w:val="none"/>
              </w:rPr>
            </w:pPr>
          </w:p>
        </w:tc>
      </w:tr>
      <w:tr w14:paraId="284D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033C50">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0E63B">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9887">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B0DC94">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3EFFD">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E4DDE3">
            <w:pPr>
              <w:jc w:val="left"/>
              <w:rPr>
                <w:rFonts w:hint="eastAsia" w:ascii="仿宋_GB2312" w:hAnsi="Arial" w:eastAsia="仿宋_GB2312" w:cs="仿宋_GB2312"/>
                <w:i w:val="0"/>
                <w:iCs w:val="0"/>
                <w:color w:val="000000"/>
                <w:sz w:val="20"/>
                <w:szCs w:val="20"/>
                <w:u w:val="none"/>
              </w:rPr>
            </w:pPr>
          </w:p>
        </w:tc>
      </w:tr>
      <w:tr w14:paraId="1CE6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A63400">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71F7C">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5599">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923997">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AD777">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26CD4E">
            <w:pPr>
              <w:jc w:val="left"/>
              <w:rPr>
                <w:rFonts w:hint="eastAsia" w:ascii="仿宋_GB2312" w:hAnsi="Arial" w:eastAsia="仿宋_GB2312" w:cs="仿宋_GB2312"/>
                <w:i w:val="0"/>
                <w:iCs w:val="0"/>
                <w:color w:val="000000"/>
                <w:sz w:val="20"/>
                <w:szCs w:val="20"/>
                <w:u w:val="none"/>
              </w:rPr>
            </w:pPr>
          </w:p>
        </w:tc>
      </w:tr>
      <w:tr w14:paraId="1B29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CA85BC">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9D17">
            <w:pPr>
              <w:jc w:val="center"/>
              <w:rPr>
                <w:rFonts w:hint="eastAsia" w:ascii="仿宋_GB2312" w:hAnsi="Arial" w:eastAsia="仿宋_GB2312" w:cs="仿宋_GB2312"/>
                <w:i w:val="0"/>
                <w:iCs w:val="0"/>
                <w:color w:val="000000"/>
                <w:sz w:val="20"/>
                <w:szCs w:val="20"/>
                <w:u w:val="none"/>
              </w:rPr>
            </w:pPr>
          </w:p>
        </w:tc>
        <w:tc>
          <w:tcPr>
            <w:tcW w:w="13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6012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社会效益指标</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7CBA9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困难解决实效</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46AE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3D39B6">
            <w:pPr>
              <w:jc w:val="left"/>
              <w:rPr>
                <w:rFonts w:hint="eastAsia" w:ascii="仿宋_GB2312" w:hAnsi="Arial" w:eastAsia="仿宋_GB2312" w:cs="仿宋_GB2312"/>
                <w:i w:val="0"/>
                <w:iCs w:val="0"/>
                <w:color w:val="000000"/>
                <w:sz w:val="20"/>
                <w:szCs w:val="20"/>
                <w:u w:val="none"/>
              </w:rPr>
            </w:pPr>
          </w:p>
        </w:tc>
      </w:tr>
      <w:tr w14:paraId="3457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510FF2">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9584">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B2F23">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9DDC5B">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0D3AB">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26F85F">
            <w:pPr>
              <w:jc w:val="left"/>
              <w:rPr>
                <w:rFonts w:hint="eastAsia" w:ascii="仿宋_GB2312" w:hAnsi="Arial" w:eastAsia="仿宋_GB2312" w:cs="仿宋_GB2312"/>
                <w:i w:val="0"/>
                <w:iCs w:val="0"/>
                <w:color w:val="000000"/>
                <w:sz w:val="20"/>
                <w:szCs w:val="20"/>
                <w:u w:val="none"/>
              </w:rPr>
            </w:pPr>
          </w:p>
        </w:tc>
      </w:tr>
      <w:tr w14:paraId="1D22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D6CD31">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BF4D8">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15EF">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04B31B">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F14EA">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EACAEE">
            <w:pPr>
              <w:jc w:val="left"/>
              <w:rPr>
                <w:rFonts w:hint="eastAsia" w:ascii="仿宋_GB2312" w:hAnsi="Arial" w:eastAsia="仿宋_GB2312" w:cs="仿宋_GB2312"/>
                <w:i w:val="0"/>
                <w:iCs w:val="0"/>
                <w:color w:val="000000"/>
                <w:sz w:val="20"/>
                <w:szCs w:val="20"/>
                <w:u w:val="none"/>
              </w:rPr>
            </w:pPr>
          </w:p>
        </w:tc>
      </w:tr>
      <w:tr w14:paraId="3BBC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4639BA">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97694">
            <w:pPr>
              <w:jc w:val="center"/>
              <w:rPr>
                <w:rFonts w:hint="eastAsia" w:ascii="仿宋_GB2312" w:hAnsi="Arial" w:eastAsia="仿宋_GB2312" w:cs="仿宋_GB2312"/>
                <w:i w:val="0"/>
                <w:iCs w:val="0"/>
                <w:color w:val="000000"/>
                <w:sz w:val="20"/>
                <w:szCs w:val="20"/>
                <w:u w:val="none"/>
              </w:rPr>
            </w:pPr>
          </w:p>
        </w:tc>
        <w:tc>
          <w:tcPr>
            <w:tcW w:w="13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E16B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生态效益指标</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53B64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特困帮扶资金</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DE8DD">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25B0AD">
            <w:pPr>
              <w:jc w:val="left"/>
              <w:rPr>
                <w:rFonts w:hint="eastAsia" w:ascii="仿宋_GB2312" w:hAnsi="Arial" w:eastAsia="仿宋_GB2312" w:cs="仿宋_GB2312"/>
                <w:i w:val="0"/>
                <w:iCs w:val="0"/>
                <w:color w:val="000000"/>
                <w:sz w:val="20"/>
                <w:szCs w:val="20"/>
                <w:u w:val="none"/>
              </w:rPr>
            </w:pPr>
          </w:p>
        </w:tc>
      </w:tr>
      <w:tr w14:paraId="2F26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31A170">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0464">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D75C">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E384B8">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50DE7">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41BCC3">
            <w:pPr>
              <w:jc w:val="left"/>
              <w:rPr>
                <w:rFonts w:hint="eastAsia" w:ascii="仿宋_GB2312" w:hAnsi="Arial" w:eastAsia="仿宋_GB2312" w:cs="仿宋_GB2312"/>
                <w:i w:val="0"/>
                <w:iCs w:val="0"/>
                <w:color w:val="000000"/>
                <w:sz w:val="20"/>
                <w:szCs w:val="20"/>
                <w:u w:val="none"/>
              </w:rPr>
            </w:pPr>
          </w:p>
        </w:tc>
      </w:tr>
      <w:tr w14:paraId="7C30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22C4AD">
            <w:pPr>
              <w:jc w:val="center"/>
              <w:rPr>
                <w:rFonts w:hint="eastAsia" w:ascii="仿宋_GB2312" w:hAnsi="Arial" w:eastAsia="仿宋_GB2312" w:cs="仿宋_GB2312"/>
                <w:i w:val="0"/>
                <w:iCs w:val="0"/>
                <w:color w:val="000000"/>
                <w:sz w:val="20"/>
                <w:szCs w:val="20"/>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2839">
            <w:pPr>
              <w:jc w:val="center"/>
              <w:rPr>
                <w:rFonts w:hint="eastAsia" w:ascii="仿宋_GB2312" w:hAnsi="Arial" w:eastAsia="仿宋_GB2312" w:cs="仿宋_GB2312"/>
                <w:i w:val="0"/>
                <w:iCs w:val="0"/>
                <w:color w:val="000000"/>
                <w:sz w:val="20"/>
                <w:szCs w:val="20"/>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8E6D">
            <w:pPr>
              <w:jc w:val="center"/>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9D39CE">
            <w:pPr>
              <w:jc w:val="center"/>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97AD8">
            <w:pPr>
              <w:jc w:val="center"/>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CFE51C">
            <w:pPr>
              <w:jc w:val="left"/>
              <w:rPr>
                <w:rFonts w:hint="eastAsia" w:ascii="仿宋_GB2312" w:hAnsi="Arial" w:eastAsia="仿宋_GB2312" w:cs="仿宋_GB2312"/>
                <w:i w:val="0"/>
                <w:iCs w:val="0"/>
                <w:color w:val="000000"/>
                <w:sz w:val="20"/>
                <w:szCs w:val="20"/>
                <w:u w:val="none"/>
              </w:rPr>
            </w:pPr>
          </w:p>
        </w:tc>
      </w:tr>
      <w:tr w14:paraId="30D6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FF6A87">
            <w:pPr>
              <w:jc w:val="center"/>
              <w:rPr>
                <w:rFonts w:hint="eastAsia" w:ascii="仿宋_GB2312" w:hAnsi="Arial" w:eastAsia="仿宋_GB2312" w:cs="仿宋_GB2312"/>
                <w:i w:val="0"/>
                <w:iCs w:val="0"/>
                <w:color w:val="000000"/>
                <w:sz w:val="20"/>
                <w:szCs w:val="20"/>
                <w:u w:val="none"/>
              </w:rPr>
            </w:pP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230D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满意度指标</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0696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具体指标</w:t>
            </w: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15690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帮扶对象满意度</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963C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95%</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7F2556">
            <w:pPr>
              <w:jc w:val="left"/>
              <w:rPr>
                <w:rFonts w:hint="eastAsia" w:ascii="仿宋_GB2312" w:hAnsi="Arial" w:eastAsia="仿宋_GB2312" w:cs="仿宋_GB2312"/>
                <w:i w:val="0"/>
                <w:iCs w:val="0"/>
                <w:color w:val="000000"/>
                <w:sz w:val="20"/>
                <w:szCs w:val="20"/>
                <w:u w:val="none"/>
              </w:rPr>
            </w:pPr>
          </w:p>
        </w:tc>
      </w:tr>
      <w:tr w14:paraId="2E1F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ABCA01">
            <w:pPr>
              <w:jc w:val="center"/>
              <w:rPr>
                <w:rFonts w:hint="eastAsia" w:ascii="仿宋_GB2312" w:hAnsi="Arial" w:eastAsia="仿宋_GB2312" w:cs="仿宋_GB2312"/>
                <w:i w:val="0"/>
                <w:iCs w:val="0"/>
                <w:color w:val="000000"/>
                <w:sz w:val="20"/>
                <w:szCs w:val="20"/>
                <w:u w:val="none"/>
              </w:rPr>
            </w:pP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4CE0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7803F7">
            <w:pPr>
              <w:jc w:val="left"/>
              <w:rPr>
                <w:rFonts w:hint="eastAsia" w:ascii="仿宋_GB2312" w:hAnsi="Arial" w:eastAsia="仿宋_GB2312" w:cs="仿宋_GB2312"/>
                <w:i w:val="0"/>
                <w:iCs w:val="0"/>
                <w:color w:val="000000"/>
                <w:sz w:val="20"/>
                <w:szCs w:val="20"/>
                <w:u w:val="none"/>
              </w:rPr>
            </w:pPr>
          </w:p>
        </w:tc>
        <w:tc>
          <w:tcPr>
            <w:tcW w:w="224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A471201">
            <w:pPr>
              <w:jc w:val="left"/>
              <w:rPr>
                <w:rFonts w:hint="eastAsia" w:ascii="仿宋_GB2312" w:hAnsi="Arial" w:eastAsia="仿宋_GB2312" w:cs="仿宋_GB2312"/>
                <w:i w:val="0"/>
                <w:iCs w:val="0"/>
                <w:color w:val="000000"/>
                <w:sz w:val="20"/>
                <w:szCs w:val="20"/>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F40A06">
            <w:pPr>
              <w:jc w:val="left"/>
              <w:rPr>
                <w:rFonts w:hint="eastAsia" w:ascii="仿宋_GB2312" w:hAnsi="Arial" w:eastAsia="仿宋_GB2312" w:cs="仿宋_GB2312"/>
                <w:i w:val="0"/>
                <w:iCs w:val="0"/>
                <w:color w:val="000000"/>
                <w:sz w:val="20"/>
                <w:szCs w:val="20"/>
                <w:u w:val="none"/>
              </w:rPr>
            </w:pP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AB71BE">
            <w:pPr>
              <w:jc w:val="left"/>
              <w:rPr>
                <w:rFonts w:hint="eastAsia" w:ascii="仿宋_GB2312" w:hAnsi="Arial" w:eastAsia="仿宋_GB2312" w:cs="仿宋_GB2312"/>
                <w:i w:val="0"/>
                <w:iCs w:val="0"/>
                <w:color w:val="000000"/>
                <w:sz w:val="20"/>
                <w:szCs w:val="20"/>
                <w:u w:val="none"/>
              </w:rPr>
            </w:pPr>
          </w:p>
        </w:tc>
      </w:tr>
      <w:tr w14:paraId="2EF1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748" w:type="dxa"/>
            <w:gridSpan w:val="22"/>
            <w:tcBorders>
              <w:top w:val="nil"/>
              <w:left w:val="nil"/>
              <w:bottom w:val="nil"/>
              <w:right w:val="nil"/>
            </w:tcBorders>
            <w:shd w:val="clear" w:color="auto" w:fill="auto"/>
            <w:vAlign w:val="center"/>
          </w:tcPr>
          <w:p w14:paraId="0690BDAD">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0F31590A">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32C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748" w:type="dxa"/>
            <w:gridSpan w:val="22"/>
            <w:tcBorders>
              <w:top w:val="nil"/>
              <w:left w:val="nil"/>
              <w:bottom w:val="nil"/>
              <w:right w:val="nil"/>
            </w:tcBorders>
            <w:shd w:val="clear" w:color="auto" w:fill="auto"/>
            <w:vAlign w:val="center"/>
          </w:tcPr>
          <w:p w14:paraId="3E443D83">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申报单位(盖章）：黄石港区老干部服务中心                                     单位：万元</w:t>
            </w:r>
          </w:p>
        </w:tc>
      </w:tr>
      <w:tr w14:paraId="529F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F76E">
            <w:pPr>
              <w:keepNext w:val="0"/>
              <w:keepLines w:val="0"/>
              <w:widowControl/>
              <w:suppressLineNumbers w:val="0"/>
              <w:jc w:val="center"/>
              <w:textAlignment w:val="center"/>
              <w:rPr>
                <w:rFonts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二级项目名称</w:t>
            </w:r>
          </w:p>
        </w:tc>
        <w:tc>
          <w:tcPr>
            <w:tcW w:w="6900"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DAF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区属企业离休干部各项补贴</w:t>
            </w:r>
          </w:p>
        </w:tc>
      </w:tr>
      <w:tr w14:paraId="5885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914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对应一级项目名称</w:t>
            </w: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6BF32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老干部服务中心工作经费</w:t>
            </w:r>
          </w:p>
        </w:tc>
        <w:tc>
          <w:tcPr>
            <w:tcW w:w="1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7A1A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项目主管部门</w:t>
            </w:r>
          </w:p>
        </w:tc>
        <w:tc>
          <w:tcPr>
            <w:tcW w:w="26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88531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老干部服务中心</w:t>
            </w:r>
          </w:p>
        </w:tc>
      </w:tr>
      <w:tr w14:paraId="4887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0CF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项目属性</w:t>
            </w: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C14E4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0CEF41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新增项目□</w:t>
            </w:r>
          </w:p>
        </w:tc>
      </w:tr>
      <w:tr w14:paraId="65FC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2E3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项目分类</w:t>
            </w:r>
          </w:p>
        </w:tc>
        <w:tc>
          <w:tcPr>
            <w:tcW w:w="23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FEB10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常年性项目□</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B387D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延续性项目</w:t>
            </w:r>
            <w:r>
              <w:rPr>
                <w:rFonts w:ascii="Wingdings 2" w:hAnsi="Wingdings 2" w:eastAsia="Wingdings 2" w:cs="Wingdings 2"/>
                <w:i w:val="0"/>
                <w:iCs w:val="0"/>
                <w:color w:val="000000"/>
                <w:kern w:val="0"/>
                <w:sz w:val="20"/>
                <w:szCs w:val="20"/>
                <w:u w:val="none"/>
                <w:lang w:val="en-US" w:eastAsia="zh-CN" w:bidi="ar"/>
              </w:rPr>
              <w:t>R</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A288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一次性项目□</w:t>
            </w:r>
          </w:p>
        </w:tc>
      </w:tr>
      <w:tr w14:paraId="7669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E3C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项目类别</w:t>
            </w:r>
          </w:p>
        </w:tc>
        <w:tc>
          <w:tcPr>
            <w:tcW w:w="23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DA06C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其他运转类□</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8B2C5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本级支出项目</w:t>
            </w:r>
            <w:r>
              <w:rPr>
                <w:rFonts w:ascii="Wingdings 2" w:hAnsi="Wingdings 2" w:eastAsia="Wingdings 2" w:cs="Wingdings 2"/>
                <w:i w:val="0"/>
                <w:iCs w:val="0"/>
                <w:color w:val="000000"/>
                <w:kern w:val="0"/>
                <w:sz w:val="20"/>
                <w:szCs w:val="20"/>
                <w:u w:val="none"/>
                <w:lang w:val="en-US" w:eastAsia="zh-CN" w:bidi="ar"/>
              </w:rPr>
              <w:t>R</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D052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转移性支出项目□</w:t>
            </w:r>
          </w:p>
        </w:tc>
      </w:tr>
      <w:tr w14:paraId="168A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F58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起始年度</w:t>
            </w:r>
          </w:p>
        </w:tc>
        <w:tc>
          <w:tcPr>
            <w:tcW w:w="23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358BE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2016年</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6EE03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终止年度</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64B1A">
            <w:pPr>
              <w:jc w:val="center"/>
              <w:rPr>
                <w:rFonts w:hint="eastAsia" w:ascii="仿宋_GB2312" w:hAnsi="Arial" w:eastAsia="仿宋_GB2312" w:cs="仿宋_GB2312"/>
                <w:i w:val="0"/>
                <w:iCs w:val="0"/>
                <w:color w:val="000000"/>
                <w:sz w:val="20"/>
                <w:szCs w:val="20"/>
                <w:u w:val="none"/>
              </w:rPr>
            </w:pPr>
          </w:p>
        </w:tc>
      </w:tr>
      <w:tr w14:paraId="5409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B47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项目立项依据</w:t>
            </w:r>
          </w:p>
        </w:tc>
        <w:tc>
          <w:tcPr>
            <w:tcW w:w="690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958ABC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鄂老通【2022】1号文</w:t>
            </w:r>
          </w:p>
        </w:tc>
      </w:tr>
      <w:tr w14:paraId="53FB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332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项目实施方案</w:t>
            </w:r>
          </w:p>
        </w:tc>
        <w:tc>
          <w:tcPr>
            <w:tcW w:w="690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366D82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区属企业离休干部各项补贴</w:t>
            </w:r>
          </w:p>
        </w:tc>
      </w:tr>
      <w:tr w14:paraId="724B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CE0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项目总预算</w:t>
            </w: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F6E55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21.5</w:t>
            </w:r>
          </w:p>
        </w:tc>
        <w:tc>
          <w:tcPr>
            <w:tcW w:w="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FB991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项目当年预算</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85D0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21.5</w:t>
            </w:r>
          </w:p>
        </w:tc>
      </w:tr>
      <w:tr w14:paraId="07C1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170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项目前两年预算</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安排、使用情况</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及当年预算变动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情况</w:t>
            </w:r>
          </w:p>
        </w:tc>
        <w:tc>
          <w:tcPr>
            <w:tcW w:w="6900"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4BF7F142">
            <w:pPr>
              <w:jc w:val="left"/>
              <w:rPr>
                <w:rFonts w:hint="eastAsia" w:ascii="仿宋_GB2312" w:hAnsi="Arial" w:eastAsia="仿宋_GB2312" w:cs="仿宋_GB2312"/>
                <w:i w:val="0"/>
                <w:iCs w:val="0"/>
                <w:color w:val="000000"/>
                <w:sz w:val="20"/>
                <w:szCs w:val="20"/>
                <w:u w:val="none"/>
              </w:rPr>
            </w:pPr>
          </w:p>
        </w:tc>
      </w:tr>
      <w:tr w14:paraId="73B2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B251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项目资金来源</w:t>
            </w: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E2180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资金来源</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006475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79A6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BF2CC">
            <w:pPr>
              <w:jc w:val="center"/>
              <w:rPr>
                <w:rFonts w:hint="eastAsia" w:ascii="仿宋_GB2312" w:hAnsi="Arial" w:eastAsia="仿宋_GB2312" w:cs="仿宋_GB2312"/>
                <w:i w:val="0"/>
                <w:iCs w:val="0"/>
                <w:color w:val="000000"/>
                <w:sz w:val="20"/>
                <w:szCs w:val="20"/>
                <w:u w:val="none"/>
              </w:rPr>
            </w:pP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E12D2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736145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21.5</w:t>
            </w:r>
          </w:p>
        </w:tc>
      </w:tr>
      <w:tr w14:paraId="7F6F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C24F3">
            <w:pPr>
              <w:jc w:val="center"/>
              <w:rPr>
                <w:rFonts w:hint="eastAsia" w:ascii="仿宋_GB2312" w:hAnsi="Arial" w:eastAsia="仿宋_GB2312" w:cs="仿宋_GB2312"/>
                <w:i w:val="0"/>
                <w:iCs w:val="0"/>
                <w:color w:val="000000"/>
                <w:sz w:val="20"/>
                <w:szCs w:val="20"/>
                <w:u w:val="none"/>
              </w:rPr>
            </w:pP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1B7765">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一般公共预算财政拨款</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3DC208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21.5</w:t>
            </w:r>
          </w:p>
        </w:tc>
      </w:tr>
      <w:tr w14:paraId="1B27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DAAE8">
            <w:pPr>
              <w:jc w:val="center"/>
              <w:rPr>
                <w:rFonts w:hint="eastAsia" w:ascii="仿宋_GB2312" w:hAnsi="Arial" w:eastAsia="仿宋_GB2312" w:cs="仿宋_GB2312"/>
                <w:i w:val="0"/>
                <w:iCs w:val="0"/>
                <w:color w:val="000000"/>
                <w:sz w:val="20"/>
                <w:szCs w:val="20"/>
                <w:u w:val="none"/>
              </w:rPr>
            </w:pP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F5B8E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其中：申请当年资金</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6A2FA22">
            <w:pPr>
              <w:jc w:val="left"/>
              <w:rPr>
                <w:rFonts w:hint="eastAsia" w:ascii="仿宋_GB2312" w:hAnsi="Arial" w:eastAsia="仿宋_GB2312" w:cs="仿宋_GB2312"/>
                <w:i w:val="0"/>
                <w:iCs w:val="0"/>
                <w:color w:val="000000"/>
                <w:sz w:val="20"/>
                <w:szCs w:val="20"/>
                <w:u w:val="none"/>
              </w:rPr>
            </w:pPr>
          </w:p>
        </w:tc>
      </w:tr>
      <w:tr w14:paraId="6631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E0EA">
            <w:pPr>
              <w:jc w:val="center"/>
              <w:rPr>
                <w:rFonts w:hint="eastAsia" w:ascii="仿宋_GB2312" w:hAnsi="Arial" w:eastAsia="仿宋_GB2312" w:cs="仿宋_GB2312"/>
                <w:i w:val="0"/>
                <w:iCs w:val="0"/>
                <w:color w:val="000000"/>
                <w:sz w:val="20"/>
                <w:szCs w:val="20"/>
                <w:u w:val="none"/>
              </w:rPr>
            </w:pP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110455">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政府性基金预算财政拨款</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D62F4A1">
            <w:pPr>
              <w:jc w:val="left"/>
              <w:rPr>
                <w:rFonts w:hint="eastAsia" w:ascii="仿宋_GB2312" w:hAnsi="Arial" w:eastAsia="仿宋_GB2312" w:cs="仿宋_GB2312"/>
                <w:i w:val="0"/>
                <w:iCs w:val="0"/>
                <w:color w:val="000000"/>
                <w:sz w:val="20"/>
                <w:szCs w:val="20"/>
                <w:u w:val="none"/>
              </w:rPr>
            </w:pPr>
          </w:p>
        </w:tc>
      </w:tr>
      <w:tr w14:paraId="5EF9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9E45">
            <w:pPr>
              <w:jc w:val="center"/>
              <w:rPr>
                <w:rFonts w:hint="eastAsia" w:ascii="仿宋_GB2312" w:hAnsi="Arial" w:eastAsia="仿宋_GB2312" w:cs="仿宋_GB2312"/>
                <w:i w:val="0"/>
                <w:iCs w:val="0"/>
                <w:color w:val="000000"/>
                <w:sz w:val="20"/>
                <w:szCs w:val="20"/>
                <w:u w:val="none"/>
              </w:rPr>
            </w:pP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3A90F9">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财政专户管理资金（教育收费）</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FFF7397">
            <w:pPr>
              <w:jc w:val="left"/>
              <w:rPr>
                <w:rFonts w:hint="eastAsia" w:ascii="仿宋_GB2312" w:hAnsi="Arial" w:eastAsia="仿宋_GB2312" w:cs="仿宋_GB2312"/>
                <w:i w:val="0"/>
                <w:iCs w:val="0"/>
                <w:color w:val="000000"/>
                <w:sz w:val="20"/>
                <w:szCs w:val="20"/>
                <w:u w:val="none"/>
              </w:rPr>
            </w:pPr>
          </w:p>
        </w:tc>
      </w:tr>
      <w:tr w14:paraId="4C8F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5664">
            <w:pPr>
              <w:jc w:val="center"/>
              <w:rPr>
                <w:rFonts w:hint="eastAsia" w:ascii="仿宋_GB2312" w:hAnsi="Arial" w:eastAsia="仿宋_GB2312" w:cs="仿宋_GB2312"/>
                <w:i w:val="0"/>
                <w:iCs w:val="0"/>
                <w:color w:val="000000"/>
                <w:sz w:val="20"/>
                <w:szCs w:val="20"/>
                <w:u w:val="none"/>
              </w:rPr>
            </w:pP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978900">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单位资金</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711FE3C">
            <w:pPr>
              <w:jc w:val="left"/>
              <w:rPr>
                <w:rFonts w:hint="eastAsia" w:ascii="仿宋_GB2312" w:hAnsi="Arial" w:eastAsia="仿宋_GB2312" w:cs="仿宋_GB2312"/>
                <w:i w:val="0"/>
                <w:iCs w:val="0"/>
                <w:color w:val="000000"/>
                <w:sz w:val="20"/>
                <w:szCs w:val="20"/>
                <w:u w:val="none"/>
              </w:rPr>
            </w:pPr>
          </w:p>
        </w:tc>
      </w:tr>
      <w:tr w14:paraId="3BC1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44CF">
            <w:pPr>
              <w:jc w:val="center"/>
              <w:rPr>
                <w:rFonts w:hint="eastAsia" w:ascii="仿宋_GB2312" w:hAnsi="Arial" w:eastAsia="仿宋_GB2312" w:cs="仿宋_GB2312"/>
                <w:i w:val="0"/>
                <w:iCs w:val="0"/>
                <w:color w:val="000000"/>
                <w:sz w:val="20"/>
                <w:szCs w:val="20"/>
                <w:u w:val="none"/>
              </w:rPr>
            </w:pP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A28369">
            <w:pPr>
              <w:keepNext w:val="0"/>
              <w:keepLines w:val="0"/>
              <w:widowControl/>
              <w:suppressLineNumbers w:val="0"/>
              <w:ind w:firstLineChars="10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其中：使用上年度财政拨款结转</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815762F">
            <w:pPr>
              <w:jc w:val="left"/>
              <w:rPr>
                <w:rFonts w:hint="eastAsia" w:ascii="仿宋_GB2312" w:hAnsi="Arial" w:eastAsia="仿宋_GB2312" w:cs="仿宋_GB2312"/>
                <w:i w:val="0"/>
                <w:iCs w:val="0"/>
                <w:color w:val="000000"/>
                <w:sz w:val="20"/>
                <w:szCs w:val="20"/>
                <w:u w:val="none"/>
              </w:rPr>
            </w:pPr>
          </w:p>
        </w:tc>
      </w:tr>
      <w:tr w14:paraId="6210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nil"/>
            </w:tcBorders>
            <w:shd w:val="clear" w:color="auto" w:fill="auto"/>
            <w:vAlign w:val="top"/>
          </w:tcPr>
          <w:p w14:paraId="60C843E3">
            <w:pPr>
              <w:jc w:val="left"/>
              <w:rPr>
                <w:rFonts w:hint="eastAsia" w:ascii="仿宋_GB2312" w:hAnsi="Arial" w:eastAsia="仿宋_GB2312" w:cs="仿宋_GB2312"/>
                <w:i w:val="0"/>
                <w:iCs w:val="0"/>
                <w:color w:val="000000"/>
                <w:sz w:val="20"/>
                <w:szCs w:val="20"/>
                <w:u w:val="none"/>
              </w:rPr>
            </w:pPr>
          </w:p>
        </w:tc>
        <w:tc>
          <w:tcPr>
            <w:tcW w:w="6900" w:type="dxa"/>
            <w:gridSpan w:val="21"/>
            <w:tcBorders>
              <w:top w:val="single" w:color="000000" w:sz="4" w:space="0"/>
              <w:left w:val="nil"/>
              <w:bottom w:val="single" w:color="000000" w:sz="4" w:space="0"/>
              <w:right w:val="single" w:color="000000" w:sz="4" w:space="0"/>
            </w:tcBorders>
            <w:shd w:val="clear" w:color="auto" w:fill="auto"/>
            <w:vAlign w:val="center"/>
          </w:tcPr>
          <w:p w14:paraId="0EDE9C3E">
            <w:pPr>
              <w:keepNext w:val="0"/>
              <w:keepLines w:val="0"/>
              <w:widowControl/>
              <w:suppressLineNumbers w:val="0"/>
              <w:ind w:firstLineChars="80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项目支出明细测算</w:t>
            </w:r>
          </w:p>
        </w:tc>
      </w:tr>
      <w:tr w14:paraId="3707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2F10">
            <w:pPr>
              <w:keepNext w:val="0"/>
              <w:keepLines w:val="0"/>
              <w:widowControl/>
              <w:suppressLineNumbers w:val="0"/>
              <w:ind w:firstLineChars="10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项目活动</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B54A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活动内容</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表述</w:t>
            </w:r>
          </w:p>
        </w:tc>
        <w:tc>
          <w:tcPr>
            <w:tcW w:w="11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0D79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支出经济分</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类科目</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5C35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c>
          <w:tcPr>
            <w:tcW w:w="2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30874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测算依据及说明</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346A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682B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12C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区属企业离休干部各项补贴</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96FE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每月发放各项补贴</w:t>
            </w:r>
          </w:p>
        </w:tc>
        <w:tc>
          <w:tcPr>
            <w:tcW w:w="11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63048">
            <w:pPr>
              <w:jc w:val="center"/>
              <w:rPr>
                <w:rFonts w:hint="eastAsia" w:ascii="仿宋_GB2312" w:hAnsi="Arial" w:eastAsia="仿宋_GB2312" w:cs="仿宋_GB2312"/>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B34A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21.5</w:t>
            </w:r>
          </w:p>
        </w:tc>
        <w:tc>
          <w:tcPr>
            <w:tcW w:w="282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D4C389C">
            <w:pPr>
              <w:jc w:val="left"/>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FD0BB9">
            <w:pPr>
              <w:jc w:val="left"/>
              <w:rPr>
                <w:rFonts w:hint="eastAsia" w:ascii="仿宋_GB2312" w:hAnsi="Arial" w:eastAsia="仿宋_GB2312" w:cs="仿宋_GB2312"/>
                <w:i w:val="0"/>
                <w:iCs w:val="0"/>
                <w:color w:val="000000"/>
                <w:sz w:val="20"/>
                <w:szCs w:val="20"/>
                <w:u w:val="none"/>
              </w:rPr>
            </w:pPr>
          </w:p>
        </w:tc>
      </w:tr>
      <w:tr w14:paraId="1FC8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50229CB3">
            <w:pPr>
              <w:jc w:val="left"/>
              <w:rPr>
                <w:rFonts w:hint="eastAsia" w:ascii="仿宋_GB2312" w:hAnsi="Arial" w:eastAsia="仿宋_GB2312" w:cs="仿宋_GB2312"/>
                <w:i w:val="0"/>
                <w:iCs w:val="0"/>
                <w:color w:val="000000"/>
                <w:sz w:val="20"/>
                <w:szCs w:val="20"/>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3E0CE3">
            <w:pPr>
              <w:jc w:val="left"/>
              <w:rPr>
                <w:rFonts w:hint="eastAsia" w:ascii="仿宋_GB2312" w:hAnsi="Arial" w:eastAsia="仿宋_GB2312" w:cs="仿宋_GB2312"/>
                <w:i w:val="0"/>
                <w:iCs w:val="0"/>
                <w:color w:val="000000"/>
                <w:sz w:val="20"/>
                <w:szCs w:val="20"/>
                <w:u w:val="none"/>
              </w:rPr>
            </w:pPr>
          </w:p>
        </w:tc>
        <w:tc>
          <w:tcPr>
            <w:tcW w:w="116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DF4EE8">
            <w:pPr>
              <w:jc w:val="left"/>
              <w:rPr>
                <w:rFonts w:hint="eastAsia" w:ascii="仿宋_GB2312" w:hAnsi="Arial" w:eastAsia="仿宋_GB2312" w:cs="仿宋_GB2312"/>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D12693">
            <w:pPr>
              <w:jc w:val="left"/>
              <w:rPr>
                <w:rFonts w:hint="eastAsia" w:ascii="仿宋_GB2312" w:hAnsi="Arial" w:eastAsia="仿宋_GB2312" w:cs="仿宋_GB2312"/>
                <w:i w:val="0"/>
                <w:iCs w:val="0"/>
                <w:color w:val="000000"/>
                <w:sz w:val="20"/>
                <w:szCs w:val="20"/>
                <w:u w:val="none"/>
              </w:rPr>
            </w:pPr>
          </w:p>
        </w:tc>
        <w:tc>
          <w:tcPr>
            <w:tcW w:w="282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B5F7654">
            <w:pPr>
              <w:jc w:val="left"/>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3953E2">
            <w:pPr>
              <w:jc w:val="left"/>
              <w:rPr>
                <w:rFonts w:hint="eastAsia" w:ascii="仿宋_GB2312" w:hAnsi="Arial" w:eastAsia="仿宋_GB2312" w:cs="仿宋_GB2312"/>
                <w:i w:val="0"/>
                <w:iCs w:val="0"/>
                <w:color w:val="000000"/>
                <w:sz w:val="20"/>
                <w:szCs w:val="20"/>
                <w:u w:val="none"/>
              </w:rPr>
            </w:pPr>
          </w:p>
        </w:tc>
      </w:tr>
      <w:tr w14:paraId="0616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2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7501C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DC594">
            <w:pPr>
              <w:keepNext w:val="0"/>
              <w:keepLines w:val="0"/>
              <w:widowControl/>
              <w:suppressLineNumbers w:val="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21.5 </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8422625">
            <w:pPr>
              <w:jc w:val="left"/>
              <w:rPr>
                <w:rFonts w:hint="eastAsia" w:ascii="仿宋_GB2312" w:hAnsi="Arial" w:eastAsia="仿宋_GB2312" w:cs="仿宋_GB2312"/>
                <w:i w:val="0"/>
                <w:iCs w:val="0"/>
                <w:color w:val="000000"/>
                <w:sz w:val="20"/>
                <w:szCs w:val="20"/>
                <w:u w:val="none"/>
              </w:rPr>
            </w:pPr>
          </w:p>
        </w:tc>
      </w:tr>
      <w:tr w14:paraId="1B0D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0751">
            <w:pPr>
              <w:keepNext w:val="0"/>
              <w:keepLines w:val="0"/>
              <w:widowControl/>
              <w:suppressLineNumbers w:val="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支出功能类科目</w:t>
            </w:r>
          </w:p>
        </w:tc>
        <w:tc>
          <w:tcPr>
            <w:tcW w:w="23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DC9113">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类：</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0A85B1">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款：</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1514E1">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w:t>
            </w:r>
          </w:p>
        </w:tc>
      </w:tr>
      <w:tr w14:paraId="4041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74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E00FFD7">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项目采购</w:t>
            </w:r>
          </w:p>
        </w:tc>
      </w:tr>
      <w:tr w14:paraId="6BAB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2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6A293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品名</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ADC1E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BC6B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3497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23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AB08CAA">
            <w:pPr>
              <w:jc w:val="left"/>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1E62C1C">
            <w:pPr>
              <w:jc w:val="left"/>
              <w:rPr>
                <w:rFonts w:hint="eastAsia" w:ascii="仿宋_GB2312" w:hAnsi="Arial" w:eastAsia="仿宋_GB2312" w:cs="仿宋_GB2312"/>
                <w:i w:val="0"/>
                <w:iCs w:val="0"/>
                <w:color w:val="000000"/>
                <w:sz w:val="20"/>
                <w:szCs w:val="20"/>
                <w:u w:val="none"/>
              </w:rPr>
            </w:pP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EF44510">
            <w:pPr>
              <w:jc w:val="left"/>
              <w:rPr>
                <w:rFonts w:hint="eastAsia" w:ascii="仿宋_GB2312" w:hAnsi="Arial" w:eastAsia="仿宋_GB2312" w:cs="仿宋_GB2312"/>
                <w:i w:val="0"/>
                <w:iCs w:val="0"/>
                <w:color w:val="000000"/>
                <w:sz w:val="20"/>
                <w:szCs w:val="20"/>
                <w:u w:val="none"/>
              </w:rPr>
            </w:pPr>
          </w:p>
        </w:tc>
      </w:tr>
      <w:tr w14:paraId="03E6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2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1C59E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C96BA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0 </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84588A2">
            <w:pPr>
              <w:jc w:val="left"/>
              <w:rPr>
                <w:rFonts w:hint="eastAsia" w:ascii="仿宋_GB2312" w:hAnsi="Arial" w:eastAsia="仿宋_GB2312" w:cs="仿宋_GB2312"/>
                <w:i w:val="0"/>
                <w:iCs w:val="0"/>
                <w:color w:val="000000"/>
                <w:sz w:val="20"/>
                <w:szCs w:val="20"/>
                <w:u w:val="none"/>
              </w:rPr>
            </w:pPr>
          </w:p>
        </w:tc>
      </w:tr>
      <w:tr w14:paraId="6E72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74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81307A0">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项目绩效目标</w:t>
            </w:r>
          </w:p>
        </w:tc>
      </w:tr>
      <w:tr w14:paraId="6BA0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BD739">
            <w:pPr>
              <w:keepNext w:val="0"/>
              <w:keepLines w:val="0"/>
              <w:widowControl/>
              <w:suppressLineNumbers w:val="0"/>
              <w:ind w:firstLineChars="10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项目绩效目标</w:t>
            </w: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9B347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中期目标</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CB94BD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年度目标</w:t>
            </w:r>
          </w:p>
        </w:tc>
      </w:tr>
      <w:tr w14:paraId="5402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6615">
            <w:pPr>
              <w:jc w:val="right"/>
              <w:rPr>
                <w:rFonts w:hint="eastAsia" w:ascii="仿宋_GB2312" w:hAnsi="Arial" w:eastAsia="仿宋_GB2312" w:cs="仿宋_GB2312"/>
                <w:i w:val="0"/>
                <w:iCs w:val="0"/>
                <w:color w:val="000000"/>
                <w:sz w:val="20"/>
                <w:szCs w:val="20"/>
                <w:u w:val="none"/>
              </w:rPr>
            </w:pPr>
          </w:p>
        </w:tc>
        <w:tc>
          <w:tcPr>
            <w:tcW w:w="3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FBFA2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w:t>
            </w:r>
          </w:p>
        </w:tc>
        <w:tc>
          <w:tcPr>
            <w:tcW w:w="367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1D135F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21.5</w:t>
            </w:r>
          </w:p>
        </w:tc>
      </w:tr>
      <w:tr w14:paraId="7316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F2904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项目年度绩效指标</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6133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一级指标</w:t>
            </w:r>
          </w:p>
        </w:tc>
        <w:tc>
          <w:tcPr>
            <w:tcW w:w="11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11D0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二级指标</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7CB36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三级指标（指标内容）</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EB0B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指标值</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8E4E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28F4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FDAABC">
            <w:pPr>
              <w:jc w:val="center"/>
              <w:rPr>
                <w:rFonts w:hint="eastAsia" w:ascii="仿宋_GB2312" w:hAnsi="Arial" w:eastAsia="仿宋_GB2312" w:cs="仿宋_GB2312"/>
                <w:i w:val="0"/>
                <w:iCs w:val="0"/>
                <w:color w:val="000000"/>
                <w:sz w:val="20"/>
                <w:szCs w:val="20"/>
                <w:u w:val="none"/>
              </w:rPr>
            </w:pPr>
          </w:p>
        </w:tc>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69F1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成本指标</w:t>
            </w:r>
          </w:p>
        </w:tc>
        <w:tc>
          <w:tcPr>
            <w:tcW w:w="11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2F17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经济成本指标</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A3B4C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生活补贴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1858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按月发放</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D3952B">
            <w:pPr>
              <w:jc w:val="left"/>
              <w:rPr>
                <w:rFonts w:hint="eastAsia" w:ascii="仿宋_GB2312" w:hAnsi="Arial" w:eastAsia="仿宋_GB2312" w:cs="仿宋_GB2312"/>
                <w:i w:val="0"/>
                <w:iCs w:val="0"/>
                <w:color w:val="000000"/>
                <w:sz w:val="20"/>
                <w:szCs w:val="20"/>
                <w:u w:val="none"/>
              </w:rPr>
            </w:pPr>
          </w:p>
        </w:tc>
      </w:tr>
      <w:tr w14:paraId="0D22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22FEDD">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E52E">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7966">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9DB0E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改革性补贴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49A5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按月发放</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D4BB25">
            <w:pPr>
              <w:jc w:val="left"/>
              <w:rPr>
                <w:rFonts w:hint="eastAsia" w:ascii="仿宋_GB2312" w:hAnsi="Arial" w:eastAsia="仿宋_GB2312" w:cs="仿宋_GB2312"/>
                <w:i w:val="0"/>
                <w:iCs w:val="0"/>
                <w:color w:val="000000"/>
                <w:sz w:val="20"/>
                <w:szCs w:val="20"/>
                <w:u w:val="none"/>
              </w:rPr>
            </w:pPr>
          </w:p>
        </w:tc>
      </w:tr>
      <w:tr w14:paraId="7F78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1E35D3">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060A">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775E">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092D1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离休补贴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A415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按月发放</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3BF328">
            <w:pPr>
              <w:jc w:val="left"/>
              <w:rPr>
                <w:rFonts w:hint="eastAsia" w:ascii="仿宋_GB2312" w:hAnsi="Arial" w:eastAsia="仿宋_GB2312" w:cs="仿宋_GB2312"/>
                <w:i w:val="0"/>
                <w:iCs w:val="0"/>
                <w:color w:val="000000"/>
                <w:sz w:val="20"/>
                <w:szCs w:val="20"/>
                <w:u w:val="none"/>
              </w:rPr>
            </w:pPr>
          </w:p>
        </w:tc>
      </w:tr>
      <w:tr w14:paraId="0534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E75A9E">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0A595">
            <w:pPr>
              <w:jc w:val="center"/>
              <w:rPr>
                <w:rFonts w:hint="eastAsia" w:ascii="仿宋_GB2312" w:hAnsi="Arial" w:eastAsia="仿宋_GB2312" w:cs="仿宋_GB2312"/>
                <w:i w:val="0"/>
                <w:iCs w:val="0"/>
                <w:color w:val="000000"/>
                <w:sz w:val="20"/>
                <w:szCs w:val="20"/>
                <w:u w:val="none"/>
              </w:rPr>
            </w:pPr>
          </w:p>
        </w:tc>
        <w:tc>
          <w:tcPr>
            <w:tcW w:w="11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CCA7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社会成本指标</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A9DA2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生活补贴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46EB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按月发放</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B0EF59">
            <w:pPr>
              <w:jc w:val="left"/>
              <w:rPr>
                <w:rFonts w:hint="eastAsia" w:ascii="仿宋_GB2312" w:hAnsi="Arial" w:eastAsia="仿宋_GB2312" w:cs="仿宋_GB2312"/>
                <w:i w:val="0"/>
                <w:iCs w:val="0"/>
                <w:color w:val="000000"/>
                <w:sz w:val="20"/>
                <w:szCs w:val="20"/>
                <w:u w:val="none"/>
              </w:rPr>
            </w:pPr>
          </w:p>
        </w:tc>
      </w:tr>
      <w:tr w14:paraId="1A2F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9B7D1D">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B721B">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DF37">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C91CC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改革性补贴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79E3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按月发放</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5C5A59">
            <w:pPr>
              <w:jc w:val="left"/>
              <w:rPr>
                <w:rFonts w:hint="eastAsia" w:ascii="仿宋_GB2312" w:hAnsi="Arial" w:eastAsia="仿宋_GB2312" w:cs="仿宋_GB2312"/>
                <w:i w:val="0"/>
                <w:iCs w:val="0"/>
                <w:color w:val="000000"/>
                <w:sz w:val="20"/>
                <w:szCs w:val="20"/>
                <w:u w:val="none"/>
              </w:rPr>
            </w:pPr>
          </w:p>
        </w:tc>
      </w:tr>
      <w:tr w14:paraId="1D5A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820D50">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E876">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1BE74">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C01B0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离休补贴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C05C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按月发放</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596FEC">
            <w:pPr>
              <w:jc w:val="left"/>
              <w:rPr>
                <w:rFonts w:hint="eastAsia" w:ascii="仿宋_GB2312" w:hAnsi="Arial" w:eastAsia="仿宋_GB2312" w:cs="仿宋_GB2312"/>
                <w:i w:val="0"/>
                <w:iCs w:val="0"/>
                <w:color w:val="000000"/>
                <w:sz w:val="20"/>
                <w:szCs w:val="20"/>
                <w:u w:val="none"/>
              </w:rPr>
            </w:pPr>
          </w:p>
        </w:tc>
      </w:tr>
      <w:tr w14:paraId="3965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04C473">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CC949">
            <w:pPr>
              <w:jc w:val="center"/>
              <w:rPr>
                <w:rFonts w:hint="eastAsia" w:ascii="仿宋_GB2312" w:hAnsi="Arial" w:eastAsia="仿宋_GB2312" w:cs="仿宋_GB2312"/>
                <w:i w:val="0"/>
                <w:iCs w:val="0"/>
                <w:color w:val="000000"/>
                <w:sz w:val="20"/>
                <w:szCs w:val="20"/>
                <w:u w:val="none"/>
              </w:rPr>
            </w:pPr>
          </w:p>
        </w:tc>
        <w:tc>
          <w:tcPr>
            <w:tcW w:w="11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9CC4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生态环境成</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本指标</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51AC6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生活补贴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BA001">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0E9F92">
            <w:pPr>
              <w:jc w:val="left"/>
              <w:rPr>
                <w:rFonts w:hint="eastAsia" w:ascii="仿宋_GB2312" w:hAnsi="Arial" w:eastAsia="仿宋_GB2312" w:cs="仿宋_GB2312"/>
                <w:i w:val="0"/>
                <w:iCs w:val="0"/>
                <w:color w:val="000000"/>
                <w:sz w:val="20"/>
                <w:szCs w:val="20"/>
                <w:u w:val="none"/>
              </w:rPr>
            </w:pPr>
          </w:p>
        </w:tc>
      </w:tr>
      <w:tr w14:paraId="6F8E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7E8F2C">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7056">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9EA22">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F9ABD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改革性补贴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12906">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AE1A3E">
            <w:pPr>
              <w:jc w:val="left"/>
              <w:rPr>
                <w:rFonts w:hint="eastAsia" w:ascii="仿宋_GB2312" w:hAnsi="Arial" w:eastAsia="仿宋_GB2312" w:cs="仿宋_GB2312"/>
                <w:i w:val="0"/>
                <w:iCs w:val="0"/>
                <w:color w:val="000000"/>
                <w:sz w:val="20"/>
                <w:szCs w:val="20"/>
                <w:u w:val="none"/>
              </w:rPr>
            </w:pPr>
          </w:p>
        </w:tc>
      </w:tr>
      <w:tr w14:paraId="7F25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6CD3DF">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D596">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A47A">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888EA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离休补贴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926A8">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DCC596">
            <w:pPr>
              <w:jc w:val="left"/>
              <w:rPr>
                <w:rFonts w:hint="eastAsia" w:ascii="仿宋_GB2312" w:hAnsi="Arial" w:eastAsia="仿宋_GB2312" w:cs="仿宋_GB2312"/>
                <w:i w:val="0"/>
                <w:iCs w:val="0"/>
                <w:color w:val="000000"/>
                <w:sz w:val="20"/>
                <w:szCs w:val="20"/>
                <w:u w:val="none"/>
              </w:rPr>
            </w:pPr>
          </w:p>
        </w:tc>
      </w:tr>
      <w:tr w14:paraId="2381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29A703">
            <w:pPr>
              <w:jc w:val="center"/>
              <w:rPr>
                <w:rFonts w:hint="eastAsia" w:ascii="仿宋_GB2312" w:hAnsi="Arial" w:eastAsia="仿宋_GB2312" w:cs="仿宋_GB2312"/>
                <w:i w:val="0"/>
                <w:iCs w:val="0"/>
                <w:color w:val="000000"/>
                <w:sz w:val="20"/>
                <w:szCs w:val="20"/>
                <w:u w:val="none"/>
              </w:rPr>
            </w:pPr>
          </w:p>
        </w:tc>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A7E1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产出指标</w:t>
            </w:r>
          </w:p>
        </w:tc>
        <w:tc>
          <w:tcPr>
            <w:tcW w:w="11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D187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数量指标</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1F4D0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生活补贴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4BF3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12个月</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007791">
            <w:pPr>
              <w:jc w:val="left"/>
              <w:rPr>
                <w:rFonts w:hint="eastAsia" w:ascii="仿宋_GB2312" w:hAnsi="Arial" w:eastAsia="仿宋_GB2312" w:cs="仿宋_GB2312"/>
                <w:i w:val="0"/>
                <w:iCs w:val="0"/>
                <w:color w:val="000000"/>
                <w:sz w:val="20"/>
                <w:szCs w:val="20"/>
                <w:u w:val="none"/>
              </w:rPr>
            </w:pPr>
          </w:p>
        </w:tc>
      </w:tr>
      <w:tr w14:paraId="18C1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477252">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FBC5">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BCE6">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B8C42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改革性补贴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3C3B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12个月</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DEDA91">
            <w:pPr>
              <w:jc w:val="left"/>
              <w:rPr>
                <w:rFonts w:hint="eastAsia" w:ascii="仿宋_GB2312" w:hAnsi="Arial" w:eastAsia="仿宋_GB2312" w:cs="仿宋_GB2312"/>
                <w:i w:val="0"/>
                <w:iCs w:val="0"/>
                <w:color w:val="000000"/>
                <w:sz w:val="20"/>
                <w:szCs w:val="20"/>
                <w:u w:val="none"/>
              </w:rPr>
            </w:pPr>
          </w:p>
        </w:tc>
      </w:tr>
      <w:tr w14:paraId="53B2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B4328E">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317E">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E893">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1C7BB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离休补贴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071F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12个月</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2EB1BB">
            <w:pPr>
              <w:jc w:val="left"/>
              <w:rPr>
                <w:rFonts w:hint="eastAsia" w:ascii="仿宋_GB2312" w:hAnsi="Arial" w:eastAsia="仿宋_GB2312" w:cs="仿宋_GB2312"/>
                <w:i w:val="0"/>
                <w:iCs w:val="0"/>
                <w:color w:val="000000"/>
                <w:sz w:val="20"/>
                <w:szCs w:val="20"/>
                <w:u w:val="none"/>
              </w:rPr>
            </w:pPr>
          </w:p>
        </w:tc>
      </w:tr>
      <w:tr w14:paraId="73A4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A8FEE2">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5576">
            <w:pPr>
              <w:jc w:val="center"/>
              <w:rPr>
                <w:rFonts w:hint="eastAsia" w:ascii="仿宋_GB2312" w:hAnsi="Arial" w:eastAsia="仿宋_GB2312" w:cs="仿宋_GB2312"/>
                <w:i w:val="0"/>
                <w:iCs w:val="0"/>
                <w:color w:val="000000"/>
                <w:sz w:val="20"/>
                <w:szCs w:val="20"/>
                <w:u w:val="none"/>
              </w:rPr>
            </w:pPr>
          </w:p>
        </w:tc>
        <w:tc>
          <w:tcPr>
            <w:tcW w:w="11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7CDC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质量指标</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CE930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生活补贴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5D807">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FBA15B">
            <w:pPr>
              <w:jc w:val="left"/>
              <w:rPr>
                <w:rFonts w:hint="eastAsia" w:ascii="仿宋_GB2312" w:hAnsi="Arial" w:eastAsia="仿宋_GB2312" w:cs="仿宋_GB2312"/>
                <w:i w:val="0"/>
                <w:iCs w:val="0"/>
                <w:color w:val="000000"/>
                <w:sz w:val="20"/>
                <w:szCs w:val="20"/>
                <w:u w:val="none"/>
              </w:rPr>
            </w:pPr>
          </w:p>
        </w:tc>
      </w:tr>
      <w:tr w14:paraId="4267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C4EF0B">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9925">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7D00E">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942A8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改革性补贴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08539">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147C1A">
            <w:pPr>
              <w:jc w:val="left"/>
              <w:rPr>
                <w:rFonts w:hint="eastAsia" w:ascii="仿宋_GB2312" w:hAnsi="Arial" w:eastAsia="仿宋_GB2312" w:cs="仿宋_GB2312"/>
                <w:i w:val="0"/>
                <w:iCs w:val="0"/>
                <w:color w:val="000000"/>
                <w:sz w:val="20"/>
                <w:szCs w:val="20"/>
                <w:u w:val="none"/>
              </w:rPr>
            </w:pPr>
          </w:p>
        </w:tc>
      </w:tr>
      <w:tr w14:paraId="49F5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97A590">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E178">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D95A">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AA071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离休补贴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93438">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A7491D">
            <w:pPr>
              <w:jc w:val="left"/>
              <w:rPr>
                <w:rFonts w:hint="eastAsia" w:ascii="仿宋_GB2312" w:hAnsi="Arial" w:eastAsia="仿宋_GB2312" w:cs="仿宋_GB2312"/>
                <w:i w:val="0"/>
                <w:iCs w:val="0"/>
                <w:color w:val="000000"/>
                <w:sz w:val="20"/>
                <w:szCs w:val="20"/>
                <w:u w:val="none"/>
              </w:rPr>
            </w:pPr>
          </w:p>
        </w:tc>
      </w:tr>
      <w:tr w14:paraId="5FA3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3C9167">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F133">
            <w:pPr>
              <w:jc w:val="center"/>
              <w:rPr>
                <w:rFonts w:hint="eastAsia" w:ascii="仿宋_GB2312" w:hAnsi="Arial" w:eastAsia="仿宋_GB2312" w:cs="仿宋_GB2312"/>
                <w:i w:val="0"/>
                <w:iCs w:val="0"/>
                <w:color w:val="000000"/>
                <w:sz w:val="20"/>
                <w:szCs w:val="20"/>
                <w:u w:val="none"/>
              </w:rPr>
            </w:pPr>
          </w:p>
        </w:tc>
        <w:tc>
          <w:tcPr>
            <w:tcW w:w="11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D23A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时效指标</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446FD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生活补贴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7C8F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按月发放</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5A3304">
            <w:pPr>
              <w:jc w:val="left"/>
              <w:rPr>
                <w:rFonts w:hint="eastAsia" w:ascii="仿宋_GB2312" w:hAnsi="Arial" w:eastAsia="仿宋_GB2312" w:cs="仿宋_GB2312"/>
                <w:i w:val="0"/>
                <w:iCs w:val="0"/>
                <w:color w:val="000000"/>
                <w:sz w:val="20"/>
                <w:szCs w:val="20"/>
                <w:u w:val="none"/>
              </w:rPr>
            </w:pPr>
          </w:p>
        </w:tc>
      </w:tr>
      <w:tr w14:paraId="7C33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D9AE50">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A48B6">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6D7D9">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79027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改革性补贴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3849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按月发放</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564A37">
            <w:pPr>
              <w:jc w:val="left"/>
              <w:rPr>
                <w:rFonts w:hint="eastAsia" w:ascii="仿宋_GB2312" w:hAnsi="Arial" w:eastAsia="仿宋_GB2312" w:cs="仿宋_GB2312"/>
                <w:i w:val="0"/>
                <w:iCs w:val="0"/>
                <w:color w:val="000000"/>
                <w:sz w:val="20"/>
                <w:szCs w:val="20"/>
                <w:u w:val="none"/>
              </w:rPr>
            </w:pPr>
          </w:p>
        </w:tc>
      </w:tr>
      <w:tr w14:paraId="37BD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23DBF7">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F409">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C84B4">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1BE46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离休补贴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AC37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按月发放</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137C55">
            <w:pPr>
              <w:jc w:val="left"/>
              <w:rPr>
                <w:rFonts w:hint="eastAsia" w:ascii="仿宋_GB2312" w:hAnsi="Arial" w:eastAsia="仿宋_GB2312" w:cs="仿宋_GB2312"/>
                <w:i w:val="0"/>
                <w:iCs w:val="0"/>
                <w:color w:val="000000"/>
                <w:sz w:val="20"/>
                <w:szCs w:val="20"/>
                <w:u w:val="none"/>
              </w:rPr>
            </w:pPr>
          </w:p>
        </w:tc>
      </w:tr>
      <w:tr w14:paraId="2F89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EB5A16">
            <w:pPr>
              <w:jc w:val="center"/>
              <w:rPr>
                <w:rFonts w:hint="eastAsia" w:ascii="仿宋_GB2312" w:hAnsi="Arial" w:eastAsia="仿宋_GB2312" w:cs="仿宋_GB2312"/>
                <w:i w:val="0"/>
                <w:iCs w:val="0"/>
                <w:color w:val="000000"/>
                <w:sz w:val="20"/>
                <w:szCs w:val="20"/>
                <w:u w:val="none"/>
              </w:rPr>
            </w:pPr>
          </w:p>
        </w:tc>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BCFC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效益指标</w:t>
            </w:r>
          </w:p>
        </w:tc>
        <w:tc>
          <w:tcPr>
            <w:tcW w:w="11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02EB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经济效益指标</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D11F0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生活补贴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DFACC">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18EDD5">
            <w:pPr>
              <w:jc w:val="left"/>
              <w:rPr>
                <w:rFonts w:hint="eastAsia" w:ascii="仿宋_GB2312" w:hAnsi="Arial" w:eastAsia="仿宋_GB2312" w:cs="仿宋_GB2312"/>
                <w:i w:val="0"/>
                <w:iCs w:val="0"/>
                <w:color w:val="000000"/>
                <w:sz w:val="20"/>
                <w:szCs w:val="20"/>
                <w:u w:val="none"/>
              </w:rPr>
            </w:pPr>
          </w:p>
        </w:tc>
      </w:tr>
      <w:tr w14:paraId="7723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8DDD9F">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08D4">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97E9">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E0D2B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改革性补贴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68C3B">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B0149B">
            <w:pPr>
              <w:jc w:val="left"/>
              <w:rPr>
                <w:rFonts w:hint="eastAsia" w:ascii="仿宋_GB2312" w:hAnsi="Arial" w:eastAsia="仿宋_GB2312" w:cs="仿宋_GB2312"/>
                <w:i w:val="0"/>
                <w:iCs w:val="0"/>
                <w:color w:val="000000"/>
                <w:sz w:val="20"/>
                <w:szCs w:val="20"/>
                <w:u w:val="none"/>
              </w:rPr>
            </w:pPr>
          </w:p>
        </w:tc>
      </w:tr>
      <w:tr w14:paraId="722E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E364B1">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C1BB">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06F6">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C016E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离休补贴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9D8D2">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5F829D">
            <w:pPr>
              <w:jc w:val="left"/>
              <w:rPr>
                <w:rFonts w:hint="eastAsia" w:ascii="仿宋_GB2312" w:hAnsi="Arial" w:eastAsia="仿宋_GB2312" w:cs="仿宋_GB2312"/>
                <w:i w:val="0"/>
                <w:iCs w:val="0"/>
                <w:color w:val="000000"/>
                <w:sz w:val="20"/>
                <w:szCs w:val="20"/>
                <w:u w:val="none"/>
              </w:rPr>
            </w:pPr>
          </w:p>
        </w:tc>
      </w:tr>
      <w:tr w14:paraId="013C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4C177B">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A817">
            <w:pPr>
              <w:jc w:val="center"/>
              <w:rPr>
                <w:rFonts w:hint="eastAsia" w:ascii="仿宋_GB2312" w:hAnsi="Arial" w:eastAsia="仿宋_GB2312" w:cs="仿宋_GB2312"/>
                <w:i w:val="0"/>
                <w:iCs w:val="0"/>
                <w:color w:val="000000"/>
                <w:sz w:val="20"/>
                <w:szCs w:val="20"/>
                <w:u w:val="none"/>
              </w:rPr>
            </w:pPr>
          </w:p>
        </w:tc>
        <w:tc>
          <w:tcPr>
            <w:tcW w:w="11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C733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社会效益指标</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88E3A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生活补贴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786BC">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7C3A94">
            <w:pPr>
              <w:jc w:val="left"/>
              <w:rPr>
                <w:rFonts w:hint="eastAsia" w:ascii="仿宋_GB2312" w:hAnsi="Arial" w:eastAsia="仿宋_GB2312" w:cs="仿宋_GB2312"/>
                <w:i w:val="0"/>
                <w:iCs w:val="0"/>
                <w:color w:val="000000"/>
                <w:sz w:val="20"/>
                <w:szCs w:val="20"/>
                <w:u w:val="none"/>
              </w:rPr>
            </w:pPr>
          </w:p>
        </w:tc>
      </w:tr>
      <w:tr w14:paraId="4F0E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B3A372">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9806">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B17EE">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3D606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改革性补贴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2A6FC">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FE96ED">
            <w:pPr>
              <w:jc w:val="left"/>
              <w:rPr>
                <w:rFonts w:hint="eastAsia" w:ascii="仿宋_GB2312" w:hAnsi="Arial" w:eastAsia="仿宋_GB2312" w:cs="仿宋_GB2312"/>
                <w:i w:val="0"/>
                <w:iCs w:val="0"/>
                <w:color w:val="000000"/>
                <w:sz w:val="20"/>
                <w:szCs w:val="20"/>
                <w:u w:val="none"/>
              </w:rPr>
            </w:pPr>
          </w:p>
        </w:tc>
      </w:tr>
      <w:tr w14:paraId="15DD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361495">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BC8EF">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A7A19">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F7BC4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离休补贴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F76B8">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60B2D1">
            <w:pPr>
              <w:jc w:val="left"/>
              <w:rPr>
                <w:rFonts w:hint="eastAsia" w:ascii="仿宋_GB2312" w:hAnsi="Arial" w:eastAsia="仿宋_GB2312" w:cs="仿宋_GB2312"/>
                <w:i w:val="0"/>
                <w:iCs w:val="0"/>
                <w:color w:val="000000"/>
                <w:sz w:val="20"/>
                <w:szCs w:val="20"/>
                <w:u w:val="none"/>
              </w:rPr>
            </w:pPr>
          </w:p>
        </w:tc>
      </w:tr>
      <w:tr w14:paraId="7B7E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BD31A3">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3470">
            <w:pPr>
              <w:jc w:val="center"/>
              <w:rPr>
                <w:rFonts w:hint="eastAsia" w:ascii="仿宋_GB2312" w:hAnsi="Arial" w:eastAsia="仿宋_GB2312" w:cs="仿宋_GB2312"/>
                <w:i w:val="0"/>
                <w:iCs w:val="0"/>
                <w:color w:val="000000"/>
                <w:sz w:val="20"/>
                <w:szCs w:val="20"/>
                <w:u w:val="none"/>
              </w:rPr>
            </w:pPr>
          </w:p>
        </w:tc>
        <w:tc>
          <w:tcPr>
            <w:tcW w:w="11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B1A1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生态效益指标</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45401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生活补贴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148AB">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FDEB4C">
            <w:pPr>
              <w:jc w:val="left"/>
              <w:rPr>
                <w:rFonts w:hint="eastAsia" w:ascii="仿宋_GB2312" w:hAnsi="Arial" w:eastAsia="仿宋_GB2312" w:cs="仿宋_GB2312"/>
                <w:i w:val="0"/>
                <w:iCs w:val="0"/>
                <w:color w:val="000000"/>
                <w:sz w:val="20"/>
                <w:szCs w:val="20"/>
                <w:u w:val="none"/>
              </w:rPr>
            </w:pPr>
          </w:p>
        </w:tc>
      </w:tr>
      <w:tr w14:paraId="53AB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F9837F">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669D3">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1BEF">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E7281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改革性补贴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811C3">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7F63D2">
            <w:pPr>
              <w:jc w:val="left"/>
              <w:rPr>
                <w:rFonts w:hint="eastAsia" w:ascii="仿宋_GB2312" w:hAnsi="Arial" w:eastAsia="仿宋_GB2312" w:cs="仿宋_GB2312"/>
                <w:i w:val="0"/>
                <w:iCs w:val="0"/>
                <w:color w:val="000000"/>
                <w:sz w:val="20"/>
                <w:szCs w:val="20"/>
                <w:u w:val="none"/>
              </w:rPr>
            </w:pPr>
          </w:p>
        </w:tc>
      </w:tr>
      <w:tr w14:paraId="64FC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AD44D9">
            <w:pPr>
              <w:jc w:val="center"/>
              <w:rPr>
                <w:rFonts w:hint="eastAsia" w:ascii="仿宋_GB2312" w:hAnsi="Arial" w:eastAsia="仿宋_GB2312" w:cs="仿宋_GB2312"/>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D3DF7">
            <w:pPr>
              <w:jc w:val="center"/>
              <w:rPr>
                <w:rFonts w:hint="eastAsia" w:ascii="仿宋_GB2312" w:hAnsi="Arial" w:eastAsia="仿宋_GB2312" w:cs="仿宋_GB2312"/>
                <w:i w:val="0"/>
                <w:iCs w:val="0"/>
                <w:color w:val="000000"/>
                <w:sz w:val="20"/>
                <w:szCs w:val="20"/>
                <w:u w:val="none"/>
              </w:rPr>
            </w:pPr>
          </w:p>
        </w:tc>
        <w:tc>
          <w:tcPr>
            <w:tcW w:w="11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4DE5">
            <w:pPr>
              <w:jc w:val="center"/>
              <w:rPr>
                <w:rFonts w:hint="eastAsia" w:ascii="仿宋_GB2312" w:hAnsi="Arial" w:eastAsia="仿宋_GB2312" w:cs="仿宋_GB2312"/>
                <w:i w:val="0"/>
                <w:iCs w:val="0"/>
                <w:color w:val="000000"/>
                <w:sz w:val="20"/>
                <w:szCs w:val="20"/>
                <w:u w:val="none"/>
              </w:rPr>
            </w:pP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3E2B4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离休补贴</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3B258">
            <w:pPr>
              <w:jc w:val="center"/>
              <w:rPr>
                <w:rFonts w:hint="eastAsia" w:ascii="仿宋_GB2312" w:hAnsi="Arial" w:eastAsia="仿宋_GB2312" w:cs="仿宋_GB2312"/>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D089DE">
            <w:pPr>
              <w:jc w:val="left"/>
              <w:rPr>
                <w:rFonts w:hint="eastAsia" w:ascii="仿宋_GB2312" w:hAnsi="Arial" w:eastAsia="仿宋_GB2312" w:cs="仿宋_GB2312"/>
                <w:i w:val="0"/>
                <w:iCs w:val="0"/>
                <w:color w:val="000000"/>
                <w:sz w:val="20"/>
                <w:szCs w:val="20"/>
                <w:u w:val="none"/>
              </w:rPr>
            </w:pPr>
          </w:p>
        </w:tc>
      </w:tr>
      <w:tr w14:paraId="7842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4923A7">
            <w:pPr>
              <w:jc w:val="center"/>
              <w:rPr>
                <w:rFonts w:hint="eastAsia" w:ascii="仿宋_GB2312" w:hAnsi="Arial" w:eastAsia="仿宋_GB2312" w:cs="仿宋_GB2312"/>
                <w:i w:val="0"/>
                <w:iCs w:val="0"/>
                <w:color w:val="000000"/>
                <w:sz w:val="20"/>
                <w:szCs w:val="20"/>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8F99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满意度指标</w:t>
            </w:r>
          </w:p>
        </w:tc>
        <w:tc>
          <w:tcPr>
            <w:tcW w:w="11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E48C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具体指标</w:t>
            </w:r>
          </w:p>
        </w:tc>
        <w:tc>
          <w:tcPr>
            <w:tcW w:w="26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12113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老干部满意度</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534D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100%</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A08A95">
            <w:pPr>
              <w:jc w:val="left"/>
              <w:rPr>
                <w:rFonts w:hint="eastAsia" w:ascii="仿宋_GB2312" w:hAnsi="Arial" w:eastAsia="仿宋_GB2312" w:cs="仿宋_GB2312"/>
                <w:i w:val="0"/>
                <w:iCs w:val="0"/>
                <w:color w:val="000000"/>
                <w:sz w:val="20"/>
                <w:szCs w:val="20"/>
                <w:u w:val="none"/>
              </w:rPr>
            </w:pPr>
          </w:p>
        </w:tc>
      </w:tr>
    </w:tbl>
    <w:p w14:paraId="141DF03E">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498CD003">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0F0C025C"/>
    <w:rsid w:val="10E07CC8"/>
    <w:rsid w:val="11622659"/>
    <w:rsid w:val="14382F65"/>
    <w:rsid w:val="15E37A96"/>
    <w:rsid w:val="17B44FF8"/>
    <w:rsid w:val="1890717A"/>
    <w:rsid w:val="19235F91"/>
    <w:rsid w:val="1A550AD1"/>
    <w:rsid w:val="1AFC74FE"/>
    <w:rsid w:val="233D5EA2"/>
    <w:rsid w:val="238E494F"/>
    <w:rsid w:val="23960F28"/>
    <w:rsid w:val="26F23447"/>
    <w:rsid w:val="270616CB"/>
    <w:rsid w:val="28123DA1"/>
    <w:rsid w:val="2AD0584D"/>
    <w:rsid w:val="2ED81174"/>
    <w:rsid w:val="2FDE27BA"/>
    <w:rsid w:val="30515F4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61"/>
    <w:basedOn w:val="9"/>
    <w:qFormat/>
    <w:uiPriority w:val="0"/>
    <w:rPr>
      <w:rFonts w:hint="eastAsia" w:ascii="仿宋_GB2312" w:eastAsia="仿宋_GB2312" w:cs="仿宋_GB2312"/>
      <w:color w:val="000000"/>
      <w:sz w:val="20"/>
      <w:szCs w:val="20"/>
      <w:u w:val="none"/>
    </w:rPr>
  </w:style>
  <w:style w:type="character" w:customStyle="1" w:styleId="24">
    <w:name w:val="font122"/>
    <w:basedOn w:val="9"/>
    <w:uiPriority w:val="0"/>
    <w:rPr>
      <w:rFonts w:ascii="Wingdings 2" w:hAnsi="Wingdings 2" w:eastAsia="Wingdings 2" w:cs="Wingdings 2"/>
      <w:color w:val="000000"/>
      <w:sz w:val="20"/>
      <w:szCs w:val="20"/>
      <w:u w:val="none"/>
    </w:rPr>
  </w:style>
  <w:style w:type="character" w:customStyle="1" w:styleId="25">
    <w:name w:val="font101"/>
    <w:basedOn w:val="9"/>
    <w:qFormat/>
    <w:uiPriority w:val="0"/>
    <w:rPr>
      <w:rFonts w:hint="eastAsia" w:ascii="宋体" w:hAnsi="宋体" w:eastAsia="宋体" w:cs="宋体"/>
      <w:color w:val="000000"/>
      <w:sz w:val="20"/>
      <w:szCs w:val="20"/>
      <w:u w:val="none"/>
    </w:rPr>
  </w:style>
  <w:style w:type="character" w:customStyle="1" w:styleId="26">
    <w:name w:val="font71"/>
    <w:basedOn w:val="9"/>
    <w:uiPriority w:val="0"/>
    <w:rPr>
      <w:rFonts w:hint="eastAsia" w:ascii="仿宋_GB2312" w:eastAsia="仿宋_GB2312" w:cs="仿宋_GB2312"/>
      <w:color w:val="000000"/>
      <w:sz w:val="20"/>
      <w:szCs w:val="20"/>
      <w:u w:val="none"/>
    </w:rPr>
  </w:style>
  <w:style w:type="character" w:customStyle="1" w:styleId="27">
    <w:name w:val="font111"/>
    <w:basedOn w:val="9"/>
    <w:qFormat/>
    <w:uiPriority w:val="0"/>
    <w:rPr>
      <w:rFonts w:ascii="宋体" w:hAnsi="宋体" w:eastAsia="宋体" w:cs="宋体"/>
      <w:color w:val="000000"/>
      <w:sz w:val="20"/>
      <w:szCs w:val="20"/>
      <w:u w:val="none"/>
    </w:rPr>
  </w:style>
  <w:style w:type="character" w:customStyle="1" w:styleId="28">
    <w:name w:val="font91"/>
    <w:basedOn w:val="9"/>
    <w:uiPriority w:val="0"/>
    <w:rPr>
      <w:rFonts w:ascii="Wingdings 2" w:hAnsi="Wingdings 2" w:eastAsia="Wingdings 2" w:cs="Wingdings 2"/>
      <w:color w:val="000000"/>
      <w:sz w:val="20"/>
      <w:szCs w:val="20"/>
      <w:u w:val="none"/>
    </w:rPr>
  </w:style>
  <w:style w:type="character" w:customStyle="1" w:styleId="29">
    <w:name w:val="font81"/>
    <w:basedOn w:val="9"/>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19</Pages>
  <Words>1075</Words>
  <Characters>1173</Characters>
  <Lines>50</Lines>
  <Paragraphs>14</Paragraphs>
  <TotalTime>3</TotalTime>
  <ScaleCrop>false</ScaleCrop>
  <LinksUpToDate>false</LinksUpToDate>
  <CharactersWithSpaces>1303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2026-03-25T09:48:13Z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FE5B350D3B1A4EB0BC9D61CFBD3DB1D8_13</vt:lpwstr>
  </property>
  <property fmtid="{D5CDD505-2E9C-101B-9397-08002B2CF9AE}" pid="4" name="KSOTemplateDocerSaveRecord">
    <vt:lpwstr>eyJoZGlkIjoiNjQ3NTEyYzg3ZDBiM2FlNDJlYzhkM2Y4NzA5OTQ5YmMiLCJ1c2VySWQiOiIxMTczMjA1OTc0In0=</vt:lpwstr>
  </property>
</Properties>
</file>