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eastAsia="zh-CN"/>
        </w:rPr>
        <w:t>黄石港区民政局202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7"/>
          <w:rFonts w:hint="eastAsia" w:ascii="微软雅黑" w:hAnsi="微软雅黑" w:eastAsia="微软雅黑" w:cs="微软雅黑"/>
          <w:color w:val="auto"/>
          <w:kern w:val="0"/>
          <w:sz w:val="24"/>
          <w:shd w:val="clear" w:color="auto" w:fill="FFFFFF"/>
        </w:rPr>
        <w:t>目</w:t>
      </w:r>
      <w:r>
        <w:rPr>
          <w:rStyle w:val="7"/>
          <w:rFonts w:ascii="微软雅黑" w:hAnsi="微软雅黑" w:eastAsia="微软雅黑" w:cs="微软雅黑"/>
          <w:color w:val="auto"/>
          <w:kern w:val="0"/>
          <w:sz w:val="24"/>
          <w:shd w:val="clear" w:color="auto" w:fill="FFFFFF"/>
        </w:rPr>
        <w:t xml:space="preserve"> </w:t>
      </w:r>
      <w:r>
        <w:rPr>
          <w:rStyle w:val="7"/>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7"/>
          <w:rFonts w:hint="eastAsia" w:ascii="微软雅黑" w:hAnsi="微软雅黑" w:eastAsia="微软雅黑" w:cs="微软雅黑"/>
          <w:color w:val="auto"/>
          <w:kern w:val="0"/>
          <w:sz w:val="24"/>
          <w:shd w:val="clear" w:color="auto" w:fill="FFFFFF"/>
        </w:rPr>
        <w:t>第一部分：部门基本情况</w:t>
      </w:r>
    </w:p>
    <w:p w14:paraId="70FC7F4E">
      <w:pPr>
        <w:pStyle w:val="4"/>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7"/>
          <w:rFonts w:hint="eastAsia" w:ascii="微软雅黑" w:hAnsi="微软雅黑" w:eastAsia="微软雅黑" w:cs="微软雅黑"/>
          <w:color w:val="auto"/>
          <w:shd w:val="clear" w:color="auto" w:fill="FFFFFF"/>
        </w:rPr>
        <w:t>第二部分</w:t>
      </w:r>
      <w:r>
        <w:rPr>
          <w:rStyle w:val="7"/>
          <w:rFonts w:ascii="微软雅黑" w:hAnsi="微软雅黑" w:eastAsia="微软雅黑" w:cs="微软雅黑"/>
          <w:color w:val="auto"/>
          <w:shd w:val="clear" w:color="auto" w:fill="FFFFFF"/>
        </w:rPr>
        <w:t xml:space="preserve">: </w:t>
      </w:r>
      <w:r>
        <w:rPr>
          <w:rStyle w:val="7"/>
          <w:rFonts w:hint="eastAsia" w:ascii="微软雅黑" w:hAnsi="微软雅黑" w:eastAsia="微软雅黑" w:cs="微软雅黑"/>
          <w:color w:val="auto"/>
          <w:shd w:val="clear" w:color="auto" w:fill="FFFFFF"/>
        </w:rPr>
        <w:t>部门202</w:t>
      </w:r>
      <w:r>
        <w:rPr>
          <w:rStyle w:val="7"/>
          <w:rFonts w:hint="eastAsia" w:ascii="微软雅黑" w:hAnsi="微软雅黑" w:eastAsia="微软雅黑" w:cs="微软雅黑"/>
          <w:color w:val="auto"/>
          <w:shd w:val="clear" w:color="auto" w:fill="FFFFFF"/>
          <w:lang w:val="en-US" w:eastAsia="zh-CN"/>
        </w:rPr>
        <w:t>6</w:t>
      </w:r>
      <w:r>
        <w:rPr>
          <w:rStyle w:val="7"/>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4"/>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7"/>
          <w:rFonts w:hint="eastAsia" w:ascii="微软雅黑" w:hAnsi="微软雅黑" w:eastAsia="微软雅黑" w:cs="微软雅黑"/>
          <w:color w:val="auto"/>
          <w:shd w:val="clear" w:color="auto" w:fill="FFFFFF"/>
        </w:rPr>
        <w:t>第三部分：部门202</w:t>
      </w:r>
      <w:r>
        <w:rPr>
          <w:rStyle w:val="7"/>
          <w:rFonts w:hint="eastAsia" w:ascii="微软雅黑" w:hAnsi="微软雅黑" w:eastAsia="微软雅黑" w:cs="微软雅黑"/>
          <w:color w:val="auto"/>
          <w:shd w:val="clear" w:color="auto" w:fill="FFFFFF"/>
          <w:lang w:val="en-US" w:eastAsia="zh-CN"/>
        </w:rPr>
        <w:t>6</w:t>
      </w:r>
      <w:r>
        <w:rPr>
          <w:rStyle w:val="7"/>
          <w:rFonts w:hint="eastAsia" w:ascii="微软雅黑" w:hAnsi="微软雅黑" w:eastAsia="微软雅黑" w:cs="微软雅黑"/>
          <w:color w:val="auto"/>
          <w:shd w:val="clear" w:color="auto" w:fill="FFFFFF"/>
        </w:rPr>
        <w:t>年部门预算情况说明</w:t>
      </w:r>
    </w:p>
    <w:p w14:paraId="1B1C78FB">
      <w:pPr>
        <w:pStyle w:val="4"/>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4"/>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7"/>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7"/>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eastAsia="zh-CN"/>
        </w:rPr>
        <w:t>黄石港区民政局</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7"/>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0ABCBC05">
      <w:pPr>
        <w:numPr>
          <w:ilvl w:val="0"/>
          <w:numId w:val="0"/>
        </w:numPr>
        <w:wordWrap w:val="0"/>
        <w:spacing w:before="120" w:after="120" w:line="620" w:lineRule="exact"/>
        <w:rPr>
          <w:rFonts w:hint="default" w:ascii="宋体" w:hAnsi="宋体" w:eastAsia="宋体" w:cs="宋体"/>
          <w:color w:val="FF0000"/>
          <w:spacing w:val="2"/>
          <w:kern w:val="0"/>
          <w:sz w:val="28"/>
          <w:szCs w:val="28"/>
          <w:lang w:val="en-US" w:eastAsia="zh-CN"/>
        </w:rPr>
      </w:pPr>
      <w:r>
        <w:rPr>
          <w:rFonts w:hint="eastAsia" w:ascii="宋体" w:hAnsi="宋体" w:eastAsia="宋体" w:cs="宋体"/>
          <w:i w:val="0"/>
          <w:iCs w:val="0"/>
          <w:caps w:val="0"/>
          <w:color w:val="000000"/>
          <w:spacing w:val="0"/>
          <w:sz w:val="28"/>
          <w:szCs w:val="28"/>
          <w:shd w:val="clear" w:fill="FFFFFF"/>
        </w:rPr>
        <w:t>黄石港区民政局主要职能是代表区人民政府承担社会救济、社区建设、社会事务(含婚姻登记、殡葬改革、民间组织、老龄工作、孤儿领养、地名区划、救灾)的管理和服务。</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6DB1F9C7">
      <w:pPr>
        <w:numPr>
          <w:ilvl w:val="0"/>
          <w:numId w:val="0"/>
        </w:numPr>
        <w:wordWrap w:val="0"/>
        <w:spacing w:before="120" w:after="120" w:line="560" w:lineRule="atLeast"/>
        <w:ind w:leftChars="0"/>
        <w:rPr>
          <w:rFonts w:hint="default" w:asciiTheme="minorEastAsia" w:hAnsiTheme="minorEastAsia" w:eastAsiaTheme="minorEastAsia" w:cstheme="minorEastAsia"/>
          <w:color w:val="FF0000"/>
          <w:spacing w:val="2"/>
          <w:sz w:val="28"/>
          <w:szCs w:val="28"/>
          <w:lang w:val="en-US" w:eastAsia="zh-CN"/>
        </w:rPr>
      </w:pPr>
      <w:r>
        <w:rPr>
          <w:rFonts w:hint="eastAsia" w:ascii="宋体" w:hAnsi="宋体" w:eastAsia="宋体" w:cs="宋体"/>
          <w:i w:val="0"/>
          <w:iCs w:val="0"/>
          <w:caps w:val="0"/>
          <w:color w:val="000000"/>
          <w:spacing w:val="0"/>
          <w:sz w:val="28"/>
          <w:szCs w:val="28"/>
          <w:shd w:val="clear" w:fill="FFFFFF"/>
        </w:rPr>
        <w:t>黄石港区民政局是隶属于黄石港区人民政府的职能部门。内设办公室、低保中心、婚姻登记处2个事业单位。编制人数共计</w:t>
      </w:r>
      <w:r>
        <w:rPr>
          <w:rFonts w:hint="eastAsia" w:ascii="宋体" w:hAnsi="宋体" w:eastAsia="宋体" w:cs="宋体"/>
          <w:i w:val="0"/>
          <w:iCs w:val="0"/>
          <w:caps w:val="0"/>
          <w:color w:val="000000"/>
          <w:spacing w:val="0"/>
          <w:sz w:val="28"/>
          <w:szCs w:val="28"/>
          <w:shd w:val="clear" w:fill="FFFFFF"/>
          <w:lang w:val="en-US" w:eastAsia="zh-CN"/>
        </w:rPr>
        <w:t>7</w:t>
      </w:r>
      <w:r>
        <w:rPr>
          <w:rFonts w:hint="eastAsia" w:ascii="宋体" w:hAnsi="宋体" w:eastAsia="宋体" w:cs="宋体"/>
          <w:i w:val="0"/>
          <w:iCs w:val="0"/>
          <w:caps w:val="0"/>
          <w:color w:val="000000"/>
          <w:spacing w:val="0"/>
          <w:sz w:val="28"/>
          <w:szCs w:val="28"/>
          <w:shd w:val="clear" w:fill="FFFFFF"/>
        </w:rPr>
        <w:t>人，其中国家行政编2人，事业编</w:t>
      </w:r>
      <w:r>
        <w:rPr>
          <w:rFonts w:hint="eastAsia" w:ascii="宋体" w:hAnsi="宋体" w:eastAsia="宋体" w:cs="宋体"/>
          <w:i w:val="0"/>
          <w:iCs w:val="0"/>
          <w:caps w:val="0"/>
          <w:color w:val="000000"/>
          <w:spacing w:val="0"/>
          <w:sz w:val="28"/>
          <w:szCs w:val="28"/>
          <w:shd w:val="clear" w:fill="FFFFFF"/>
          <w:lang w:val="en-US" w:eastAsia="zh-CN"/>
        </w:rPr>
        <w:t>5</w:t>
      </w:r>
      <w:r>
        <w:rPr>
          <w:rFonts w:hint="eastAsia" w:ascii="宋体" w:hAnsi="宋体" w:eastAsia="宋体" w:cs="宋体"/>
          <w:i w:val="0"/>
          <w:iCs w:val="0"/>
          <w:caps w:val="0"/>
          <w:color w:val="000000"/>
          <w:spacing w:val="0"/>
          <w:sz w:val="28"/>
          <w:szCs w:val="28"/>
          <w:shd w:val="clear" w:fill="FFFFFF"/>
        </w:rPr>
        <w:t>人；年末实有人数</w:t>
      </w:r>
      <w:r>
        <w:rPr>
          <w:rFonts w:hint="eastAsia" w:ascii="宋体" w:hAnsi="宋体" w:eastAsia="宋体" w:cs="宋体"/>
          <w:i w:val="0"/>
          <w:iCs w:val="0"/>
          <w:caps w:val="0"/>
          <w:color w:val="000000"/>
          <w:spacing w:val="0"/>
          <w:sz w:val="28"/>
          <w:szCs w:val="28"/>
          <w:shd w:val="clear" w:fill="FFFFFF"/>
          <w:lang w:val="en-US" w:eastAsia="zh-CN"/>
        </w:rPr>
        <w:t>7</w:t>
      </w:r>
      <w:r>
        <w:rPr>
          <w:rFonts w:hint="eastAsia" w:ascii="宋体" w:hAnsi="宋体" w:eastAsia="宋体" w:cs="宋体"/>
          <w:i w:val="0"/>
          <w:iCs w:val="0"/>
          <w:caps w:val="0"/>
          <w:color w:val="000000"/>
          <w:spacing w:val="0"/>
          <w:sz w:val="28"/>
          <w:szCs w:val="28"/>
          <w:shd w:val="clear" w:fill="FFFFFF"/>
        </w:rPr>
        <w:t>人，行政编2人，事业编</w:t>
      </w:r>
      <w:r>
        <w:rPr>
          <w:rFonts w:hint="eastAsia" w:ascii="宋体" w:hAnsi="宋体" w:eastAsia="宋体" w:cs="宋体"/>
          <w:i w:val="0"/>
          <w:iCs w:val="0"/>
          <w:caps w:val="0"/>
          <w:color w:val="000000"/>
          <w:spacing w:val="0"/>
          <w:sz w:val="28"/>
          <w:szCs w:val="28"/>
          <w:shd w:val="clear" w:fill="FFFFFF"/>
          <w:lang w:val="en-US" w:eastAsia="zh-CN"/>
        </w:rPr>
        <w:t>5</w:t>
      </w:r>
      <w:r>
        <w:rPr>
          <w:rFonts w:hint="eastAsia" w:ascii="宋体" w:hAnsi="宋体" w:eastAsia="宋体" w:cs="宋体"/>
          <w:i w:val="0"/>
          <w:iCs w:val="0"/>
          <w:caps w:val="0"/>
          <w:color w:val="000000"/>
          <w:spacing w:val="0"/>
          <w:sz w:val="28"/>
          <w:szCs w:val="28"/>
          <w:shd w:val="clear" w:fill="FFFFFF"/>
        </w:rPr>
        <w:t>人。</w:t>
      </w:r>
    </w:p>
    <w:p w14:paraId="3A9D2ABD">
      <w:pPr>
        <w:widowControl/>
        <w:ind w:firstLine="480"/>
        <w:jc w:val="left"/>
        <w:rPr>
          <w:rFonts w:ascii="微软雅黑" w:hAnsi="微软雅黑" w:eastAsia="微软雅黑" w:cs="微软雅黑"/>
          <w:color w:val="auto"/>
          <w:kern w:val="0"/>
          <w:sz w:val="24"/>
          <w:shd w:val="clear" w:color="auto" w:fill="FFFFFF"/>
        </w:rPr>
      </w:pPr>
      <w:r>
        <w:rPr>
          <w:rStyle w:val="7"/>
          <w:rFonts w:hint="eastAsia" w:ascii="微软雅黑" w:hAnsi="微软雅黑" w:eastAsia="微软雅黑" w:cs="微软雅黑"/>
          <w:color w:val="auto"/>
          <w:kern w:val="0"/>
          <w:sz w:val="24"/>
          <w:szCs w:val="22"/>
          <w:shd w:val="clear" w:color="auto" w:fill="FFFFFF"/>
        </w:rPr>
        <w:t>第二部分: 部门202</w:t>
      </w:r>
      <w:r>
        <w:rPr>
          <w:rStyle w:val="7"/>
          <w:rFonts w:hint="eastAsia" w:ascii="微软雅黑" w:hAnsi="微软雅黑" w:eastAsia="微软雅黑" w:cs="微软雅黑"/>
          <w:color w:val="auto"/>
          <w:kern w:val="0"/>
          <w:sz w:val="24"/>
          <w:szCs w:val="22"/>
          <w:shd w:val="clear" w:color="auto" w:fill="FFFFFF"/>
          <w:lang w:val="en-US" w:eastAsia="zh-CN"/>
        </w:rPr>
        <w:t>6</w:t>
      </w:r>
      <w:r>
        <w:rPr>
          <w:rStyle w:val="7"/>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5"/>
        <w:tblW w:w="921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590"/>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218" w:type="dxa"/>
            <w:gridSpan w:val="4"/>
            <w:vAlign w:val="center"/>
          </w:tcPr>
          <w:p w14:paraId="15C2E0A3">
            <w:pPr>
              <w:widowControl/>
              <w:jc w:val="center"/>
              <w:rPr>
                <w:color w:val="auto"/>
              </w:rPr>
            </w:pPr>
            <w:r>
              <w:rPr>
                <w:rStyle w:val="7"/>
                <w:rFonts w:ascii="微软雅黑" w:hAnsi="微软雅黑" w:eastAsia="微软雅黑" w:cs="微软雅黑"/>
                <w:i w:val="0"/>
                <w:iCs w:val="0"/>
                <w:caps w:val="0"/>
                <w:color w:val="000000"/>
                <w:spacing w:val="0"/>
                <w:sz w:val="31"/>
                <w:szCs w:val="31"/>
              </w:rPr>
              <w:t>黄石港区民政局</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218"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545"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590"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ascii="宋体" w:hAnsi="宋体" w:cs="宋体"/>
                <w:color w:val="FF0000"/>
                <w:sz w:val="24"/>
              </w:rPr>
            </w:pPr>
            <w:r>
              <w:rPr>
                <w:rFonts w:hint="eastAsia"/>
                <w:color w:val="auto"/>
                <w:lang w:val="en-US" w:eastAsia="zh-CN"/>
              </w:rPr>
              <w:t>28661332</w:t>
            </w:r>
            <w:r>
              <w:rPr>
                <w:rFonts w:hint="eastAsia" w:ascii="宋体" w:hAnsi="宋体" w:cs="宋体"/>
                <w:color w:val="FF0000"/>
                <w:kern w:val="0"/>
                <w:sz w:val="24"/>
              </w:rPr>
              <w:t xml:space="preserve"> </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590" w:type="dxa"/>
            <w:vAlign w:val="center"/>
          </w:tcPr>
          <w:p w14:paraId="45FF7BDF">
            <w:pPr>
              <w:widowControl/>
              <w:ind w:firstLine="896" w:firstLineChars="427"/>
              <w:jc w:val="both"/>
              <w:rPr>
                <w:rFonts w:hint="eastAsia"/>
                <w:color w:val="auto"/>
                <w:lang w:val="en-US" w:eastAsia="zh-CN"/>
              </w:rPr>
            </w:pPr>
            <w:r>
              <w:rPr>
                <w:rFonts w:hint="eastAsia"/>
                <w:color w:val="auto"/>
                <w:lang w:val="en-US" w:eastAsia="zh-CN"/>
              </w:rPr>
              <w:t xml:space="preserve"> 0</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FF0000"/>
              </w:rPr>
            </w:pPr>
            <w:r>
              <w:rPr>
                <w:rFonts w:hint="eastAsia"/>
                <w:color w:val="auto"/>
                <w:lang w:val="en-US" w:eastAsia="zh-CN"/>
              </w:rPr>
              <w:t>28661332</w:t>
            </w:r>
            <w:r>
              <w:rPr>
                <w:rFonts w:hint="eastAsia" w:ascii="宋体" w:hAnsi="宋体" w:cs="宋体"/>
                <w:color w:val="FF0000"/>
                <w:kern w:val="0"/>
                <w:sz w:val="24"/>
              </w:rPr>
              <w:t xml:space="preserve"> </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590" w:type="dxa"/>
            <w:vAlign w:val="center"/>
          </w:tcPr>
          <w:p w14:paraId="3300FBDC">
            <w:pPr>
              <w:widowControl/>
              <w:ind w:firstLine="480"/>
              <w:jc w:val="center"/>
              <w:rPr>
                <w:rFonts w:hint="eastAsia" w:eastAsia="宋体"/>
                <w:color w:val="auto"/>
                <w:lang w:val="en-US" w:eastAsia="zh-CN"/>
              </w:rPr>
            </w:pPr>
            <w:r>
              <w:rPr>
                <w:rFonts w:hint="eastAsia"/>
                <w:color w:val="auto"/>
                <w:lang w:val="en-US" w:eastAsia="zh-CN"/>
              </w:rPr>
              <w:t>0</w:t>
            </w: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590" w:type="dxa"/>
            <w:vAlign w:val="center"/>
          </w:tcPr>
          <w:p w14:paraId="06C913DA">
            <w:pPr>
              <w:widowControl/>
              <w:ind w:firstLine="480"/>
              <w:jc w:val="center"/>
              <w:rPr>
                <w:rFonts w:hint="eastAsia" w:eastAsia="宋体"/>
                <w:color w:val="auto"/>
                <w:lang w:val="en-US" w:eastAsia="zh-CN"/>
              </w:rPr>
            </w:pPr>
            <w:r>
              <w:rPr>
                <w:rFonts w:hint="eastAsia"/>
                <w:color w:val="auto"/>
                <w:lang w:val="en-US" w:eastAsia="zh-CN"/>
              </w:rPr>
              <w:t>0</w:t>
            </w: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590" w:type="dxa"/>
            <w:vAlign w:val="center"/>
          </w:tcPr>
          <w:p w14:paraId="3453C7F3">
            <w:pPr>
              <w:widowControl/>
              <w:ind w:firstLine="480"/>
              <w:jc w:val="center"/>
              <w:rPr>
                <w:rFonts w:hint="eastAsia" w:eastAsia="宋体"/>
                <w:color w:val="auto"/>
                <w:lang w:val="en-US" w:eastAsia="zh-CN"/>
              </w:rPr>
            </w:pPr>
            <w:r>
              <w:rPr>
                <w:rFonts w:hint="eastAsia"/>
                <w:color w:val="auto"/>
                <w:lang w:val="en-US" w:eastAsia="zh-CN"/>
              </w:rPr>
              <w:t>0</w:t>
            </w: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590" w:type="dxa"/>
            <w:vAlign w:val="center"/>
          </w:tcPr>
          <w:p w14:paraId="15C50329">
            <w:pPr>
              <w:widowControl/>
              <w:ind w:firstLine="480"/>
              <w:jc w:val="center"/>
              <w:rPr>
                <w:rFonts w:hint="eastAsia" w:eastAsia="宋体"/>
                <w:color w:val="auto"/>
                <w:lang w:val="en-US" w:eastAsia="zh-CN"/>
              </w:rPr>
            </w:pPr>
            <w:r>
              <w:rPr>
                <w:rFonts w:hint="eastAsia"/>
                <w:color w:val="auto"/>
                <w:lang w:val="en-US" w:eastAsia="zh-CN"/>
              </w:rPr>
              <w:t>0</w:t>
            </w: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590" w:type="dxa"/>
            <w:vAlign w:val="center"/>
          </w:tcPr>
          <w:p w14:paraId="039C2B96">
            <w:pPr>
              <w:widowControl/>
              <w:ind w:firstLine="480"/>
              <w:jc w:val="center"/>
              <w:rPr>
                <w:rFonts w:hint="default" w:eastAsia="宋体"/>
                <w:color w:val="auto"/>
                <w:lang w:val="en-US" w:eastAsia="zh-CN"/>
              </w:rPr>
            </w:pPr>
            <w:r>
              <w:rPr>
                <w:rFonts w:hint="eastAsia"/>
                <w:color w:val="auto"/>
                <w:lang w:val="en-US" w:eastAsia="zh-CN"/>
              </w:rPr>
              <w:t>28661332</w:t>
            </w: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590" w:type="dxa"/>
            <w:vAlign w:val="center"/>
          </w:tcPr>
          <w:p w14:paraId="78B50672">
            <w:pPr>
              <w:widowControl/>
              <w:ind w:firstLine="480"/>
              <w:jc w:val="center"/>
              <w:rPr>
                <w:rFonts w:hint="eastAsia" w:eastAsia="宋体"/>
                <w:color w:val="auto"/>
                <w:lang w:val="en-US" w:eastAsia="zh-CN"/>
              </w:rPr>
            </w:pPr>
            <w:r>
              <w:rPr>
                <w:rFonts w:hint="eastAsia"/>
                <w:color w:val="auto"/>
                <w:lang w:val="en-US" w:eastAsia="zh-CN"/>
              </w:rPr>
              <w:t>0</w:t>
            </w: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590" w:type="dxa"/>
            <w:vAlign w:val="center"/>
          </w:tcPr>
          <w:p w14:paraId="5DC831A7">
            <w:pPr>
              <w:widowControl/>
              <w:ind w:firstLine="480"/>
              <w:jc w:val="center"/>
              <w:rPr>
                <w:rFonts w:hint="eastAsia" w:eastAsia="宋体"/>
                <w:color w:val="auto"/>
                <w:lang w:val="en-US" w:eastAsia="zh-CN"/>
              </w:rPr>
            </w:pPr>
            <w:r>
              <w:rPr>
                <w:rFonts w:hint="eastAsia"/>
                <w:color w:val="auto"/>
                <w:lang w:val="en-US" w:eastAsia="zh-CN"/>
              </w:rPr>
              <w:t>0</w:t>
            </w: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590" w:type="dxa"/>
            <w:vAlign w:val="center"/>
          </w:tcPr>
          <w:p w14:paraId="4C0530F4">
            <w:pPr>
              <w:widowControl/>
              <w:ind w:firstLine="480"/>
              <w:jc w:val="center"/>
              <w:rPr>
                <w:rFonts w:hint="eastAsia" w:eastAsia="宋体"/>
                <w:color w:val="auto"/>
                <w:lang w:val="en-US" w:eastAsia="zh-CN"/>
              </w:rPr>
            </w:pPr>
            <w:r>
              <w:rPr>
                <w:rFonts w:hint="eastAsia"/>
                <w:color w:val="auto"/>
                <w:lang w:val="en-US" w:eastAsia="zh-CN"/>
              </w:rPr>
              <w:t>0</w:t>
            </w: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590" w:type="dxa"/>
            <w:vAlign w:val="center"/>
          </w:tcPr>
          <w:p w14:paraId="75233D37">
            <w:pPr>
              <w:widowControl/>
              <w:ind w:firstLine="480"/>
              <w:jc w:val="center"/>
              <w:rPr>
                <w:rFonts w:hint="eastAsia" w:eastAsia="宋体"/>
                <w:color w:val="auto"/>
                <w:lang w:val="en-US" w:eastAsia="zh-CN"/>
              </w:rPr>
            </w:pPr>
            <w:r>
              <w:rPr>
                <w:rFonts w:hint="eastAsia"/>
                <w:color w:val="auto"/>
                <w:lang w:val="en-US" w:eastAsia="zh-CN"/>
              </w:rPr>
              <w:t>0</w:t>
            </w: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590" w:type="dxa"/>
            <w:vAlign w:val="center"/>
          </w:tcPr>
          <w:p w14:paraId="5CC4C81D">
            <w:pPr>
              <w:widowControl/>
              <w:ind w:firstLine="480"/>
              <w:jc w:val="center"/>
              <w:rPr>
                <w:rFonts w:hint="eastAsia" w:eastAsia="宋体"/>
                <w:color w:val="auto"/>
                <w:lang w:val="en-US" w:eastAsia="zh-CN"/>
              </w:rPr>
            </w:pPr>
            <w:r>
              <w:rPr>
                <w:rFonts w:hint="eastAsia"/>
                <w:color w:val="auto"/>
                <w:lang w:val="en-US" w:eastAsia="zh-CN"/>
              </w:rPr>
              <w:t>0</w:t>
            </w: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590" w:type="dxa"/>
            <w:vAlign w:val="center"/>
          </w:tcPr>
          <w:p w14:paraId="22813A97">
            <w:pPr>
              <w:widowControl/>
              <w:ind w:firstLine="480"/>
              <w:jc w:val="center"/>
              <w:rPr>
                <w:rFonts w:hint="eastAsia" w:eastAsia="宋体"/>
                <w:color w:val="auto"/>
                <w:lang w:val="en-US" w:eastAsia="zh-CN"/>
              </w:rPr>
            </w:pPr>
            <w:r>
              <w:rPr>
                <w:rFonts w:hint="eastAsia"/>
                <w:color w:val="auto"/>
                <w:lang w:val="en-US" w:eastAsia="zh-CN"/>
              </w:rPr>
              <w:t>0</w:t>
            </w: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590" w:type="dxa"/>
            <w:vAlign w:val="center"/>
          </w:tcPr>
          <w:p w14:paraId="161F890C">
            <w:pPr>
              <w:widowControl/>
              <w:ind w:firstLine="480"/>
              <w:jc w:val="center"/>
              <w:rPr>
                <w:rFonts w:hint="eastAsia" w:eastAsia="宋体"/>
                <w:color w:val="auto"/>
                <w:lang w:val="en-US" w:eastAsia="zh-CN"/>
              </w:rPr>
            </w:pPr>
            <w:r>
              <w:rPr>
                <w:rFonts w:hint="eastAsia"/>
                <w:color w:val="auto"/>
                <w:lang w:val="en-US" w:eastAsia="zh-CN"/>
              </w:rPr>
              <w:t>0</w:t>
            </w: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590" w:type="dxa"/>
            <w:vAlign w:val="center"/>
          </w:tcPr>
          <w:p w14:paraId="4FBF6268">
            <w:pPr>
              <w:widowControl/>
              <w:ind w:firstLine="480"/>
              <w:jc w:val="center"/>
              <w:rPr>
                <w:rFonts w:hint="eastAsia" w:eastAsia="宋体"/>
                <w:color w:val="auto"/>
                <w:lang w:val="en-US" w:eastAsia="zh-CN"/>
              </w:rPr>
            </w:pPr>
            <w:r>
              <w:rPr>
                <w:rFonts w:hint="eastAsia"/>
                <w:color w:val="auto"/>
                <w:lang w:val="en-US" w:eastAsia="zh-CN"/>
              </w:rPr>
              <w:t>0</w:t>
            </w: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590" w:type="dxa"/>
            <w:vAlign w:val="center"/>
          </w:tcPr>
          <w:p w14:paraId="357DB55D">
            <w:pPr>
              <w:widowControl/>
              <w:ind w:firstLine="480"/>
              <w:jc w:val="center"/>
              <w:rPr>
                <w:rFonts w:hint="eastAsia" w:eastAsia="宋体"/>
                <w:color w:val="auto"/>
                <w:lang w:val="en-US" w:eastAsia="zh-CN"/>
              </w:rPr>
            </w:pPr>
            <w:r>
              <w:rPr>
                <w:rFonts w:hint="eastAsia"/>
                <w:color w:val="auto"/>
                <w:lang w:val="en-US" w:eastAsia="zh-CN"/>
              </w:rPr>
              <w:t>0</w:t>
            </w: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590" w:type="dxa"/>
            <w:vAlign w:val="center"/>
          </w:tcPr>
          <w:p w14:paraId="01A21D60">
            <w:pPr>
              <w:widowControl/>
              <w:ind w:firstLine="482"/>
              <w:jc w:val="center"/>
              <w:rPr>
                <w:rFonts w:hint="eastAsia" w:ascii="宋体" w:hAnsi="宋体" w:eastAsia="宋体" w:cs="宋体"/>
                <w:b/>
                <w:bCs/>
                <w:color w:val="auto"/>
                <w:kern w:val="0"/>
                <w:sz w:val="24"/>
                <w:lang w:val="en-US" w:eastAsia="zh-CN"/>
              </w:rPr>
            </w:pPr>
            <w:r>
              <w:rPr>
                <w:rFonts w:hint="eastAsia" w:ascii="宋体" w:hAnsi="宋体" w:cs="宋体"/>
                <w:b/>
                <w:bCs/>
                <w:color w:val="auto"/>
                <w:kern w:val="0"/>
                <w:sz w:val="24"/>
                <w:lang w:val="en-US" w:eastAsia="zh-CN"/>
              </w:rPr>
              <w:t>0</w:t>
            </w: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590"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color w:val="auto"/>
                <w:lang w:val="en-US" w:eastAsia="zh-CN"/>
              </w:rPr>
              <w:t>28661332</w:t>
            </w:r>
            <w:r>
              <w:rPr>
                <w:rFonts w:hint="eastAsia" w:ascii="宋体" w:hAnsi="宋体" w:cs="宋体"/>
                <w:color w:val="auto"/>
                <w:kern w:val="0"/>
                <w:sz w:val="24"/>
              </w:rPr>
              <w:t xml:space="preserve">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590" w:type="dxa"/>
            <w:vAlign w:val="center"/>
          </w:tcPr>
          <w:p w14:paraId="4000A618">
            <w:pPr>
              <w:widowControl/>
              <w:ind w:firstLine="480"/>
              <w:jc w:val="center"/>
              <w:rPr>
                <w:color w:val="auto"/>
              </w:rPr>
            </w:pPr>
            <w:r>
              <w:rPr>
                <w:rFonts w:hint="eastAsia"/>
                <w:color w:val="auto"/>
                <w:lang w:val="en-US" w:eastAsia="zh-CN"/>
              </w:rPr>
              <w:t>28661332</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rFonts w:hint="default" w:eastAsia="宋体"/>
                <w:color w:val="auto"/>
                <w:lang w:val="en-US" w:eastAsia="zh-CN"/>
              </w:rPr>
            </w:pPr>
            <w:r>
              <w:rPr>
                <w:rFonts w:hint="eastAsia"/>
                <w:color w:val="auto"/>
                <w:lang w:val="en-US" w:eastAsia="zh-CN"/>
              </w:rPr>
              <w:t>0</w:t>
            </w: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590" w:type="dxa"/>
            <w:vAlign w:val="center"/>
          </w:tcPr>
          <w:p w14:paraId="5F12BD26">
            <w:pPr>
              <w:widowControl/>
              <w:ind w:firstLine="480"/>
              <w:jc w:val="center"/>
              <w:rPr>
                <w:rFonts w:hint="eastAsia" w:eastAsia="宋体"/>
                <w:color w:val="auto"/>
                <w:lang w:val="en-US" w:eastAsia="zh-CN"/>
              </w:rPr>
            </w:pPr>
            <w:r>
              <w:rPr>
                <w:rFonts w:hint="eastAsia"/>
                <w:color w:val="auto"/>
                <w:lang w:val="en-US" w:eastAsia="zh-CN"/>
              </w:rPr>
              <w:t>0</w:t>
            </w: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rFonts w:hint="default" w:eastAsia="宋体"/>
                <w:color w:val="auto"/>
                <w:lang w:val="en-US" w:eastAsia="zh-CN"/>
              </w:rPr>
            </w:pPr>
            <w:r>
              <w:rPr>
                <w:rFonts w:hint="eastAsia"/>
                <w:color w:val="auto"/>
                <w:lang w:val="en-US" w:eastAsia="zh-CN"/>
              </w:rPr>
              <w:t>0</w:t>
            </w:r>
          </w:p>
        </w:tc>
        <w:tc>
          <w:tcPr>
            <w:tcW w:w="2955" w:type="dxa"/>
            <w:vAlign w:val="center"/>
          </w:tcPr>
          <w:p w14:paraId="54BAA9AE">
            <w:pPr>
              <w:widowControl/>
              <w:ind w:firstLine="420"/>
              <w:jc w:val="center"/>
              <w:rPr>
                <w:color w:val="auto"/>
              </w:rPr>
            </w:pPr>
          </w:p>
        </w:tc>
        <w:tc>
          <w:tcPr>
            <w:tcW w:w="1590"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color w:val="auto"/>
              </w:rPr>
            </w:pPr>
            <w:r>
              <w:rPr>
                <w:rFonts w:hint="eastAsia"/>
                <w:color w:val="auto"/>
                <w:lang w:val="en-US" w:eastAsia="zh-CN"/>
              </w:rPr>
              <w:t>28661332</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590" w:type="dxa"/>
            <w:vAlign w:val="center"/>
          </w:tcPr>
          <w:p w14:paraId="5DB3857E">
            <w:pPr>
              <w:widowControl/>
              <w:ind w:firstLine="480"/>
              <w:jc w:val="center"/>
              <w:rPr>
                <w:color w:val="auto"/>
              </w:rPr>
            </w:pPr>
            <w:r>
              <w:rPr>
                <w:rFonts w:hint="eastAsia"/>
                <w:color w:val="auto"/>
                <w:lang w:val="en-US" w:eastAsia="zh-CN"/>
              </w:rPr>
              <w:t>28661332</w:t>
            </w:r>
          </w:p>
        </w:tc>
      </w:tr>
    </w:tbl>
    <w:p w14:paraId="7092AFA5">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4F53DC5E">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5"/>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Style w:val="7"/>
                <w:rFonts w:ascii="微软雅黑" w:hAnsi="微软雅黑" w:eastAsia="微软雅黑" w:cs="微软雅黑"/>
                <w:i w:val="0"/>
                <w:iCs w:val="0"/>
                <w:caps w:val="0"/>
                <w:color w:val="000000"/>
                <w:spacing w:val="0"/>
                <w:sz w:val="31"/>
                <w:szCs w:val="31"/>
              </w:rPr>
              <w:t>黄石港区民政局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color w:val="auto"/>
              </w:rPr>
            </w:pPr>
            <w:r>
              <w:rPr>
                <w:rFonts w:hint="eastAsia"/>
                <w:color w:val="auto"/>
                <w:lang w:val="en-US" w:eastAsia="zh-CN"/>
              </w:rPr>
              <w:t>28661332</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color w:val="auto"/>
              </w:rPr>
            </w:pPr>
            <w:r>
              <w:rPr>
                <w:rFonts w:hint="eastAsia"/>
                <w:color w:val="auto"/>
                <w:lang w:val="en-US" w:eastAsia="zh-CN"/>
              </w:rPr>
              <w:t>28661332</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rFonts w:hint="eastAsia" w:eastAsia="宋体"/>
                <w:color w:val="auto"/>
                <w:lang w:val="en-US" w:eastAsia="zh-CN"/>
              </w:rPr>
            </w:pPr>
            <w:r>
              <w:rPr>
                <w:rFonts w:hint="eastAsia"/>
                <w:color w:val="auto"/>
                <w:lang w:val="en-US" w:eastAsia="zh-CN"/>
              </w:rPr>
              <w:t>0</w:t>
            </w: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rFonts w:hint="eastAsia" w:eastAsia="宋体"/>
                <w:color w:val="auto"/>
                <w:lang w:val="en-US" w:eastAsia="zh-CN"/>
              </w:rPr>
            </w:pPr>
            <w:r>
              <w:rPr>
                <w:rFonts w:hint="eastAsia"/>
                <w:color w:val="auto"/>
                <w:lang w:val="en-US" w:eastAsia="zh-CN"/>
              </w:rPr>
              <w:t>0</w:t>
            </w: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rFonts w:hint="eastAsia" w:eastAsia="宋体"/>
                <w:color w:val="auto"/>
                <w:lang w:val="en-US" w:eastAsia="zh-CN"/>
              </w:rPr>
            </w:pPr>
            <w:r>
              <w:rPr>
                <w:rFonts w:hint="eastAsia"/>
                <w:color w:val="auto"/>
                <w:lang w:val="en-US" w:eastAsia="zh-CN"/>
              </w:rPr>
              <w:t>0</w:t>
            </w: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rFonts w:hint="eastAsia" w:eastAsia="宋体"/>
                <w:color w:val="auto"/>
                <w:lang w:val="en-US" w:eastAsia="zh-CN"/>
              </w:rPr>
            </w:pPr>
            <w:r>
              <w:rPr>
                <w:rFonts w:hint="eastAsia"/>
                <w:color w:val="auto"/>
                <w:lang w:val="en-US" w:eastAsia="zh-CN"/>
              </w:rPr>
              <w:t>0</w:t>
            </w: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rFonts w:hint="eastAsia" w:eastAsia="宋体"/>
                <w:color w:val="auto"/>
                <w:lang w:val="en-US" w:eastAsia="zh-CN"/>
              </w:rPr>
            </w:pPr>
            <w:r>
              <w:rPr>
                <w:rFonts w:hint="eastAsia"/>
                <w:color w:val="auto"/>
                <w:lang w:val="en-US" w:eastAsia="zh-CN"/>
              </w:rPr>
              <w:t>0</w:t>
            </w: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rFonts w:hint="eastAsia" w:eastAsia="宋体"/>
                <w:color w:val="auto"/>
                <w:lang w:val="en-US" w:eastAsia="zh-CN"/>
              </w:rPr>
            </w:pPr>
            <w:r>
              <w:rPr>
                <w:rFonts w:hint="eastAsia"/>
                <w:color w:val="auto"/>
                <w:lang w:val="en-US" w:eastAsia="zh-CN"/>
              </w:rPr>
              <w:t>0</w:t>
            </w: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20" w:firstLineChars="200"/>
              <w:jc w:val="left"/>
              <w:rPr>
                <w:color w:val="auto"/>
              </w:rPr>
            </w:pPr>
            <w:r>
              <w:rPr>
                <w:rFonts w:hint="eastAsia"/>
                <w:color w:val="auto"/>
                <w:lang w:val="en-US" w:eastAsia="zh-CN"/>
              </w:rPr>
              <w:t>28661332</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rFonts w:hint="eastAsia" w:eastAsia="宋体"/>
                <w:color w:val="auto"/>
                <w:lang w:val="en-US" w:eastAsia="zh-CN"/>
              </w:rPr>
            </w:pPr>
            <w:r>
              <w:rPr>
                <w:rFonts w:hint="eastAsia"/>
                <w:color w:val="auto"/>
                <w:lang w:val="en-US" w:eastAsia="zh-CN"/>
              </w:rPr>
              <w:t>0</w:t>
            </w: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rFonts w:hint="eastAsia" w:eastAsia="宋体"/>
                <w:color w:val="auto"/>
                <w:lang w:val="en-US" w:eastAsia="zh-CN"/>
              </w:rPr>
            </w:pPr>
            <w:r>
              <w:rPr>
                <w:rFonts w:hint="eastAsia"/>
                <w:color w:val="auto"/>
                <w:lang w:val="en-US" w:eastAsia="zh-CN"/>
              </w:rPr>
              <w:t>0</w:t>
            </w: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color w:val="auto"/>
              </w:rPr>
            </w:pPr>
            <w:r>
              <w:rPr>
                <w:rFonts w:hint="eastAsia"/>
                <w:color w:val="auto"/>
                <w:lang w:val="en-US" w:eastAsia="zh-CN"/>
              </w:rPr>
              <w:t>28661332</w:t>
            </w:r>
          </w:p>
        </w:tc>
      </w:tr>
    </w:tbl>
    <w:p w14:paraId="71DA937E">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15C71338">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49B3E718">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3DAB5E01">
      <w:pPr>
        <w:widowControl/>
        <w:shd w:val="clear" w:color="auto" w:fill="FFFFFF"/>
        <w:spacing w:line="450" w:lineRule="atLeas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p w14:paraId="24D58D5A">
      <w:pPr>
        <w:widowControl/>
        <w:shd w:val="clear" w:color="auto" w:fill="FFFFFF"/>
        <w:spacing w:line="450" w:lineRule="atLeast"/>
        <w:ind w:firstLine="480"/>
        <w:rPr>
          <w:rFonts w:ascii="微软雅黑" w:hAnsi="微软雅黑" w:eastAsia="微软雅黑" w:cs="微软雅黑"/>
          <w:b/>
          <w:bCs/>
          <w:color w:val="auto"/>
          <w:kern w:val="0"/>
          <w:sz w:val="24"/>
          <w:shd w:val="clear" w:color="auto" w:fill="FFFFFF"/>
        </w:rPr>
      </w:pPr>
    </w:p>
    <w:tbl>
      <w:tblPr>
        <w:tblStyle w:val="5"/>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80"/>
        <w:gridCol w:w="1893"/>
        <w:gridCol w:w="1293"/>
        <w:gridCol w:w="1429"/>
        <w:gridCol w:w="1218"/>
        <w:gridCol w:w="927"/>
        <w:gridCol w:w="716"/>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Style w:val="7"/>
                <w:rFonts w:ascii="微软雅黑" w:hAnsi="微软雅黑" w:eastAsia="微软雅黑" w:cs="微软雅黑"/>
                <w:i w:val="0"/>
                <w:iCs w:val="0"/>
                <w:caps w:val="0"/>
                <w:color w:val="000000"/>
                <w:spacing w:val="0"/>
                <w:sz w:val="31"/>
                <w:szCs w:val="31"/>
              </w:rPr>
              <w:t>黄石港区民政局</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773"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293"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0"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893"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293"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927"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716"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0EB62F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880" w:type="dxa"/>
            <w:vAlign w:val="center"/>
          </w:tcPr>
          <w:p w14:paraId="62BFB395">
            <w:pPr>
              <w:widowControl/>
              <w:ind w:firstLine="480"/>
              <w:jc w:val="both"/>
              <w:rPr>
                <w:rFonts w:hint="default" w:ascii="宋体" w:hAnsi="宋体" w:eastAsia="宋体" w:cs="宋体"/>
                <w:color w:val="auto"/>
                <w:kern w:val="0"/>
                <w:sz w:val="24"/>
                <w:lang w:val="en-US" w:eastAsia="zh-CN"/>
              </w:rPr>
            </w:pPr>
          </w:p>
        </w:tc>
        <w:tc>
          <w:tcPr>
            <w:tcW w:w="1893" w:type="dxa"/>
            <w:vAlign w:val="center"/>
          </w:tcPr>
          <w:p w14:paraId="4CFB3246">
            <w:pPr>
              <w:widowControl/>
              <w:jc w:val="both"/>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合计</w:t>
            </w:r>
          </w:p>
        </w:tc>
        <w:tc>
          <w:tcPr>
            <w:tcW w:w="1293" w:type="dxa"/>
            <w:vAlign w:val="center"/>
          </w:tcPr>
          <w:p w14:paraId="6B1F05EC">
            <w:pPr>
              <w:widowControl/>
              <w:jc w:val="center"/>
              <w:rPr>
                <w:color w:val="auto"/>
              </w:rPr>
            </w:pPr>
            <w:r>
              <w:rPr>
                <w:rFonts w:hint="eastAsia"/>
                <w:color w:val="auto"/>
                <w:lang w:val="en-US" w:eastAsia="zh-CN"/>
              </w:rPr>
              <w:t>28661332</w:t>
            </w:r>
          </w:p>
        </w:tc>
        <w:tc>
          <w:tcPr>
            <w:tcW w:w="1429" w:type="dxa"/>
            <w:vAlign w:val="center"/>
          </w:tcPr>
          <w:p w14:paraId="1CB9FE64">
            <w:pPr>
              <w:widowControl/>
              <w:jc w:val="center"/>
              <w:rPr>
                <w:rFonts w:hint="default" w:eastAsia="宋体"/>
                <w:color w:val="auto"/>
                <w:lang w:val="en-US" w:eastAsia="zh-CN"/>
              </w:rPr>
            </w:pPr>
            <w:r>
              <w:rPr>
                <w:rFonts w:hint="eastAsia"/>
                <w:color w:val="auto"/>
                <w:lang w:val="en-US" w:eastAsia="zh-CN"/>
              </w:rPr>
              <w:t>1974228</w:t>
            </w:r>
          </w:p>
        </w:tc>
        <w:tc>
          <w:tcPr>
            <w:tcW w:w="1218" w:type="dxa"/>
            <w:vAlign w:val="center"/>
          </w:tcPr>
          <w:p w14:paraId="196625E2">
            <w:pPr>
              <w:widowControl/>
              <w:jc w:val="center"/>
              <w:rPr>
                <w:rFonts w:hint="default" w:eastAsia="宋体"/>
                <w:color w:val="auto"/>
                <w:lang w:val="en-US" w:eastAsia="zh-CN"/>
              </w:rPr>
            </w:pPr>
            <w:r>
              <w:rPr>
                <w:rFonts w:hint="eastAsia"/>
                <w:color w:val="auto"/>
                <w:lang w:val="en-US" w:eastAsia="zh-CN"/>
              </w:rPr>
              <w:t>26687104</w:t>
            </w:r>
          </w:p>
        </w:tc>
        <w:tc>
          <w:tcPr>
            <w:tcW w:w="927" w:type="dxa"/>
            <w:vAlign w:val="center"/>
          </w:tcPr>
          <w:p w14:paraId="645D1F94">
            <w:pPr>
              <w:widowControl/>
              <w:ind w:firstLine="480"/>
              <w:jc w:val="center"/>
              <w:rPr>
                <w:color w:val="auto"/>
              </w:rPr>
            </w:pPr>
          </w:p>
        </w:tc>
        <w:tc>
          <w:tcPr>
            <w:tcW w:w="716" w:type="dxa"/>
            <w:vAlign w:val="center"/>
          </w:tcPr>
          <w:p w14:paraId="4D6DB202">
            <w:pPr>
              <w:widowControl/>
              <w:ind w:firstLine="480"/>
              <w:jc w:val="both"/>
              <w:rPr>
                <w:color w:val="auto"/>
              </w:rPr>
            </w:pPr>
          </w:p>
        </w:tc>
        <w:tc>
          <w:tcPr>
            <w:tcW w:w="749" w:type="dxa"/>
            <w:vAlign w:val="center"/>
          </w:tcPr>
          <w:p w14:paraId="5A4CF0C2">
            <w:pPr>
              <w:widowControl/>
              <w:ind w:firstLine="480"/>
              <w:jc w:val="both"/>
              <w:rPr>
                <w:color w:val="auto"/>
              </w:rPr>
            </w:pPr>
          </w:p>
        </w:tc>
      </w:tr>
      <w:tr w14:paraId="16EA79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880" w:type="dxa"/>
            <w:vAlign w:val="center"/>
          </w:tcPr>
          <w:p w14:paraId="54D25808">
            <w:pPr>
              <w:widowControl/>
              <w:jc w:val="both"/>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2080101</w:t>
            </w:r>
          </w:p>
        </w:tc>
        <w:tc>
          <w:tcPr>
            <w:tcW w:w="1893" w:type="dxa"/>
            <w:vAlign w:val="center"/>
          </w:tcPr>
          <w:p w14:paraId="579449BA">
            <w:pPr>
              <w:widowControl/>
              <w:jc w:val="both"/>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行政运行</w:t>
            </w:r>
          </w:p>
        </w:tc>
        <w:tc>
          <w:tcPr>
            <w:tcW w:w="1293" w:type="dxa"/>
            <w:vAlign w:val="center"/>
          </w:tcPr>
          <w:p w14:paraId="2793B2E0">
            <w:pPr>
              <w:widowControl/>
              <w:jc w:val="center"/>
              <w:rPr>
                <w:rFonts w:hint="default" w:eastAsia="宋体"/>
                <w:color w:val="auto"/>
                <w:lang w:val="en-US" w:eastAsia="zh-CN"/>
              </w:rPr>
            </w:pPr>
            <w:r>
              <w:rPr>
                <w:rFonts w:hint="eastAsia"/>
                <w:color w:val="auto"/>
                <w:lang w:val="en-US" w:eastAsia="zh-CN"/>
              </w:rPr>
              <w:t>37000</w:t>
            </w:r>
          </w:p>
        </w:tc>
        <w:tc>
          <w:tcPr>
            <w:tcW w:w="1429" w:type="dxa"/>
            <w:vAlign w:val="center"/>
          </w:tcPr>
          <w:p w14:paraId="6FFDE2D1">
            <w:pPr>
              <w:widowControl/>
              <w:jc w:val="center"/>
              <w:rPr>
                <w:rFonts w:hint="eastAsia" w:eastAsia="宋体"/>
                <w:color w:val="auto"/>
                <w:lang w:val="en-US" w:eastAsia="zh-CN"/>
              </w:rPr>
            </w:pPr>
            <w:r>
              <w:rPr>
                <w:rFonts w:hint="eastAsia"/>
                <w:color w:val="auto"/>
                <w:lang w:val="en-US" w:eastAsia="zh-CN"/>
              </w:rPr>
              <w:t>0</w:t>
            </w:r>
          </w:p>
        </w:tc>
        <w:tc>
          <w:tcPr>
            <w:tcW w:w="1218" w:type="dxa"/>
            <w:vAlign w:val="center"/>
          </w:tcPr>
          <w:p w14:paraId="40C71559">
            <w:pPr>
              <w:widowControl/>
              <w:jc w:val="center"/>
              <w:rPr>
                <w:rFonts w:hint="default" w:eastAsia="宋体"/>
                <w:color w:val="auto"/>
                <w:lang w:val="en-US" w:eastAsia="zh-CN"/>
              </w:rPr>
            </w:pPr>
            <w:r>
              <w:rPr>
                <w:rFonts w:hint="eastAsia"/>
                <w:color w:val="auto"/>
                <w:lang w:val="en-US" w:eastAsia="zh-CN"/>
              </w:rPr>
              <w:t>37000</w:t>
            </w:r>
          </w:p>
        </w:tc>
        <w:tc>
          <w:tcPr>
            <w:tcW w:w="927" w:type="dxa"/>
            <w:vAlign w:val="center"/>
          </w:tcPr>
          <w:p w14:paraId="7AA7C53F">
            <w:pPr>
              <w:widowControl/>
              <w:jc w:val="center"/>
              <w:rPr>
                <w:rFonts w:hint="eastAsia" w:eastAsia="宋体"/>
                <w:color w:val="auto"/>
                <w:lang w:val="en-US" w:eastAsia="zh-CN"/>
              </w:rPr>
            </w:pPr>
            <w:r>
              <w:rPr>
                <w:rFonts w:hint="eastAsia"/>
                <w:color w:val="auto"/>
                <w:lang w:val="en-US" w:eastAsia="zh-CN"/>
              </w:rPr>
              <w:t>0</w:t>
            </w:r>
          </w:p>
        </w:tc>
        <w:tc>
          <w:tcPr>
            <w:tcW w:w="716" w:type="dxa"/>
            <w:vAlign w:val="center"/>
          </w:tcPr>
          <w:p w14:paraId="4FF60C06">
            <w:pPr>
              <w:widowControl/>
              <w:jc w:val="center"/>
              <w:rPr>
                <w:rFonts w:hint="eastAsia" w:eastAsia="宋体"/>
                <w:color w:val="auto"/>
                <w:lang w:val="en-US" w:eastAsia="zh-CN"/>
              </w:rPr>
            </w:pPr>
            <w:r>
              <w:rPr>
                <w:rFonts w:hint="eastAsia"/>
                <w:color w:val="auto"/>
                <w:lang w:val="en-US" w:eastAsia="zh-CN"/>
              </w:rPr>
              <w:t>0</w:t>
            </w:r>
          </w:p>
        </w:tc>
        <w:tc>
          <w:tcPr>
            <w:tcW w:w="749" w:type="dxa"/>
            <w:vAlign w:val="center"/>
          </w:tcPr>
          <w:p w14:paraId="15183E70">
            <w:pPr>
              <w:widowControl/>
              <w:jc w:val="center"/>
              <w:rPr>
                <w:rFonts w:hint="eastAsia" w:eastAsia="宋体"/>
                <w:color w:val="auto"/>
                <w:lang w:val="en-US" w:eastAsia="zh-CN"/>
              </w:rPr>
            </w:pPr>
            <w:r>
              <w:rPr>
                <w:rFonts w:hint="eastAsia"/>
                <w:color w:val="auto"/>
                <w:lang w:val="en-US" w:eastAsia="zh-CN"/>
              </w:rPr>
              <w:t>0</w:t>
            </w:r>
          </w:p>
        </w:tc>
      </w:tr>
      <w:tr w14:paraId="1E96A1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880" w:type="dxa"/>
            <w:vAlign w:val="center"/>
          </w:tcPr>
          <w:p w14:paraId="3BD01604">
            <w:pPr>
              <w:widowControl/>
              <w:jc w:val="both"/>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2080201</w:t>
            </w:r>
          </w:p>
        </w:tc>
        <w:tc>
          <w:tcPr>
            <w:tcW w:w="1893" w:type="dxa"/>
            <w:vAlign w:val="center"/>
          </w:tcPr>
          <w:p w14:paraId="66E04105">
            <w:pPr>
              <w:widowControl/>
              <w:jc w:val="both"/>
              <w:rPr>
                <w:rFonts w:hint="eastAsia" w:ascii="宋体" w:hAnsi="宋体" w:cs="宋体"/>
                <w:color w:val="auto"/>
                <w:kern w:val="0"/>
                <w:sz w:val="24"/>
              </w:rPr>
            </w:pPr>
            <w:r>
              <w:rPr>
                <w:rFonts w:hint="eastAsia" w:ascii="宋体" w:hAnsi="宋体" w:cs="宋体"/>
                <w:color w:val="auto"/>
                <w:kern w:val="0"/>
                <w:sz w:val="24"/>
                <w:lang w:eastAsia="zh-CN"/>
              </w:rPr>
              <w:t>行政运行</w:t>
            </w:r>
          </w:p>
        </w:tc>
        <w:tc>
          <w:tcPr>
            <w:tcW w:w="1293" w:type="dxa"/>
            <w:vAlign w:val="center"/>
          </w:tcPr>
          <w:p w14:paraId="524E6C0F">
            <w:pPr>
              <w:widowControl/>
              <w:jc w:val="center"/>
              <w:rPr>
                <w:rFonts w:hint="default" w:eastAsia="宋体"/>
                <w:color w:val="auto"/>
                <w:lang w:val="en-US" w:eastAsia="zh-CN"/>
              </w:rPr>
            </w:pPr>
            <w:r>
              <w:rPr>
                <w:rFonts w:hint="eastAsia"/>
                <w:color w:val="auto"/>
                <w:lang w:val="en-US" w:eastAsia="zh-CN"/>
              </w:rPr>
              <w:t>2966228</w:t>
            </w:r>
          </w:p>
        </w:tc>
        <w:tc>
          <w:tcPr>
            <w:tcW w:w="1429" w:type="dxa"/>
            <w:vAlign w:val="center"/>
          </w:tcPr>
          <w:p w14:paraId="28BF88EB">
            <w:pPr>
              <w:widowControl/>
              <w:jc w:val="center"/>
              <w:rPr>
                <w:rFonts w:hint="default" w:eastAsia="宋体"/>
                <w:color w:val="auto"/>
                <w:lang w:val="en-US" w:eastAsia="zh-CN"/>
              </w:rPr>
            </w:pPr>
            <w:r>
              <w:rPr>
                <w:rFonts w:hint="eastAsia"/>
                <w:color w:val="auto"/>
                <w:lang w:val="en-US" w:eastAsia="zh-CN"/>
              </w:rPr>
              <w:t>1974228</w:t>
            </w:r>
          </w:p>
        </w:tc>
        <w:tc>
          <w:tcPr>
            <w:tcW w:w="1218" w:type="dxa"/>
            <w:vAlign w:val="center"/>
          </w:tcPr>
          <w:p w14:paraId="4150A488">
            <w:pPr>
              <w:widowControl/>
              <w:jc w:val="center"/>
              <w:rPr>
                <w:rFonts w:hint="default" w:eastAsia="宋体"/>
                <w:color w:val="auto"/>
                <w:lang w:val="en-US" w:eastAsia="zh-CN"/>
              </w:rPr>
            </w:pPr>
            <w:r>
              <w:rPr>
                <w:rFonts w:hint="eastAsia"/>
                <w:color w:val="auto"/>
                <w:lang w:val="en-US" w:eastAsia="zh-CN"/>
              </w:rPr>
              <w:t>992000</w:t>
            </w:r>
          </w:p>
        </w:tc>
        <w:tc>
          <w:tcPr>
            <w:tcW w:w="927" w:type="dxa"/>
            <w:vAlign w:val="center"/>
          </w:tcPr>
          <w:p w14:paraId="7C12C6CC">
            <w:pPr>
              <w:widowControl/>
              <w:jc w:val="center"/>
              <w:rPr>
                <w:rFonts w:hint="eastAsia" w:eastAsia="宋体"/>
                <w:color w:val="auto"/>
                <w:lang w:val="en-US" w:eastAsia="zh-CN"/>
              </w:rPr>
            </w:pPr>
            <w:r>
              <w:rPr>
                <w:rFonts w:hint="eastAsia"/>
                <w:color w:val="auto"/>
                <w:lang w:val="en-US" w:eastAsia="zh-CN"/>
              </w:rPr>
              <w:t>0</w:t>
            </w:r>
          </w:p>
        </w:tc>
        <w:tc>
          <w:tcPr>
            <w:tcW w:w="716" w:type="dxa"/>
            <w:vAlign w:val="center"/>
          </w:tcPr>
          <w:p w14:paraId="6C6A2C39">
            <w:pPr>
              <w:widowControl/>
              <w:jc w:val="center"/>
              <w:rPr>
                <w:rFonts w:hint="eastAsia" w:eastAsia="宋体"/>
                <w:color w:val="auto"/>
                <w:lang w:val="en-US" w:eastAsia="zh-CN"/>
              </w:rPr>
            </w:pPr>
            <w:r>
              <w:rPr>
                <w:rFonts w:hint="eastAsia"/>
                <w:color w:val="auto"/>
                <w:lang w:val="en-US" w:eastAsia="zh-CN"/>
              </w:rPr>
              <w:t>0</w:t>
            </w:r>
          </w:p>
        </w:tc>
        <w:tc>
          <w:tcPr>
            <w:tcW w:w="749" w:type="dxa"/>
            <w:vAlign w:val="center"/>
          </w:tcPr>
          <w:p w14:paraId="0A897A3D">
            <w:pPr>
              <w:widowControl/>
              <w:jc w:val="center"/>
              <w:rPr>
                <w:rFonts w:hint="eastAsia" w:eastAsia="宋体"/>
                <w:color w:val="auto"/>
                <w:lang w:val="en-US" w:eastAsia="zh-CN"/>
              </w:rPr>
            </w:pPr>
            <w:r>
              <w:rPr>
                <w:rFonts w:hint="eastAsia"/>
                <w:color w:val="auto"/>
                <w:lang w:val="en-US" w:eastAsia="zh-CN"/>
              </w:rPr>
              <w:t>0</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880" w:type="dxa"/>
            <w:vAlign w:val="center"/>
          </w:tcPr>
          <w:p w14:paraId="7BDE1EB5">
            <w:pPr>
              <w:widowControl/>
              <w:jc w:val="both"/>
              <w:rPr>
                <w:color w:val="auto"/>
              </w:rPr>
            </w:pPr>
            <w:r>
              <w:rPr>
                <w:rFonts w:hint="eastAsia" w:ascii="宋体" w:hAnsi="宋体" w:cs="宋体"/>
                <w:color w:val="auto"/>
                <w:kern w:val="0"/>
                <w:sz w:val="24"/>
                <w:lang w:val="en-US" w:eastAsia="zh-CN"/>
              </w:rPr>
              <w:t>2080207</w:t>
            </w:r>
            <w:r>
              <w:rPr>
                <w:rFonts w:hint="eastAsia" w:ascii="宋体" w:hAnsi="宋体" w:cs="宋体"/>
                <w:color w:val="auto"/>
                <w:kern w:val="0"/>
                <w:sz w:val="24"/>
              </w:rPr>
              <w:t>　　　</w:t>
            </w:r>
          </w:p>
        </w:tc>
        <w:tc>
          <w:tcPr>
            <w:tcW w:w="1893" w:type="dxa"/>
            <w:vAlign w:val="center"/>
          </w:tcPr>
          <w:p w14:paraId="36D048C7">
            <w:pPr>
              <w:widowControl/>
              <w:jc w:val="both"/>
              <w:rPr>
                <w:rFonts w:hint="eastAsia" w:ascii="宋体" w:hAnsi="宋体" w:cs="宋体"/>
                <w:color w:val="auto"/>
                <w:kern w:val="0"/>
                <w:sz w:val="24"/>
                <w:lang w:val="en-US" w:eastAsia="zh-CN"/>
              </w:rPr>
            </w:pPr>
            <w:r>
              <w:rPr>
                <w:rFonts w:hint="eastAsia" w:ascii="宋体" w:hAnsi="宋体" w:cs="宋体"/>
                <w:color w:val="auto"/>
                <w:kern w:val="0"/>
                <w:sz w:val="24"/>
                <w:lang w:eastAsia="zh-CN"/>
              </w:rPr>
              <w:t>行政区划和地名管理</w:t>
            </w:r>
          </w:p>
        </w:tc>
        <w:tc>
          <w:tcPr>
            <w:tcW w:w="1293" w:type="dxa"/>
            <w:vAlign w:val="center"/>
          </w:tcPr>
          <w:p w14:paraId="5279D7F4">
            <w:pPr>
              <w:widowControl/>
              <w:jc w:val="center"/>
              <w:rPr>
                <w:rFonts w:hint="default" w:eastAsia="宋体"/>
                <w:color w:val="auto"/>
                <w:lang w:val="en-US" w:eastAsia="zh-CN"/>
              </w:rPr>
            </w:pPr>
            <w:r>
              <w:rPr>
                <w:rFonts w:hint="eastAsia"/>
                <w:color w:val="auto"/>
                <w:lang w:val="en-US" w:eastAsia="zh-CN"/>
              </w:rPr>
              <w:t>50000</w:t>
            </w:r>
          </w:p>
        </w:tc>
        <w:tc>
          <w:tcPr>
            <w:tcW w:w="1429" w:type="dxa"/>
            <w:vAlign w:val="center"/>
          </w:tcPr>
          <w:p w14:paraId="40F4880B">
            <w:pPr>
              <w:widowControl/>
              <w:jc w:val="center"/>
              <w:rPr>
                <w:rFonts w:hint="eastAsia" w:eastAsia="宋体"/>
                <w:color w:val="auto"/>
                <w:lang w:val="en-US" w:eastAsia="zh-CN"/>
              </w:rPr>
            </w:pPr>
            <w:r>
              <w:rPr>
                <w:rFonts w:hint="eastAsia"/>
                <w:color w:val="auto"/>
                <w:lang w:val="en-US" w:eastAsia="zh-CN"/>
              </w:rPr>
              <w:t>0</w:t>
            </w:r>
          </w:p>
        </w:tc>
        <w:tc>
          <w:tcPr>
            <w:tcW w:w="1218" w:type="dxa"/>
            <w:vAlign w:val="center"/>
          </w:tcPr>
          <w:p w14:paraId="5A57FED2">
            <w:pPr>
              <w:widowControl/>
              <w:jc w:val="center"/>
              <w:rPr>
                <w:rFonts w:hint="default" w:eastAsia="宋体"/>
                <w:color w:val="auto"/>
                <w:lang w:val="en-US" w:eastAsia="zh-CN"/>
              </w:rPr>
            </w:pPr>
            <w:r>
              <w:rPr>
                <w:rFonts w:hint="eastAsia"/>
                <w:color w:val="auto"/>
                <w:lang w:val="en-US" w:eastAsia="zh-CN"/>
              </w:rPr>
              <w:t>50000</w:t>
            </w:r>
          </w:p>
        </w:tc>
        <w:tc>
          <w:tcPr>
            <w:tcW w:w="927" w:type="dxa"/>
            <w:vAlign w:val="center"/>
          </w:tcPr>
          <w:p w14:paraId="03678AEB">
            <w:pPr>
              <w:widowControl/>
              <w:jc w:val="center"/>
              <w:rPr>
                <w:rFonts w:hint="eastAsia" w:eastAsia="宋体"/>
                <w:color w:val="auto"/>
                <w:lang w:val="en-US" w:eastAsia="zh-CN"/>
              </w:rPr>
            </w:pPr>
            <w:r>
              <w:rPr>
                <w:rFonts w:hint="eastAsia"/>
                <w:color w:val="auto"/>
                <w:lang w:val="en-US" w:eastAsia="zh-CN"/>
              </w:rPr>
              <w:t>0</w:t>
            </w:r>
          </w:p>
        </w:tc>
        <w:tc>
          <w:tcPr>
            <w:tcW w:w="716" w:type="dxa"/>
            <w:vAlign w:val="center"/>
          </w:tcPr>
          <w:p w14:paraId="1CE4394E">
            <w:pPr>
              <w:widowControl/>
              <w:jc w:val="center"/>
              <w:rPr>
                <w:rFonts w:hint="eastAsia" w:eastAsia="宋体"/>
                <w:color w:val="auto"/>
                <w:lang w:val="en-US" w:eastAsia="zh-CN"/>
              </w:rPr>
            </w:pPr>
            <w:r>
              <w:rPr>
                <w:rFonts w:hint="eastAsia"/>
                <w:color w:val="auto"/>
                <w:lang w:val="en-US" w:eastAsia="zh-CN"/>
              </w:rPr>
              <w:t>0</w:t>
            </w:r>
          </w:p>
        </w:tc>
        <w:tc>
          <w:tcPr>
            <w:tcW w:w="749" w:type="dxa"/>
            <w:vAlign w:val="center"/>
          </w:tcPr>
          <w:p w14:paraId="6734C10C">
            <w:pPr>
              <w:widowControl/>
              <w:jc w:val="center"/>
              <w:rPr>
                <w:rFonts w:hint="eastAsia" w:eastAsia="宋体"/>
                <w:color w:val="auto"/>
                <w:lang w:val="en-US" w:eastAsia="zh-CN"/>
              </w:rPr>
            </w:pPr>
            <w:r>
              <w:rPr>
                <w:rFonts w:hint="eastAsia"/>
                <w:color w:val="auto"/>
                <w:lang w:val="en-US" w:eastAsia="zh-CN"/>
              </w:rPr>
              <w:t>0</w:t>
            </w: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880" w:type="dxa"/>
            <w:vAlign w:val="center"/>
          </w:tcPr>
          <w:p w14:paraId="515DF200">
            <w:pPr>
              <w:widowControl/>
              <w:jc w:val="both"/>
              <w:rPr>
                <w:rFonts w:hint="default" w:eastAsia="宋体"/>
                <w:color w:val="auto"/>
                <w:lang w:val="en-US" w:eastAsia="zh-CN"/>
              </w:rPr>
            </w:pPr>
            <w:r>
              <w:rPr>
                <w:rFonts w:hint="eastAsia"/>
                <w:color w:val="auto"/>
                <w:lang w:val="en-US" w:eastAsia="zh-CN"/>
              </w:rPr>
              <w:t>2080209</w:t>
            </w:r>
          </w:p>
        </w:tc>
        <w:tc>
          <w:tcPr>
            <w:tcW w:w="1893" w:type="dxa"/>
            <w:vAlign w:val="center"/>
          </w:tcPr>
          <w:p w14:paraId="36B8AB9F">
            <w:pPr>
              <w:widowControl/>
              <w:jc w:val="both"/>
              <w:rPr>
                <w:rFonts w:hint="eastAsia" w:ascii="宋体" w:hAnsi="宋体" w:cs="宋体"/>
                <w:color w:val="auto"/>
                <w:kern w:val="0"/>
                <w:sz w:val="24"/>
                <w:lang w:eastAsia="zh-CN"/>
              </w:rPr>
            </w:pPr>
            <w:r>
              <w:rPr>
                <w:rFonts w:hint="eastAsia" w:ascii="宋体" w:hAnsi="宋体" w:cs="宋体"/>
                <w:color w:val="auto"/>
                <w:kern w:val="0"/>
                <w:sz w:val="24"/>
                <w:lang w:eastAsia="zh-CN"/>
              </w:rPr>
              <w:t>老龄事务</w:t>
            </w:r>
          </w:p>
        </w:tc>
        <w:tc>
          <w:tcPr>
            <w:tcW w:w="1293" w:type="dxa"/>
            <w:vAlign w:val="center"/>
          </w:tcPr>
          <w:p w14:paraId="67D4E1C9">
            <w:pPr>
              <w:widowControl/>
              <w:jc w:val="center"/>
              <w:rPr>
                <w:rFonts w:hint="default" w:eastAsia="宋体"/>
                <w:color w:val="auto"/>
                <w:lang w:val="en-US" w:eastAsia="zh-CN"/>
              </w:rPr>
            </w:pPr>
            <w:r>
              <w:rPr>
                <w:rFonts w:hint="eastAsia"/>
                <w:color w:val="auto"/>
                <w:lang w:val="en-US" w:eastAsia="zh-CN"/>
              </w:rPr>
              <w:t>2550000</w:t>
            </w:r>
          </w:p>
        </w:tc>
        <w:tc>
          <w:tcPr>
            <w:tcW w:w="1429" w:type="dxa"/>
            <w:vAlign w:val="center"/>
          </w:tcPr>
          <w:p w14:paraId="3AE62E52">
            <w:pPr>
              <w:widowControl/>
              <w:jc w:val="center"/>
              <w:rPr>
                <w:rFonts w:hint="eastAsia" w:ascii="宋体" w:eastAsia="宋体" w:cs="宋体"/>
                <w:color w:val="auto"/>
                <w:kern w:val="0"/>
                <w:sz w:val="24"/>
                <w:lang w:val="en-US" w:eastAsia="zh-CN"/>
              </w:rPr>
            </w:pPr>
            <w:r>
              <w:rPr>
                <w:rFonts w:hint="eastAsia"/>
                <w:color w:val="auto"/>
                <w:lang w:val="en-US" w:eastAsia="zh-CN"/>
              </w:rPr>
              <w:t>0</w:t>
            </w:r>
          </w:p>
        </w:tc>
        <w:tc>
          <w:tcPr>
            <w:tcW w:w="1218" w:type="dxa"/>
            <w:vAlign w:val="center"/>
          </w:tcPr>
          <w:p w14:paraId="67C52200">
            <w:pPr>
              <w:widowControl/>
              <w:jc w:val="center"/>
              <w:rPr>
                <w:rFonts w:hint="default" w:ascii="宋体" w:eastAsia="宋体" w:cs="宋体"/>
                <w:color w:val="auto"/>
                <w:kern w:val="0"/>
                <w:sz w:val="24"/>
                <w:lang w:val="en-US" w:eastAsia="zh-CN"/>
              </w:rPr>
            </w:pPr>
            <w:r>
              <w:rPr>
                <w:rFonts w:hint="eastAsia"/>
                <w:color w:val="auto"/>
                <w:lang w:val="en-US" w:eastAsia="zh-CN"/>
              </w:rPr>
              <w:t>2550000</w:t>
            </w:r>
          </w:p>
        </w:tc>
        <w:tc>
          <w:tcPr>
            <w:tcW w:w="927" w:type="dxa"/>
            <w:vAlign w:val="center"/>
          </w:tcPr>
          <w:p w14:paraId="353CFF20">
            <w:pPr>
              <w:widowControl/>
              <w:jc w:val="center"/>
              <w:rPr>
                <w:rFonts w:hint="eastAsia" w:eastAsia="宋体"/>
                <w:color w:val="auto"/>
                <w:lang w:val="en-US" w:eastAsia="zh-CN"/>
              </w:rPr>
            </w:pPr>
            <w:r>
              <w:rPr>
                <w:rFonts w:hint="eastAsia"/>
                <w:color w:val="auto"/>
                <w:lang w:val="en-US" w:eastAsia="zh-CN"/>
              </w:rPr>
              <w:t>0</w:t>
            </w:r>
          </w:p>
        </w:tc>
        <w:tc>
          <w:tcPr>
            <w:tcW w:w="716" w:type="dxa"/>
            <w:vAlign w:val="center"/>
          </w:tcPr>
          <w:p w14:paraId="04D57803">
            <w:pPr>
              <w:widowControl/>
              <w:jc w:val="center"/>
              <w:rPr>
                <w:rFonts w:hint="eastAsia" w:eastAsia="宋体"/>
                <w:color w:val="auto"/>
                <w:lang w:val="en-US" w:eastAsia="zh-CN"/>
              </w:rPr>
            </w:pPr>
            <w:r>
              <w:rPr>
                <w:rFonts w:hint="eastAsia"/>
                <w:color w:val="auto"/>
                <w:lang w:val="en-US" w:eastAsia="zh-CN"/>
              </w:rPr>
              <w:t>0</w:t>
            </w:r>
          </w:p>
        </w:tc>
        <w:tc>
          <w:tcPr>
            <w:tcW w:w="749" w:type="dxa"/>
            <w:vAlign w:val="center"/>
          </w:tcPr>
          <w:p w14:paraId="6E871E92">
            <w:pPr>
              <w:widowControl/>
              <w:jc w:val="center"/>
              <w:rPr>
                <w:rFonts w:hint="eastAsia" w:eastAsia="宋体"/>
                <w:color w:val="auto"/>
                <w:lang w:val="en-US" w:eastAsia="zh-CN"/>
              </w:rPr>
            </w:pPr>
            <w:r>
              <w:rPr>
                <w:rFonts w:hint="eastAsia"/>
                <w:color w:val="auto"/>
                <w:lang w:val="en-US" w:eastAsia="zh-CN"/>
              </w:rPr>
              <w:t>0</w:t>
            </w: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880" w:type="dxa"/>
            <w:vAlign w:val="center"/>
          </w:tcPr>
          <w:p w14:paraId="0C2EC575">
            <w:pPr>
              <w:widowControl/>
              <w:jc w:val="both"/>
              <w:rPr>
                <w:rFonts w:hint="default" w:eastAsia="宋体"/>
                <w:color w:val="auto"/>
                <w:lang w:val="en-US" w:eastAsia="zh-CN"/>
              </w:rPr>
            </w:pPr>
            <w:r>
              <w:rPr>
                <w:rFonts w:hint="eastAsia"/>
                <w:color w:val="auto"/>
                <w:lang w:val="en-US" w:eastAsia="zh-CN"/>
              </w:rPr>
              <w:t>2080299</w:t>
            </w:r>
          </w:p>
        </w:tc>
        <w:tc>
          <w:tcPr>
            <w:tcW w:w="1893" w:type="dxa"/>
            <w:vAlign w:val="center"/>
          </w:tcPr>
          <w:p w14:paraId="6BC51043">
            <w:pPr>
              <w:widowControl/>
              <w:jc w:val="both"/>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其他民政管理事务支出</w:t>
            </w:r>
          </w:p>
        </w:tc>
        <w:tc>
          <w:tcPr>
            <w:tcW w:w="1293" w:type="dxa"/>
            <w:vAlign w:val="center"/>
          </w:tcPr>
          <w:p w14:paraId="3C086F1B">
            <w:pPr>
              <w:widowControl/>
              <w:jc w:val="center"/>
              <w:rPr>
                <w:rFonts w:hint="default" w:eastAsia="宋体"/>
                <w:color w:val="auto"/>
                <w:lang w:val="en-US" w:eastAsia="zh-CN"/>
              </w:rPr>
            </w:pPr>
            <w:r>
              <w:rPr>
                <w:rFonts w:hint="eastAsia"/>
                <w:color w:val="auto"/>
                <w:lang w:val="en-US" w:eastAsia="zh-CN"/>
              </w:rPr>
              <w:t>616132</w:t>
            </w:r>
          </w:p>
        </w:tc>
        <w:tc>
          <w:tcPr>
            <w:tcW w:w="1429" w:type="dxa"/>
            <w:vAlign w:val="center"/>
          </w:tcPr>
          <w:p w14:paraId="1A2C7677">
            <w:pPr>
              <w:widowControl/>
              <w:jc w:val="center"/>
              <w:rPr>
                <w:rFonts w:hint="eastAsia" w:eastAsia="宋体"/>
                <w:color w:val="auto"/>
                <w:lang w:val="en-US" w:eastAsia="zh-CN"/>
              </w:rPr>
            </w:pPr>
            <w:r>
              <w:rPr>
                <w:rFonts w:hint="eastAsia"/>
                <w:color w:val="auto"/>
                <w:lang w:val="en-US" w:eastAsia="zh-CN"/>
              </w:rPr>
              <w:t>0</w:t>
            </w:r>
          </w:p>
        </w:tc>
        <w:tc>
          <w:tcPr>
            <w:tcW w:w="1218" w:type="dxa"/>
            <w:vAlign w:val="center"/>
          </w:tcPr>
          <w:p w14:paraId="4CBBEF1D">
            <w:pPr>
              <w:widowControl/>
              <w:jc w:val="center"/>
              <w:rPr>
                <w:rFonts w:hint="default"/>
                <w:color w:val="auto"/>
                <w:lang w:val="en-US" w:eastAsia="zh-CN"/>
              </w:rPr>
            </w:pPr>
            <w:r>
              <w:rPr>
                <w:rFonts w:hint="eastAsia"/>
                <w:color w:val="auto"/>
                <w:lang w:val="en-US" w:eastAsia="zh-CN"/>
              </w:rPr>
              <w:t>616132</w:t>
            </w:r>
          </w:p>
        </w:tc>
        <w:tc>
          <w:tcPr>
            <w:tcW w:w="927" w:type="dxa"/>
            <w:vAlign w:val="center"/>
          </w:tcPr>
          <w:p w14:paraId="44C009CA">
            <w:pPr>
              <w:widowControl/>
              <w:jc w:val="center"/>
              <w:rPr>
                <w:rFonts w:hint="eastAsia" w:eastAsia="宋体"/>
                <w:color w:val="auto"/>
                <w:lang w:val="en-US" w:eastAsia="zh-CN"/>
              </w:rPr>
            </w:pPr>
            <w:r>
              <w:rPr>
                <w:rFonts w:hint="eastAsia"/>
                <w:color w:val="auto"/>
                <w:lang w:val="en-US" w:eastAsia="zh-CN"/>
              </w:rPr>
              <w:t>0</w:t>
            </w:r>
          </w:p>
        </w:tc>
        <w:tc>
          <w:tcPr>
            <w:tcW w:w="716" w:type="dxa"/>
            <w:vAlign w:val="center"/>
          </w:tcPr>
          <w:p w14:paraId="4B623915">
            <w:pPr>
              <w:widowControl/>
              <w:jc w:val="center"/>
              <w:rPr>
                <w:rFonts w:hint="eastAsia" w:eastAsia="宋体"/>
                <w:color w:val="auto"/>
                <w:lang w:val="en-US" w:eastAsia="zh-CN"/>
              </w:rPr>
            </w:pPr>
            <w:r>
              <w:rPr>
                <w:rFonts w:hint="eastAsia"/>
                <w:color w:val="auto"/>
                <w:lang w:val="en-US" w:eastAsia="zh-CN"/>
              </w:rPr>
              <w:t>0</w:t>
            </w:r>
          </w:p>
        </w:tc>
        <w:tc>
          <w:tcPr>
            <w:tcW w:w="749" w:type="dxa"/>
            <w:vAlign w:val="center"/>
          </w:tcPr>
          <w:p w14:paraId="3DB15873">
            <w:pPr>
              <w:widowControl/>
              <w:jc w:val="center"/>
              <w:rPr>
                <w:rFonts w:hint="eastAsia" w:eastAsia="宋体"/>
                <w:color w:val="auto"/>
                <w:lang w:val="en-US" w:eastAsia="zh-CN"/>
              </w:rPr>
            </w:pPr>
            <w:r>
              <w:rPr>
                <w:rFonts w:hint="eastAsia"/>
                <w:color w:val="auto"/>
                <w:lang w:val="en-US" w:eastAsia="zh-CN"/>
              </w:rPr>
              <w:t>0</w:t>
            </w: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880" w:type="dxa"/>
            <w:vAlign w:val="center"/>
          </w:tcPr>
          <w:p w14:paraId="0B55081B">
            <w:pPr>
              <w:widowControl/>
              <w:jc w:val="both"/>
              <w:rPr>
                <w:rFonts w:hint="default" w:eastAsia="宋体"/>
                <w:color w:val="auto"/>
                <w:lang w:val="en-US" w:eastAsia="zh-CN"/>
              </w:rPr>
            </w:pPr>
            <w:r>
              <w:rPr>
                <w:rFonts w:hint="eastAsia"/>
                <w:color w:val="auto"/>
                <w:lang w:val="en-US" w:eastAsia="zh-CN"/>
              </w:rPr>
              <w:t>2081006</w:t>
            </w:r>
          </w:p>
        </w:tc>
        <w:tc>
          <w:tcPr>
            <w:tcW w:w="1893" w:type="dxa"/>
            <w:vAlign w:val="center"/>
          </w:tcPr>
          <w:p w14:paraId="6C04DDE9">
            <w:pPr>
              <w:widowControl/>
              <w:jc w:val="both"/>
              <w:rPr>
                <w:rFonts w:hint="eastAsia" w:ascii="宋体" w:hAnsi="宋体" w:cs="宋体"/>
                <w:color w:val="auto"/>
                <w:kern w:val="0"/>
                <w:sz w:val="24"/>
                <w:lang w:eastAsia="zh-CN"/>
              </w:rPr>
            </w:pPr>
            <w:r>
              <w:rPr>
                <w:rFonts w:hint="eastAsia" w:ascii="宋体" w:hAnsi="宋体" w:cs="宋体"/>
                <w:color w:val="auto"/>
                <w:kern w:val="0"/>
                <w:sz w:val="24"/>
                <w:lang w:eastAsia="zh-CN"/>
              </w:rPr>
              <w:t>养老服务</w:t>
            </w:r>
          </w:p>
        </w:tc>
        <w:tc>
          <w:tcPr>
            <w:tcW w:w="1293" w:type="dxa"/>
            <w:vAlign w:val="center"/>
          </w:tcPr>
          <w:p w14:paraId="2EF686A6">
            <w:pPr>
              <w:widowControl/>
              <w:jc w:val="center"/>
              <w:rPr>
                <w:rFonts w:hint="default"/>
                <w:color w:val="auto"/>
                <w:lang w:val="en-US" w:eastAsia="zh-CN"/>
              </w:rPr>
            </w:pPr>
            <w:r>
              <w:rPr>
                <w:rFonts w:hint="eastAsia"/>
                <w:color w:val="auto"/>
                <w:lang w:val="en-US" w:eastAsia="zh-CN"/>
              </w:rPr>
              <w:t>1375840</w:t>
            </w:r>
          </w:p>
        </w:tc>
        <w:tc>
          <w:tcPr>
            <w:tcW w:w="1429" w:type="dxa"/>
            <w:vAlign w:val="center"/>
          </w:tcPr>
          <w:p w14:paraId="72E780A8">
            <w:pPr>
              <w:widowControl/>
              <w:jc w:val="center"/>
              <w:rPr>
                <w:rFonts w:hint="default"/>
                <w:color w:val="auto"/>
                <w:lang w:val="en-US" w:eastAsia="zh-CN"/>
              </w:rPr>
            </w:pPr>
            <w:r>
              <w:rPr>
                <w:rFonts w:hint="eastAsia"/>
                <w:color w:val="auto"/>
                <w:lang w:val="en-US" w:eastAsia="zh-CN"/>
              </w:rPr>
              <w:t>0</w:t>
            </w:r>
          </w:p>
        </w:tc>
        <w:tc>
          <w:tcPr>
            <w:tcW w:w="1218" w:type="dxa"/>
            <w:vAlign w:val="center"/>
          </w:tcPr>
          <w:p w14:paraId="30B782FD">
            <w:pPr>
              <w:widowControl/>
              <w:jc w:val="center"/>
              <w:rPr>
                <w:rFonts w:hint="default"/>
                <w:color w:val="auto"/>
                <w:lang w:val="en-US" w:eastAsia="zh-CN"/>
              </w:rPr>
            </w:pPr>
            <w:r>
              <w:rPr>
                <w:rFonts w:hint="eastAsia"/>
                <w:color w:val="auto"/>
                <w:lang w:val="en-US" w:eastAsia="zh-CN"/>
              </w:rPr>
              <w:t>1375840</w:t>
            </w:r>
          </w:p>
        </w:tc>
        <w:tc>
          <w:tcPr>
            <w:tcW w:w="927" w:type="dxa"/>
            <w:vAlign w:val="center"/>
          </w:tcPr>
          <w:p w14:paraId="09A357ED">
            <w:pPr>
              <w:widowControl/>
              <w:jc w:val="center"/>
              <w:rPr>
                <w:rFonts w:hint="eastAsia" w:eastAsia="宋体"/>
                <w:color w:val="auto"/>
                <w:lang w:val="en-US" w:eastAsia="zh-CN"/>
              </w:rPr>
            </w:pPr>
            <w:r>
              <w:rPr>
                <w:rFonts w:hint="eastAsia"/>
                <w:color w:val="auto"/>
                <w:lang w:val="en-US" w:eastAsia="zh-CN"/>
              </w:rPr>
              <w:t>0</w:t>
            </w:r>
          </w:p>
        </w:tc>
        <w:tc>
          <w:tcPr>
            <w:tcW w:w="716" w:type="dxa"/>
            <w:vAlign w:val="center"/>
          </w:tcPr>
          <w:p w14:paraId="29E24059">
            <w:pPr>
              <w:widowControl/>
              <w:jc w:val="center"/>
              <w:rPr>
                <w:rFonts w:hint="eastAsia" w:eastAsia="宋体"/>
                <w:color w:val="auto"/>
                <w:lang w:val="en-US" w:eastAsia="zh-CN"/>
              </w:rPr>
            </w:pPr>
            <w:r>
              <w:rPr>
                <w:rFonts w:hint="eastAsia"/>
                <w:color w:val="auto"/>
                <w:lang w:val="en-US" w:eastAsia="zh-CN"/>
              </w:rPr>
              <w:t>0</w:t>
            </w:r>
          </w:p>
        </w:tc>
        <w:tc>
          <w:tcPr>
            <w:tcW w:w="749" w:type="dxa"/>
            <w:vAlign w:val="center"/>
          </w:tcPr>
          <w:p w14:paraId="0512CBEF">
            <w:pPr>
              <w:widowControl/>
              <w:jc w:val="center"/>
              <w:rPr>
                <w:rFonts w:hint="eastAsia" w:eastAsia="宋体"/>
                <w:color w:val="auto"/>
                <w:lang w:val="en-US" w:eastAsia="zh-CN"/>
              </w:rPr>
            </w:pPr>
            <w:r>
              <w:rPr>
                <w:rFonts w:hint="eastAsia"/>
                <w:color w:val="auto"/>
                <w:lang w:val="en-US" w:eastAsia="zh-CN"/>
              </w:rPr>
              <w:t>0</w:t>
            </w:r>
          </w:p>
        </w:tc>
      </w:tr>
      <w:tr w14:paraId="14D80B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880" w:type="dxa"/>
            <w:vAlign w:val="center"/>
          </w:tcPr>
          <w:p w14:paraId="73EDDBE5">
            <w:pPr>
              <w:widowControl/>
              <w:jc w:val="both"/>
              <w:rPr>
                <w:rFonts w:hint="default" w:eastAsia="宋体"/>
                <w:color w:val="auto"/>
                <w:lang w:val="en-US" w:eastAsia="zh-CN"/>
              </w:rPr>
            </w:pPr>
            <w:r>
              <w:rPr>
                <w:rFonts w:hint="eastAsia"/>
                <w:color w:val="auto"/>
                <w:lang w:val="en-US" w:eastAsia="zh-CN"/>
              </w:rPr>
              <w:t>2081107</w:t>
            </w:r>
          </w:p>
        </w:tc>
        <w:tc>
          <w:tcPr>
            <w:tcW w:w="1893" w:type="dxa"/>
            <w:vAlign w:val="center"/>
          </w:tcPr>
          <w:p w14:paraId="3D2C3F3A">
            <w:pPr>
              <w:widowControl/>
              <w:jc w:val="both"/>
              <w:rPr>
                <w:rFonts w:hint="eastAsia" w:ascii="宋体" w:hAnsi="宋体" w:cs="宋体"/>
                <w:color w:val="auto"/>
                <w:kern w:val="0"/>
                <w:sz w:val="24"/>
                <w:lang w:eastAsia="zh-CN"/>
              </w:rPr>
            </w:pPr>
            <w:r>
              <w:rPr>
                <w:rFonts w:hint="eastAsia" w:ascii="宋体" w:hAnsi="宋体" w:cs="宋体"/>
                <w:color w:val="auto"/>
                <w:kern w:val="0"/>
                <w:sz w:val="24"/>
                <w:lang w:eastAsia="zh-CN"/>
              </w:rPr>
              <w:t>残疾人生活和护理补贴</w:t>
            </w:r>
          </w:p>
        </w:tc>
        <w:tc>
          <w:tcPr>
            <w:tcW w:w="1293" w:type="dxa"/>
            <w:vAlign w:val="center"/>
          </w:tcPr>
          <w:p w14:paraId="7D67F5A1">
            <w:pPr>
              <w:widowControl/>
              <w:jc w:val="center"/>
              <w:rPr>
                <w:rFonts w:hint="default"/>
                <w:color w:val="auto"/>
                <w:lang w:val="en-US" w:eastAsia="zh-CN"/>
              </w:rPr>
            </w:pPr>
            <w:r>
              <w:rPr>
                <w:rFonts w:hint="eastAsia"/>
                <w:color w:val="auto"/>
                <w:lang w:val="en-US" w:eastAsia="zh-CN"/>
              </w:rPr>
              <w:t>3180000</w:t>
            </w:r>
          </w:p>
        </w:tc>
        <w:tc>
          <w:tcPr>
            <w:tcW w:w="1429" w:type="dxa"/>
            <w:vAlign w:val="center"/>
          </w:tcPr>
          <w:p w14:paraId="48B1E063">
            <w:pPr>
              <w:widowControl/>
              <w:jc w:val="center"/>
              <w:rPr>
                <w:rFonts w:hint="eastAsia"/>
                <w:color w:val="auto"/>
                <w:lang w:val="en-US" w:eastAsia="zh-CN"/>
              </w:rPr>
            </w:pPr>
            <w:r>
              <w:rPr>
                <w:rFonts w:hint="eastAsia"/>
                <w:color w:val="auto"/>
                <w:lang w:val="en-US" w:eastAsia="zh-CN"/>
              </w:rPr>
              <w:t>0</w:t>
            </w:r>
          </w:p>
        </w:tc>
        <w:tc>
          <w:tcPr>
            <w:tcW w:w="1218" w:type="dxa"/>
            <w:vAlign w:val="center"/>
          </w:tcPr>
          <w:p w14:paraId="7F48331C">
            <w:pPr>
              <w:widowControl/>
              <w:jc w:val="center"/>
              <w:rPr>
                <w:rFonts w:hint="default"/>
                <w:color w:val="auto"/>
                <w:lang w:val="en-US" w:eastAsia="zh-CN"/>
              </w:rPr>
            </w:pPr>
            <w:r>
              <w:rPr>
                <w:rFonts w:hint="eastAsia"/>
                <w:color w:val="auto"/>
                <w:lang w:val="en-US" w:eastAsia="zh-CN"/>
              </w:rPr>
              <w:t>3180000</w:t>
            </w:r>
          </w:p>
        </w:tc>
        <w:tc>
          <w:tcPr>
            <w:tcW w:w="927" w:type="dxa"/>
            <w:vAlign w:val="center"/>
          </w:tcPr>
          <w:p w14:paraId="1390953B">
            <w:pPr>
              <w:widowControl/>
              <w:jc w:val="center"/>
              <w:rPr>
                <w:rFonts w:hint="eastAsia" w:eastAsia="宋体"/>
                <w:color w:val="auto"/>
                <w:lang w:val="en-US" w:eastAsia="zh-CN"/>
              </w:rPr>
            </w:pPr>
            <w:r>
              <w:rPr>
                <w:rFonts w:hint="eastAsia"/>
                <w:color w:val="auto"/>
                <w:lang w:val="en-US" w:eastAsia="zh-CN"/>
              </w:rPr>
              <w:t>0</w:t>
            </w:r>
          </w:p>
        </w:tc>
        <w:tc>
          <w:tcPr>
            <w:tcW w:w="716" w:type="dxa"/>
            <w:vAlign w:val="center"/>
          </w:tcPr>
          <w:p w14:paraId="6A2D623F">
            <w:pPr>
              <w:widowControl/>
              <w:jc w:val="center"/>
              <w:rPr>
                <w:rFonts w:hint="eastAsia" w:eastAsia="宋体"/>
                <w:color w:val="auto"/>
                <w:lang w:val="en-US" w:eastAsia="zh-CN"/>
              </w:rPr>
            </w:pPr>
            <w:r>
              <w:rPr>
                <w:rFonts w:hint="eastAsia"/>
                <w:color w:val="auto"/>
                <w:lang w:val="en-US" w:eastAsia="zh-CN"/>
              </w:rPr>
              <w:t>0</w:t>
            </w:r>
          </w:p>
        </w:tc>
        <w:tc>
          <w:tcPr>
            <w:tcW w:w="749" w:type="dxa"/>
            <w:vAlign w:val="center"/>
          </w:tcPr>
          <w:p w14:paraId="6BA63E51">
            <w:pPr>
              <w:widowControl/>
              <w:jc w:val="center"/>
              <w:rPr>
                <w:rFonts w:hint="eastAsia" w:eastAsia="宋体"/>
                <w:color w:val="auto"/>
                <w:lang w:val="en-US" w:eastAsia="zh-CN"/>
              </w:rPr>
            </w:pPr>
            <w:r>
              <w:rPr>
                <w:rFonts w:hint="eastAsia"/>
                <w:color w:val="auto"/>
                <w:lang w:val="en-US" w:eastAsia="zh-CN"/>
              </w:rPr>
              <w:t>0</w:t>
            </w:r>
          </w:p>
        </w:tc>
      </w:tr>
      <w:tr w14:paraId="4D779C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880" w:type="dxa"/>
            <w:vAlign w:val="center"/>
          </w:tcPr>
          <w:p w14:paraId="58405D74">
            <w:pPr>
              <w:widowControl/>
              <w:jc w:val="both"/>
              <w:rPr>
                <w:rFonts w:hint="default"/>
                <w:color w:val="auto"/>
                <w:lang w:val="en-US" w:eastAsia="zh-CN"/>
              </w:rPr>
            </w:pPr>
            <w:r>
              <w:rPr>
                <w:rFonts w:hint="eastAsia"/>
                <w:color w:val="auto"/>
                <w:lang w:val="en-US" w:eastAsia="zh-CN"/>
              </w:rPr>
              <w:t>2081901</w:t>
            </w:r>
          </w:p>
        </w:tc>
        <w:tc>
          <w:tcPr>
            <w:tcW w:w="1893" w:type="dxa"/>
            <w:vAlign w:val="center"/>
          </w:tcPr>
          <w:p w14:paraId="0EBF238A">
            <w:pPr>
              <w:widowControl/>
              <w:jc w:val="both"/>
              <w:rPr>
                <w:rFonts w:hint="eastAsia" w:ascii="宋体" w:hAnsi="宋体" w:cs="宋体"/>
                <w:color w:val="auto"/>
                <w:kern w:val="0"/>
                <w:sz w:val="24"/>
                <w:lang w:eastAsia="zh-CN"/>
              </w:rPr>
            </w:pPr>
            <w:r>
              <w:rPr>
                <w:rFonts w:hint="eastAsia" w:ascii="宋体" w:hAnsi="宋体" w:cs="宋体"/>
                <w:color w:val="auto"/>
                <w:kern w:val="0"/>
                <w:sz w:val="24"/>
                <w:lang w:eastAsia="zh-CN"/>
              </w:rPr>
              <w:t>城市最低生活保障金支出</w:t>
            </w:r>
          </w:p>
        </w:tc>
        <w:tc>
          <w:tcPr>
            <w:tcW w:w="1293" w:type="dxa"/>
            <w:vAlign w:val="center"/>
          </w:tcPr>
          <w:p w14:paraId="1FF8F936">
            <w:pPr>
              <w:widowControl/>
              <w:jc w:val="center"/>
              <w:rPr>
                <w:rFonts w:hint="default"/>
                <w:color w:val="auto"/>
                <w:lang w:val="en-US" w:eastAsia="zh-CN"/>
              </w:rPr>
            </w:pPr>
            <w:r>
              <w:rPr>
                <w:rFonts w:hint="eastAsia"/>
                <w:color w:val="auto"/>
                <w:lang w:val="en-US" w:eastAsia="zh-CN"/>
              </w:rPr>
              <w:t>17886132</w:t>
            </w:r>
          </w:p>
        </w:tc>
        <w:tc>
          <w:tcPr>
            <w:tcW w:w="1429" w:type="dxa"/>
            <w:vAlign w:val="center"/>
          </w:tcPr>
          <w:p w14:paraId="08CF0394">
            <w:pPr>
              <w:widowControl/>
              <w:jc w:val="center"/>
              <w:rPr>
                <w:rFonts w:hint="default"/>
                <w:color w:val="auto"/>
                <w:lang w:val="en-US" w:eastAsia="zh-CN"/>
              </w:rPr>
            </w:pPr>
            <w:r>
              <w:rPr>
                <w:rFonts w:hint="eastAsia"/>
                <w:color w:val="auto"/>
                <w:lang w:val="en-US" w:eastAsia="zh-CN"/>
              </w:rPr>
              <w:t>0</w:t>
            </w:r>
          </w:p>
        </w:tc>
        <w:tc>
          <w:tcPr>
            <w:tcW w:w="1218" w:type="dxa"/>
            <w:vAlign w:val="center"/>
          </w:tcPr>
          <w:p w14:paraId="65B7D206">
            <w:pPr>
              <w:widowControl/>
              <w:jc w:val="center"/>
              <w:rPr>
                <w:rFonts w:hint="default"/>
                <w:color w:val="auto"/>
                <w:lang w:val="en-US" w:eastAsia="zh-CN"/>
              </w:rPr>
            </w:pPr>
            <w:r>
              <w:rPr>
                <w:rFonts w:hint="eastAsia"/>
                <w:color w:val="auto"/>
                <w:lang w:val="en-US" w:eastAsia="zh-CN"/>
              </w:rPr>
              <w:t>17886132</w:t>
            </w:r>
          </w:p>
        </w:tc>
        <w:tc>
          <w:tcPr>
            <w:tcW w:w="927" w:type="dxa"/>
            <w:vAlign w:val="center"/>
          </w:tcPr>
          <w:p w14:paraId="1449D914">
            <w:pPr>
              <w:widowControl/>
              <w:jc w:val="center"/>
              <w:rPr>
                <w:rFonts w:hint="default"/>
                <w:color w:val="auto"/>
                <w:lang w:val="en-US" w:eastAsia="zh-CN"/>
              </w:rPr>
            </w:pPr>
            <w:r>
              <w:rPr>
                <w:rFonts w:hint="eastAsia"/>
                <w:color w:val="auto"/>
                <w:lang w:val="en-US" w:eastAsia="zh-CN"/>
              </w:rPr>
              <w:t>0</w:t>
            </w:r>
          </w:p>
        </w:tc>
        <w:tc>
          <w:tcPr>
            <w:tcW w:w="716" w:type="dxa"/>
            <w:vAlign w:val="center"/>
          </w:tcPr>
          <w:p w14:paraId="76CB3F39">
            <w:pPr>
              <w:widowControl/>
              <w:jc w:val="center"/>
              <w:rPr>
                <w:rFonts w:hint="default"/>
                <w:color w:val="auto"/>
                <w:lang w:val="en-US" w:eastAsia="zh-CN"/>
              </w:rPr>
            </w:pPr>
            <w:r>
              <w:rPr>
                <w:rFonts w:hint="eastAsia"/>
                <w:color w:val="auto"/>
                <w:lang w:val="en-US" w:eastAsia="zh-CN"/>
              </w:rPr>
              <w:t>0</w:t>
            </w:r>
          </w:p>
        </w:tc>
        <w:tc>
          <w:tcPr>
            <w:tcW w:w="749" w:type="dxa"/>
            <w:vAlign w:val="center"/>
          </w:tcPr>
          <w:p w14:paraId="609C7D9A">
            <w:pPr>
              <w:widowControl/>
              <w:jc w:val="center"/>
              <w:rPr>
                <w:rFonts w:hint="default"/>
                <w:color w:val="auto"/>
                <w:lang w:val="en-US" w:eastAsia="zh-CN"/>
              </w:rPr>
            </w:pPr>
            <w:r>
              <w:rPr>
                <w:rFonts w:hint="eastAsia"/>
                <w:color w:val="auto"/>
                <w:lang w:val="en-US" w:eastAsia="zh-CN"/>
              </w:rPr>
              <w:t>0</w:t>
            </w:r>
          </w:p>
        </w:tc>
      </w:tr>
    </w:tbl>
    <w:p w14:paraId="7BFBE59E">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3553CCE9">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0873AB26">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16658716">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612A573">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D3EFE4B">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762D1418">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5"/>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Style w:val="7"/>
                <w:rFonts w:ascii="微软雅黑" w:hAnsi="微软雅黑" w:eastAsia="微软雅黑" w:cs="微软雅黑"/>
                <w:i w:val="0"/>
                <w:iCs w:val="0"/>
                <w:caps w:val="0"/>
                <w:color w:val="000000"/>
                <w:spacing w:val="0"/>
                <w:sz w:val="31"/>
                <w:szCs w:val="31"/>
              </w:rPr>
              <w:t>黄石港区民政局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jc w:val="center"/>
              <w:rPr>
                <w:color w:val="auto"/>
              </w:rPr>
            </w:pPr>
            <w:r>
              <w:rPr>
                <w:rFonts w:hint="eastAsia"/>
                <w:color w:val="auto"/>
                <w:lang w:val="en-US" w:eastAsia="zh-CN"/>
              </w:rPr>
              <w:t>28661332</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rFonts w:hint="eastAsia" w:eastAsia="宋体"/>
                <w:color w:val="auto"/>
                <w:lang w:val="en-US" w:eastAsia="zh-CN"/>
              </w:rPr>
            </w:pPr>
            <w:r>
              <w:rPr>
                <w:rFonts w:hint="eastAsia"/>
                <w:color w:val="auto"/>
                <w:lang w:val="en-US" w:eastAsia="zh-CN"/>
              </w:rPr>
              <w:t>0</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jc w:val="center"/>
              <w:rPr>
                <w:color w:val="auto"/>
              </w:rPr>
            </w:pPr>
            <w:r>
              <w:rPr>
                <w:rFonts w:hint="eastAsia"/>
                <w:color w:val="auto"/>
                <w:lang w:val="en-US" w:eastAsia="zh-CN"/>
              </w:rPr>
              <w:t>28661332</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rFonts w:hint="eastAsia" w:eastAsia="宋体"/>
                <w:color w:val="auto"/>
                <w:lang w:val="en-US" w:eastAsia="zh-CN"/>
              </w:rPr>
            </w:pPr>
            <w:r>
              <w:rPr>
                <w:rFonts w:hint="eastAsia"/>
                <w:color w:val="auto"/>
                <w:lang w:val="en-US" w:eastAsia="zh-CN"/>
              </w:rPr>
              <w:t>0</w:t>
            </w: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both"/>
              <w:rPr>
                <w:rFonts w:hint="eastAsia" w:eastAsia="宋体"/>
                <w:color w:val="auto"/>
                <w:lang w:val="en-US" w:eastAsia="zh-CN"/>
              </w:rPr>
            </w:pPr>
            <w:r>
              <w:rPr>
                <w:rFonts w:hint="eastAsia"/>
                <w:color w:val="auto"/>
                <w:lang w:val="en-US" w:eastAsia="zh-CN"/>
              </w:rPr>
              <w:t>0</w:t>
            </w: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rFonts w:hint="eastAsia" w:eastAsia="宋体"/>
                <w:color w:val="auto"/>
                <w:lang w:val="en-US" w:eastAsia="zh-CN"/>
              </w:rPr>
            </w:pPr>
            <w:r>
              <w:rPr>
                <w:rFonts w:hint="eastAsia"/>
                <w:color w:val="auto"/>
                <w:lang w:val="en-US" w:eastAsia="zh-CN"/>
              </w:rPr>
              <w:t>0</w:t>
            </w: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rFonts w:hint="eastAsia" w:eastAsia="宋体"/>
                <w:color w:val="auto"/>
                <w:lang w:val="en-US" w:eastAsia="zh-CN"/>
              </w:rPr>
            </w:pPr>
            <w:r>
              <w:rPr>
                <w:rFonts w:hint="eastAsia"/>
                <w:color w:val="auto"/>
                <w:lang w:val="en-US" w:eastAsia="zh-CN"/>
              </w:rPr>
              <w:t>0</w:t>
            </w: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rFonts w:hint="eastAsia" w:eastAsia="宋体"/>
                <w:color w:val="auto"/>
                <w:lang w:val="en-US" w:eastAsia="zh-CN"/>
              </w:rPr>
            </w:pPr>
            <w:r>
              <w:rPr>
                <w:rFonts w:hint="eastAsia"/>
                <w:color w:val="auto"/>
                <w:lang w:val="en-US" w:eastAsia="zh-CN"/>
              </w:rPr>
              <w:t>0</w:t>
            </w: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r>
              <w:rPr>
                <w:rFonts w:hint="eastAsia"/>
                <w:color w:val="auto"/>
                <w:lang w:val="en-US" w:eastAsia="zh-CN"/>
              </w:rPr>
              <w:t>28661332</w:t>
            </w: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rFonts w:hint="eastAsia" w:eastAsia="宋体"/>
                <w:color w:val="auto"/>
                <w:lang w:val="en-US" w:eastAsia="zh-CN"/>
              </w:rPr>
            </w:pPr>
            <w:r>
              <w:rPr>
                <w:rFonts w:hint="eastAsia"/>
                <w:color w:val="auto"/>
                <w:lang w:val="en-US" w:eastAsia="zh-CN"/>
              </w:rPr>
              <w:t>0</w:t>
            </w: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rFonts w:hint="eastAsia" w:eastAsia="宋体"/>
                <w:color w:val="auto"/>
                <w:lang w:val="en-US" w:eastAsia="zh-CN"/>
              </w:rPr>
            </w:pPr>
            <w:r>
              <w:rPr>
                <w:rFonts w:hint="eastAsia"/>
                <w:color w:val="auto"/>
                <w:lang w:val="en-US" w:eastAsia="zh-CN"/>
              </w:rPr>
              <w:t>0</w:t>
            </w: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rFonts w:hint="eastAsia" w:eastAsia="宋体"/>
                <w:color w:val="auto"/>
                <w:lang w:val="en-US" w:eastAsia="zh-CN"/>
              </w:rPr>
            </w:pPr>
            <w:r>
              <w:rPr>
                <w:rFonts w:hint="eastAsia"/>
                <w:color w:val="auto"/>
                <w:lang w:val="en-US" w:eastAsia="zh-CN"/>
              </w:rPr>
              <w:t>0</w:t>
            </w: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rFonts w:hint="eastAsia" w:eastAsia="宋体"/>
                <w:color w:val="auto"/>
                <w:lang w:val="en-US" w:eastAsia="zh-CN"/>
              </w:rPr>
            </w:pPr>
            <w:r>
              <w:rPr>
                <w:rFonts w:hint="eastAsia"/>
                <w:color w:val="auto"/>
                <w:lang w:val="en-US" w:eastAsia="zh-CN"/>
              </w:rPr>
              <w:t>0</w:t>
            </w: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rFonts w:hint="eastAsia" w:eastAsia="宋体"/>
                <w:color w:val="auto"/>
                <w:lang w:val="en-US" w:eastAsia="zh-CN"/>
              </w:rPr>
            </w:pPr>
            <w:r>
              <w:rPr>
                <w:rFonts w:hint="eastAsia"/>
                <w:color w:val="auto"/>
                <w:lang w:val="en-US" w:eastAsia="zh-CN"/>
              </w:rPr>
              <w:t>0</w:t>
            </w: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rFonts w:hint="eastAsia" w:eastAsia="宋体"/>
                <w:color w:val="auto"/>
                <w:lang w:val="en-US" w:eastAsia="zh-CN"/>
              </w:rPr>
            </w:pPr>
            <w:r>
              <w:rPr>
                <w:rFonts w:hint="eastAsia"/>
                <w:color w:val="auto"/>
                <w:lang w:val="en-US" w:eastAsia="zh-CN"/>
              </w:rPr>
              <w:t>0</w:t>
            </w: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rFonts w:hint="eastAsia" w:eastAsia="宋体"/>
                <w:color w:val="auto"/>
                <w:lang w:val="en-US" w:eastAsia="zh-CN"/>
              </w:rPr>
            </w:pPr>
            <w:r>
              <w:rPr>
                <w:rFonts w:hint="eastAsia"/>
                <w:color w:val="auto"/>
                <w:lang w:val="en-US" w:eastAsia="zh-CN"/>
              </w:rPr>
              <w:t>0</w:t>
            </w: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rFonts w:hint="eastAsia" w:eastAsia="宋体"/>
                <w:color w:val="auto"/>
                <w:lang w:val="en-US" w:eastAsia="zh-CN"/>
              </w:rPr>
            </w:pPr>
            <w:r>
              <w:rPr>
                <w:rFonts w:hint="eastAsia"/>
                <w:color w:val="auto"/>
                <w:lang w:val="en-US" w:eastAsia="zh-CN"/>
              </w:rPr>
              <w:t>0</w:t>
            </w: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rFonts w:hint="eastAsia" w:eastAsia="宋体"/>
                <w:color w:val="auto"/>
                <w:lang w:val="en-US" w:eastAsia="zh-CN"/>
              </w:rPr>
            </w:pPr>
            <w:r>
              <w:rPr>
                <w:rFonts w:hint="eastAsia"/>
                <w:color w:val="auto"/>
                <w:lang w:val="en-US" w:eastAsia="zh-CN"/>
              </w:rPr>
              <w:t>0</w:t>
            </w: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rFonts w:hint="eastAsia" w:eastAsia="宋体"/>
                <w:color w:val="auto"/>
                <w:lang w:val="en-US" w:eastAsia="zh-CN"/>
              </w:rPr>
            </w:pPr>
            <w:r>
              <w:rPr>
                <w:rFonts w:hint="eastAsia"/>
                <w:color w:val="auto"/>
                <w:lang w:val="en-US" w:eastAsia="zh-CN"/>
              </w:rPr>
              <w:t>0</w:t>
            </w: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jc w:val="center"/>
              <w:rPr>
                <w:color w:val="auto"/>
              </w:rPr>
            </w:pPr>
            <w:r>
              <w:rPr>
                <w:rFonts w:hint="eastAsia"/>
                <w:color w:val="auto"/>
                <w:lang w:val="en-US" w:eastAsia="zh-CN"/>
              </w:rPr>
              <w:t>28661332</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r>
              <w:rPr>
                <w:rFonts w:hint="eastAsia"/>
                <w:color w:val="auto"/>
                <w:lang w:val="en-US" w:eastAsia="zh-CN"/>
              </w:rPr>
              <w:t>28661332</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jc w:val="center"/>
              <w:rPr>
                <w:rFonts w:hint="eastAsia" w:eastAsia="宋体"/>
                <w:color w:val="auto"/>
                <w:lang w:val="en-US" w:eastAsia="zh-CN"/>
              </w:rPr>
            </w:pPr>
            <w:r>
              <w:rPr>
                <w:rFonts w:hint="eastAsia"/>
                <w:color w:val="auto"/>
                <w:lang w:val="en-US" w:eastAsia="zh-CN"/>
              </w:rPr>
              <w:t>0</w:t>
            </w: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rFonts w:hint="eastAsia" w:eastAsia="宋体"/>
                <w:color w:val="auto"/>
                <w:lang w:val="en-US" w:eastAsia="zh-CN"/>
              </w:rPr>
            </w:pPr>
            <w:r>
              <w:rPr>
                <w:rFonts w:hint="eastAsia"/>
                <w:color w:val="auto"/>
                <w:lang w:val="en-US" w:eastAsia="zh-CN"/>
              </w:rPr>
              <w:t>0</w:t>
            </w: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jc w:val="center"/>
              <w:rPr>
                <w:color w:val="auto"/>
              </w:rPr>
            </w:pPr>
            <w:r>
              <w:rPr>
                <w:rFonts w:hint="eastAsia"/>
                <w:color w:val="auto"/>
                <w:lang w:val="en-US" w:eastAsia="zh-CN"/>
              </w:rPr>
              <w:t>28661332</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color w:val="auto"/>
              </w:rPr>
            </w:pPr>
            <w:r>
              <w:rPr>
                <w:rFonts w:hint="eastAsia"/>
                <w:color w:val="auto"/>
                <w:lang w:val="en-US" w:eastAsia="zh-CN"/>
              </w:rPr>
              <w:t>28661332</w:t>
            </w:r>
          </w:p>
        </w:tc>
      </w:tr>
    </w:tbl>
    <w:p w14:paraId="73B5DDD7">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27A3986E">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520D9D25">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73BCF27E">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5DB9535C">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0820D26E">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5"/>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财政</w:t>
            </w:r>
            <w:r>
              <w:rPr>
                <w:rFonts w:ascii="微软雅黑" w:hAnsi="微软雅黑" w:eastAsia="微软雅黑" w:cs="微软雅黑"/>
                <w:b/>
                <w:i w:val="0"/>
                <w:color w:val="333333"/>
                <w:kern w:val="0"/>
                <w:sz w:val="32"/>
                <w:szCs w:val="32"/>
                <w:highlight w:val="none"/>
                <w:u w:val="none"/>
                <w:lang w:val="en-US" w:eastAsia="zh-CN" w:bidi="ar"/>
              </w:rPr>
              <w:t>局</w:t>
            </w:r>
            <w:r>
              <w:rPr>
                <w:rFonts w:hint="eastAsia" w:ascii="微软雅黑" w:hAnsi="微软雅黑" w:eastAsia="微软雅黑" w:cs="微软雅黑"/>
                <w:b/>
                <w:bCs/>
                <w:color w:val="auto"/>
                <w:kern w:val="0"/>
                <w:sz w:val="32"/>
                <w:szCs w:val="32"/>
                <w:shd w:val="clear" w:color="auto" w:fill="FFFFFF"/>
              </w:rPr>
              <w:t>年一般公共预算支出表</w:t>
            </w:r>
            <w:bookmarkStart w:id="0" w:name="_GoBack"/>
            <w:bookmarkEnd w:id="0"/>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jc w:val="both"/>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jc w:val="both"/>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auto"/>
            <w:vAlign w:val="center"/>
          </w:tcPr>
          <w:p w14:paraId="745559FB">
            <w:pPr>
              <w:widowControl/>
              <w:jc w:val="center"/>
              <w:rPr>
                <w:rFonts w:ascii="Calibri" w:hAnsi="Calibri" w:eastAsia="宋体" w:cs="Times New Roman"/>
                <w:color w:val="auto"/>
                <w:kern w:val="2"/>
                <w:sz w:val="21"/>
                <w:szCs w:val="24"/>
                <w:lang w:val="en-US" w:eastAsia="zh-CN" w:bidi="ar-SA"/>
              </w:rPr>
            </w:pPr>
            <w:r>
              <w:rPr>
                <w:rFonts w:hint="eastAsia"/>
                <w:color w:val="auto"/>
                <w:lang w:val="en-US" w:eastAsia="zh-CN"/>
              </w:rPr>
              <w:t>28661332</w:t>
            </w:r>
          </w:p>
        </w:tc>
        <w:tc>
          <w:tcPr>
            <w:tcW w:w="1815" w:type="dxa"/>
            <w:shd w:val="clear" w:color="auto" w:fill="auto"/>
            <w:vAlign w:val="center"/>
          </w:tcPr>
          <w:p w14:paraId="4626DA61">
            <w:pPr>
              <w:widowControl/>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1974228</w:t>
            </w:r>
          </w:p>
        </w:tc>
        <w:tc>
          <w:tcPr>
            <w:tcW w:w="1702" w:type="dxa"/>
            <w:shd w:val="clear" w:color="auto" w:fill="auto"/>
            <w:vAlign w:val="center"/>
          </w:tcPr>
          <w:p w14:paraId="030449C4">
            <w:pPr>
              <w:widowControl/>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26687104</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jc w:val="both"/>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2080101</w:t>
            </w:r>
          </w:p>
        </w:tc>
        <w:tc>
          <w:tcPr>
            <w:tcW w:w="2100" w:type="dxa"/>
            <w:shd w:val="clear" w:color="auto" w:fill="auto"/>
            <w:vAlign w:val="center"/>
          </w:tcPr>
          <w:p w14:paraId="74F29433">
            <w:pPr>
              <w:widowControl/>
              <w:jc w:val="both"/>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eastAsia="zh-CN"/>
              </w:rPr>
              <w:t>行政运行</w:t>
            </w:r>
          </w:p>
        </w:tc>
        <w:tc>
          <w:tcPr>
            <w:tcW w:w="1830" w:type="dxa"/>
            <w:shd w:val="clear" w:color="auto" w:fill="auto"/>
            <w:vAlign w:val="center"/>
          </w:tcPr>
          <w:p w14:paraId="1DCE2764">
            <w:pPr>
              <w:widowControl/>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37000</w:t>
            </w:r>
          </w:p>
        </w:tc>
        <w:tc>
          <w:tcPr>
            <w:tcW w:w="1815" w:type="dxa"/>
            <w:shd w:val="clear" w:color="auto" w:fill="auto"/>
            <w:vAlign w:val="center"/>
          </w:tcPr>
          <w:p w14:paraId="78FD623E">
            <w:pPr>
              <w:widowControl/>
              <w:jc w:val="center"/>
              <w:rPr>
                <w:rFonts w:hint="eastAsia" w:ascii="Calibri" w:hAnsi="Calibri" w:eastAsia="宋体" w:cs="Times New Roman"/>
                <w:color w:val="auto"/>
                <w:kern w:val="2"/>
                <w:sz w:val="21"/>
                <w:szCs w:val="24"/>
                <w:lang w:val="en-US" w:eastAsia="zh-CN" w:bidi="ar-SA"/>
              </w:rPr>
            </w:pPr>
            <w:r>
              <w:rPr>
                <w:rFonts w:hint="eastAsia"/>
                <w:color w:val="auto"/>
                <w:lang w:val="en-US" w:eastAsia="zh-CN"/>
              </w:rPr>
              <w:t>0</w:t>
            </w:r>
          </w:p>
        </w:tc>
        <w:tc>
          <w:tcPr>
            <w:tcW w:w="1702" w:type="dxa"/>
            <w:shd w:val="clear" w:color="auto" w:fill="auto"/>
            <w:vAlign w:val="center"/>
          </w:tcPr>
          <w:p w14:paraId="4B3DFA04">
            <w:pPr>
              <w:widowControl/>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37000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widowControl/>
              <w:jc w:val="both"/>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2080201</w:t>
            </w:r>
          </w:p>
        </w:tc>
        <w:tc>
          <w:tcPr>
            <w:tcW w:w="2100" w:type="dxa"/>
            <w:shd w:val="clear" w:color="auto" w:fill="auto"/>
            <w:vAlign w:val="center"/>
          </w:tcPr>
          <w:p w14:paraId="0DFB8144">
            <w:pPr>
              <w:widowControl/>
              <w:jc w:val="both"/>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eastAsia="zh-CN"/>
              </w:rPr>
              <w:t>行政运行</w:t>
            </w:r>
          </w:p>
        </w:tc>
        <w:tc>
          <w:tcPr>
            <w:tcW w:w="1830" w:type="dxa"/>
            <w:shd w:val="clear" w:color="auto" w:fill="auto"/>
            <w:vAlign w:val="center"/>
          </w:tcPr>
          <w:p w14:paraId="6A5B5E63">
            <w:pPr>
              <w:widowControl/>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2966228</w:t>
            </w:r>
          </w:p>
        </w:tc>
        <w:tc>
          <w:tcPr>
            <w:tcW w:w="1815" w:type="dxa"/>
            <w:shd w:val="clear" w:color="auto" w:fill="auto"/>
            <w:vAlign w:val="center"/>
          </w:tcPr>
          <w:p w14:paraId="501CB0CD">
            <w:pPr>
              <w:widowControl/>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1974228</w:t>
            </w:r>
          </w:p>
        </w:tc>
        <w:tc>
          <w:tcPr>
            <w:tcW w:w="1702" w:type="dxa"/>
            <w:shd w:val="clear" w:color="auto" w:fill="auto"/>
            <w:vAlign w:val="center"/>
          </w:tcPr>
          <w:p w14:paraId="40D86144">
            <w:pPr>
              <w:widowControl/>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992000</w:t>
            </w:r>
          </w:p>
        </w:tc>
      </w:tr>
      <w:tr w14:paraId="36971E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C562ADC">
            <w:pPr>
              <w:widowControl/>
              <w:jc w:val="both"/>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2080207</w:t>
            </w:r>
            <w:r>
              <w:rPr>
                <w:rFonts w:hint="eastAsia" w:ascii="宋体" w:hAnsi="宋体" w:cs="宋体"/>
                <w:color w:val="auto"/>
                <w:kern w:val="0"/>
                <w:sz w:val="24"/>
              </w:rPr>
              <w:t>　　　</w:t>
            </w:r>
          </w:p>
        </w:tc>
        <w:tc>
          <w:tcPr>
            <w:tcW w:w="2100" w:type="dxa"/>
            <w:shd w:val="clear" w:color="auto" w:fill="auto"/>
            <w:vAlign w:val="center"/>
          </w:tcPr>
          <w:p w14:paraId="1104CE4B">
            <w:pPr>
              <w:widowControl/>
              <w:jc w:val="both"/>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eastAsia="zh-CN"/>
              </w:rPr>
              <w:t>行政区划和地名管理</w:t>
            </w:r>
          </w:p>
        </w:tc>
        <w:tc>
          <w:tcPr>
            <w:tcW w:w="1830" w:type="dxa"/>
            <w:shd w:val="clear" w:color="auto" w:fill="auto"/>
            <w:vAlign w:val="center"/>
          </w:tcPr>
          <w:p w14:paraId="36021380">
            <w:pPr>
              <w:widowControl/>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50000</w:t>
            </w:r>
          </w:p>
        </w:tc>
        <w:tc>
          <w:tcPr>
            <w:tcW w:w="1815" w:type="dxa"/>
            <w:shd w:val="clear" w:color="auto" w:fill="auto"/>
            <w:vAlign w:val="center"/>
          </w:tcPr>
          <w:p w14:paraId="532B0964">
            <w:pPr>
              <w:widowControl/>
              <w:jc w:val="center"/>
              <w:rPr>
                <w:rFonts w:hint="eastAsia" w:ascii="Calibri" w:hAnsi="Calibri" w:eastAsia="宋体" w:cs="Times New Roman"/>
                <w:color w:val="auto"/>
                <w:kern w:val="2"/>
                <w:sz w:val="21"/>
                <w:szCs w:val="24"/>
                <w:lang w:val="en-US" w:eastAsia="zh-CN" w:bidi="ar-SA"/>
              </w:rPr>
            </w:pPr>
            <w:r>
              <w:rPr>
                <w:rFonts w:hint="eastAsia"/>
                <w:color w:val="auto"/>
                <w:lang w:val="en-US" w:eastAsia="zh-CN"/>
              </w:rPr>
              <w:t>0</w:t>
            </w:r>
          </w:p>
        </w:tc>
        <w:tc>
          <w:tcPr>
            <w:tcW w:w="1702" w:type="dxa"/>
            <w:shd w:val="clear" w:color="auto" w:fill="auto"/>
            <w:vAlign w:val="center"/>
          </w:tcPr>
          <w:p w14:paraId="04B96A0D">
            <w:pPr>
              <w:widowControl/>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50000</w:t>
            </w:r>
          </w:p>
        </w:tc>
      </w:tr>
      <w:tr w14:paraId="5DBF84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670E7992">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2080209</w:t>
            </w:r>
          </w:p>
        </w:tc>
        <w:tc>
          <w:tcPr>
            <w:tcW w:w="2100" w:type="dxa"/>
            <w:shd w:val="clear" w:color="auto" w:fill="auto"/>
            <w:vAlign w:val="center"/>
          </w:tcPr>
          <w:p w14:paraId="57408B94">
            <w:pPr>
              <w:widowControl/>
              <w:jc w:val="both"/>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eastAsia="zh-CN"/>
              </w:rPr>
              <w:t>老龄事务</w:t>
            </w:r>
          </w:p>
        </w:tc>
        <w:tc>
          <w:tcPr>
            <w:tcW w:w="1830" w:type="dxa"/>
            <w:shd w:val="clear" w:color="auto" w:fill="auto"/>
            <w:vAlign w:val="center"/>
          </w:tcPr>
          <w:p w14:paraId="71F6510C">
            <w:pPr>
              <w:widowControl/>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2550000</w:t>
            </w:r>
          </w:p>
        </w:tc>
        <w:tc>
          <w:tcPr>
            <w:tcW w:w="1815" w:type="dxa"/>
            <w:shd w:val="clear" w:color="auto" w:fill="auto"/>
            <w:vAlign w:val="center"/>
          </w:tcPr>
          <w:p w14:paraId="08D60AF1">
            <w:pPr>
              <w:widowControl/>
              <w:jc w:val="center"/>
              <w:rPr>
                <w:rFonts w:hint="eastAsia" w:ascii="宋体" w:hAnsi="Calibri" w:eastAsia="宋体" w:cs="宋体"/>
                <w:color w:val="auto"/>
                <w:kern w:val="0"/>
                <w:sz w:val="24"/>
                <w:szCs w:val="24"/>
                <w:lang w:val="en-US" w:eastAsia="zh-CN" w:bidi="ar-SA"/>
              </w:rPr>
            </w:pPr>
            <w:r>
              <w:rPr>
                <w:rFonts w:hint="eastAsia"/>
                <w:color w:val="auto"/>
                <w:lang w:val="en-US" w:eastAsia="zh-CN"/>
              </w:rPr>
              <w:t>0</w:t>
            </w:r>
          </w:p>
        </w:tc>
        <w:tc>
          <w:tcPr>
            <w:tcW w:w="1702" w:type="dxa"/>
            <w:shd w:val="clear" w:color="auto" w:fill="auto"/>
            <w:vAlign w:val="center"/>
          </w:tcPr>
          <w:p w14:paraId="534D90B8">
            <w:pPr>
              <w:widowControl/>
              <w:jc w:val="center"/>
              <w:rPr>
                <w:rFonts w:hint="default"/>
                <w:color w:val="auto"/>
                <w:lang w:val="en-US" w:eastAsia="zh-CN"/>
              </w:rPr>
            </w:pPr>
            <w:r>
              <w:rPr>
                <w:rFonts w:hint="eastAsia"/>
                <w:color w:val="auto"/>
                <w:lang w:val="en-US" w:eastAsia="zh-CN"/>
              </w:rPr>
              <w:t>2550000</w:t>
            </w:r>
          </w:p>
        </w:tc>
      </w:tr>
      <w:tr w14:paraId="4254CF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B365598">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2080299</w:t>
            </w:r>
          </w:p>
        </w:tc>
        <w:tc>
          <w:tcPr>
            <w:tcW w:w="2100" w:type="dxa"/>
            <w:shd w:val="clear" w:color="auto" w:fill="auto"/>
            <w:vAlign w:val="center"/>
          </w:tcPr>
          <w:p w14:paraId="4CCEE4D3">
            <w:pPr>
              <w:widowControl/>
              <w:jc w:val="both"/>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其他民政管理事务支出</w:t>
            </w:r>
          </w:p>
        </w:tc>
        <w:tc>
          <w:tcPr>
            <w:tcW w:w="1830" w:type="dxa"/>
            <w:shd w:val="clear" w:color="auto" w:fill="auto"/>
            <w:vAlign w:val="center"/>
          </w:tcPr>
          <w:p w14:paraId="5EB0ACA3">
            <w:pPr>
              <w:widowControl/>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616132</w:t>
            </w:r>
          </w:p>
        </w:tc>
        <w:tc>
          <w:tcPr>
            <w:tcW w:w="1815" w:type="dxa"/>
            <w:shd w:val="clear" w:color="auto" w:fill="auto"/>
            <w:vAlign w:val="center"/>
          </w:tcPr>
          <w:p w14:paraId="11365295">
            <w:pPr>
              <w:widowControl/>
              <w:jc w:val="center"/>
              <w:rPr>
                <w:rFonts w:hint="eastAsia" w:ascii="Calibri" w:hAnsi="Calibri" w:eastAsia="宋体" w:cs="Times New Roman"/>
                <w:color w:val="auto"/>
                <w:kern w:val="2"/>
                <w:sz w:val="21"/>
                <w:szCs w:val="24"/>
                <w:lang w:val="en-US" w:eastAsia="zh-CN" w:bidi="ar-SA"/>
              </w:rPr>
            </w:pPr>
            <w:r>
              <w:rPr>
                <w:rFonts w:hint="eastAsia"/>
                <w:color w:val="auto"/>
                <w:lang w:val="en-US" w:eastAsia="zh-CN"/>
              </w:rPr>
              <w:t>0</w:t>
            </w:r>
          </w:p>
        </w:tc>
        <w:tc>
          <w:tcPr>
            <w:tcW w:w="1702" w:type="dxa"/>
            <w:shd w:val="clear" w:color="auto" w:fill="auto"/>
            <w:vAlign w:val="center"/>
          </w:tcPr>
          <w:p w14:paraId="15284162">
            <w:pPr>
              <w:widowControl/>
              <w:jc w:val="center"/>
              <w:rPr>
                <w:rFonts w:hint="default"/>
                <w:color w:val="auto"/>
                <w:lang w:val="en-US" w:eastAsia="zh-CN"/>
              </w:rPr>
            </w:pPr>
            <w:r>
              <w:rPr>
                <w:rFonts w:hint="eastAsia"/>
                <w:color w:val="auto"/>
                <w:lang w:val="en-US" w:eastAsia="zh-CN"/>
              </w:rPr>
              <w:t>616132</w:t>
            </w:r>
          </w:p>
        </w:tc>
      </w:tr>
      <w:tr w14:paraId="25F33A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1F0661C9">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2081006</w:t>
            </w:r>
          </w:p>
        </w:tc>
        <w:tc>
          <w:tcPr>
            <w:tcW w:w="2100" w:type="dxa"/>
            <w:shd w:val="clear" w:color="auto" w:fill="auto"/>
            <w:vAlign w:val="center"/>
          </w:tcPr>
          <w:p w14:paraId="7410A6C6">
            <w:pPr>
              <w:widowControl/>
              <w:jc w:val="both"/>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eastAsia="zh-CN"/>
              </w:rPr>
              <w:t>养老服务</w:t>
            </w:r>
          </w:p>
        </w:tc>
        <w:tc>
          <w:tcPr>
            <w:tcW w:w="1830" w:type="dxa"/>
            <w:shd w:val="clear" w:color="auto" w:fill="auto"/>
            <w:vAlign w:val="center"/>
          </w:tcPr>
          <w:p w14:paraId="11ABAD01">
            <w:pPr>
              <w:widowControl/>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1375840</w:t>
            </w:r>
          </w:p>
        </w:tc>
        <w:tc>
          <w:tcPr>
            <w:tcW w:w="1815" w:type="dxa"/>
            <w:shd w:val="clear" w:color="auto" w:fill="auto"/>
            <w:vAlign w:val="center"/>
          </w:tcPr>
          <w:p w14:paraId="2251D540">
            <w:pPr>
              <w:widowControl/>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0</w:t>
            </w:r>
          </w:p>
        </w:tc>
        <w:tc>
          <w:tcPr>
            <w:tcW w:w="1702" w:type="dxa"/>
            <w:shd w:val="clear" w:color="auto" w:fill="auto"/>
            <w:vAlign w:val="center"/>
          </w:tcPr>
          <w:p w14:paraId="7C766081">
            <w:pPr>
              <w:widowControl/>
              <w:jc w:val="center"/>
              <w:rPr>
                <w:rFonts w:hint="default"/>
                <w:color w:val="auto"/>
                <w:lang w:val="en-US" w:eastAsia="zh-CN"/>
              </w:rPr>
            </w:pPr>
            <w:r>
              <w:rPr>
                <w:rFonts w:hint="eastAsia"/>
                <w:color w:val="auto"/>
                <w:lang w:val="en-US" w:eastAsia="zh-CN"/>
              </w:rPr>
              <w:t>1375840</w:t>
            </w:r>
          </w:p>
        </w:tc>
      </w:tr>
      <w:tr w14:paraId="2762F0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79866DFE">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2081107</w:t>
            </w:r>
          </w:p>
        </w:tc>
        <w:tc>
          <w:tcPr>
            <w:tcW w:w="2100" w:type="dxa"/>
            <w:shd w:val="clear" w:color="auto" w:fill="auto"/>
            <w:vAlign w:val="center"/>
          </w:tcPr>
          <w:p w14:paraId="08B99C53">
            <w:pPr>
              <w:widowControl/>
              <w:jc w:val="both"/>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eastAsia="zh-CN"/>
              </w:rPr>
              <w:t>残疾人生活和护理补贴</w:t>
            </w:r>
          </w:p>
        </w:tc>
        <w:tc>
          <w:tcPr>
            <w:tcW w:w="1830" w:type="dxa"/>
            <w:shd w:val="clear" w:color="auto" w:fill="auto"/>
            <w:vAlign w:val="center"/>
          </w:tcPr>
          <w:p w14:paraId="08002433">
            <w:pPr>
              <w:widowControl/>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3180000</w:t>
            </w:r>
          </w:p>
        </w:tc>
        <w:tc>
          <w:tcPr>
            <w:tcW w:w="1815" w:type="dxa"/>
            <w:shd w:val="clear" w:color="auto" w:fill="auto"/>
            <w:vAlign w:val="center"/>
          </w:tcPr>
          <w:p w14:paraId="053F1AB7">
            <w:pPr>
              <w:widowControl/>
              <w:jc w:val="center"/>
              <w:rPr>
                <w:rFonts w:hint="eastAsia" w:ascii="Calibri" w:hAnsi="Calibri" w:eastAsia="宋体" w:cs="Times New Roman"/>
                <w:color w:val="auto"/>
                <w:kern w:val="2"/>
                <w:sz w:val="21"/>
                <w:szCs w:val="24"/>
                <w:lang w:val="en-US" w:eastAsia="zh-CN" w:bidi="ar-SA"/>
              </w:rPr>
            </w:pPr>
            <w:r>
              <w:rPr>
                <w:rFonts w:hint="eastAsia"/>
                <w:color w:val="auto"/>
                <w:lang w:val="en-US" w:eastAsia="zh-CN"/>
              </w:rPr>
              <w:t>0</w:t>
            </w:r>
          </w:p>
        </w:tc>
        <w:tc>
          <w:tcPr>
            <w:tcW w:w="1702" w:type="dxa"/>
            <w:shd w:val="clear" w:color="auto" w:fill="auto"/>
            <w:vAlign w:val="center"/>
          </w:tcPr>
          <w:p w14:paraId="656F5A26">
            <w:pPr>
              <w:widowControl/>
              <w:jc w:val="center"/>
              <w:rPr>
                <w:rFonts w:hint="default"/>
                <w:color w:val="auto"/>
                <w:lang w:val="en-US" w:eastAsia="zh-CN"/>
              </w:rPr>
            </w:pPr>
            <w:r>
              <w:rPr>
                <w:rFonts w:hint="eastAsia"/>
                <w:color w:val="auto"/>
                <w:lang w:val="en-US" w:eastAsia="zh-CN"/>
              </w:rPr>
              <w:t>3180000</w:t>
            </w:r>
          </w:p>
        </w:tc>
      </w:tr>
      <w:tr w14:paraId="7C40E7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7C8CC50">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2081901</w:t>
            </w:r>
          </w:p>
        </w:tc>
        <w:tc>
          <w:tcPr>
            <w:tcW w:w="2100" w:type="dxa"/>
            <w:shd w:val="clear" w:color="auto" w:fill="auto"/>
            <w:vAlign w:val="center"/>
          </w:tcPr>
          <w:p w14:paraId="06A1E030">
            <w:pPr>
              <w:widowControl/>
              <w:jc w:val="both"/>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eastAsia="zh-CN"/>
              </w:rPr>
              <w:t>城市最低生活保障金支出</w:t>
            </w:r>
          </w:p>
        </w:tc>
        <w:tc>
          <w:tcPr>
            <w:tcW w:w="1830" w:type="dxa"/>
            <w:shd w:val="clear" w:color="auto" w:fill="auto"/>
            <w:vAlign w:val="center"/>
          </w:tcPr>
          <w:p w14:paraId="5E26425F">
            <w:pPr>
              <w:widowControl/>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17886132</w:t>
            </w:r>
          </w:p>
        </w:tc>
        <w:tc>
          <w:tcPr>
            <w:tcW w:w="1815" w:type="dxa"/>
            <w:shd w:val="clear" w:color="auto" w:fill="auto"/>
            <w:vAlign w:val="center"/>
          </w:tcPr>
          <w:p w14:paraId="08702742">
            <w:pPr>
              <w:widowControl/>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0</w:t>
            </w:r>
          </w:p>
        </w:tc>
        <w:tc>
          <w:tcPr>
            <w:tcW w:w="1702" w:type="dxa"/>
            <w:shd w:val="clear" w:color="auto" w:fill="auto"/>
            <w:vAlign w:val="center"/>
          </w:tcPr>
          <w:p w14:paraId="6FB0BD98">
            <w:pPr>
              <w:widowControl/>
              <w:jc w:val="center"/>
              <w:rPr>
                <w:rFonts w:hint="default"/>
                <w:color w:val="auto"/>
                <w:lang w:val="en-US" w:eastAsia="zh-CN"/>
              </w:rPr>
            </w:pPr>
            <w:r>
              <w:rPr>
                <w:rFonts w:hint="eastAsia"/>
                <w:color w:val="auto"/>
                <w:lang w:val="en-US" w:eastAsia="zh-CN"/>
              </w:rPr>
              <w:t>17886132</w:t>
            </w:r>
          </w:p>
        </w:tc>
      </w:tr>
    </w:tbl>
    <w:p w14:paraId="54A76B1B">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5"/>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财政</w:t>
            </w:r>
            <w:r>
              <w:rPr>
                <w:rFonts w:ascii="微软雅黑" w:hAnsi="微软雅黑" w:eastAsia="微软雅黑" w:cs="微软雅黑"/>
                <w:b/>
                <w:i w:val="0"/>
                <w:color w:val="333333"/>
                <w:kern w:val="0"/>
                <w:sz w:val="32"/>
                <w:szCs w:val="32"/>
                <w:highlight w:val="none"/>
                <w:u w:val="none"/>
                <w:lang w:val="en-US" w:eastAsia="zh-CN" w:bidi="ar"/>
              </w:rPr>
              <w:t>局</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b/>
                <w:bCs/>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37889548">
            <w:pPr>
              <w:keepNext w:val="0"/>
              <w:keepLines w:val="0"/>
              <w:widowControl/>
              <w:suppressLineNumbers w:val="0"/>
              <w:jc w:val="center"/>
              <w:textAlignment w:val="bottom"/>
              <w:rPr>
                <w:rFonts w:hint="default"/>
                <w:b/>
                <w:bCs/>
                <w:color w:val="auto"/>
                <w:lang w:val="en-US" w:eastAsia="zh-CN"/>
              </w:rPr>
            </w:pPr>
            <w:r>
              <w:rPr>
                <w:rFonts w:hint="eastAsia"/>
                <w:b/>
                <w:bCs/>
                <w:color w:val="auto"/>
                <w:lang w:val="en-US" w:eastAsia="zh-CN"/>
              </w:rPr>
              <w:t>1974228</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default"/>
                <w:b/>
                <w:bCs/>
                <w:color w:val="auto"/>
                <w:lang w:val="en-US" w:eastAsia="zh-CN"/>
              </w:rPr>
            </w:pPr>
            <w:r>
              <w:rPr>
                <w:rFonts w:hint="eastAsia"/>
                <w:b/>
                <w:bCs/>
                <w:color w:val="auto"/>
                <w:lang w:val="en-US" w:eastAsia="zh-CN"/>
              </w:rPr>
              <w:t>1883036</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b/>
                <w:bCs/>
                <w:color w:val="auto"/>
                <w:lang w:val="en-US" w:eastAsia="zh-CN"/>
              </w:rPr>
            </w:pPr>
            <w:r>
              <w:rPr>
                <w:rFonts w:hint="eastAsia"/>
                <w:b/>
                <w:bCs/>
                <w:color w:val="auto"/>
                <w:lang w:val="en-US" w:eastAsia="zh-CN"/>
              </w:rPr>
              <w:t>91192</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shd w:val="clear" w:color="auto" w:fill="auto"/>
            <w:vAlign w:val="bottom"/>
          </w:tcPr>
          <w:p w14:paraId="37E126CC">
            <w:pPr>
              <w:widowControl/>
              <w:jc w:val="center"/>
              <w:rPr>
                <w:rFonts w:hint="default"/>
                <w:b/>
                <w:bCs/>
                <w:color w:val="auto"/>
                <w:lang w:val="en-US" w:eastAsia="zh-CN"/>
              </w:rPr>
            </w:pPr>
            <w:r>
              <w:rPr>
                <w:rFonts w:hint="eastAsia"/>
                <w:b/>
                <w:bCs/>
                <w:color w:val="auto"/>
                <w:lang w:val="en-US" w:eastAsia="zh-CN"/>
              </w:rPr>
              <w:t>1857069</w:t>
            </w:r>
          </w:p>
        </w:tc>
        <w:tc>
          <w:tcPr>
            <w:tcW w:w="1860" w:type="dxa"/>
            <w:vAlign w:val="bottom"/>
          </w:tcPr>
          <w:p w14:paraId="23AC4D31">
            <w:pPr>
              <w:widowControl/>
              <w:jc w:val="center"/>
              <w:rPr>
                <w:rFonts w:hint="default"/>
                <w:b/>
                <w:bCs/>
                <w:color w:val="auto"/>
                <w:lang w:val="en-US" w:eastAsia="zh-CN"/>
              </w:rPr>
            </w:pPr>
            <w:r>
              <w:rPr>
                <w:rFonts w:hint="eastAsia"/>
                <w:b/>
                <w:bCs/>
                <w:color w:val="auto"/>
                <w:lang w:val="en-US" w:eastAsia="zh-CN"/>
              </w:rPr>
              <w:t>1857069</w:t>
            </w:r>
          </w:p>
        </w:tc>
        <w:tc>
          <w:tcPr>
            <w:tcW w:w="1905" w:type="dxa"/>
            <w:vAlign w:val="bottom"/>
          </w:tcPr>
          <w:p w14:paraId="0BC2F09E">
            <w:pPr>
              <w:widowControl/>
              <w:jc w:val="center"/>
              <w:rPr>
                <w:rFonts w:hint="eastAsia"/>
                <w:b/>
                <w:bCs/>
                <w:color w:val="auto"/>
                <w:lang w:val="en-US" w:eastAsia="zh-CN"/>
              </w:rPr>
            </w:pPr>
            <w:r>
              <w:rPr>
                <w:rFonts w:hint="eastAsia"/>
                <w:b/>
                <w:bCs/>
                <w:color w:val="auto"/>
                <w:lang w:val="en-US" w:eastAsia="zh-CN"/>
              </w:rPr>
              <w:t>0</w:t>
            </w: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shd w:val="clear" w:color="auto" w:fill="auto"/>
            <w:vAlign w:val="center"/>
          </w:tcPr>
          <w:p w14:paraId="3B451D5D">
            <w:pPr>
              <w:widowControl/>
              <w:jc w:val="center"/>
              <w:rPr>
                <w:rFonts w:hint="eastAsia"/>
                <w:color w:val="auto"/>
                <w:lang w:val="en-US" w:eastAsia="zh-CN"/>
              </w:rPr>
            </w:pPr>
            <w:r>
              <w:rPr>
                <w:rFonts w:hint="eastAsia"/>
                <w:color w:val="auto"/>
                <w:lang w:val="en-US" w:eastAsia="zh-CN"/>
              </w:rPr>
              <w:t>371388</w:t>
            </w:r>
          </w:p>
        </w:tc>
        <w:tc>
          <w:tcPr>
            <w:tcW w:w="1860" w:type="dxa"/>
            <w:vAlign w:val="center"/>
          </w:tcPr>
          <w:p w14:paraId="59C07BE0">
            <w:pPr>
              <w:widowControl/>
              <w:jc w:val="center"/>
              <w:rPr>
                <w:rFonts w:hint="default"/>
                <w:color w:val="auto"/>
                <w:lang w:val="en-US" w:eastAsia="zh-CN"/>
              </w:rPr>
            </w:pPr>
            <w:r>
              <w:rPr>
                <w:rFonts w:hint="eastAsia"/>
                <w:color w:val="auto"/>
                <w:lang w:val="en-US" w:eastAsia="zh-CN"/>
              </w:rPr>
              <w:t>371388</w:t>
            </w:r>
          </w:p>
        </w:tc>
        <w:tc>
          <w:tcPr>
            <w:tcW w:w="1905" w:type="dxa"/>
            <w:vAlign w:val="bottom"/>
          </w:tcPr>
          <w:p w14:paraId="67EAEA26">
            <w:pPr>
              <w:widowControl/>
              <w:jc w:val="center"/>
              <w:rPr>
                <w:rFonts w:hint="eastAsia"/>
                <w:color w:val="auto"/>
                <w:lang w:val="en-US" w:eastAsia="zh-CN"/>
              </w:rPr>
            </w:pPr>
            <w:r>
              <w:rPr>
                <w:rFonts w:hint="eastAsia"/>
                <w:color w:val="auto"/>
                <w:lang w:val="en-US" w:eastAsia="zh-CN"/>
              </w:rPr>
              <w:t>0</w:t>
            </w: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shd w:val="clear" w:color="auto" w:fill="auto"/>
            <w:vAlign w:val="center"/>
          </w:tcPr>
          <w:p w14:paraId="4CF2071B">
            <w:pPr>
              <w:widowControl/>
              <w:jc w:val="center"/>
              <w:rPr>
                <w:rFonts w:hint="default"/>
                <w:color w:val="auto"/>
                <w:lang w:val="en-US" w:eastAsia="zh-CN"/>
              </w:rPr>
            </w:pPr>
            <w:r>
              <w:rPr>
                <w:rFonts w:hint="eastAsia"/>
                <w:color w:val="auto"/>
                <w:lang w:val="en-US" w:eastAsia="zh-CN"/>
              </w:rPr>
              <w:t>130243</w:t>
            </w:r>
          </w:p>
        </w:tc>
        <w:tc>
          <w:tcPr>
            <w:tcW w:w="1860" w:type="dxa"/>
            <w:vAlign w:val="center"/>
          </w:tcPr>
          <w:p w14:paraId="41D4DB39">
            <w:pPr>
              <w:widowControl/>
              <w:jc w:val="center"/>
              <w:rPr>
                <w:rFonts w:hint="default"/>
                <w:color w:val="auto"/>
                <w:lang w:val="en-US" w:eastAsia="zh-CN"/>
              </w:rPr>
            </w:pPr>
            <w:r>
              <w:rPr>
                <w:rFonts w:hint="eastAsia"/>
                <w:color w:val="auto"/>
                <w:lang w:val="en-US" w:eastAsia="zh-CN"/>
              </w:rPr>
              <w:t>130243</w:t>
            </w:r>
          </w:p>
        </w:tc>
        <w:tc>
          <w:tcPr>
            <w:tcW w:w="1905" w:type="dxa"/>
            <w:vAlign w:val="bottom"/>
          </w:tcPr>
          <w:p w14:paraId="33E942A9">
            <w:pPr>
              <w:widowControl/>
              <w:jc w:val="center"/>
              <w:rPr>
                <w:rFonts w:hint="eastAsia"/>
                <w:color w:val="auto"/>
                <w:lang w:val="en-US" w:eastAsia="zh-CN"/>
              </w:rPr>
            </w:pPr>
            <w:r>
              <w:rPr>
                <w:rFonts w:hint="eastAsia"/>
                <w:color w:val="auto"/>
                <w:lang w:val="en-US" w:eastAsia="zh-CN"/>
              </w:rPr>
              <w:t>0</w:t>
            </w: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shd w:val="clear" w:color="auto" w:fill="auto"/>
            <w:vAlign w:val="center"/>
          </w:tcPr>
          <w:p w14:paraId="646CBD6C">
            <w:pPr>
              <w:widowControl/>
              <w:jc w:val="center"/>
              <w:rPr>
                <w:rFonts w:hint="default"/>
                <w:color w:val="auto"/>
                <w:lang w:val="en-US" w:eastAsia="zh-CN"/>
              </w:rPr>
            </w:pPr>
            <w:r>
              <w:rPr>
                <w:rFonts w:hint="eastAsia"/>
                <w:color w:val="auto"/>
                <w:lang w:val="en-US" w:eastAsia="zh-CN"/>
              </w:rPr>
              <w:t>368675</w:t>
            </w:r>
          </w:p>
        </w:tc>
        <w:tc>
          <w:tcPr>
            <w:tcW w:w="1860" w:type="dxa"/>
            <w:vAlign w:val="center"/>
          </w:tcPr>
          <w:p w14:paraId="1701B4D1">
            <w:pPr>
              <w:widowControl/>
              <w:jc w:val="center"/>
              <w:rPr>
                <w:rFonts w:hint="default"/>
                <w:color w:val="auto"/>
                <w:lang w:val="en-US" w:eastAsia="zh-CN"/>
              </w:rPr>
            </w:pPr>
            <w:r>
              <w:rPr>
                <w:rFonts w:hint="eastAsia"/>
                <w:color w:val="auto"/>
                <w:lang w:val="en-US" w:eastAsia="zh-CN"/>
              </w:rPr>
              <w:t>368675</w:t>
            </w:r>
          </w:p>
        </w:tc>
        <w:tc>
          <w:tcPr>
            <w:tcW w:w="1905" w:type="dxa"/>
            <w:vAlign w:val="bottom"/>
          </w:tcPr>
          <w:p w14:paraId="548E6DAD">
            <w:pPr>
              <w:widowControl/>
              <w:jc w:val="center"/>
              <w:rPr>
                <w:rFonts w:hint="eastAsia"/>
                <w:color w:val="auto"/>
                <w:lang w:val="en-US" w:eastAsia="zh-CN"/>
              </w:rPr>
            </w:pPr>
            <w:r>
              <w:rPr>
                <w:rFonts w:hint="eastAsia"/>
                <w:color w:val="auto"/>
                <w:lang w:val="en-US" w:eastAsia="zh-CN"/>
              </w:rPr>
              <w:t>0</w:t>
            </w: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shd w:val="clear" w:color="auto" w:fill="auto"/>
            <w:vAlign w:val="bottom"/>
          </w:tcPr>
          <w:p w14:paraId="0AD0AC38">
            <w:pPr>
              <w:widowControl/>
              <w:jc w:val="center"/>
              <w:rPr>
                <w:rFonts w:hint="default"/>
                <w:color w:val="auto"/>
                <w:lang w:val="en-US" w:eastAsia="zh-CN"/>
              </w:rPr>
            </w:pPr>
            <w:r>
              <w:rPr>
                <w:rFonts w:hint="eastAsia"/>
                <w:color w:val="auto"/>
                <w:lang w:val="en-US" w:eastAsia="zh-CN"/>
              </w:rPr>
              <w:t>124140</w:t>
            </w:r>
          </w:p>
        </w:tc>
        <w:tc>
          <w:tcPr>
            <w:tcW w:w="1860" w:type="dxa"/>
            <w:vAlign w:val="bottom"/>
          </w:tcPr>
          <w:p w14:paraId="091C5159">
            <w:pPr>
              <w:widowControl/>
              <w:jc w:val="center"/>
              <w:rPr>
                <w:rFonts w:hint="default"/>
                <w:color w:val="auto"/>
                <w:lang w:val="en-US" w:eastAsia="zh-CN"/>
              </w:rPr>
            </w:pPr>
            <w:r>
              <w:rPr>
                <w:rFonts w:hint="eastAsia"/>
                <w:color w:val="auto"/>
                <w:lang w:val="en-US" w:eastAsia="zh-CN"/>
              </w:rPr>
              <w:t>124140</w:t>
            </w:r>
          </w:p>
        </w:tc>
        <w:tc>
          <w:tcPr>
            <w:tcW w:w="1905" w:type="dxa"/>
            <w:vAlign w:val="bottom"/>
          </w:tcPr>
          <w:p w14:paraId="73BEE44B">
            <w:pPr>
              <w:widowControl/>
              <w:jc w:val="center"/>
              <w:rPr>
                <w:rFonts w:hint="eastAsia"/>
                <w:color w:val="auto"/>
                <w:lang w:val="en-US" w:eastAsia="zh-CN"/>
              </w:rPr>
            </w:pPr>
            <w:r>
              <w:rPr>
                <w:rFonts w:hint="eastAsia"/>
                <w:color w:val="auto"/>
                <w:lang w:val="en-US" w:eastAsia="zh-CN"/>
              </w:rPr>
              <w:t>0</w:t>
            </w: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shd w:val="clear" w:color="auto" w:fill="auto"/>
            <w:vAlign w:val="center"/>
          </w:tcPr>
          <w:p w14:paraId="5AD7A4A7">
            <w:pPr>
              <w:widowControl/>
              <w:jc w:val="center"/>
              <w:rPr>
                <w:rFonts w:hint="default"/>
                <w:color w:val="auto"/>
                <w:lang w:val="en-US" w:eastAsia="zh-CN"/>
              </w:rPr>
            </w:pPr>
            <w:r>
              <w:rPr>
                <w:rFonts w:hint="eastAsia"/>
                <w:color w:val="auto"/>
                <w:lang w:val="en-US" w:eastAsia="zh-CN"/>
              </w:rPr>
              <w:t>125205</w:t>
            </w:r>
          </w:p>
        </w:tc>
        <w:tc>
          <w:tcPr>
            <w:tcW w:w="1860" w:type="dxa"/>
            <w:vAlign w:val="center"/>
          </w:tcPr>
          <w:p w14:paraId="09D1844C">
            <w:pPr>
              <w:widowControl/>
              <w:jc w:val="center"/>
              <w:rPr>
                <w:rFonts w:hint="default"/>
                <w:color w:val="auto"/>
                <w:lang w:val="en-US" w:eastAsia="zh-CN"/>
              </w:rPr>
            </w:pPr>
            <w:r>
              <w:rPr>
                <w:rFonts w:hint="eastAsia"/>
                <w:color w:val="auto"/>
                <w:lang w:val="en-US" w:eastAsia="zh-CN"/>
              </w:rPr>
              <w:t>125205</w:t>
            </w:r>
          </w:p>
        </w:tc>
        <w:tc>
          <w:tcPr>
            <w:tcW w:w="1905" w:type="dxa"/>
            <w:vAlign w:val="bottom"/>
          </w:tcPr>
          <w:p w14:paraId="5F532C3B">
            <w:pPr>
              <w:widowControl/>
              <w:jc w:val="center"/>
              <w:rPr>
                <w:rFonts w:hint="eastAsia"/>
                <w:color w:val="auto"/>
                <w:lang w:val="en-US" w:eastAsia="zh-CN"/>
              </w:rPr>
            </w:pPr>
            <w:r>
              <w:rPr>
                <w:rFonts w:hint="eastAsia"/>
                <w:color w:val="auto"/>
                <w:lang w:val="en-US" w:eastAsia="zh-CN"/>
              </w:rPr>
              <w:t>0</w:t>
            </w: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shd w:val="clear" w:color="auto" w:fill="auto"/>
            <w:vAlign w:val="bottom"/>
          </w:tcPr>
          <w:p w14:paraId="5FB867FA">
            <w:pPr>
              <w:widowControl/>
              <w:jc w:val="center"/>
              <w:rPr>
                <w:rFonts w:hint="default"/>
                <w:color w:val="auto"/>
                <w:lang w:val="en-US" w:eastAsia="zh-CN"/>
              </w:rPr>
            </w:pPr>
            <w:r>
              <w:rPr>
                <w:rFonts w:hint="eastAsia"/>
                <w:color w:val="auto"/>
                <w:lang w:val="en-US" w:eastAsia="zh-CN"/>
              </w:rPr>
              <w:t>62603</w:t>
            </w:r>
          </w:p>
        </w:tc>
        <w:tc>
          <w:tcPr>
            <w:tcW w:w="1860" w:type="dxa"/>
            <w:vAlign w:val="bottom"/>
          </w:tcPr>
          <w:p w14:paraId="50AC4BB1">
            <w:pPr>
              <w:widowControl/>
              <w:jc w:val="center"/>
              <w:rPr>
                <w:rFonts w:hint="default"/>
                <w:color w:val="auto"/>
                <w:lang w:val="en-US" w:eastAsia="zh-CN"/>
              </w:rPr>
            </w:pPr>
            <w:r>
              <w:rPr>
                <w:rFonts w:hint="eastAsia"/>
                <w:color w:val="auto"/>
                <w:lang w:val="en-US" w:eastAsia="zh-CN"/>
              </w:rPr>
              <w:t>62603</w:t>
            </w:r>
          </w:p>
        </w:tc>
        <w:tc>
          <w:tcPr>
            <w:tcW w:w="1905" w:type="dxa"/>
            <w:vAlign w:val="bottom"/>
          </w:tcPr>
          <w:p w14:paraId="2FC5F43E">
            <w:pPr>
              <w:widowControl/>
              <w:jc w:val="center"/>
              <w:rPr>
                <w:rFonts w:hint="eastAsia"/>
                <w:color w:val="auto"/>
                <w:lang w:val="en-US" w:eastAsia="zh-CN"/>
              </w:rPr>
            </w:pPr>
            <w:r>
              <w:rPr>
                <w:rFonts w:hint="eastAsia"/>
                <w:color w:val="auto"/>
                <w:lang w:val="en-US" w:eastAsia="zh-CN"/>
              </w:rPr>
              <w:t>0</w:t>
            </w: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shd w:val="clear" w:color="auto" w:fill="auto"/>
            <w:vAlign w:val="center"/>
          </w:tcPr>
          <w:p w14:paraId="619A27B8">
            <w:pPr>
              <w:widowControl/>
              <w:jc w:val="center"/>
              <w:rPr>
                <w:rFonts w:hint="default"/>
                <w:color w:val="auto"/>
                <w:lang w:val="en-US" w:eastAsia="zh-CN"/>
              </w:rPr>
            </w:pPr>
            <w:r>
              <w:rPr>
                <w:rFonts w:hint="eastAsia"/>
                <w:color w:val="auto"/>
                <w:lang w:val="en-US" w:eastAsia="zh-CN"/>
              </w:rPr>
              <w:t>129698</w:t>
            </w:r>
          </w:p>
        </w:tc>
        <w:tc>
          <w:tcPr>
            <w:tcW w:w="1860" w:type="dxa"/>
            <w:vAlign w:val="center"/>
          </w:tcPr>
          <w:p w14:paraId="5A6CE3D1">
            <w:pPr>
              <w:widowControl/>
              <w:jc w:val="center"/>
              <w:rPr>
                <w:rFonts w:hint="default"/>
                <w:color w:val="auto"/>
                <w:lang w:val="en-US" w:eastAsia="zh-CN"/>
              </w:rPr>
            </w:pPr>
            <w:r>
              <w:rPr>
                <w:rFonts w:hint="eastAsia"/>
                <w:color w:val="auto"/>
                <w:lang w:val="en-US" w:eastAsia="zh-CN"/>
              </w:rPr>
              <w:t>129698</w:t>
            </w:r>
          </w:p>
        </w:tc>
        <w:tc>
          <w:tcPr>
            <w:tcW w:w="1905" w:type="dxa"/>
            <w:vAlign w:val="bottom"/>
          </w:tcPr>
          <w:p w14:paraId="2FD813EE">
            <w:pPr>
              <w:widowControl/>
              <w:jc w:val="center"/>
              <w:rPr>
                <w:rFonts w:hint="eastAsia"/>
                <w:color w:val="auto"/>
                <w:lang w:val="en-US" w:eastAsia="zh-CN"/>
              </w:rPr>
            </w:pPr>
            <w:r>
              <w:rPr>
                <w:rFonts w:hint="eastAsia"/>
                <w:color w:val="auto"/>
                <w:lang w:val="en-US" w:eastAsia="zh-CN"/>
              </w:rPr>
              <w:t>0</w:t>
            </w: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shd w:val="clear" w:color="auto" w:fill="auto"/>
            <w:vAlign w:val="bottom"/>
          </w:tcPr>
          <w:p w14:paraId="1FF1AB33">
            <w:pPr>
              <w:jc w:val="center"/>
              <w:rPr>
                <w:rFonts w:hint="eastAsia" w:ascii="Calibri" w:hAnsi="Calibri" w:eastAsia="宋体" w:cs="Times New Roman"/>
                <w:color w:val="auto"/>
                <w:kern w:val="2"/>
                <w:sz w:val="21"/>
                <w:szCs w:val="24"/>
                <w:lang w:val="en-US" w:eastAsia="zh-CN" w:bidi="ar-SA"/>
              </w:rPr>
            </w:pPr>
            <w:r>
              <w:rPr>
                <w:rFonts w:hint="eastAsia"/>
                <w:color w:val="auto"/>
                <w:lang w:val="en-US" w:eastAsia="zh-CN"/>
              </w:rPr>
              <w:t>0</w:t>
            </w:r>
          </w:p>
        </w:tc>
        <w:tc>
          <w:tcPr>
            <w:tcW w:w="1860" w:type="dxa"/>
            <w:vAlign w:val="bottom"/>
          </w:tcPr>
          <w:p w14:paraId="6BE709BA">
            <w:pPr>
              <w:jc w:val="center"/>
              <w:rPr>
                <w:rFonts w:hint="eastAsia" w:eastAsia="宋体"/>
                <w:color w:val="auto"/>
                <w:lang w:val="en-US" w:eastAsia="zh-CN"/>
              </w:rPr>
            </w:pPr>
            <w:r>
              <w:rPr>
                <w:rFonts w:hint="eastAsia"/>
                <w:color w:val="auto"/>
                <w:lang w:val="en-US" w:eastAsia="zh-CN"/>
              </w:rPr>
              <w:t>0</w:t>
            </w:r>
          </w:p>
        </w:tc>
        <w:tc>
          <w:tcPr>
            <w:tcW w:w="1905" w:type="dxa"/>
            <w:vAlign w:val="bottom"/>
          </w:tcPr>
          <w:p w14:paraId="77120C8D">
            <w:pPr>
              <w:jc w:val="center"/>
              <w:rPr>
                <w:rFonts w:hint="eastAsia" w:ascii="宋体" w:hAnsi="宋体" w:eastAsia="宋体" w:cs="宋体"/>
                <w:color w:val="auto"/>
                <w:kern w:val="0"/>
                <w:sz w:val="24"/>
                <w:lang w:val="en-US" w:eastAsia="zh-CN"/>
              </w:rPr>
            </w:pPr>
            <w:r>
              <w:rPr>
                <w:rFonts w:hint="eastAsia"/>
                <w:color w:val="auto"/>
                <w:lang w:val="en-US" w:eastAsia="zh-CN"/>
              </w:rPr>
              <w:t>0</w:t>
            </w: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shd w:val="clear" w:color="auto" w:fill="auto"/>
            <w:vAlign w:val="center"/>
          </w:tcPr>
          <w:p w14:paraId="058E7E36">
            <w:pPr>
              <w:widowControl/>
              <w:jc w:val="center"/>
              <w:rPr>
                <w:rFonts w:hint="default"/>
                <w:color w:val="auto"/>
                <w:lang w:val="en-US" w:eastAsia="zh-CN"/>
              </w:rPr>
            </w:pPr>
            <w:r>
              <w:rPr>
                <w:rFonts w:hint="eastAsia"/>
                <w:color w:val="auto"/>
                <w:lang w:val="en-US" w:eastAsia="zh-CN"/>
              </w:rPr>
              <w:t>119333</w:t>
            </w:r>
          </w:p>
        </w:tc>
        <w:tc>
          <w:tcPr>
            <w:tcW w:w="1860" w:type="dxa"/>
            <w:vAlign w:val="center"/>
          </w:tcPr>
          <w:p w14:paraId="69620B56">
            <w:pPr>
              <w:widowControl/>
              <w:jc w:val="center"/>
              <w:rPr>
                <w:rFonts w:hint="default"/>
                <w:color w:val="auto"/>
                <w:lang w:val="en-US" w:eastAsia="zh-CN"/>
              </w:rPr>
            </w:pPr>
            <w:r>
              <w:rPr>
                <w:rFonts w:hint="eastAsia"/>
                <w:color w:val="auto"/>
                <w:lang w:val="en-US" w:eastAsia="zh-CN"/>
              </w:rPr>
              <w:t>119333</w:t>
            </w:r>
          </w:p>
        </w:tc>
        <w:tc>
          <w:tcPr>
            <w:tcW w:w="1905" w:type="dxa"/>
            <w:vAlign w:val="bottom"/>
          </w:tcPr>
          <w:p w14:paraId="23FB3275">
            <w:pPr>
              <w:widowControl/>
              <w:jc w:val="center"/>
              <w:rPr>
                <w:rFonts w:hint="eastAsia"/>
                <w:color w:val="auto"/>
                <w:lang w:val="en-US" w:eastAsia="zh-CN"/>
              </w:rPr>
            </w:pPr>
            <w:r>
              <w:rPr>
                <w:rFonts w:hint="eastAsia"/>
                <w:color w:val="auto"/>
                <w:lang w:val="en-US" w:eastAsia="zh-CN"/>
              </w:rPr>
              <w:t>0</w:t>
            </w: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shd w:val="clear" w:color="auto" w:fill="auto"/>
            <w:vAlign w:val="center"/>
          </w:tcPr>
          <w:p w14:paraId="6B751FBA">
            <w:pPr>
              <w:widowControl/>
              <w:jc w:val="center"/>
              <w:rPr>
                <w:rFonts w:hint="default"/>
                <w:color w:val="auto"/>
                <w:lang w:val="en-US" w:eastAsia="zh-CN"/>
              </w:rPr>
            </w:pPr>
            <w:r>
              <w:rPr>
                <w:rFonts w:hint="eastAsia"/>
                <w:color w:val="auto"/>
                <w:lang w:val="en-US" w:eastAsia="zh-CN"/>
              </w:rPr>
              <w:t>425784</w:t>
            </w:r>
          </w:p>
        </w:tc>
        <w:tc>
          <w:tcPr>
            <w:tcW w:w="1860" w:type="dxa"/>
            <w:vAlign w:val="center"/>
          </w:tcPr>
          <w:p w14:paraId="634C2366">
            <w:pPr>
              <w:widowControl/>
              <w:jc w:val="center"/>
              <w:rPr>
                <w:rFonts w:hint="default"/>
                <w:color w:val="auto"/>
                <w:lang w:val="en-US" w:eastAsia="zh-CN"/>
              </w:rPr>
            </w:pPr>
            <w:r>
              <w:rPr>
                <w:rFonts w:hint="eastAsia"/>
                <w:color w:val="auto"/>
                <w:lang w:val="en-US" w:eastAsia="zh-CN"/>
              </w:rPr>
              <w:t>425784</w:t>
            </w:r>
          </w:p>
        </w:tc>
        <w:tc>
          <w:tcPr>
            <w:tcW w:w="1905" w:type="dxa"/>
            <w:vAlign w:val="bottom"/>
          </w:tcPr>
          <w:p w14:paraId="4E4DF981">
            <w:pPr>
              <w:widowControl/>
              <w:jc w:val="center"/>
              <w:rPr>
                <w:rFonts w:hint="eastAsia"/>
                <w:color w:val="auto"/>
                <w:lang w:val="en-US" w:eastAsia="zh-CN"/>
              </w:rPr>
            </w:pPr>
            <w:r>
              <w:rPr>
                <w:rFonts w:hint="eastAsia"/>
                <w:color w:val="auto"/>
                <w:lang w:val="en-US" w:eastAsia="zh-CN"/>
              </w:rPr>
              <w:t>0</w:t>
            </w: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widowControl/>
              <w:jc w:val="center"/>
              <w:rPr>
                <w:rFonts w:hint="default"/>
                <w:color w:val="auto"/>
                <w:lang w:val="en-US" w:eastAsia="zh-CN"/>
              </w:rPr>
            </w:pPr>
            <w:r>
              <w:rPr>
                <w:rFonts w:hint="eastAsia"/>
                <w:b/>
                <w:bCs/>
                <w:color w:val="auto"/>
                <w:lang w:val="en-US" w:eastAsia="zh-CN"/>
              </w:rPr>
              <w:t>91192</w:t>
            </w:r>
          </w:p>
        </w:tc>
        <w:tc>
          <w:tcPr>
            <w:tcW w:w="1860" w:type="dxa"/>
            <w:vAlign w:val="bottom"/>
          </w:tcPr>
          <w:p w14:paraId="0BDE6DEC">
            <w:pPr>
              <w:widowControl/>
              <w:jc w:val="center"/>
              <w:rPr>
                <w:rFonts w:hint="eastAsia"/>
                <w:b/>
                <w:bCs/>
                <w:color w:val="auto"/>
                <w:lang w:val="en-US" w:eastAsia="zh-CN"/>
              </w:rPr>
            </w:pPr>
            <w:r>
              <w:rPr>
                <w:rFonts w:hint="eastAsia"/>
                <w:b/>
                <w:bCs/>
                <w:color w:val="auto"/>
                <w:lang w:val="en-US" w:eastAsia="zh-CN"/>
              </w:rPr>
              <w:t>0</w:t>
            </w:r>
          </w:p>
        </w:tc>
        <w:tc>
          <w:tcPr>
            <w:tcW w:w="1905" w:type="dxa"/>
            <w:vAlign w:val="center"/>
          </w:tcPr>
          <w:p w14:paraId="50535C43">
            <w:pPr>
              <w:widowControl/>
              <w:jc w:val="center"/>
              <w:rPr>
                <w:rFonts w:hint="default"/>
                <w:b/>
                <w:bCs/>
                <w:color w:val="auto"/>
                <w:lang w:val="en-US" w:eastAsia="zh-CN"/>
              </w:rPr>
            </w:pPr>
            <w:r>
              <w:rPr>
                <w:rFonts w:hint="eastAsia"/>
                <w:b/>
                <w:bCs/>
                <w:color w:val="auto"/>
                <w:lang w:val="en-US" w:eastAsia="zh-CN"/>
              </w:rPr>
              <w:t>91192</w:t>
            </w:r>
          </w:p>
        </w:tc>
      </w:tr>
      <w:tr w14:paraId="6F38E6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E0AADE6">
            <w:pPr>
              <w:keepNext w:val="0"/>
              <w:keepLines w:val="0"/>
              <w:widowControl/>
              <w:suppressLineNumbers w:val="0"/>
              <w:jc w:val="center"/>
              <w:textAlignment w:val="bottom"/>
              <w:rPr>
                <w:rFonts w:hint="default" w:ascii="Arial" w:hAnsi="Arial" w:eastAsia="宋体" w:cs="Arial"/>
                <w:i w:val="0"/>
                <w:color w:val="000000"/>
                <w:kern w:val="0"/>
                <w:sz w:val="24"/>
                <w:szCs w:val="24"/>
                <w:highlight w:val="none"/>
                <w:u w:val="none"/>
                <w:lang w:val="en-US" w:eastAsia="zh-CN" w:bidi="ar"/>
              </w:rPr>
            </w:pPr>
            <w:r>
              <w:rPr>
                <w:rFonts w:hint="eastAsia" w:ascii="Arial" w:hAnsi="Arial" w:cs="Arial"/>
                <w:i w:val="0"/>
                <w:color w:val="000000"/>
                <w:kern w:val="0"/>
                <w:sz w:val="24"/>
                <w:szCs w:val="24"/>
                <w:highlight w:val="none"/>
                <w:u w:val="none"/>
                <w:lang w:val="en-US" w:eastAsia="zh-CN" w:bidi="ar"/>
              </w:rPr>
              <w:t>30201</w:t>
            </w:r>
          </w:p>
        </w:tc>
        <w:tc>
          <w:tcPr>
            <w:tcW w:w="2490" w:type="dxa"/>
            <w:vAlign w:val="bottom"/>
          </w:tcPr>
          <w:p w14:paraId="7CB541FD">
            <w:pPr>
              <w:keepNext w:val="0"/>
              <w:keepLines w:val="0"/>
              <w:widowControl/>
              <w:suppressLineNumbers w:val="0"/>
              <w:ind w:firstLine="240" w:firstLineChars="100"/>
              <w:jc w:val="left"/>
              <w:textAlignment w:val="bottom"/>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办公费</w:t>
            </w:r>
          </w:p>
        </w:tc>
        <w:tc>
          <w:tcPr>
            <w:tcW w:w="1695" w:type="dxa"/>
            <w:shd w:val="clear" w:color="auto" w:fill="auto"/>
            <w:vAlign w:val="center"/>
          </w:tcPr>
          <w:p w14:paraId="13BE7DFF">
            <w:pPr>
              <w:widowControl/>
              <w:jc w:val="center"/>
              <w:rPr>
                <w:rFonts w:hint="default"/>
                <w:color w:val="auto"/>
                <w:lang w:val="en-US" w:eastAsia="zh-CN"/>
              </w:rPr>
            </w:pPr>
            <w:r>
              <w:rPr>
                <w:rFonts w:hint="eastAsia"/>
                <w:color w:val="auto"/>
                <w:lang w:val="en-US" w:eastAsia="zh-CN"/>
              </w:rPr>
              <w:t>4000</w:t>
            </w:r>
          </w:p>
        </w:tc>
        <w:tc>
          <w:tcPr>
            <w:tcW w:w="1860" w:type="dxa"/>
            <w:vAlign w:val="bottom"/>
          </w:tcPr>
          <w:p w14:paraId="6603C0F1">
            <w:pPr>
              <w:widowControl/>
              <w:jc w:val="center"/>
              <w:rPr>
                <w:rFonts w:hint="eastAsia"/>
                <w:color w:val="auto"/>
                <w:lang w:val="en-US" w:eastAsia="zh-CN"/>
              </w:rPr>
            </w:pPr>
            <w:r>
              <w:rPr>
                <w:rFonts w:hint="eastAsia"/>
                <w:color w:val="auto"/>
                <w:lang w:val="en-US" w:eastAsia="zh-CN"/>
              </w:rPr>
              <w:t>0</w:t>
            </w:r>
          </w:p>
        </w:tc>
        <w:tc>
          <w:tcPr>
            <w:tcW w:w="1905" w:type="dxa"/>
            <w:vAlign w:val="center"/>
          </w:tcPr>
          <w:p w14:paraId="559305C4">
            <w:pPr>
              <w:widowControl/>
              <w:jc w:val="center"/>
              <w:rPr>
                <w:rFonts w:hint="default"/>
                <w:color w:val="auto"/>
                <w:lang w:val="en-US" w:eastAsia="zh-CN"/>
              </w:rPr>
            </w:pPr>
            <w:r>
              <w:rPr>
                <w:rFonts w:hint="eastAsia"/>
                <w:color w:val="auto"/>
                <w:lang w:val="en-US" w:eastAsia="zh-CN"/>
              </w:rPr>
              <w:t>4000</w:t>
            </w:r>
          </w:p>
        </w:tc>
      </w:tr>
      <w:tr w14:paraId="23EDAC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8BBFDFF">
            <w:pPr>
              <w:keepNext w:val="0"/>
              <w:keepLines w:val="0"/>
              <w:widowControl/>
              <w:suppressLineNumbers w:val="0"/>
              <w:jc w:val="center"/>
              <w:textAlignment w:val="bottom"/>
              <w:rPr>
                <w:rFonts w:hint="default" w:ascii="Arial" w:hAnsi="Arial" w:eastAsia="宋体" w:cs="Arial"/>
                <w:i w:val="0"/>
                <w:color w:val="000000"/>
                <w:kern w:val="0"/>
                <w:sz w:val="24"/>
                <w:szCs w:val="24"/>
                <w:highlight w:val="none"/>
                <w:u w:val="none"/>
                <w:lang w:val="en-US" w:eastAsia="zh-CN" w:bidi="ar"/>
              </w:rPr>
            </w:pPr>
            <w:r>
              <w:rPr>
                <w:rFonts w:hint="eastAsia" w:ascii="Arial" w:hAnsi="Arial" w:cs="Arial"/>
                <w:i w:val="0"/>
                <w:color w:val="000000"/>
                <w:kern w:val="0"/>
                <w:sz w:val="24"/>
                <w:szCs w:val="24"/>
                <w:highlight w:val="none"/>
                <w:u w:val="none"/>
                <w:lang w:val="en-US" w:eastAsia="zh-CN" w:bidi="ar"/>
              </w:rPr>
              <w:t>30205</w:t>
            </w:r>
          </w:p>
        </w:tc>
        <w:tc>
          <w:tcPr>
            <w:tcW w:w="2490" w:type="dxa"/>
            <w:vAlign w:val="bottom"/>
          </w:tcPr>
          <w:p w14:paraId="4B36F17E">
            <w:pPr>
              <w:keepNext w:val="0"/>
              <w:keepLines w:val="0"/>
              <w:widowControl/>
              <w:suppressLineNumbers w:val="0"/>
              <w:ind w:firstLine="240" w:firstLineChars="100"/>
              <w:jc w:val="left"/>
              <w:textAlignment w:val="bottom"/>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水费</w:t>
            </w:r>
          </w:p>
        </w:tc>
        <w:tc>
          <w:tcPr>
            <w:tcW w:w="1695" w:type="dxa"/>
            <w:shd w:val="clear" w:color="auto" w:fill="auto"/>
            <w:vAlign w:val="center"/>
          </w:tcPr>
          <w:p w14:paraId="3FDC3AFD">
            <w:pPr>
              <w:widowControl/>
              <w:jc w:val="center"/>
              <w:rPr>
                <w:rFonts w:hint="default"/>
                <w:color w:val="auto"/>
                <w:lang w:val="en-US" w:eastAsia="zh-CN"/>
              </w:rPr>
            </w:pPr>
            <w:r>
              <w:rPr>
                <w:rFonts w:hint="eastAsia"/>
                <w:color w:val="auto"/>
                <w:lang w:val="en-US" w:eastAsia="zh-CN"/>
              </w:rPr>
              <w:t>400</w:t>
            </w:r>
          </w:p>
        </w:tc>
        <w:tc>
          <w:tcPr>
            <w:tcW w:w="1860" w:type="dxa"/>
            <w:vAlign w:val="bottom"/>
          </w:tcPr>
          <w:p w14:paraId="3EC4B341">
            <w:pPr>
              <w:widowControl/>
              <w:jc w:val="center"/>
              <w:rPr>
                <w:rFonts w:hint="eastAsia"/>
                <w:color w:val="auto"/>
                <w:lang w:val="en-US" w:eastAsia="zh-CN"/>
              </w:rPr>
            </w:pPr>
            <w:r>
              <w:rPr>
                <w:rFonts w:hint="eastAsia"/>
                <w:color w:val="auto"/>
                <w:lang w:val="en-US" w:eastAsia="zh-CN"/>
              </w:rPr>
              <w:t>0</w:t>
            </w:r>
          </w:p>
        </w:tc>
        <w:tc>
          <w:tcPr>
            <w:tcW w:w="1905" w:type="dxa"/>
            <w:vAlign w:val="center"/>
          </w:tcPr>
          <w:p w14:paraId="62AFD32E">
            <w:pPr>
              <w:widowControl/>
              <w:jc w:val="center"/>
              <w:rPr>
                <w:rFonts w:hint="default"/>
                <w:color w:val="auto"/>
                <w:lang w:val="en-US" w:eastAsia="zh-CN"/>
              </w:rPr>
            </w:pPr>
            <w:r>
              <w:rPr>
                <w:rFonts w:hint="eastAsia"/>
                <w:color w:val="auto"/>
                <w:lang w:val="en-US" w:eastAsia="zh-CN"/>
              </w:rPr>
              <w:t>400</w:t>
            </w:r>
          </w:p>
        </w:tc>
      </w:tr>
      <w:tr w14:paraId="4B43A5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E471934">
            <w:pPr>
              <w:keepNext w:val="0"/>
              <w:keepLines w:val="0"/>
              <w:widowControl/>
              <w:suppressLineNumbers w:val="0"/>
              <w:jc w:val="center"/>
              <w:textAlignment w:val="bottom"/>
              <w:rPr>
                <w:rFonts w:hint="default" w:ascii="Arial" w:hAnsi="Arial" w:eastAsia="宋体" w:cs="Arial"/>
                <w:i w:val="0"/>
                <w:color w:val="000000"/>
                <w:kern w:val="0"/>
                <w:sz w:val="24"/>
                <w:szCs w:val="24"/>
                <w:highlight w:val="none"/>
                <w:u w:val="none"/>
                <w:lang w:val="en-US" w:eastAsia="zh-CN" w:bidi="ar"/>
              </w:rPr>
            </w:pPr>
            <w:r>
              <w:rPr>
                <w:rFonts w:hint="eastAsia" w:ascii="Arial" w:hAnsi="Arial" w:cs="Arial"/>
                <w:i w:val="0"/>
                <w:color w:val="000000"/>
                <w:kern w:val="0"/>
                <w:sz w:val="24"/>
                <w:szCs w:val="24"/>
                <w:highlight w:val="none"/>
                <w:u w:val="none"/>
                <w:lang w:val="en-US" w:eastAsia="zh-CN" w:bidi="ar"/>
              </w:rPr>
              <w:t>30206</w:t>
            </w:r>
          </w:p>
        </w:tc>
        <w:tc>
          <w:tcPr>
            <w:tcW w:w="2490" w:type="dxa"/>
            <w:vAlign w:val="bottom"/>
          </w:tcPr>
          <w:p w14:paraId="3E52FF2F">
            <w:pPr>
              <w:keepNext w:val="0"/>
              <w:keepLines w:val="0"/>
              <w:widowControl/>
              <w:suppressLineNumbers w:val="0"/>
              <w:ind w:firstLine="240" w:firstLineChars="100"/>
              <w:jc w:val="left"/>
              <w:textAlignment w:val="bottom"/>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电费</w:t>
            </w:r>
          </w:p>
        </w:tc>
        <w:tc>
          <w:tcPr>
            <w:tcW w:w="1695" w:type="dxa"/>
            <w:shd w:val="clear" w:color="auto" w:fill="auto"/>
            <w:vAlign w:val="center"/>
          </w:tcPr>
          <w:p w14:paraId="1A5CDF60">
            <w:pPr>
              <w:widowControl/>
              <w:jc w:val="center"/>
              <w:rPr>
                <w:rFonts w:hint="default"/>
                <w:color w:val="auto"/>
                <w:lang w:val="en-US" w:eastAsia="zh-CN"/>
              </w:rPr>
            </w:pPr>
            <w:r>
              <w:rPr>
                <w:rFonts w:hint="eastAsia"/>
                <w:color w:val="auto"/>
                <w:lang w:val="en-US" w:eastAsia="zh-CN"/>
              </w:rPr>
              <w:t>8100</w:t>
            </w:r>
          </w:p>
        </w:tc>
        <w:tc>
          <w:tcPr>
            <w:tcW w:w="1860" w:type="dxa"/>
            <w:vAlign w:val="bottom"/>
          </w:tcPr>
          <w:p w14:paraId="003A3965">
            <w:pPr>
              <w:widowControl/>
              <w:jc w:val="center"/>
              <w:rPr>
                <w:rFonts w:hint="eastAsia"/>
                <w:color w:val="auto"/>
                <w:lang w:val="en-US" w:eastAsia="zh-CN"/>
              </w:rPr>
            </w:pPr>
            <w:r>
              <w:rPr>
                <w:rFonts w:hint="eastAsia"/>
                <w:color w:val="auto"/>
                <w:lang w:val="en-US" w:eastAsia="zh-CN"/>
              </w:rPr>
              <w:t>0</w:t>
            </w:r>
          </w:p>
        </w:tc>
        <w:tc>
          <w:tcPr>
            <w:tcW w:w="1905" w:type="dxa"/>
            <w:vAlign w:val="center"/>
          </w:tcPr>
          <w:p w14:paraId="411542E7">
            <w:pPr>
              <w:widowControl/>
              <w:jc w:val="center"/>
              <w:rPr>
                <w:rFonts w:hint="default"/>
                <w:color w:val="auto"/>
                <w:lang w:val="en-US" w:eastAsia="zh-CN"/>
              </w:rPr>
            </w:pPr>
            <w:r>
              <w:rPr>
                <w:rFonts w:hint="eastAsia"/>
                <w:color w:val="auto"/>
                <w:lang w:val="en-US" w:eastAsia="zh-CN"/>
              </w:rPr>
              <w:t>8100</w:t>
            </w:r>
          </w:p>
        </w:tc>
      </w:tr>
      <w:tr w14:paraId="33A605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9A4CC8E">
            <w:pPr>
              <w:keepNext w:val="0"/>
              <w:keepLines w:val="0"/>
              <w:widowControl/>
              <w:suppressLineNumbers w:val="0"/>
              <w:jc w:val="center"/>
              <w:textAlignment w:val="bottom"/>
              <w:rPr>
                <w:rFonts w:hint="default" w:ascii="Arial" w:hAnsi="Arial" w:eastAsia="宋体" w:cs="Arial"/>
                <w:i w:val="0"/>
                <w:color w:val="000000"/>
                <w:kern w:val="0"/>
                <w:sz w:val="24"/>
                <w:szCs w:val="24"/>
                <w:highlight w:val="none"/>
                <w:u w:val="none"/>
                <w:lang w:val="en-US" w:eastAsia="zh-CN" w:bidi="ar"/>
              </w:rPr>
            </w:pPr>
            <w:r>
              <w:rPr>
                <w:rFonts w:hint="eastAsia" w:ascii="Arial" w:hAnsi="Arial" w:cs="Arial"/>
                <w:i w:val="0"/>
                <w:color w:val="000000"/>
                <w:kern w:val="0"/>
                <w:sz w:val="24"/>
                <w:szCs w:val="24"/>
                <w:highlight w:val="none"/>
                <w:u w:val="none"/>
                <w:lang w:val="en-US" w:eastAsia="zh-CN" w:bidi="ar"/>
              </w:rPr>
              <w:t>30207</w:t>
            </w:r>
          </w:p>
        </w:tc>
        <w:tc>
          <w:tcPr>
            <w:tcW w:w="2490" w:type="dxa"/>
            <w:vAlign w:val="bottom"/>
          </w:tcPr>
          <w:p w14:paraId="27D07BBB">
            <w:pPr>
              <w:keepNext w:val="0"/>
              <w:keepLines w:val="0"/>
              <w:widowControl/>
              <w:suppressLineNumbers w:val="0"/>
              <w:ind w:firstLine="240" w:firstLineChars="100"/>
              <w:jc w:val="left"/>
              <w:textAlignment w:val="bottom"/>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邮电费</w:t>
            </w:r>
          </w:p>
        </w:tc>
        <w:tc>
          <w:tcPr>
            <w:tcW w:w="1695" w:type="dxa"/>
            <w:shd w:val="clear" w:color="auto" w:fill="auto"/>
            <w:vAlign w:val="center"/>
          </w:tcPr>
          <w:p w14:paraId="3B4BE616">
            <w:pPr>
              <w:widowControl/>
              <w:jc w:val="center"/>
              <w:rPr>
                <w:rFonts w:hint="default"/>
                <w:color w:val="auto"/>
                <w:lang w:val="en-US" w:eastAsia="zh-CN"/>
              </w:rPr>
            </w:pPr>
            <w:r>
              <w:rPr>
                <w:rFonts w:hint="eastAsia"/>
                <w:color w:val="auto"/>
                <w:lang w:val="en-US" w:eastAsia="zh-CN"/>
              </w:rPr>
              <w:t>7500</w:t>
            </w:r>
          </w:p>
        </w:tc>
        <w:tc>
          <w:tcPr>
            <w:tcW w:w="1860" w:type="dxa"/>
            <w:vAlign w:val="bottom"/>
          </w:tcPr>
          <w:p w14:paraId="4B2F1657">
            <w:pPr>
              <w:widowControl/>
              <w:jc w:val="center"/>
              <w:rPr>
                <w:rFonts w:hint="eastAsia"/>
                <w:color w:val="auto"/>
                <w:lang w:val="en-US" w:eastAsia="zh-CN"/>
              </w:rPr>
            </w:pPr>
            <w:r>
              <w:rPr>
                <w:rFonts w:hint="eastAsia"/>
                <w:color w:val="auto"/>
                <w:lang w:val="en-US" w:eastAsia="zh-CN"/>
              </w:rPr>
              <w:t>0</w:t>
            </w:r>
          </w:p>
        </w:tc>
        <w:tc>
          <w:tcPr>
            <w:tcW w:w="1905" w:type="dxa"/>
            <w:vAlign w:val="center"/>
          </w:tcPr>
          <w:p w14:paraId="2FCC4DD3">
            <w:pPr>
              <w:widowControl/>
              <w:jc w:val="center"/>
              <w:rPr>
                <w:rFonts w:hint="default"/>
                <w:color w:val="auto"/>
                <w:lang w:val="en-US" w:eastAsia="zh-CN"/>
              </w:rPr>
            </w:pPr>
            <w:r>
              <w:rPr>
                <w:rFonts w:hint="eastAsia"/>
                <w:color w:val="auto"/>
                <w:lang w:val="en-US" w:eastAsia="zh-CN"/>
              </w:rPr>
              <w:t>7500</w:t>
            </w:r>
          </w:p>
        </w:tc>
      </w:tr>
      <w:tr w14:paraId="2AAFA7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725E4E5">
            <w:pPr>
              <w:keepNext w:val="0"/>
              <w:keepLines w:val="0"/>
              <w:widowControl/>
              <w:suppressLineNumbers w:val="0"/>
              <w:jc w:val="center"/>
              <w:textAlignment w:val="bottom"/>
              <w:rPr>
                <w:rFonts w:hint="default" w:ascii="Arial" w:hAnsi="Arial" w:eastAsia="宋体" w:cs="Arial"/>
                <w:i w:val="0"/>
                <w:color w:val="000000"/>
                <w:kern w:val="0"/>
                <w:sz w:val="24"/>
                <w:szCs w:val="24"/>
                <w:highlight w:val="none"/>
                <w:u w:val="none"/>
                <w:lang w:val="en-US" w:eastAsia="zh-CN" w:bidi="ar"/>
              </w:rPr>
            </w:pPr>
            <w:r>
              <w:rPr>
                <w:rFonts w:hint="eastAsia" w:ascii="Arial" w:hAnsi="Arial" w:cs="Arial"/>
                <w:i w:val="0"/>
                <w:color w:val="000000"/>
                <w:kern w:val="0"/>
                <w:sz w:val="24"/>
                <w:szCs w:val="24"/>
                <w:highlight w:val="none"/>
                <w:u w:val="none"/>
                <w:lang w:val="en-US" w:eastAsia="zh-CN" w:bidi="ar"/>
              </w:rPr>
              <w:t>30211</w:t>
            </w:r>
          </w:p>
        </w:tc>
        <w:tc>
          <w:tcPr>
            <w:tcW w:w="2490" w:type="dxa"/>
            <w:vAlign w:val="bottom"/>
          </w:tcPr>
          <w:p w14:paraId="5F3E4C3C">
            <w:pPr>
              <w:keepNext w:val="0"/>
              <w:keepLines w:val="0"/>
              <w:widowControl/>
              <w:suppressLineNumbers w:val="0"/>
              <w:ind w:firstLine="240" w:firstLineChars="100"/>
              <w:jc w:val="left"/>
              <w:textAlignment w:val="bottom"/>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差旅费</w:t>
            </w:r>
          </w:p>
        </w:tc>
        <w:tc>
          <w:tcPr>
            <w:tcW w:w="1695" w:type="dxa"/>
            <w:shd w:val="clear" w:color="auto" w:fill="auto"/>
            <w:vAlign w:val="center"/>
          </w:tcPr>
          <w:p w14:paraId="1A1A3441">
            <w:pPr>
              <w:widowControl/>
              <w:jc w:val="center"/>
              <w:rPr>
                <w:rFonts w:hint="default"/>
                <w:color w:val="auto"/>
                <w:lang w:val="en-US" w:eastAsia="zh-CN"/>
              </w:rPr>
            </w:pPr>
            <w:r>
              <w:rPr>
                <w:rFonts w:hint="eastAsia"/>
                <w:color w:val="auto"/>
                <w:lang w:val="en-US" w:eastAsia="zh-CN"/>
              </w:rPr>
              <w:t>8000</w:t>
            </w:r>
          </w:p>
        </w:tc>
        <w:tc>
          <w:tcPr>
            <w:tcW w:w="1860" w:type="dxa"/>
            <w:vAlign w:val="bottom"/>
          </w:tcPr>
          <w:p w14:paraId="317065E0">
            <w:pPr>
              <w:widowControl/>
              <w:jc w:val="center"/>
              <w:rPr>
                <w:rFonts w:hint="eastAsia"/>
                <w:color w:val="auto"/>
                <w:lang w:val="en-US" w:eastAsia="zh-CN"/>
              </w:rPr>
            </w:pPr>
            <w:r>
              <w:rPr>
                <w:rFonts w:hint="eastAsia"/>
                <w:color w:val="auto"/>
                <w:lang w:val="en-US" w:eastAsia="zh-CN"/>
              </w:rPr>
              <w:t>0</w:t>
            </w:r>
          </w:p>
        </w:tc>
        <w:tc>
          <w:tcPr>
            <w:tcW w:w="1905" w:type="dxa"/>
            <w:vAlign w:val="center"/>
          </w:tcPr>
          <w:p w14:paraId="4BCD441C">
            <w:pPr>
              <w:widowControl/>
              <w:jc w:val="center"/>
              <w:rPr>
                <w:rFonts w:hint="default"/>
                <w:color w:val="auto"/>
                <w:lang w:val="en-US" w:eastAsia="zh-CN"/>
              </w:rPr>
            </w:pPr>
            <w:r>
              <w:rPr>
                <w:rFonts w:hint="eastAsia"/>
                <w:color w:val="auto"/>
                <w:lang w:val="en-US" w:eastAsia="zh-CN"/>
              </w:rPr>
              <w:t>8000</w:t>
            </w:r>
          </w:p>
        </w:tc>
      </w:tr>
      <w:tr w14:paraId="3DC7D9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F9E75D8">
            <w:pPr>
              <w:keepNext w:val="0"/>
              <w:keepLines w:val="0"/>
              <w:widowControl/>
              <w:suppressLineNumbers w:val="0"/>
              <w:jc w:val="center"/>
              <w:textAlignment w:val="bottom"/>
              <w:rPr>
                <w:rFonts w:hint="default" w:ascii="Arial" w:hAnsi="Arial" w:eastAsia="宋体" w:cs="Arial"/>
                <w:i w:val="0"/>
                <w:color w:val="000000"/>
                <w:kern w:val="0"/>
                <w:sz w:val="24"/>
                <w:szCs w:val="24"/>
                <w:highlight w:val="none"/>
                <w:u w:val="none"/>
                <w:lang w:val="en-US" w:eastAsia="zh-CN" w:bidi="ar"/>
              </w:rPr>
            </w:pPr>
            <w:r>
              <w:rPr>
                <w:rFonts w:hint="eastAsia" w:ascii="Arial" w:hAnsi="Arial" w:cs="Arial"/>
                <w:i w:val="0"/>
                <w:color w:val="000000"/>
                <w:kern w:val="0"/>
                <w:sz w:val="24"/>
                <w:szCs w:val="24"/>
                <w:highlight w:val="none"/>
                <w:u w:val="none"/>
                <w:lang w:val="en-US" w:eastAsia="zh-CN" w:bidi="ar"/>
              </w:rPr>
              <w:t>30213</w:t>
            </w:r>
          </w:p>
        </w:tc>
        <w:tc>
          <w:tcPr>
            <w:tcW w:w="2490" w:type="dxa"/>
            <w:vAlign w:val="bottom"/>
          </w:tcPr>
          <w:p w14:paraId="1CA868C5">
            <w:pPr>
              <w:keepNext w:val="0"/>
              <w:keepLines w:val="0"/>
              <w:widowControl/>
              <w:suppressLineNumbers w:val="0"/>
              <w:ind w:firstLine="240" w:firstLineChars="100"/>
              <w:jc w:val="left"/>
              <w:textAlignment w:val="bottom"/>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维修（护）费</w:t>
            </w:r>
          </w:p>
        </w:tc>
        <w:tc>
          <w:tcPr>
            <w:tcW w:w="1695" w:type="dxa"/>
            <w:shd w:val="clear" w:color="auto" w:fill="auto"/>
            <w:vAlign w:val="center"/>
          </w:tcPr>
          <w:p w14:paraId="338EB6DA">
            <w:pPr>
              <w:widowControl/>
              <w:jc w:val="center"/>
              <w:rPr>
                <w:rFonts w:hint="default"/>
                <w:color w:val="auto"/>
                <w:lang w:val="en-US" w:eastAsia="zh-CN"/>
              </w:rPr>
            </w:pPr>
            <w:r>
              <w:rPr>
                <w:rFonts w:hint="eastAsia"/>
                <w:color w:val="auto"/>
                <w:lang w:val="en-US" w:eastAsia="zh-CN"/>
              </w:rPr>
              <w:t>1000</w:t>
            </w:r>
          </w:p>
        </w:tc>
        <w:tc>
          <w:tcPr>
            <w:tcW w:w="1860" w:type="dxa"/>
            <w:vAlign w:val="bottom"/>
          </w:tcPr>
          <w:p w14:paraId="0F4AF833">
            <w:pPr>
              <w:widowControl/>
              <w:jc w:val="center"/>
              <w:rPr>
                <w:rFonts w:hint="eastAsia"/>
                <w:color w:val="auto"/>
                <w:lang w:val="en-US" w:eastAsia="zh-CN"/>
              </w:rPr>
            </w:pPr>
            <w:r>
              <w:rPr>
                <w:rFonts w:hint="eastAsia"/>
                <w:color w:val="auto"/>
                <w:lang w:val="en-US" w:eastAsia="zh-CN"/>
              </w:rPr>
              <w:t>0</w:t>
            </w:r>
          </w:p>
        </w:tc>
        <w:tc>
          <w:tcPr>
            <w:tcW w:w="1905" w:type="dxa"/>
            <w:vAlign w:val="center"/>
          </w:tcPr>
          <w:p w14:paraId="7D6A032B">
            <w:pPr>
              <w:widowControl/>
              <w:jc w:val="center"/>
              <w:rPr>
                <w:rFonts w:hint="default"/>
                <w:color w:val="auto"/>
                <w:lang w:val="en-US" w:eastAsia="zh-CN"/>
              </w:rPr>
            </w:pPr>
            <w:r>
              <w:rPr>
                <w:rFonts w:hint="eastAsia"/>
                <w:color w:val="auto"/>
                <w:lang w:val="en-US" w:eastAsia="zh-CN"/>
              </w:rPr>
              <w:t>1000</w:t>
            </w:r>
          </w:p>
        </w:tc>
      </w:tr>
      <w:tr w14:paraId="4649F2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DD94A8D">
            <w:pPr>
              <w:keepNext w:val="0"/>
              <w:keepLines w:val="0"/>
              <w:widowControl/>
              <w:suppressLineNumbers w:val="0"/>
              <w:jc w:val="center"/>
              <w:textAlignment w:val="bottom"/>
              <w:rPr>
                <w:rFonts w:hint="default" w:ascii="Arial" w:hAnsi="Arial" w:eastAsia="宋体" w:cs="Arial"/>
                <w:i w:val="0"/>
                <w:color w:val="000000"/>
                <w:kern w:val="0"/>
                <w:sz w:val="24"/>
                <w:szCs w:val="24"/>
                <w:highlight w:val="none"/>
                <w:u w:val="none"/>
                <w:lang w:val="en-US" w:eastAsia="zh-CN" w:bidi="ar"/>
              </w:rPr>
            </w:pPr>
            <w:r>
              <w:rPr>
                <w:rFonts w:hint="eastAsia" w:ascii="Arial" w:hAnsi="Arial" w:cs="Arial"/>
                <w:i w:val="0"/>
                <w:color w:val="000000"/>
                <w:kern w:val="0"/>
                <w:sz w:val="24"/>
                <w:szCs w:val="24"/>
                <w:highlight w:val="none"/>
                <w:u w:val="none"/>
                <w:lang w:val="en-US" w:eastAsia="zh-CN" w:bidi="ar"/>
              </w:rPr>
              <w:t>30216</w:t>
            </w:r>
          </w:p>
        </w:tc>
        <w:tc>
          <w:tcPr>
            <w:tcW w:w="2490" w:type="dxa"/>
            <w:vAlign w:val="bottom"/>
          </w:tcPr>
          <w:p w14:paraId="03A6CBBD">
            <w:pPr>
              <w:keepNext w:val="0"/>
              <w:keepLines w:val="0"/>
              <w:widowControl/>
              <w:suppressLineNumbers w:val="0"/>
              <w:ind w:firstLine="240" w:firstLineChars="100"/>
              <w:jc w:val="left"/>
              <w:textAlignment w:val="bottom"/>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培训费</w:t>
            </w:r>
          </w:p>
        </w:tc>
        <w:tc>
          <w:tcPr>
            <w:tcW w:w="1695" w:type="dxa"/>
            <w:shd w:val="clear" w:color="auto" w:fill="auto"/>
            <w:vAlign w:val="center"/>
          </w:tcPr>
          <w:p w14:paraId="6F3C72FF">
            <w:pPr>
              <w:widowControl/>
              <w:jc w:val="center"/>
              <w:rPr>
                <w:rFonts w:hint="default"/>
                <w:color w:val="auto"/>
                <w:lang w:val="en-US" w:eastAsia="zh-CN"/>
              </w:rPr>
            </w:pPr>
            <w:r>
              <w:rPr>
                <w:rFonts w:hint="eastAsia"/>
                <w:color w:val="auto"/>
                <w:lang w:val="en-US" w:eastAsia="zh-CN"/>
              </w:rPr>
              <w:t>16000</w:t>
            </w:r>
          </w:p>
        </w:tc>
        <w:tc>
          <w:tcPr>
            <w:tcW w:w="1860" w:type="dxa"/>
            <w:vAlign w:val="bottom"/>
          </w:tcPr>
          <w:p w14:paraId="502C4007">
            <w:pPr>
              <w:widowControl/>
              <w:jc w:val="center"/>
              <w:rPr>
                <w:rFonts w:hint="eastAsia"/>
                <w:color w:val="auto"/>
                <w:lang w:val="en-US" w:eastAsia="zh-CN"/>
              </w:rPr>
            </w:pPr>
            <w:r>
              <w:rPr>
                <w:rFonts w:hint="eastAsia"/>
                <w:color w:val="auto"/>
                <w:lang w:val="en-US" w:eastAsia="zh-CN"/>
              </w:rPr>
              <w:t>0</w:t>
            </w:r>
          </w:p>
        </w:tc>
        <w:tc>
          <w:tcPr>
            <w:tcW w:w="1905" w:type="dxa"/>
            <w:vAlign w:val="center"/>
          </w:tcPr>
          <w:p w14:paraId="5328F8CD">
            <w:pPr>
              <w:widowControl/>
              <w:jc w:val="center"/>
              <w:rPr>
                <w:rFonts w:hint="default"/>
                <w:color w:val="auto"/>
                <w:lang w:val="en-US" w:eastAsia="zh-CN"/>
              </w:rPr>
            </w:pPr>
            <w:r>
              <w:rPr>
                <w:rFonts w:hint="eastAsia"/>
                <w:color w:val="auto"/>
                <w:lang w:val="en-US" w:eastAsia="zh-CN"/>
              </w:rPr>
              <w:t>16000</w:t>
            </w:r>
          </w:p>
        </w:tc>
      </w:tr>
      <w:tr w14:paraId="2E0B8B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7" w:hRule="atLeast"/>
          <w:jc w:val="center"/>
        </w:trPr>
        <w:tc>
          <w:tcPr>
            <w:tcW w:w="930" w:type="dxa"/>
            <w:vAlign w:val="bottom"/>
          </w:tcPr>
          <w:p w14:paraId="7EA9FD50">
            <w:pPr>
              <w:keepNext w:val="0"/>
              <w:keepLines w:val="0"/>
              <w:widowControl/>
              <w:suppressLineNumbers w:val="0"/>
              <w:jc w:val="center"/>
              <w:textAlignment w:val="bottom"/>
              <w:rPr>
                <w:rFonts w:hint="default" w:ascii="Arial" w:hAnsi="Arial" w:eastAsia="宋体" w:cs="Arial"/>
                <w:i w:val="0"/>
                <w:color w:val="000000"/>
                <w:kern w:val="0"/>
                <w:sz w:val="24"/>
                <w:szCs w:val="24"/>
                <w:highlight w:val="none"/>
                <w:u w:val="none"/>
                <w:lang w:val="en-US" w:eastAsia="zh-CN" w:bidi="ar"/>
              </w:rPr>
            </w:pPr>
            <w:r>
              <w:rPr>
                <w:rFonts w:hint="eastAsia" w:ascii="Arial" w:hAnsi="Arial" w:cs="Arial"/>
                <w:i w:val="0"/>
                <w:color w:val="000000"/>
                <w:kern w:val="0"/>
                <w:sz w:val="24"/>
                <w:szCs w:val="24"/>
                <w:highlight w:val="none"/>
                <w:u w:val="none"/>
                <w:lang w:val="en-US" w:eastAsia="zh-CN" w:bidi="ar"/>
              </w:rPr>
              <w:t>30217</w:t>
            </w:r>
          </w:p>
        </w:tc>
        <w:tc>
          <w:tcPr>
            <w:tcW w:w="2490" w:type="dxa"/>
            <w:vAlign w:val="bottom"/>
          </w:tcPr>
          <w:p w14:paraId="724A6E95">
            <w:pPr>
              <w:keepNext w:val="0"/>
              <w:keepLines w:val="0"/>
              <w:widowControl/>
              <w:suppressLineNumbers w:val="0"/>
              <w:ind w:firstLine="240" w:firstLineChars="100"/>
              <w:jc w:val="left"/>
              <w:textAlignment w:val="bottom"/>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公务接待费</w:t>
            </w:r>
          </w:p>
        </w:tc>
        <w:tc>
          <w:tcPr>
            <w:tcW w:w="1695" w:type="dxa"/>
            <w:shd w:val="clear" w:color="auto" w:fill="auto"/>
            <w:vAlign w:val="center"/>
          </w:tcPr>
          <w:p w14:paraId="2A689946">
            <w:pPr>
              <w:widowControl/>
              <w:jc w:val="center"/>
              <w:rPr>
                <w:rFonts w:hint="default"/>
                <w:color w:val="auto"/>
                <w:lang w:val="en-US" w:eastAsia="zh-CN"/>
              </w:rPr>
            </w:pPr>
            <w:r>
              <w:rPr>
                <w:rFonts w:hint="eastAsia"/>
                <w:color w:val="auto"/>
                <w:lang w:val="en-US" w:eastAsia="zh-CN"/>
              </w:rPr>
              <w:t>8900</w:t>
            </w:r>
          </w:p>
        </w:tc>
        <w:tc>
          <w:tcPr>
            <w:tcW w:w="1860" w:type="dxa"/>
            <w:vAlign w:val="bottom"/>
          </w:tcPr>
          <w:p w14:paraId="679ECFCD">
            <w:pPr>
              <w:widowControl/>
              <w:jc w:val="center"/>
              <w:rPr>
                <w:rFonts w:hint="eastAsia"/>
                <w:color w:val="auto"/>
                <w:lang w:val="en-US" w:eastAsia="zh-CN"/>
              </w:rPr>
            </w:pPr>
            <w:r>
              <w:rPr>
                <w:rFonts w:hint="eastAsia"/>
                <w:color w:val="auto"/>
                <w:lang w:val="en-US" w:eastAsia="zh-CN"/>
              </w:rPr>
              <w:t>0</w:t>
            </w:r>
          </w:p>
        </w:tc>
        <w:tc>
          <w:tcPr>
            <w:tcW w:w="1905" w:type="dxa"/>
            <w:vAlign w:val="center"/>
          </w:tcPr>
          <w:p w14:paraId="2FD66A80">
            <w:pPr>
              <w:widowControl/>
              <w:jc w:val="center"/>
              <w:rPr>
                <w:rFonts w:hint="default"/>
                <w:color w:val="auto"/>
                <w:lang w:val="en-US" w:eastAsia="zh-CN"/>
              </w:rPr>
            </w:pPr>
            <w:r>
              <w:rPr>
                <w:rFonts w:hint="eastAsia"/>
                <w:color w:val="auto"/>
                <w:lang w:val="en-US" w:eastAsia="zh-CN"/>
              </w:rPr>
              <w:t>8900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shd w:val="clear" w:color="auto" w:fill="auto"/>
            <w:vAlign w:val="center"/>
          </w:tcPr>
          <w:p w14:paraId="06DA67F4">
            <w:pPr>
              <w:widowControl/>
              <w:jc w:val="center"/>
              <w:rPr>
                <w:rFonts w:hint="default"/>
                <w:color w:val="auto"/>
                <w:lang w:val="en-US" w:eastAsia="zh-CN"/>
              </w:rPr>
            </w:pPr>
            <w:r>
              <w:rPr>
                <w:rFonts w:hint="eastAsia"/>
                <w:color w:val="auto"/>
                <w:lang w:val="en-US" w:eastAsia="zh-CN"/>
              </w:rPr>
              <w:t>19889</w:t>
            </w:r>
          </w:p>
        </w:tc>
        <w:tc>
          <w:tcPr>
            <w:tcW w:w="1860" w:type="dxa"/>
            <w:vAlign w:val="bottom"/>
          </w:tcPr>
          <w:p w14:paraId="6AD12886">
            <w:pPr>
              <w:widowControl/>
              <w:jc w:val="center"/>
              <w:rPr>
                <w:rFonts w:hint="eastAsia"/>
                <w:color w:val="auto"/>
                <w:lang w:val="en-US" w:eastAsia="zh-CN"/>
              </w:rPr>
            </w:pPr>
            <w:r>
              <w:rPr>
                <w:rFonts w:hint="eastAsia"/>
                <w:color w:val="auto"/>
                <w:lang w:val="en-US" w:eastAsia="zh-CN"/>
              </w:rPr>
              <w:t>0</w:t>
            </w:r>
          </w:p>
        </w:tc>
        <w:tc>
          <w:tcPr>
            <w:tcW w:w="1905" w:type="dxa"/>
            <w:vAlign w:val="center"/>
          </w:tcPr>
          <w:p w14:paraId="7D92E79E">
            <w:pPr>
              <w:widowControl/>
              <w:jc w:val="center"/>
              <w:rPr>
                <w:rFonts w:hint="default"/>
                <w:color w:val="auto"/>
                <w:lang w:val="en-US" w:eastAsia="zh-CN"/>
              </w:rPr>
            </w:pPr>
            <w:r>
              <w:rPr>
                <w:rFonts w:hint="eastAsia"/>
                <w:color w:val="auto"/>
                <w:lang w:val="en-US" w:eastAsia="zh-CN"/>
              </w:rPr>
              <w:t>19889</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shd w:val="clear" w:color="auto" w:fill="auto"/>
            <w:vAlign w:val="bottom"/>
          </w:tcPr>
          <w:p w14:paraId="3BD355BA">
            <w:pPr>
              <w:widowControl/>
              <w:jc w:val="center"/>
              <w:rPr>
                <w:rFonts w:hint="eastAsia"/>
                <w:color w:val="auto"/>
                <w:lang w:val="en-US" w:eastAsia="zh-CN"/>
              </w:rPr>
            </w:pPr>
            <w:r>
              <w:rPr>
                <w:rFonts w:hint="eastAsia"/>
                <w:color w:val="auto"/>
                <w:lang w:val="en-US" w:eastAsia="zh-CN"/>
              </w:rPr>
              <w:t>0</w:t>
            </w:r>
          </w:p>
        </w:tc>
        <w:tc>
          <w:tcPr>
            <w:tcW w:w="1860" w:type="dxa"/>
            <w:vAlign w:val="bottom"/>
          </w:tcPr>
          <w:p w14:paraId="565A72E3">
            <w:pPr>
              <w:widowControl/>
              <w:jc w:val="center"/>
              <w:rPr>
                <w:rFonts w:hint="eastAsia"/>
                <w:color w:val="auto"/>
                <w:lang w:val="en-US" w:eastAsia="zh-CN"/>
              </w:rPr>
            </w:pPr>
            <w:r>
              <w:rPr>
                <w:rFonts w:hint="eastAsia"/>
                <w:color w:val="auto"/>
                <w:lang w:val="en-US" w:eastAsia="zh-CN"/>
              </w:rPr>
              <w:t>0</w:t>
            </w:r>
          </w:p>
        </w:tc>
        <w:tc>
          <w:tcPr>
            <w:tcW w:w="1905" w:type="dxa"/>
            <w:vAlign w:val="bottom"/>
          </w:tcPr>
          <w:p w14:paraId="7A2D79BC">
            <w:pPr>
              <w:widowControl/>
              <w:jc w:val="center"/>
              <w:rPr>
                <w:rFonts w:hint="eastAsia"/>
                <w:color w:val="auto"/>
                <w:lang w:val="en-US" w:eastAsia="zh-CN"/>
              </w:rPr>
            </w:pPr>
            <w:r>
              <w:rPr>
                <w:rFonts w:hint="eastAsia"/>
                <w:color w:val="auto"/>
                <w:lang w:val="en-US" w:eastAsia="zh-CN"/>
              </w:rPr>
              <w:t>0</w:t>
            </w: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shd w:val="clear" w:color="auto" w:fill="auto"/>
            <w:vAlign w:val="bottom"/>
          </w:tcPr>
          <w:p w14:paraId="210217E6">
            <w:pPr>
              <w:widowControl/>
              <w:jc w:val="center"/>
              <w:rPr>
                <w:rFonts w:hint="eastAsia"/>
                <w:color w:val="auto"/>
                <w:lang w:val="en-US" w:eastAsia="zh-CN"/>
              </w:rPr>
            </w:pPr>
            <w:r>
              <w:rPr>
                <w:rFonts w:hint="eastAsia"/>
                <w:color w:val="auto"/>
                <w:lang w:val="en-US" w:eastAsia="zh-CN"/>
              </w:rPr>
              <w:t>0</w:t>
            </w:r>
          </w:p>
        </w:tc>
        <w:tc>
          <w:tcPr>
            <w:tcW w:w="1860" w:type="dxa"/>
            <w:vAlign w:val="bottom"/>
          </w:tcPr>
          <w:p w14:paraId="0D722252">
            <w:pPr>
              <w:widowControl/>
              <w:jc w:val="center"/>
              <w:rPr>
                <w:rFonts w:hint="eastAsia"/>
                <w:color w:val="auto"/>
                <w:lang w:val="en-US" w:eastAsia="zh-CN"/>
              </w:rPr>
            </w:pPr>
            <w:r>
              <w:rPr>
                <w:rFonts w:hint="eastAsia"/>
                <w:color w:val="auto"/>
                <w:lang w:val="en-US" w:eastAsia="zh-CN"/>
              </w:rPr>
              <w:t>0</w:t>
            </w:r>
          </w:p>
        </w:tc>
        <w:tc>
          <w:tcPr>
            <w:tcW w:w="1905" w:type="dxa"/>
            <w:vAlign w:val="bottom"/>
          </w:tcPr>
          <w:p w14:paraId="4566CE0E">
            <w:pPr>
              <w:widowControl/>
              <w:jc w:val="center"/>
              <w:rPr>
                <w:rFonts w:hint="eastAsia"/>
                <w:color w:val="auto"/>
                <w:lang w:val="en-US" w:eastAsia="zh-CN"/>
              </w:rPr>
            </w:pPr>
            <w:r>
              <w:rPr>
                <w:rFonts w:hint="eastAsia"/>
                <w:color w:val="auto"/>
                <w:lang w:val="en-US" w:eastAsia="zh-CN"/>
              </w:rPr>
              <w:t>0</w:t>
            </w: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shd w:val="clear" w:color="auto" w:fill="auto"/>
            <w:vAlign w:val="center"/>
          </w:tcPr>
          <w:p w14:paraId="6B5D2E32">
            <w:pPr>
              <w:widowControl/>
              <w:jc w:val="center"/>
              <w:rPr>
                <w:rFonts w:hint="default"/>
                <w:color w:val="auto"/>
                <w:lang w:val="en-US" w:eastAsia="zh-CN"/>
              </w:rPr>
            </w:pPr>
            <w:r>
              <w:rPr>
                <w:rFonts w:hint="eastAsia"/>
                <w:color w:val="auto"/>
                <w:lang w:val="en-US" w:eastAsia="zh-CN"/>
              </w:rPr>
              <w:t>17403</w:t>
            </w:r>
          </w:p>
        </w:tc>
        <w:tc>
          <w:tcPr>
            <w:tcW w:w="1860" w:type="dxa"/>
            <w:vAlign w:val="bottom"/>
          </w:tcPr>
          <w:p w14:paraId="1E466790">
            <w:pPr>
              <w:widowControl/>
              <w:jc w:val="center"/>
              <w:rPr>
                <w:rFonts w:hint="eastAsia"/>
                <w:color w:val="auto"/>
                <w:lang w:val="en-US" w:eastAsia="zh-CN"/>
              </w:rPr>
            </w:pPr>
            <w:r>
              <w:rPr>
                <w:rFonts w:hint="eastAsia"/>
                <w:color w:val="auto"/>
                <w:lang w:val="en-US" w:eastAsia="zh-CN"/>
              </w:rPr>
              <w:t>0</w:t>
            </w:r>
          </w:p>
        </w:tc>
        <w:tc>
          <w:tcPr>
            <w:tcW w:w="1905" w:type="dxa"/>
            <w:vAlign w:val="center"/>
          </w:tcPr>
          <w:p w14:paraId="69D311F9">
            <w:pPr>
              <w:widowControl/>
              <w:jc w:val="center"/>
              <w:rPr>
                <w:rFonts w:hint="default"/>
                <w:color w:val="auto"/>
                <w:lang w:val="en-US" w:eastAsia="zh-CN"/>
              </w:rPr>
            </w:pPr>
            <w:r>
              <w:rPr>
                <w:rFonts w:hint="eastAsia"/>
                <w:color w:val="auto"/>
                <w:lang w:val="en-US" w:eastAsia="zh-CN"/>
              </w:rPr>
              <w:t>17403</w:t>
            </w: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widowControl/>
              <w:jc w:val="center"/>
              <w:rPr>
                <w:rFonts w:hint="default"/>
                <w:b/>
                <w:bCs/>
                <w:color w:val="auto"/>
                <w:lang w:val="en-US" w:eastAsia="zh-CN"/>
              </w:rPr>
            </w:pPr>
            <w:r>
              <w:rPr>
                <w:rFonts w:hint="eastAsia"/>
                <w:b/>
                <w:bCs/>
                <w:color w:val="auto"/>
                <w:lang w:val="en-US" w:eastAsia="zh-CN"/>
              </w:rPr>
              <w:t>25967</w:t>
            </w:r>
          </w:p>
        </w:tc>
        <w:tc>
          <w:tcPr>
            <w:tcW w:w="1860" w:type="dxa"/>
            <w:vAlign w:val="bottom"/>
          </w:tcPr>
          <w:p w14:paraId="7CD311B2">
            <w:pPr>
              <w:widowControl/>
              <w:jc w:val="center"/>
              <w:rPr>
                <w:rFonts w:hint="default"/>
                <w:b/>
                <w:bCs/>
                <w:color w:val="auto"/>
                <w:lang w:val="en-US" w:eastAsia="zh-CN"/>
              </w:rPr>
            </w:pPr>
            <w:r>
              <w:rPr>
                <w:rFonts w:hint="eastAsia"/>
                <w:b/>
                <w:bCs/>
                <w:color w:val="auto"/>
                <w:lang w:val="en-US" w:eastAsia="zh-CN"/>
              </w:rPr>
              <w:t>25967</w:t>
            </w:r>
          </w:p>
        </w:tc>
        <w:tc>
          <w:tcPr>
            <w:tcW w:w="1905" w:type="dxa"/>
            <w:vAlign w:val="bottom"/>
          </w:tcPr>
          <w:p w14:paraId="4356F58C">
            <w:pPr>
              <w:widowControl/>
              <w:jc w:val="center"/>
              <w:rPr>
                <w:rFonts w:hint="eastAsia"/>
                <w:b/>
                <w:bCs/>
                <w:color w:val="auto"/>
                <w:lang w:val="en-US" w:eastAsia="zh-CN"/>
              </w:rPr>
            </w:pPr>
            <w:r>
              <w:rPr>
                <w:rFonts w:hint="eastAsia"/>
                <w:b/>
                <w:bCs/>
                <w:color w:val="auto"/>
                <w:lang w:val="en-US" w:eastAsia="zh-CN"/>
              </w:rPr>
              <w:t>0</w:t>
            </w: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widowControl/>
              <w:jc w:val="center"/>
              <w:rPr>
                <w:rFonts w:hint="eastAsia"/>
                <w:color w:val="auto"/>
                <w:lang w:val="en-US" w:eastAsia="zh-CN"/>
              </w:rPr>
            </w:pPr>
            <w:r>
              <w:rPr>
                <w:rFonts w:hint="eastAsia"/>
                <w:color w:val="auto"/>
                <w:lang w:val="en-US" w:eastAsia="zh-CN"/>
              </w:rPr>
              <w:t>0</w:t>
            </w:r>
          </w:p>
        </w:tc>
        <w:tc>
          <w:tcPr>
            <w:tcW w:w="1860" w:type="dxa"/>
            <w:vAlign w:val="bottom"/>
          </w:tcPr>
          <w:p w14:paraId="76A4EA11">
            <w:pPr>
              <w:widowControl/>
              <w:jc w:val="center"/>
              <w:rPr>
                <w:rFonts w:hint="eastAsia"/>
                <w:color w:val="auto"/>
                <w:lang w:val="en-US" w:eastAsia="zh-CN"/>
              </w:rPr>
            </w:pPr>
            <w:r>
              <w:rPr>
                <w:rFonts w:hint="eastAsia"/>
                <w:color w:val="auto"/>
                <w:lang w:val="en-US" w:eastAsia="zh-CN"/>
              </w:rPr>
              <w:t>0</w:t>
            </w:r>
          </w:p>
        </w:tc>
        <w:tc>
          <w:tcPr>
            <w:tcW w:w="1905" w:type="dxa"/>
            <w:vAlign w:val="bottom"/>
          </w:tcPr>
          <w:p w14:paraId="6994141A">
            <w:pPr>
              <w:widowControl/>
              <w:jc w:val="center"/>
              <w:rPr>
                <w:rFonts w:hint="eastAsia"/>
                <w:color w:val="auto"/>
                <w:lang w:val="en-US" w:eastAsia="zh-CN"/>
              </w:rPr>
            </w:pPr>
            <w:r>
              <w:rPr>
                <w:rFonts w:hint="eastAsia"/>
                <w:color w:val="auto"/>
                <w:lang w:val="en-US" w:eastAsia="zh-CN"/>
              </w:rPr>
              <w:t>0</w:t>
            </w: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widowControl/>
              <w:jc w:val="center"/>
              <w:rPr>
                <w:rFonts w:hint="eastAsia"/>
                <w:color w:val="auto"/>
                <w:lang w:val="en-US" w:eastAsia="zh-CN"/>
              </w:rPr>
            </w:pPr>
            <w:r>
              <w:rPr>
                <w:rFonts w:hint="eastAsia"/>
                <w:color w:val="auto"/>
                <w:lang w:val="en-US" w:eastAsia="zh-CN"/>
              </w:rPr>
              <w:t>25967</w:t>
            </w:r>
          </w:p>
        </w:tc>
        <w:tc>
          <w:tcPr>
            <w:tcW w:w="1860" w:type="dxa"/>
            <w:vAlign w:val="bottom"/>
          </w:tcPr>
          <w:p w14:paraId="6EDAEF15">
            <w:pPr>
              <w:widowControl/>
              <w:jc w:val="center"/>
              <w:rPr>
                <w:rFonts w:hint="default"/>
                <w:color w:val="auto"/>
                <w:lang w:val="en-US" w:eastAsia="zh-CN"/>
              </w:rPr>
            </w:pPr>
            <w:r>
              <w:rPr>
                <w:rFonts w:hint="eastAsia"/>
                <w:color w:val="auto"/>
                <w:lang w:val="en-US" w:eastAsia="zh-CN"/>
              </w:rPr>
              <w:t>25967</w:t>
            </w:r>
          </w:p>
        </w:tc>
        <w:tc>
          <w:tcPr>
            <w:tcW w:w="1905" w:type="dxa"/>
            <w:vAlign w:val="bottom"/>
          </w:tcPr>
          <w:p w14:paraId="7DF87830">
            <w:pPr>
              <w:widowControl/>
              <w:jc w:val="center"/>
              <w:rPr>
                <w:rFonts w:hint="eastAsia"/>
                <w:color w:val="auto"/>
                <w:lang w:val="en-US" w:eastAsia="zh-CN"/>
              </w:rPr>
            </w:pPr>
            <w:r>
              <w:rPr>
                <w:rFonts w:hint="eastAsia"/>
                <w:color w:val="auto"/>
                <w:lang w:val="en-US" w:eastAsia="zh-CN"/>
              </w:rPr>
              <w:t>0</w:t>
            </w:r>
          </w:p>
        </w:tc>
      </w:tr>
    </w:tbl>
    <w:p w14:paraId="60FD7AEE">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4E953409">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5"/>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财政</w:t>
            </w:r>
            <w:r>
              <w:rPr>
                <w:rFonts w:ascii="微软雅黑" w:hAnsi="微软雅黑" w:eastAsia="微软雅黑" w:cs="微软雅黑"/>
                <w:b/>
                <w:i w:val="0"/>
                <w:color w:val="333333"/>
                <w:kern w:val="0"/>
                <w:sz w:val="32"/>
                <w:szCs w:val="32"/>
                <w:highlight w:val="none"/>
                <w:u w:val="none"/>
                <w:lang w:val="en-US" w:eastAsia="zh-CN" w:bidi="ar"/>
              </w:rPr>
              <w:t>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default" w:eastAsia="宋体"/>
                <w:color w:val="auto"/>
                <w:lang w:val="en-US" w:eastAsia="zh-CN"/>
              </w:rPr>
            </w:pPr>
            <w:r>
              <w:rPr>
                <w:rFonts w:hint="eastAsia"/>
                <w:color w:val="auto"/>
                <w:lang w:val="en-US" w:eastAsia="zh-CN"/>
              </w:rPr>
              <w:t>8900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default" w:eastAsia="宋体"/>
                <w:color w:val="auto"/>
                <w:lang w:val="en-US" w:eastAsia="zh-CN"/>
              </w:rPr>
            </w:pPr>
            <w:r>
              <w:rPr>
                <w:rFonts w:hint="eastAsia"/>
                <w:color w:val="auto"/>
                <w:lang w:val="en-US" w:eastAsia="zh-CN"/>
              </w:rPr>
              <w:t>8900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12A62AE5">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2B9C4B9E">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03FC6F69">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740AD1E6">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2A5612E4">
      <w:pPr>
        <w:widowControl/>
        <w:shd w:val="clear" w:color="auto" w:fill="FFFFFF"/>
        <w:spacing w:line="450" w:lineRule="atLeast"/>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5"/>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财政</w:t>
            </w:r>
            <w:r>
              <w:rPr>
                <w:rFonts w:ascii="微软雅黑" w:hAnsi="微软雅黑" w:eastAsia="微软雅黑" w:cs="微软雅黑"/>
                <w:b/>
                <w:i w:val="0"/>
                <w:color w:val="333333"/>
                <w:kern w:val="0"/>
                <w:sz w:val="32"/>
                <w:szCs w:val="32"/>
                <w:highlight w:val="none"/>
                <w:u w:val="none"/>
                <w:lang w:val="en-US" w:eastAsia="zh-CN" w:bidi="ar"/>
              </w:rPr>
              <w:t>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jc w:val="center"/>
              <w:rPr>
                <w:color w:val="auto"/>
              </w:rPr>
            </w:pPr>
            <w:r>
              <w:rPr>
                <w:rFonts w:ascii="宋体" w:cs="宋体"/>
                <w:color w:val="auto"/>
                <w:kern w:val="0"/>
                <w:sz w:val="24"/>
              </w:rPr>
              <w:t>0</w:t>
            </w:r>
          </w:p>
        </w:tc>
        <w:tc>
          <w:tcPr>
            <w:tcW w:w="1695" w:type="dxa"/>
            <w:vAlign w:val="center"/>
          </w:tcPr>
          <w:p w14:paraId="014842FA">
            <w:pPr>
              <w:widowControl/>
              <w:jc w:val="center"/>
              <w:rPr>
                <w:color w:val="auto"/>
              </w:rPr>
            </w:pPr>
            <w:r>
              <w:rPr>
                <w:rFonts w:ascii="宋体" w:cs="宋体"/>
                <w:color w:val="auto"/>
                <w:kern w:val="0"/>
                <w:sz w:val="24"/>
              </w:rPr>
              <w:t>0</w:t>
            </w:r>
          </w:p>
        </w:tc>
        <w:tc>
          <w:tcPr>
            <w:tcW w:w="2025" w:type="dxa"/>
            <w:vAlign w:val="center"/>
          </w:tcPr>
          <w:p w14:paraId="6AF3E6C2">
            <w:pPr>
              <w:widowControl/>
              <w:jc w:val="center"/>
              <w:rPr>
                <w:color w:val="auto"/>
              </w:rPr>
            </w:pP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4"/>
        <w:widowControl/>
        <w:spacing w:before="0" w:beforeAutospacing="0" w:after="0" w:afterAutospacing="0" w:line="585" w:lineRule="atLeast"/>
        <w:ind w:firstLine="480"/>
        <w:rPr>
          <w:rStyle w:val="7"/>
          <w:rFonts w:ascii="微软雅黑" w:hAnsi="微软雅黑" w:eastAsia="微软雅黑" w:cs="微软雅黑"/>
          <w:color w:val="auto"/>
          <w:shd w:val="clear" w:color="auto" w:fill="FFFFFF"/>
        </w:rPr>
      </w:pPr>
      <w:r>
        <w:rPr>
          <w:rStyle w:val="7"/>
          <w:rFonts w:hint="eastAsia" w:ascii="微软雅黑" w:hAnsi="微软雅黑" w:eastAsia="微软雅黑" w:cs="微软雅黑"/>
          <w:color w:val="auto"/>
          <w:shd w:val="clear" w:color="auto" w:fill="FFFFFF"/>
        </w:rPr>
        <w:t>第三部分：部门202</w:t>
      </w:r>
      <w:r>
        <w:rPr>
          <w:rStyle w:val="7"/>
          <w:rFonts w:hint="eastAsia" w:ascii="微软雅黑" w:hAnsi="微软雅黑" w:eastAsia="微软雅黑" w:cs="微软雅黑"/>
          <w:color w:val="auto"/>
          <w:shd w:val="clear" w:color="auto" w:fill="FFFFFF"/>
          <w:lang w:val="en-US" w:eastAsia="zh-CN"/>
        </w:rPr>
        <w:t>6</w:t>
      </w:r>
      <w:r>
        <w:rPr>
          <w:rStyle w:val="7"/>
          <w:rFonts w:hint="eastAsia" w:ascii="微软雅黑" w:hAnsi="微软雅黑" w:eastAsia="微软雅黑" w:cs="微软雅黑"/>
          <w:color w:val="auto"/>
          <w:shd w:val="clear" w:color="auto" w:fill="FFFFFF"/>
        </w:rPr>
        <w:t>年部门预算情况说明</w:t>
      </w:r>
    </w:p>
    <w:p w14:paraId="1C3338D3">
      <w:pPr>
        <w:pStyle w:val="4"/>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4"/>
        <w:widowControl/>
        <w:spacing w:before="0" w:beforeAutospacing="0" w:after="0" w:afterAutospacing="0" w:line="585" w:lineRule="atLeast"/>
        <w:ind w:firstLine="560" w:firstLineChars="200"/>
        <w:rPr>
          <w:rFonts w:hint="eastAsia" w:ascii="宋体" w:hAnsi="宋体"/>
          <w:color w:val="000000" w:themeColor="text1"/>
          <w:spacing w:val="2"/>
          <w:kern w:val="2"/>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202</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6</w:t>
      </w:r>
      <w:r>
        <w:rPr>
          <w:rFonts w:hint="eastAsia"/>
          <w:color w:val="000000" w:themeColor="text1"/>
          <w:sz w:val="28"/>
          <w:szCs w:val="28"/>
          <w:highlight w:val="none"/>
          <w14:textFill>
            <w14:solidFill>
              <w14:schemeClr w14:val="tx1"/>
            </w14:solidFill>
          </w14:textFill>
        </w:rPr>
        <w:t>年</w:t>
      </w:r>
      <w:r>
        <w:rPr>
          <w:rFonts w:hint="eastAsia" w:ascii="宋体" w:hAnsi="宋体"/>
          <w:color w:val="000000" w:themeColor="text1"/>
          <w:spacing w:val="2"/>
          <w:kern w:val="2"/>
          <w:sz w:val="28"/>
          <w:szCs w:val="28"/>
          <w:highlight w:val="none"/>
          <w14:textFill>
            <w14:solidFill>
              <w14:schemeClr w14:val="tx1"/>
            </w14:solidFill>
          </w14:textFill>
        </w:rPr>
        <w:t>初预算总收入</w:t>
      </w:r>
      <w:r>
        <w:rPr>
          <w:rFonts w:hint="eastAsia" w:ascii="宋体" w:hAnsi="宋体"/>
          <w:color w:val="000000" w:themeColor="text1"/>
          <w:spacing w:val="2"/>
          <w:kern w:val="2"/>
          <w:sz w:val="28"/>
          <w:szCs w:val="28"/>
          <w:lang w:val="en-US" w:eastAsia="zh-CN"/>
          <w14:textFill>
            <w14:solidFill>
              <w14:schemeClr w14:val="tx1"/>
            </w14:solidFill>
          </w14:textFill>
        </w:rPr>
        <w:t>28661332元，其中财政拨款收入28661332元，占预算收入100%。</w:t>
      </w:r>
    </w:p>
    <w:p w14:paraId="076DCE00">
      <w:pPr>
        <w:pStyle w:val="4"/>
        <w:widowControl/>
        <w:spacing w:before="0" w:beforeAutospacing="0" w:after="0" w:afterAutospacing="0" w:line="585" w:lineRule="atLeast"/>
        <w:ind w:firstLine="568" w:firstLineChars="200"/>
        <w:rPr>
          <w:rFonts w:ascii="宋体" w:hAnsi="宋体"/>
          <w:color w:val="000000" w:themeColor="text1"/>
          <w:spacing w:val="2"/>
          <w:kern w:val="2"/>
          <w:sz w:val="28"/>
          <w:szCs w:val="28"/>
          <w14:textFill>
            <w14:solidFill>
              <w14:schemeClr w14:val="tx1"/>
            </w14:solidFill>
          </w14:textFill>
        </w:rPr>
      </w:pPr>
      <w:r>
        <w:rPr>
          <w:rFonts w:hint="eastAsia" w:ascii="宋体" w:hAnsi="宋体"/>
          <w:color w:val="000000" w:themeColor="text1"/>
          <w:spacing w:val="2"/>
          <w:kern w:val="2"/>
          <w:sz w:val="28"/>
          <w:szCs w:val="28"/>
          <w:lang w:val="en-US" w:eastAsia="zh-CN"/>
          <w14:textFill>
            <w14:solidFill>
              <w14:schemeClr w14:val="tx1"/>
            </w14:solidFill>
          </w14:textFill>
        </w:rPr>
        <w:t>2026年初预算支出28661332元，其中基本支出1974228元</w:t>
      </w:r>
      <w:r>
        <w:rPr>
          <w:rFonts w:hint="eastAsia" w:ascii="宋体" w:hAnsi="宋体"/>
          <w:color w:val="000000" w:themeColor="text1"/>
          <w:spacing w:val="2"/>
          <w:kern w:val="2"/>
          <w:sz w:val="28"/>
          <w:szCs w:val="28"/>
          <w14:textFill>
            <w14:solidFill>
              <w14:schemeClr w14:val="tx1"/>
            </w14:solidFill>
          </w14:textFill>
        </w:rPr>
        <w:t>，占比</w:t>
      </w:r>
      <w:r>
        <w:rPr>
          <w:rFonts w:hint="eastAsia" w:ascii="宋体" w:hAnsi="宋体"/>
          <w:color w:val="000000" w:themeColor="text1"/>
          <w:spacing w:val="2"/>
          <w:kern w:val="2"/>
          <w:sz w:val="28"/>
          <w:szCs w:val="28"/>
          <w:lang w:val="en-US" w:eastAsia="zh-CN"/>
          <w14:textFill>
            <w14:solidFill>
              <w14:schemeClr w14:val="tx1"/>
            </w14:solidFill>
          </w14:textFill>
        </w:rPr>
        <w:t>6.9%</w:t>
      </w:r>
      <w:r>
        <w:rPr>
          <w:rFonts w:hint="eastAsia" w:ascii="宋体" w:hAnsi="宋体"/>
          <w:color w:val="000000" w:themeColor="text1"/>
          <w:spacing w:val="2"/>
          <w:kern w:val="2"/>
          <w:sz w:val="28"/>
          <w:szCs w:val="28"/>
          <w14:textFill>
            <w14:solidFill>
              <w14:schemeClr w14:val="tx1"/>
            </w14:solidFill>
          </w14:textFill>
        </w:rPr>
        <w:t>，项目支出</w:t>
      </w:r>
      <w:r>
        <w:rPr>
          <w:rFonts w:hint="eastAsia" w:ascii="宋体" w:hAnsi="宋体"/>
          <w:color w:val="000000" w:themeColor="text1"/>
          <w:spacing w:val="2"/>
          <w:kern w:val="2"/>
          <w:sz w:val="28"/>
          <w:szCs w:val="28"/>
          <w:lang w:val="en-US" w:eastAsia="zh-CN"/>
          <w14:textFill>
            <w14:solidFill>
              <w14:schemeClr w14:val="tx1"/>
            </w14:solidFill>
          </w14:textFill>
        </w:rPr>
        <w:t>26687104</w:t>
      </w:r>
      <w:r>
        <w:rPr>
          <w:rFonts w:hint="eastAsia" w:ascii="宋体" w:hAnsi="宋体"/>
          <w:color w:val="000000" w:themeColor="text1"/>
          <w:spacing w:val="2"/>
          <w:kern w:val="2"/>
          <w:sz w:val="28"/>
          <w:szCs w:val="28"/>
          <w14:textFill>
            <w14:solidFill>
              <w14:schemeClr w14:val="tx1"/>
            </w14:solidFill>
          </w14:textFill>
        </w:rPr>
        <w:t>元，占比</w:t>
      </w:r>
      <w:r>
        <w:rPr>
          <w:rFonts w:hint="eastAsia" w:ascii="宋体" w:hAnsi="宋体"/>
          <w:color w:val="000000" w:themeColor="text1"/>
          <w:spacing w:val="2"/>
          <w:kern w:val="2"/>
          <w:sz w:val="28"/>
          <w:szCs w:val="28"/>
          <w:lang w:val="en-US" w:eastAsia="zh-CN"/>
          <w14:textFill>
            <w14:solidFill>
              <w14:schemeClr w14:val="tx1"/>
            </w14:solidFill>
          </w14:textFill>
        </w:rPr>
        <w:t>93.1</w:t>
      </w:r>
      <w:r>
        <w:rPr>
          <w:rFonts w:hint="eastAsia" w:ascii="宋体" w:hAnsi="宋体"/>
          <w:color w:val="000000" w:themeColor="text1"/>
          <w:spacing w:val="2"/>
          <w:kern w:val="2"/>
          <w:sz w:val="28"/>
          <w:szCs w:val="28"/>
          <w14:textFill>
            <w14:solidFill>
              <w14:schemeClr w14:val="tx1"/>
            </w14:solidFill>
          </w14:textFill>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4"/>
        <w:widowControl/>
        <w:spacing w:before="0" w:beforeAutospacing="0" w:after="0" w:afterAutospacing="0" w:line="585" w:lineRule="atLeast"/>
        <w:ind w:firstLine="560" w:firstLineChars="200"/>
        <w:rPr>
          <w:rFonts w:hint="eastAsia" w:ascii="宋体" w:hAnsi="宋体" w:eastAsia="宋体" w:cs="宋体"/>
          <w:color w:val="FF0000"/>
          <w:sz w:val="28"/>
          <w:szCs w:val="28"/>
          <w:lang w:eastAsia="zh-CN"/>
        </w:rPr>
      </w:pP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本单位202</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年财政拨款预算收入</w:t>
      </w:r>
      <w:r>
        <w:rPr>
          <w:rFonts w:hint="eastAsia" w:ascii="宋体" w:hAnsi="宋体"/>
          <w:color w:val="000000" w:themeColor="text1"/>
          <w:spacing w:val="2"/>
          <w:kern w:val="2"/>
          <w:sz w:val="28"/>
          <w:szCs w:val="28"/>
          <w:lang w:val="en-US" w:eastAsia="zh-CN"/>
          <w14:textFill>
            <w14:solidFill>
              <w14:schemeClr w14:val="tx1"/>
            </w14:solidFill>
          </w14:textFill>
        </w:rPr>
        <w:t>28661332</w:t>
      </w:r>
      <w:r>
        <w:rPr>
          <w:rFonts w:hint="eastAsia" w:ascii="宋体" w:hAnsi="宋体" w:cs="宋体"/>
          <w:color w:val="000000" w:themeColor="text1"/>
          <w:sz w:val="28"/>
          <w:szCs w:val="28"/>
          <w14:textFill>
            <w14:solidFill>
              <w14:schemeClr w14:val="tx1"/>
            </w14:solidFill>
          </w14:textFill>
        </w:rPr>
        <w:t>元，比202</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年预算收入</w:t>
      </w:r>
      <w:r>
        <w:rPr>
          <w:rFonts w:hint="eastAsia" w:ascii="宋体" w:hAnsi="宋体" w:cs="宋体"/>
          <w:color w:val="000000" w:themeColor="text1"/>
          <w:sz w:val="28"/>
          <w:szCs w:val="28"/>
          <w:lang w:eastAsia="zh-CN"/>
          <w14:textFill>
            <w14:solidFill>
              <w14:schemeClr w14:val="tx1"/>
            </w14:solidFill>
          </w14:textFill>
        </w:rPr>
        <w:t>增加</w:t>
      </w:r>
      <w:r>
        <w:rPr>
          <w:rFonts w:hint="eastAsia" w:ascii="宋体" w:hAnsi="宋体" w:cs="宋体"/>
          <w:color w:val="000000" w:themeColor="text1"/>
          <w:sz w:val="28"/>
          <w:szCs w:val="28"/>
          <w:lang w:val="en-US" w:eastAsia="zh-CN"/>
          <w14:textFill>
            <w14:solidFill>
              <w14:schemeClr w14:val="tx1"/>
            </w14:solidFill>
          </w14:textFill>
        </w:rPr>
        <w:t>177496</w:t>
      </w:r>
      <w:r>
        <w:rPr>
          <w:rFonts w:hint="eastAsia" w:ascii="宋体" w:hAnsi="宋体" w:cs="宋体"/>
          <w:color w:val="000000" w:themeColor="text1"/>
          <w:sz w:val="28"/>
          <w:szCs w:val="28"/>
          <w14:textFill>
            <w14:solidFill>
              <w14:schemeClr w14:val="tx1"/>
            </w14:solidFill>
          </w14:textFill>
        </w:rPr>
        <w:t>元。</w:t>
      </w:r>
      <w:r>
        <w:rPr>
          <w:rFonts w:hint="eastAsia" w:ascii="宋体" w:hAnsi="宋体" w:cs="宋体"/>
          <w:color w:val="000000" w:themeColor="text1"/>
          <w:sz w:val="28"/>
          <w:szCs w:val="28"/>
          <w:lang w:val="en-US" w:eastAsia="zh-CN"/>
          <w14:textFill>
            <w14:solidFill>
              <w14:schemeClr w14:val="tx1"/>
            </w14:solidFill>
          </w14:textFill>
        </w:rPr>
        <w:t>增加</w:t>
      </w:r>
      <w:r>
        <w:rPr>
          <w:rFonts w:hint="eastAsia" w:ascii="宋体" w:hAnsi="宋体" w:cs="宋体"/>
          <w:color w:val="000000" w:themeColor="text1"/>
          <w:sz w:val="28"/>
          <w:szCs w:val="28"/>
          <w14:textFill>
            <w14:solidFill>
              <w14:schemeClr w14:val="tx1"/>
            </w14:solidFill>
          </w14:textFill>
        </w:rPr>
        <w:t>原因</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2</w:t>
      </w:r>
      <w:r>
        <w:rPr>
          <w:rFonts w:hint="eastAsia" w:ascii="宋体" w:hAnsi="宋体" w:eastAsia="宋体" w:cs="宋体"/>
          <w:i w:val="0"/>
          <w:iCs w:val="0"/>
          <w:caps w:val="0"/>
          <w:color w:val="000000"/>
          <w:spacing w:val="0"/>
          <w:sz w:val="28"/>
          <w:szCs w:val="28"/>
          <w:shd w:val="clear" w:fill="FFFFFF"/>
        </w:rPr>
        <w:t>02</w:t>
      </w:r>
      <w:r>
        <w:rPr>
          <w:rFonts w:hint="eastAsia" w:ascii="宋体" w:hAnsi="宋体" w:eastAsia="宋体" w:cs="宋体"/>
          <w:i w:val="0"/>
          <w:iCs w:val="0"/>
          <w:caps w:val="0"/>
          <w:color w:val="000000"/>
          <w:spacing w:val="0"/>
          <w:sz w:val="28"/>
          <w:szCs w:val="28"/>
          <w:shd w:val="clear" w:fill="FFFFFF"/>
          <w:lang w:val="en-US" w:eastAsia="zh-CN"/>
        </w:rPr>
        <w:t>5</w:t>
      </w:r>
      <w:r>
        <w:rPr>
          <w:rFonts w:hint="eastAsia" w:ascii="宋体" w:hAnsi="宋体" w:eastAsia="宋体" w:cs="宋体"/>
          <w:i w:val="0"/>
          <w:iCs w:val="0"/>
          <w:caps w:val="0"/>
          <w:color w:val="000000"/>
          <w:spacing w:val="0"/>
          <w:sz w:val="28"/>
          <w:szCs w:val="28"/>
          <w:shd w:val="clear" w:fill="FFFFFF"/>
        </w:rPr>
        <w:t>年度本单位工资提标，按新标准列入预算发生增加，另增加了项目预算资金</w:t>
      </w:r>
      <w:r>
        <w:rPr>
          <w:rFonts w:hint="eastAsia" w:ascii="宋体" w:hAnsi="宋体" w:eastAsia="宋体" w:cs="宋体"/>
          <w:i w:val="0"/>
          <w:iCs w:val="0"/>
          <w:caps w:val="0"/>
          <w:color w:val="000000"/>
          <w:spacing w:val="0"/>
          <w:sz w:val="28"/>
          <w:szCs w:val="28"/>
          <w:shd w:val="clear" w:fill="FFFFFF"/>
          <w:lang w:eastAsia="zh-CN"/>
        </w:rPr>
        <w:t>。</w:t>
      </w:r>
    </w:p>
    <w:p w14:paraId="56E6D742">
      <w:pPr>
        <w:pStyle w:val="4"/>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FF0000"/>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olor w:val="auto"/>
          <w:spacing w:val="2"/>
          <w:kern w:val="2"/>
          <w:sz w:val="28"/>
          <w:szCs w:val="28"/>
          <w:lang w:val="en-US" w:eastAsia="zh-CN"/>
        </w:rPr>
        <w:t>28661332</w:t>
      </w:r>
      <w:r>
        <w:rPr>
          <w:rFonts w:hint="eastAsia" w:ascii="宋体" w:hAnsi="宋体" w:cs="宋体"/>
          <w:color w:val="auto"/>
          <w:kern w:val="0"/>
          <w:sz w:val="28"/>
          <w:szCs w:val="28"/>
        </w:rPr>
        <w:t>元，较</w:t>
      </w:r>
      <w:r>
        <w:rPr>
          <w:rFonts w:hint="eastAsia" w:ascii="宋体" w:hAnsi="宋体" w:cs="宋体"/>
          <w:color w:val="auto"/>
          <w:sz w:val="28"/>
          <w:szCs w:val="28"/>
        </w:rPr>
        <w:t>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eastAsia="zh-CN"/>
        </w:rPr>
        <w:t>增加</w:t>
      </w:r>
      <w:r>
        <w:rPr>
          <w:rFonts w:hint="eastAsia" w:ascii="宋体" w:hAnsi="宋体" w:cs="宋体"/>
          <w:color w:val="auto"/>
          <w:sz w:val="28"/>
          <w:szCs w:val="28"/>
          <w:lang w:val="en-US" w:eastAsia="zh-CN"/>
        </w:rPr>
        <w:t>177496</w:t>
      </w:r>
      <w:r>
        <w:rPr>
          <w:rFonts w:hint="eastAsia" w:ascii="宋体" w:hAnsi="宋体" w:cs="宋体"/>
          <w:color w:val="auto"/>
          <w:sz w:val="28"/>
          <w:szCs w:val="28"/>
        </w:rPr>
        <w:t>元。</w:t>
      </w:r>
      <w:r>
        <w:rPr>
          <w:rFonts w:hint="eastAsia" w:ascii="宋体" w:hAnsi="宋体" w:cs="宋体"/>
          <w:color w:val="auto"/>
          <w:kern w:val="0"/>
          <w:sz w:val="28"/>
          <w:szCs w:val="28"/>
          <w:lang w:val="en-US" w:eastAsia="zh-CN"/>
        </w:rPr>
        <w:t>增加</w:t>
      </w:r>
      <w:r>
        <w:rPr>
          <w:rFonts w:hint="eastAsia" w:ascii="宋体" w:hAnsi="宋体" w:cs="宋体"/>
          <w:color w:val="auto"/>
          <w:sz w:val="28"/>
          <w:szCs w:val="28"/>
        </w:rPr>
        <w:t>原因：</w:t>
      </w:r>
      <w:r>
        <w:rPr>
          <w:rFonts w:hint="eastAsia" w:ascii="宋体" w:hAnsi="宋体" w:eastAsia="宋体" w:cs="宋体"/>
          <w:i w:val="0"/>
          <w:iCs w:val="0"/>
          <w:caps w:val="0"/>
          <w:color w:val="auto"/>
          <w:spacing w:val="0"/>
          <w:sz w:val="28"/>
          <w:szCs w:val="28"/>
          <w:shd w:val="clear" w:fill="FFFFFF"/>
        </w:rPr>
        <w:t>202</w:t>
      </w:r>
      <w:r>
        <w:rPr>
          <w:rFonts w:hint="eastAsia" w:ascii="宋体" w:hAnsi="宋体" w:eastAsia="宋体" w:cs="宋体"/>
          <w:i w:val="0"/>
          <w:iCs w:val="0"/>
          <w:caps w:val="0"/>
          <w:color w:val="auto"/>
          <w:spacing w:val="0"/>
          <w:sz w:val="28"/>
          <w:szCs w:val="28"/>
          <w:shd w:val="clear" w:fill="FFFFFF"/>
          <w:lang w:val="en-US" w:eastAsia="zh-CN"/>
        </w:rPr>
        <w:t>5</w:t>
      </w:r>
      <w:r>
        <w:rPr>
          <w:rFonts w:hint="eastAsia" w:ascii="宋体" w:hAnsi="宋体" w:eastAsia="宋体" w:cs="宋体"/>
          <w:i w:val="0"/>
          <w:iCs w:val="0"/>
          <w:caps w:val="0"/>
          <w:color w:val="auto"/>
          <w:spacing w:val="0"/>
          <w:sz w:val="28"/>
          <w:szCs w:val="28"/>
          <w:shd w:val="clear" w:fill="FFFFFF"/>
        </w:rPr>
        <w:t>年度本单位工资提标，按新标准列入预算发生增加，另增加了项目预算资金</w:t>
      </w:r>
      <w:r>
        <w:rPr>
          <w:rFonts w:hint="eastAsia" w:ascii="宋体" w:hAnsi="宋体" w:eastAsia="宋体" w:cs="宋体"/>
          <w:i w:val="0"/>
          <w:iCs w:val="0"/>
          <w:caps w:val="0"/>
          <w:color w:val="auto"/>
          <w:spacing w:val="0"/>
          <w:sz w:val="28"/>
          <w:szCs w:val="28"/>
          <w:shd w:val="clear" w:fill="FFFFFF"/>
          <w:lang w:eastAsia="zh-CN"/>
        </w:rPr>
        <w:t>。</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s="宋体"/>
          <w:color w:val="auto"/>
          <w:kern w:val="0"/>
          <w:sz w:val="28"/>
          <w:szCs w:val="28"/>
          <w:lang w:val="en-US" w:eastAsia="zh-CN"/>
        </w:rPr>
        <w:t>1883036</w:t>
      </w:r>
      <w:r>
        <w:rPr>
          <w:rFonts w:hint="eastAsia" w:ascii="宋体" w:hAnsi="宋体" w:cs="宋体"/>
          <w:color w:val="auto"/>
          <w:kern w:val="0"/>
          <w:sz w:val="28"/>
          <w:szCs w:val="28"/>
        </w:rPr>
        <w:t>元，商品服务支出</w:t>
      </w:r>
      <w:r>
        <w:rPr>
          <w:rFonts w:hint="eastAsia" w:ascii="宋体" w:hAnsi="宋体" w:cs="宋体"/>
          <w:color w:val="auto"/>
          <w:kern w:val="0"/>
          <w:sz w:val="28"/>
          <w:szCs w:val="28"/>
          <w:lang w:val="en-US" w:eastAsia="zh-CN"/>
        </w:rPr>
        <w:t>91192</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s="宋体"/>
          <w:color w:val="auto"/>
          <w:sz w:val="28"/>
          <w:szCs w:val="28"/>
          <w:lang w:val="en-US" w:eastAsia="zh-CN"/>
        </w:rPr>
        <w:t>26687104</w:t>
      </w:r>
      <w:r>
        <w:rPr>
          <w:rFonts w:hint="eastAsia" w:ascii="宋体" w:hAnsi="宋体" w:cs="宋体"/>
          <w:color w:val="auto"/>
          <w:sz w:val="28"/>
          <w:szCs w:val="28"/>
        </w:rPr>
        <w:t>元。</w:t>
      </w:r>
    </w:p>
    <w:p w14:paraId="31883BD3">
      <w:pPr>
        <w:pStyle w:val="4"/>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5"/>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7</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17393</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121750</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7</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77000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994446</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19889</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994446</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24861</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hint="eastAsia" w:ascii="宋体" w:eastAsia="宋体" w:cs="宋体"/>
                <w:color w:val="auto"/>
                <w:sz w:val="24"/>
                <w:lang w:val="en-US" w:eastAsia="zh-CN"/>
              </w:rPr>
            </w:pPr>
            <w:r>
              <w:rPr>
                <w:rFonts w:hint="eastAsia" w:ascii="宋体" w:cs="宋体"/>
                <w:color w:val="auto"/>
                <w:sz w:val="24"/>
                <w:lang w:val="en-US" w:eastAsia="zh-CN"/>
              </w:rPr>
              <w:t>0</w:t>
            </w: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hint="eastAsia" w:ascii="宋体" w:eastAsia="宋体" w:cs="宋体"/>
                <w:color w:val="auto"/>
                <w:sz w:val="24"/>
                <w:lang w:val="en-US" w:eastAsia="zh-CN"/>
              </w:rPr>
            </w:pPr>
            <w:r>
              <w:rPr>
                <w:rFonts w:hint="eastAsia" w:ascii="宋体" w:cs="宋体"/>
                <w:color w:val="auto"/>
                <w:sz w:val="24"/>
                <w:lang w:val="en-US" w:eastAsia="zh-CN"/>
              </w:rPr>
              <w:t>0</w:t>
            </w: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0</w:t>
            </w:r>
          </w:p>
        </w:tc>
      </w:tr>
    </w:tbl>
    <w:p w14:paraId="48524014">
      <w:pPr>
        <w:pStyle w:val="4"/>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4"/>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4"/>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0.89</w:t>
      </w:r>
      <w:r>
        <w:rPr>
          <w:rFonts w:hint="eastAsia" w:ascii="宋体" w:hAnsi="宋体" w:cs="宋体"/>
          <w:color w:val="auto"/>
          <w:sz w:val="28"/>
          <w:szCs w:val="28"/>
        </w:rPr>
        <w:t>万元，</w:t>
      </w:r>
      <w:r>
        <w:rPr>
          <w:rFonts w:hint="eastAsia" w:ascii="宋体" w:hAnsi="宋体" w:cs="宋体"/>
          <w:color w:val="auto"/>
          <w:sz w:val="28"/>
          <w:szCs w:val="28"/>
          <w:lang w:val="en-US" w:eastAsia="zh-CN"/>
        </w:rPr>
        <w:t>比</w:t>
      </w:r>
      <w:r>
        <w:rPr>
          <w:rFonts w:hint="eastAsia" w:ascii="宋体" w:hAnsi="宋体" w:cs="宋体"/>
          <w:color w:val="auto"/>
          <w:sz w:val="28"/>
          <w:szCs w:val="28"/>
        </w:rPr>
        <w:t>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w:t>
      </w:r>
      <w:r>
        <w:rPr>
          <w:rFonts w:hint="eastAsia" w:ascii="宋体" w:hAnsi="宋体" w:cs="宋体"/>
          <w:color w:val="auto"/>
          <w:sz w:val="28"/>
          <w:szCs w:val="28"/>
          <w:lang w:val="en-US" w:eastAsia="zh-CN"/>
        </w:rPr>
        <w:t>增加0.89万元</w:t>
      </w:r>
      <w:r>
        <w:rPr>
          <w:rFonts w:hint="eastAsia" w:ascii="宋体" w:hAnsi="宋体" w:cs="宋体"/>
          <w:color w:val="auto"/>
          <w:sz w:val="28"/>
          <w:szCs w:val="28"/>
        </w:rPr>
        <w:t>。其中：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0.89</w:t>
      </w:r>
      <w:r>
        <w:rPr>
          <w:rFonts w:hint="eastAsia" w:ascii="宋体" w:hAnsi="宋体" w:cs="宋体"/>
          <w:color w:val="auto"/>
          <w:sz w:val="28"/>
          <w:szCs w:val="28"/>
        </w:rPr>
        <w:t>万元，</w:t>
      </w:r>
      <w:r>
        <w:rPr>
          <w:rFonts w:hint="eastAsia" w:ascii="宋体" w:hAnsi="宋体" w:cs="宋体"/>
          <w:color w:val="auto"/>
          <w:sz w:val="28"/>
          <w:szCs w:val="28"/>
          <w:lang w:val="en-US" w:eastAsia="zh-CN"/>
        </w:rPr>
        <w:t>比</w:t>
      </w:r>
      <w:r>
        <w:rPr>
          <w:rFonts w:hint="eastAsia" w:ascii="宋体" w:hAnsi="宋体" w:cs="宋体"/>
          <w:color w:val="auto"/>
          <w:sz w:val="28"/>
          <w:szCs w:val="28"/>
        </w:rPr>
        <w:t>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w:t>
      </w:r>
      <w:r>
        <w:rPr>
          <w:rFonts w:hint="eastAsia" w:ascii="宋体" w:hAnsi="宋体" w:cs="宋体"/>
          <w:color w:val="auto"/>
          <w:sz w:val="28"/>
          <w:szCs w:val="28"/>
          <w:lang w:val="en-US" w:eastAsia="zh-CN"/>
        </w:rPr>
        <w:t>增加0.89万元</w:t>
      </w:r>
      <w:r>
        <w:rPr>
          <w:rFonts w:hint="eastAsia" w:ascii="宋体" w:hAnsi="宋体" w:cs="宋体"/>
          <w:color w:val="auto"/>
          <w:sz w:val="28"/>
          <w:szCs w:val="28"/>
        </w:rPr>
        <w:t>。</w:t>
      </w:r>
      <w:r>
        <w:rPr>
          <w:rFonts w:hint="eastAsia" w:ascii="宋体" w:hAnsi="宋体" w:eastAsia="宋体" w:cs="宋体"/>
          <w:i w:val="0"/>
          <w:iCs w:val="0"/>
          <w:caps w:val="0"/>
          <w:color w:val="000000"/>
          <w:spacing w:val="0"/>
          <w:sz w:val="28"/>
          <w:szCs w:val="28"/>
          <w:shd w:val="clear" w:fill="FFFFFF"/>
          <w:lang w:val="en-US" w:eastAsia="zh-CN"/>
        </w:rPr>
        <w:t>黄石港</w:t>
      </w:r>
      <w:r>
        <w:rPr>
          <w:rFonts w:hint="eastAsia" w:ascii="宋体" w:hAnsi="宋体" w:eastAsia="宋体" w:cs="宋体"/>
          <w:i w:val="0"/>
          <w:iCs w:val="0"/>
          <w:caps w:val="0"/>
          <w:color w:val="000000"/>
          <w:spacing w:val="0"/>
          <w:sz w:val="28"/>
          <w:szCs w:val="28"/>
          <w:shd w:val="clear" w:fill="FFFFFF"/>
        </w:rPr>
        <w:t>区民政局</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4"/>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4"/>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4"/>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4"/>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shd w:val="clear" w:color="auto" w:fill="FFFFFF"/>
        <w:spacing w:line="560" w:lineRule="exact"/>
        <w:ind w:left="420" w:left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（二）重点项目预算绩效目标表</w:t>
      </w:r>
    </w:p>
    <w:p w14:paraId="2C4830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ind w:left="1336" w:right="0"/>
      </w:pPr>
      <w:r>
        <w:rPr>
          <w:rStyle w:val="7"/>
          <w:rFonts w:hint="eastAsia" w:ascii="宋体" w:hAnsi="宋体" w:eastAsia="宋体" w:cs="宋体"/>
          <w:i w:val="0"/>
          <w:iCs w:val="0"/>
          <w:caps w:val="0"/>
          <w:color w:val="000000"/>
          <w:spacing w:val="0"/>
          <w:sz w:val="45"/>
          <w:szCs w:val="45"/>
          <w:shd w:val="clear" w:fill="FFFFFF"/>
        </w:rPr>
        <w:t>202</w:t>
      </w:r>
      <w:r>
        <w:rPr>
          <w:rStyle w:val="7"/>
          <w:rFonts w:hint="eastAsia" w:ascii="宋体" w:hAnsi="宋体" w:eastAsia="宋体" w:cs="宋体"/>
          <w:i w:val="0"/>
          <w:iCs w:val="0"/>
          <w:caps w:val="0"/>
          <w:color w:val="000000"/>
          <w:spacing w:val="0"/>
          <w:sz w:val="45"/>
          <w:szCs w:val="45"/>
          <w:shd w:val="clear" w:fill="FFFFFF"/>
          <w:lang w:val="en-US" w:eastAsia="zh-CN"/>
        </w:rPr>
        <w:t>6</w:t>
      </w:r>
      <w:r>
        <w:rPr>
          <w:rStyle w:val="7"/>
          <w:rFonts w:hint="eastAsia" w:ascii="宋体" w:hAnsi="宋体" w:eastAsia="宋体" w:cs="宋体"/>
          <w:i w:val="0"/>
          <w:iCs w:val="0"/>
          <w:caps w:val="0"/>
          <w:color w:val="000000"/>
          <w:spacing w:val="0"/>
          <w:sz w:val="45"/>
          <w:szCs w:val="45"/>
          <w:shd w:val="clear" w:fill="FFFFFF"/>
        </w:rPr>
        <w:t>年项目支出绩效目标申报表</w:t>
      </w:r>
    </w:p>
    <w:p w14:paraId="7DCF5F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60" w:right="0"/>
      </w:pPr>
      <w:r>
        <w:rPr>
          <w:rFonts w:ascii="仿宋" w:hAnsi="仿宋" w:eastAsia="仿宋" w:cs="仿宋"/>
          <w:i w:val="0"/>
          <w:iCs w:val="0"/>
          <w:caps w:val="0"/>
          <w:color w:val="000000"/>
          <w:spacing w:val="0"/>
          <w:sz w:val="25"/>
          <w:szCs w:val="25"/>
          <w:shd w:val="clear" w:fill="FFFFFF"/>
        </w:rPr>
        <w:t>申报单位</w:t>
      </w:r>
      <w:r>
        <w:rPr>
          <w:rFonts w:hint="eastAsia" w:ascii="仿宋" w:hAnsi="仿宋" w:eastAsia="仿宋" w:cs="仿宋"/>
          <w:i w:val="0"/>
          <w:iCs w:val="0"/>
          <w:caps w:val="0"/>
          <w:color w:val="000000"/>
          <w:spacing w:val="0"/>
          <w:sz w:val="25"/>
          <w:szCs w:val="25"/>
          <w:shd w:val="clear" w:fill="FFFFFF"/>
        </w:rPr>
        <w:t>(盖章)                                                单位：万元</w:t>
      </w:r>
    </w:p>
    <w:p w14:paraId="1C9871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5" w:lineRule="atLeast"/>
        <w:ind w:left="0" w:right="0"/>
      </w:pPr>
      <w:r>
        <w:rPr>
          <w:rFonts w:hint="default" w:ascii="Calibri" w:hAnsi="Calibri" w:eastAsia="微软雅黑" w:cs="Calibri"/>
          <w:i w:val="0"/>
          <w:iCs w:val="0"/>
          <w:caps w:val="0"/>
          <w:color w:val="000000"/>
          <w:spacing w:val="0"/>
          <w:sz w:val="21"/>
          <w:szCs w:val="21"/>
          <w:shd w:val="clear" w:fill="FFFFFF"/>
        </w:rPr>
        <w:t> </w:t>
      </w:r>
    </w:p>
    <w:tbl>
      <w:tblPr>
        <w:tblStyle w:val="5"/>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40"/>
        <w:gridCol w:w="2092"/>
        <w:gridCol w:w="523"/>
        <w:gridCol w:w="696"/>
        <w:gridCol w:w="960"/>
        <w:gridCol w:w="2703"/>
      </w:tblGrid>
      <w:tr w14:paraId="755BF1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0" w:hRule="atLeast"/>
        </w:trPr>
        <w:tc>
          <w:tcPr>
            <w:tcW w:w="1440" w:type="dxa"/>
            <w:tcBorders>
              <w:top w:val="single" w:color="000000" w:sz="6" w:space="0"/>
              <w:left w:val="single" w:color="000000" w:sz="6" w:space="0"/>
              <w:bottom w:val="single" w:color="000000" w:sz="6" w:space="0"/>
              <w:right w:val="single" w:color="000000" w:sz="6" w:space="0"/>
            </w:tcBorders>
            <w:shd w:val="clear" w:color="auto" w:fill="auto"/>
            <w:vAlign w:val="top"/>
          </w:tcPr>
          <w:p w14:paraId="0B6A4D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0" w:afterAutospacing="0"/>
              <w:ind w:left="90" w:right="0"/>
            </w:pPr>
            <w:r>
              <w:rPr>
                <w:rFonts w:hint="eastAsia" w:ascii="宋体" w:hAnsi="宋体" w:eastAsia="宋体" w:cs="宋体"/>
                <w:spacing w:val="0"/>
                <w:sz w:val="21"/>
                <w:szCs w:val="21"/>
              </w:rPr>
              <w:t>二级项目名称</w:t>
            </w:r>
          </w:p>
        </w:tc>
        <w:tc>
          <w:tcPr>
            <w:tcW w:w="7440" w:type="dxa"/>
            <w:gridSpan w:val="5"/>
            <w:tcBorders>
              <w:top w:val="single" w:color="000000" w:sz="6" w:space="0"/>
              <w:left w:val="single" w:color="000000" w:sz="6" w:space="0"/>
              <w:bottom w:val="single" w:color="000000" w:sz="6" w:space="0"/>
              <w:right w:val="single" w:color="000000" w:sz="6" w:space="0"/>
            </w:tcBorders>
            <w:shd w:val="clear" w:color="auto" w:fill="auto"/>
            <w:vAlign w:val="top"/>
          </w:tcPr>
          <w:p w14:paraId="2DA64D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0"/>
              <w:jc w:val="both"/>
            </w:pPr>
            <w:r>
              <w:rPr>
                <w:rFonts w:hint="eastAsia" w:ascii="宋体" w:hAnsi="宋体" w:eastAsia="宋体" w:cs="宋体"/>
                <w:sz w:val="21"/>
                <w:szCs w:val="21"/>
              </w:rPr>
              <w:t>残疾人两项补贴</w:t>
            </w:r>
          </w:p>
        </w:tc>
      </w:tr>
      <w:tr w14:paraId="29174A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1440" w:type="dxa"/>
            <w:tcBorders>
              <w:top w:val="nil"/>
              <w:left w:val="single" w:color="000000" w:sz="6" w:space="0"/>
              <w:bottom w:val="single" w:color="000000" w:sz="6" w:space="0"/>
              <w:right w:val="single" w:color="000000" w:sz="6" w:space="0"/>
            </w:tcBorders>
            <w:shd w:val="clear" w:color="auto" w:fill="auto"/>
            <w:vAlign w:val="top"/>
          </w:tcPr>
          <w:p w14:paraId="5ADABD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ind w:left="510" w:right="45" w:hanging="420"/>
            </w:pPr>
            <w:r>
              <w:rPr>
                <w:rFonts w:hint="eastAsia" w:ascii="宋体" w:hAnsi="宋体" w:eastAsia="宋体" w:cs="宋体"/>
                <w:spacing w:val="0"/>
                <w:sz w:val="21"/>
                <w:szCs w:val="21"/>
              </w:rPr>
              <w:t>对应一级项目 名称</w:t>
            </w:r>
          </w:p>
        </w:tc>
        <w:tc>
          <w:tcPr>
            <w:tcW w:w="3630" w:type="dxa"/>
            <w:gridSpan w:val="3"/>
            <w:tcBorders>
              <w:top w:val="nil"/>
              <w:left w:val="single" w:color="000000" w:sz="6" w:space="0"/>
              <w:bottom w:val="single" w:color="000000" w:sz="6" w:space="0"/>
              <w:right w:val="single" w:color="000000" w:sz="6" w:space="0"/>
            </w:tcBorders>
            <w:shd w:val="clear" w:color="auto" w:fill="auto"/>
            <w:vAlign w:val="top"/>
          </w:tcPr>
          <w:p w14:paraId="5F0764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sz w:val="21"/>
                <w:szCs w:val="21"/>
              </w:rPr>
              <w:t> </w:t>
            </w:r>
          </w:p>
          <w:p w14:paraId="3F817D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sz w:val="21"/>
                <w:szCs w:val="21"/>
              </w:rPr>
              <w:t>残疾人两项补贴</w:t>
            </w:r>
          </w:p>
        </w:tc>
        <w:tc>
          <w:tcPr>
            <w:tcW w:w="960" w:type="dxa"/>
            <w:tcBorders>
              <w:top w:val="single" w:color="000000" w:sz="6" w:space="0"/>
              <w:left w:val="single" w:color="000000" w:sz="6" w:space="0"/>
              <w:bottom w:val="single" w:color="000000" w:sz="6" w:space="0"/>
              <w:right w:val="single" w:color="000000" w:sz="6" w:space="0"/>
            </w:tcBorders>
            <w:shd w:val="clear" w:color="auto" w:fill="auto"/>
            <w:vAlign w:val="top"/>
          </w:tcPr>
          <w:p w14:paraId="214D9F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0" w:afterAutospacing="0"/>
              <w:ind w:left="270" w:right="45" w:hanging="210"/>
              <w:jc w:val="center"/>
            </w:pPr>
            <w:r>
              <w:rPr>
                <w:rFonts w:hint="eastAsia" w:ascii="宋体" w:hAnsi="宋体" w:eastAsia="宋体" w:cs="宋体"/>
                <w:spacing w:val="0"/>
                <w:sz w:val="21"/>
                <w:szCs w:val="21"/>
              </w:rPr>
              <w:t>项目主管部</w:t>
            </w:r>
            <w:r>
              <w:rPr>
                <w:rFonts w:hint="eastAsia" w:ascii="宋体" w:hAnsi="宋体" w:eastAsia="宋体" w:cs="宋体"/>
                <w:spacing w:val="15"/>
                <w:sz w:val="21"/>
                <w:szCs w:val="21"/>
              </w:rPr>
              <w:t>门</w:t>
            </w:r>
          </w:p>
        </w:tc>
        <w:tc>
          <w:tcPr>
            <w:tcW w:w="2865" w:type="dxa"/>
            <w:tcBorders>
              <w:top w:val="single" w:color="000000" w:sz="6" w:space="0"/>
              <w:left w:val="single" w:color="000000" w:sz="6" w:space="0"/>
              <w:bottom w:val="single" w:color="000000" w:sz="6" w:space="0"/>
              <w:right w:val="single" w:color="000000" w:sz="6" w:space="0"/>
            </w:tcBorders>
            <w:shd w:val="clear" w:color="auto" w:fill="auto"/>
            <w:vAlign w:val="top"/>
          </w:tcPr>
          <w:p w14:paraId="1BFBFB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 </w:t>
            </w:r>
          </w:p>
          <w:p w14:paraId="7B5095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0"/>
              <w:jc w:val="both"/>
            </w:pPr>
            <w:r>
              <w:rPr>
                <w:rFonts w:hint="eastAsia" w:ascii="宋体" w:hAnsi="宋体" w:eastAsia="宋体" w:cs="宋体"/>
                <w:sz w:val="21"/>
                <w:szCs w:val="21"/>
              </w:rPr>
              <w:t>社会事务科</w:t>
            </w:r>
          </w:p>
        </w:tc>
      </w:tr>
      <w:tr w14:paraId="49EA8B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0" w:hRule="atLeast"/>
        </w:trPr>
        <w:tc>
          <w:tcPr>
            <w:tcW w:w="1440" w:type="dxa"/>
            <w:tcBorders>
              <w:top w:val="nil"/>
              <w:left w:val="single" w:color="000000" w:sz="6" w:space="0"/>
              <w:bottom w:val="single" w:color="000000" w:sz="6" w:space="0"/>
              <w:right w:val="single" w:color="000000" w:sz="6" w:space="0"/>
            </w:tcBorders>
            <w:shd w:val="clear" w:color="auto" w:fill="auto"/>
            <w:vAlign w:val="top"/>
          </w:tcPr>
          <w:p w14:paraId="5D023E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0" w:afterAutospacing="0"/>
              <w:ind w:left="300" w:right="0"/>
            </w:pPr>
            <w:r>
              <w:rPr>
                <w:rFonts w:hint="eastAsia" w:ascii="宋体" w:hAnsi="宋体" w:eastAsia="宋体" w:cs="宋体"/>
                <w:spacing w:val="0"/>
                <w:sz w:val="21"/>
                <w:szCs w:val="21"/>
              </w:rPr>
              <w:t>项目属性</w:t>
            </w:r>
          </w:p>
        </w:tc>
        <w:tc>
          <w:tcPr>
            <w:tcW w:w="4590" w:type="dxa"/>
            <w:gridSpan w:val="4"/>
            <w:tcBorders>
              <w:top w:val="nil"/>
              <w:left w:val="single" w:color="000000" w:sz="6" w:space="0"/>
              <w:bottom w:val="single" w:color="000000" w:sz="6" w:space="0"/>
              <w:right w:val="single" w:color="000000" w:sz="6" w:space="0"/>
            </w:tcBorders>
            <w:shd w:val="clear" w:color="auto" w:fill="auto"/>
            <w:vAlign w:val="top"/>
          </w:tcPr>
          <w:p w14:paraId="342D64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0" w:afterAutospacing="0"/>
              <w:ind w:left="1650" w:right="0"/>
            </w:pPr>
            <w:r>
              <w:rPr>
                <w:rFonts w:hint="eastAsia" w:ascii="宋体" w:hAnsi="宋体" w:eastAsia="宋体" w:cs="宋体"/>
                <w:spacing w:val="0"/>
                <w:sz w:val="21"/>
                <w:szCs w:val="21"/>
              </w:rPr>
              <w:t>持续性项目</w:t>
            </w:r>
            <w:r>
              <w:rPr>
                <w:rFonts w:hint="default" w:ascii="Arial" w:hAnsi="Arial" w:cs="Arial"/>
                <w:spacing w:val="0"/>
                <w:sz w:val="21"/>
                <w:szCs w:val="21"/>
              </w:rPr>
              <w:t>☑</w:t>
            </w:r>
          </w:p>
        </w:tc>
        <w:tc>
          <w:tcPr>
            <w:tcW w:w="2865" w:type="dxa"/>
            <w:tcBorders>
              <w:top w:val="nil"/>
              <w:left w:val="single" w:color="000000" w:sz="6" w:space="0"/>
              <w:bottom w:val="single" w:color="000000" w:sz="6" w:space="0"/>
              <w:right w:val="single" w:color="000000" w:sz="6" w:space="0"/>
            </w:tcBorders>
            <w:shd w:val="clear" w:color="auto" w:fill="auto"/>
            <w:vAlign w:val="top"/>
          </w:tcPr>
          <w:p w14:paraId="279B2C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0" w:afterAutospacing="0"/>
              <w:ind w:left="900" w:right="0"/>
            </w:pPr>
            <w:r>
              <w:rPr>
                <w:rFonts w:hint="eastAsia" w:ascii="宋体" w:hAnsi="宋体" w:eastAsia="宋体" w:cs="宋体"/>
                <w:spacing w:val="0"/>
                <w:sz w:val="21"/>
                <w:szCs w:val="21"/>
              </w:rPr>
              <w:t>新增项目口</w:t>
            </w:r>
          </w:p>
        </w:tc>
      </w:tr>
      <w:tr w14:paraId="2A6F34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1440" w:type="dxa"/>
            <w:tcBorders>
              <w:top w:val="nil"/>
              <w:left w:val="single" w:color="000000" w:sz="6" w:space="0"/>
              <w:bottom w:val="single" w:color="000000" w:sz="6" w:space="0"/>
              <w:right w:val="single" w:color="000000" w:sz="6" w:space="0"/>
            </w:tcBorders>
            <w:shd w:val="clear" w:color="auto" w:fill="auto"/>
            <w:vAlign w:val="top"/>
          </w:tcPr>
          <w:p w14:paraId="587EFD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300" w:right="0"/>
            </w:pPr>
            <w:r>
              <w:rPr>
                <w:rFonts w:hint="eastAsia" w:ascii="宋体" w:hAnsi="宋体" w:eastAsia="宋体" w:cs="宋体"/>
                <w:spacing w:val="0"/>
                <w:sz w:val="21"/>
                <w:szCs w:val="21"/>
              </w:rPr>
              <w:t>项目分类</w:t>
            </w:r>
          </w:p>
        </w:tc>
        <w:tc>
          <w:tcPr>
            <w:tcW w:w="2265" w:type="dxa"/>
            <w:tcBorders>
              <w:top w:val="nil"/>
              <w:left w:val="single" w:color="000000" w:sz="6" w:space="0"/>
              <w:bottom w:val="single" w:color="000000" w:sz="6" w:space="0"/>
              <w:right w:val="single" w:color="000000" w:sz="6" w:space="0"/>
            </w:tcBorders>
            <w:shd w:val="clear" w:color="auto" w:fill="auto"/>
            <w:vAlign w:val="top"/>
          </w:tcPr>
          <w:p w14:paraId="0E6884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495" w:right="0"/>
            </w:pPr>
            <w:r>
              <w:rPr>
                <w:rFonts w:hint="eastAsia" w:ascii="宋体" w:hAnsi="宋体" w:eastAsia="宋体" w:cs="宋体"/>
                <w:spacing w:val="0"/>
                <w:sz w:val="21"/>
                <w:szCs w:val="21"/>
              </w:rPr>
              <w:t>常年性项目</w:t>
            </w:r>
            <w:r>
              <w:rPr>
                <w:rFonts w:hint="default" w:ascii="Arial" w:hAnsi="Arial" w:cs="Arial"/>
                <w:spacing w:val="0"/>
                <w:sz w:val="21"/>
                <w:szCs w:val="21"/>
              </w:rPr>
              <w:t>☑</w:t>
            </w:r>
          </w:p>
        </w:tc>
        <w:tc>
          <w:tcPr>
            <w:tcW w:w="2310" w:type="dxa"/>
            <w:gridSpan w:val="3"/>
            <w:tcBorders>
              <w:top w:val="nil"/>
              <w:left w:val="single" w:color="000000" w:sz="6" w:space="0"/>
              <w:bottom w:val="single" w:color="000000" w:sz="6" w:space="0"/>
              <w:right w:val="single" w:color="000000" w:sz="6" w:space="0"/>
            </w:tcBorders>
            <w:shd w:val="clear" w:color="auto" w:fill="auto"/>
            <w:vAlign w:val="top"/>
          </w:tcPr>
          <w:p w14:paraId="038276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525" w:right="0"/>
            </w:pPr>
            <w:r>
              <w:rPr>
                <w:rFonts w:hint="eastAsia" w:ascii="宋体" w:hAnsi="宋体" w:eastAsia="宋体" w:cs="宋体"/>
                <w:spacing w:val="0"/>
                <w:sz w:val="21"/>
                <w:szCs w:val="21"/>
              </w:rPr>
              <w:t>延续性项目□</w:t>
            </w:r>
          </w:p>
        </w:tc>
        <w:tc>
          <w:tcPr>
            <w:tcW w:w="2865" w:type="dxa"/>
            <w:tcBorders>
              <w:top w:val="single" w:color="000000" w:sz="6" w:space="0"/>
              <w:left w:val="single" w:color="000000" w:sz="6" w:space="0"/>
              <w:bottom w:val="single" w:color="000000" w:sz="6" w:space="0"/>
              <w:right w:val="single" w:color="000000" w:sz="6" w:space="0"/>
            </w:tcBorders>
            <w:shd w:val="clear" w:color="auto" w:fill="auto"/>
            <w:vAlign w:val="top"/>
          </w:tcPr>
          <w:p w14:paraId="374920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795" w:right="0"/>
            </w:pPr>
            <w:r>
              <w:rPr>
                <w:rFonts w:hint="eastAsia" w:ascii="宋体" w:hAnsi="宋体" w:eastAsia="宋体" w:cs="宋体"/>
                <w:spacing w:val="0"/>
                <w:sz w:val="21"/>
                <w:szCs w:val="21"/>
              </w:rPr>
              <w:t>一次性项目口</w:t>
            </w:r>
          </w:p>
        </w:tc>
      </w:tr>
      <w:tr w14:paraId="4CBE62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5" w:hRule="atLeast"/>
        </w:trPr>
        <w:tc>
          <w:tcPr>
            <w:tcW w:w="1440" w:type="dxa"/>
            <w:tcBorders>
              <w:top w:val="nil"/>
              <w:left w:val="single" w:color="000000" w:sz="6" w:space="0"/>
              <w:bottom w:val="single" w:color="000000" w:sz="6" w:space="0"/>
              <w:right w:val="single" w:color="000000" w:sz="6" w:space="0"/>
            </w:tcBorders>
            <w:shd w:val="clear" w:color="auto" w:fill="auto"/>
            <w:vAlign w:val="top"/>
          </w:tcPr>
          <w:p w14:paraId="35D32E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0" w:afterAutospacing="0"/>
              <w:ind w:left="300" w:right="0"/>
            </w:pPr>
            <w:r>
              <w:rPr>
                <w:rFonts w:hint="eastAsia" w:ascii="宋体" w:hAnsi="宋体" w:eastAsia="宋体" w:cs="宋体"/>
                <w:spacing w:val="0"/>
                <w:sz w:val="21"/>
                <w:szCs w:val="21"/>
              </w:rPr>
              <w:t>项目类别</w:t>
            </w:r>
          </w:p>
        </w:tc>
        <w:tc>
          <w:tcPr>
            <w:tcW w:w="2265" w:type="dxa"/>
            <w:tcBorders>
              <w:top w:val="nil"/>
              <w:left w:val="single" w:color="000000" w:sz="6" w:space="0"/>
              <w:bottom w:val="single" w:color="000000" w:sz="6" w:space="0"/>
              <w:right w:val="single" w:color="000000" w:sz="6" w:space="0"/>
            </w:tcBorders>
            <w:shd w:val="clear" w:color="auto" w:fill="auto"/>
            <w:vAlign w:val="top"/>
          </w:tcPr>
          <w:p w14:paraId="2A9821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0" w:afterAutospacing="0"/>
              <w:ind w:left="495" w:right="0"/>
            </w:pPr>
            <w:r>
              <w:rPr>
                <w:rFonts w:hint="eastAsia" w:ascii="宋体" w:hAnsi="宋体" w:eastAsia="宋体" w:cs="宋体"/>
                <w:spacing w:val="0"/>
                <w:sz w:val="21"/>
                <w:szCs w:val="21"/>
              </w:rPr>
              <w:t>其他运转类口</w:t>
            </w:r>
          </w:p>
        </w:tc>
        <w:tc>
          <w:tcPr>
            <w:tcW w:w="2310" w:type="dxa"/>
            <w:gridSpan w:val="3"/>
            <w:tcBorders>
              <w:top w:val="nil"/>
              <w:left w:val="single" w:color="000000" w:sz="6" w:space="0"/>
              <w:bottom w:val="single" w:color="000000" w:sz="6" w:space="0"/>
              <w:right w:val="single" w:color="000000" w:sz="6" w:space="0"/>
            </w:tcBorders>
            <w:shd w:val="clear" w:color="auto" w:fill="auto"/>
            <w:vAlign w:val="top"/>
          </w:tcPr>
          <w:p w14:paraId="4358AD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ind w:left="420" w:right="390"/>
            </w:pPr>
            <w:r>
              <w:rPr>
                <w:rFonts w:hint="eastAsia" w:ascii="宋体" w:hAnsi="宋体" w:eastAsia="宋体" w:cs="宋体"/>
                <w:spacing w:val="0"/>
                <w:sz w:val="21"/>
                <w:szCs w:val="21"/>
              </w:rPr>
              <w:t>特定目标类—— 本级支出项目口</w:t>
            </w:r>
          </w:p>
        </w:tc>
        <w:tc>
          <w:tcPr>
            <w:tcW w:w="2865" w:type="dxa"/>
            <w:tcBorders>
              <w:top w:val="nil"/>
              <w:left w:val="single" w:color="000000" w:sz="6" w:space="0"/>
              <w:bottom w:val="single" w:color="000000" w:sz="6" w:space="0"/>
              <w:right w:val="single" w:color="000000" w:sz="6" w:space="0"/>
            </w:tcBorders>
            <w:shd w:val="clear" w:color="auto" w:fill="auto"/>
            <w:vAlign w:val="top"/>
          </w:tcPr>
          <w:p w14:paraId="68965E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ind w:left="585" w:right="555" w:firstLine="105"/>
            </w:pPr>
            <w:r>
              <w:rPr>
                <w:rFonts w:hint="eastAsia" w:ascii="宋体" w:hAnsi="宋体" w:eastAsia="宋体" w:cs="宋体"/>
                <w:spacing w:val="0"/>
                <w:sz w:val="21"/>
                <w:szCs w:val="21"/>
              </w:rPr>
              <w:t>特定目标类——  转移性支出项目☑</w:t>
            </w:r>
          </w:p>
        </w:tc>
      </w:tr>
      <w:tr w14:paraId="51F73E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0" w:hRule="atLeast"/>
        </w:trPr>
        <w:tc>
          <w:tcPr>
            <w:tcW w:w="1440" w:type="dxa"/>
            <w:tcBorders>
              <w:top w:val="nil"/>
              <w:left w:val="single" w:color="000000" w:sz="6" w:space="0"/>
              <w:bottom w:val="single" w:color="000000" w:sz="6" w:space="0"/>
              <w:right w:val="single" w:color="000000" w:sz="6" w:space="0"/>
            </w:tcBorders>
            <w:shd w:val="clear" w:color="auto" w:fill="auto"/>
            <w:vAlign w:val="top"/>
          </w:tcPr>
          <w:p w14:paraId="1E4DD6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0" w:afterAutospacing="0"/>
              <w:ind w:left="300" w:right="0"/>
            </w:pPr>
            <w:r>
              <w:rPr>
                <w:rFonts w:hint="eastAsia" w:ascii="宋体" w:hAnsi="宋体" w:eastAsia="宋体" w:cs="宋体"/>
                <w:spacing w:val="0"/>
                <w:sz w:val="21"/>
                <w:szCs w:val="21"/>
              </w:rPr>
              <w:t>起始年度</w:t>
            </w:r>
          </w:p>
        </w:tc>
        <w:tc>
          <w:tcPr>
            <w:tcW w:w="2265" w:type="dxa"/>
            <w:tcBorders>
              <w:top w:val="nil"/>
              <w:left w:val="single" w:color="000000" w:sz="6" w:space="0"/>
              <w:bottom w:val="single" w:color="000000" w:sz="6" w:space="0"/>
              <w:right w:val="single" w:color="000000" w:sz="6" w:space="0"/>
            </w:tcBorders>
            <w:shd w:val="clear" w:color="auto" w:fill="auto"/>
            <w:vAlign w:val="top"/>
          </w:tcPr>
          <w:p w14:paraId="383CF1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 </w:t>
            </w:r>
          </w:p>
          <w:p w14:paraId="0EC0ED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Arial" w:hAnsi="Arial" w:eastAsia="宋体" w:cs="Arial"/>
                <w:sz w:val="21"/>
                <w:szCs w:val="21"/>
                <w:lang w:val="en-US" w:eastAsia="zh-CN"/>
              </w:rPr>
              <w:t>2026</w:t>
            </w:r>
            <w:r>
              <w:rPr>
                <w:rFonts w:hint="eastAsia" w:ascii="宋体" w:hAnsi="宋体" w:eastAsia="宋体" w:cs="宋体"/>
                <w:sz w:val="21"/>
                <w:szCs w:val="21"/>
              </w:rPr>
              <w:t>年</w:t>
            </w:r>
          </w:p>
        </w:tc>
        <w:tc>
          <w:tcPr>
            <w:tcW w:w="2310" w:type="dxa"/>
            <w:gridSpan w:val="3"/>
            <w:tcBorders>
              <w:top w:val="nil"/>
              <w:left w:val="single" w:color="000000" w:sz="6" w:space="0"/>
              <w:bottom w:val="single" w:color="000000" w:sz="6" w:space="0"/>
              <w:right w:val="single" w:color="000000" w:sz="6" w:space="0"/>
            </w:tcBorders>
            <w:shd w:val="clear" w:color="auto" w:fill="auto"/>
            <w:vAlign w:val="top"/>
          </w:tcPr>
          <w:p w14:paraId="702605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0" w:afterAutospacing="0"/>
              <w:ind w:left="735" w:right="0"/>
            </w:pPr>
            <w:r>
              <w:rPr>
                <w:rFonts w:hint="eastAsia" w:ascii="宋体" w:hAnsi="宋体" w:eastAsia="宋体" w:cs="宋体"/>
                <w:spacing w:val="0"/>
                <w:sz w:val="21"/>
                <w:szCs w:val="21"/>
              </w:rPr>
              <w:t>终止年度</w:t>
            </w:r>
          </w:p>
        </w:tc>
        <w:tc>
          <w:tcPr>
            <w:tcW w:w="2865" w:type="dxa"/>
            <w:tcBorders>
              <w:top w:val="nil"/>
              <w:left w:val="single" w:color="000000" w:sz="6" w:space="0"/>
              <w:bottom w:val="single" w:color="000000" w:sz="6" w:space="0"/>
              <w:right w:val="single" w:color="000000" w:sz="6" w:space="0"/>
            </w:tcBorders>
            <w:shd w:val="clear" w:color="auto" w:fill="auto"/>
            <w:vAlign w:val="top"/>
          </w:tcPr>
          <w:p w14:paraId="406F02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 </w:t>
            </w:r>
          </w:p>
          <w:p w14:paraId="345C76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sz w:val="21"/>
                <w:szCs w:val="21"/>
              </w:rPr>
              <w:t>长期</w:t>
            </w:r>
          </w:p>
        </w:tc>
      </w:tr>
      <w:tr w14:paraId="0C85B9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1440" w:type="dxa"/>
            <w:tcBorders>
              <w:top w:val="nil"/>
              <w:left w:val="single" w:color="000000" w:sz="6" w:space="0"/>
              <w:bottom w:val="single" w:color="000000" w:sz="6" w:space="0"/>
              <w:right w:val="single" w:color="000000" w:sz="6" w:space="0"/>
            </w:tcBorders>
            <w:shd w:val="clear" w:color="auto" w:fill="auto"/>
            <w:vAlign w:val="top"/>
          </w:tcPr>
          <w:p w14:paraId="4700EF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90" w:right="0"/>
            </w:pPr>
            <w:r>
              <w:rPr>
                <w:rFonts w:hint="eastAsia" w:ascii="宋体" w:hAnsi="宋体" w:eastAsia="宋体" w:cs="宋体"/>
                <w:spacing w:val="0"/>
                <w:sz w:val="21"/>
                <w:szCs w:val="21"/>
              </w:rPr>
              <w:t>项目立项依据</w:t>
            </w:r>
          </w:p>
        </w:tc>
        <w:tc>
          <w:tcPr>
            <w:tcW w:w="7440" w:type="dxa"/>
            <w:gridSpan w:val="5"/>
            <w:tcBorders>
              <w:top w:val="nil"/>
              <w:left w:val="single" w:color="000000" w:sz="6" w:space="0"/>
              <w:bottom w:val="single" w:color="000000" w:sz="6" w:space="0"/>
              <w:right w:val="single" w:color="000000" w:sz="6" w:space="0"/>
            </w:tcBorders>
            <w:shd w:val="clear" w:color="auto" w:fill="auto"/>
            <w:vAlign w:val="top"/>
          </w:tcPr>
          <w:p w14:paraId="37DEDD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鄂民政发【</w:t>
            </w:r>
            <w:r>
              <w:rPr>
                <w:rFonts w:hint="default" w:ascii="Arial" w:hAnsi="Arial" w:eastAsia="宋体" w:cs="Arial"/>
                <w:sz w:val="21"/>
                <w:szCs w:val="21"/>
              </w:rPr>
              <w:t>2015</w:t>
            </w:r>
            <w:r>
              <w:rPr>
                <w:rFonts w:hint="eastAsia" w:ascii="宋体" w:hAnsi="宋体" w:eastAsia="宋体" w:cs="宋体"/>
                <w:sz w:val="21"/>
                <w:szCs w:val="21"/>
              </w:rPr>
              <w:t>】</w:t>
            </w:r>
            <w:r>
              <w:rPr>
                <w:rFonts w:hint="default" w:ascii="Arial" w:hAnsi="Arial" w:eastAsia="宋体" w:cs="Arial"/>
                <w:sz w:val="21"/>
                <w:szCs w:val="21"/>
              </w:rPr>
              <w:t>45</w:t>
            </w:r>
            <w:r>
              <w:rPr>
                <w:rFonts w:hint="eastAsia" w:ascii="宋体" w:hAnsi="宋体" w:eastAsia="宋体" w:cs="宋体"/>
                <w:sz w:val="21"/>
                <w:szCs w:val="21"/>
              </w:rPr>
              <w:t>号 </w:t>
            </w:r>
            <w:r>
              <w:rPr>
                <w:rFonts w:hint="default" w:ascii="Arial" w:hAnsi="Arial" w:eastAsia="宋体" w:cs="Arial"/>
                <w:sz w:val="21"/>
                <w:szCs w:val="21"/>
              </w:rPr>
              <w:t>  </w:t>
            </w:r>
            <w:r>
              <w:rPr>
                <w:rFonts w:hint="eastAsia" w:ascii="宋体" w:hAnsi="宋体" w:eastAsia="宋体" w:cs="宋体"/>
                <w:sz w:val="21"/>
                <w:szCs w:val="21"/>
              </w:rPr>
              <w:t>黄民政发【</w:t>
            </w:r>
            <w:r>
              <w:rPr>
                <w:rFonts w:hint="default" w:ascii="Arial" w:hAnsi="Arial" w:eastAsia="宋体" w:cs="Arial"/>
                <w:sz w:val="21"/>
                <w:szCs w:val="21"/>
              </w:rPr>
              <w:t>2016</w:t>
            </w:r>
            <w:r>
              <w:rPr>
                <w:rFonts w:hint="eastAsia" w:ascii="宋体" w:hAnsi="宋体" w:eastAsia="宋体" w:cs="宋体"/>
                <w:sz w:val="21"/>
                <w:szCs w:val="21"/>
              </w:rPr>
              <w:t>】</w:t>
            </w:r>
            <w:r>
              <w:rPr>
                <w:rFonts w:hint="default" w:ascii="Arial" w:hAnsi="Arial" w:eastAsia="宋体" w:cs="Arial"/>
                <w:sz w:val="21"/>
                <w:szCs w:val="21"/>
              </w:rPr>
              <w:t>2</w:t>
            </w:r>
            <w:r>
              <w:rPr>
                <w:rFonts w:hint="eastAsia" w:ascii="宋体" w:hAnsi="宋体" w:eastAsia="宋体" w:cs="宋体"/>
                <w:sz w:val="21"/>
                <w:szCs w:val="21"/>
              </w:rPr>
              <w:t>号</w:t>
            </w:r>
          </w:p>
        </w:tc>
      </w:tr>
      <w:tr w14:paraId="2F4764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25" w:hRule="atLeast"/>
        </w:trPr>
        <w:tc>
          <w:tcPr>
            <w:tcW w:w="1440" w:type="dxa"/>
            <w:tcBorders>
              <w:top w:val="nil"/>
              <w:left w:val="single" w:color="000000" w:sz="6" w:space="0"/>
              <w:bottom w:val="single" w:color="000000" w:sz="6" w:space="0"/>
              <w:right w:val="single" w:color="000000" w:sz="6" w:space="0"/>
            </w:tcBorders>
            <w:shd w:val="clear" w:color="auto" w:fill="auto"/>
            <w:vAlign w:val="top"/>
          </w:tcPr>
          <w:p w14:paraId="348990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0" w:afterAutospacing="0"/>
              <w:ind w:left="90" w:right="0"/>
            </w:pPr>
            <w:r>
              <w:rPr>
                <w:rFonts w:hint="eastAsia" w:ascii="宋体" w:hAnsi="宋体" w:eastAsia="宋体" w:cs="宋体"/>
                <w:spacing w:val="0"/>
                <w:sz w:val="21"/>
                <w:szCs w:val="21"/>
              </w:rPr>
              <w:t>项目实施方案</w:t>
            </w:r>
          </w:p>
        </w:tc>
        <w:tc>
          <w:tcPr>
            <w:tcW w:w="7440" w:type="dxa"/>
            <w:gridSpan w:val="5"/>
            <w:tcBorders>
              <w:top w:val="nil"/>
              <w:left w:val="single" w:color="000000" w:sz="6" w:space="0"/>
              <w:bottom w:val="single" w:color="000000" w:sz="6" w:space="0"/>
              <w:right w:val="single" w:color="000000" w:sz="6" w:space="0"/>
            </w:tcBorders>
            <w:shd w:val="clear" w:color="auto" w:fill="auto"/>
            <w:vAlign w:val="top"/>
          </w:tcPr>
          <w:p w14:paraId="49E3F4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宋体" w:cs="Arial"/>
                <w:sz w:val="21"/>
                <w:szCs w:val="21"/>
              </w:rPr>
              <w:t> </w:t>
            </w:r>
          </w:p>
          <w:p w14:paraId="618724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宋体" w:cs="Arial"/>
                <w:sz w:val="21"/>
                <w:szCs w:val="21"/>
              </w:rPr>
              <w:t>  </w:t>
            </w:r>
            <w:r>
              <w:rPr>
                <w:rFonts w:hint="eastAsia" w:ascii="宋体" w:hAnsi="宋体" w:eastAsia="宋体" w:cs="宋体"/>
                <w:sz w:val="21"/>
                <w:szCs w:val="21"/>
              </w:rPr>
              <w:t>黄石市落实困难残疾人生活补贴和重度残疾护理补贴工作方案的通知</w:t>
            </w:r>
          </w:p>
        </w:tc>
      </w:tr>
      <w:tr w14:paraId="4A0F64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0" w:type="dxa"/>
            <w:tcBorders>
              <w:top w:val="nil"/>
              <w:left w:val="single" w:color="000000" w:sz="6" w:space="0"/>
              <w:bottom w:val="single" w:color="000000" w:sz="6" w:space="0"/>
              <w:right w:val="single" w:color="000000" w:sz="6" w:space="0"/>
            </w:tcBorders>
            <w:shd w:val="clear" w:color="auto" w:fill="auto"/>
            <w:vAlign w:val="top"/>
          </w:tcPr>
          <w:p w14:paraId="56E556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0" w:afterAutospacing="0"/>
              <w:ind w:left="180" w:right="0"/>
            </w:pPr>
            <w:r>
              <w:rPr>
                <w:rFonts w:hint="eastAsia" w:ascii="宋体" w:hAnsi="宋体" w:eastAsia="宋体" w:cs="宋体"/>
                <w:spacing w:val="0"/>
                <w:sz w:val="21"/>
                <w:szCs w:val="21"/>
              </w:rPr>
              <w:t>项目总预算</w:t>
            </w:r>
          </w:p>
        </w:tc>
        <w:tc>
          <w:tcPr>
            <w:tcW w:w="2850" w:type="dxa"/>
            <w:gridSpan w:val="2"/>
            <w:tcBorders>
              <w:top w:val="nil"/>
              <w:left w:val="single" w:color="000000" w:sz="6" w:space="0"/>
              <w:bottom w:val="single" w:color="000000" w:sz="6" w:space="0"/>
              <w:right w:val="single" w:color="000000" w:sz="6" w:space="0"/>
            </w:tcBorders>
            <w:shd w:val="clear" w:color="auto" w:fill="auto"/>
            <w:vAlign w:val="top"/>
          </w:tcPr>
          <w:p w14:paraId="4410D7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 </w:t>
            </w:r>
          </w:p>
          <w:p w14:paraId="04F012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Arial" w:hAnsi="Arial" w:eastAsia="宋体" w:cs="Arial"/>
                <w:sz w:val="21"/>
                <w:szCs w:val="21"/>
                <w:lang w:val="en-US" w:eastAsia="zh-CN"/>
              </w:rPr>
              <w:t>318</w:t>
            </w:r>
            <w:r>
              <w:rPr>
                <w:rFonts w:hint="eastAsia" w:ascii="宋体" w:hAnsi="宋体" w:eastAsia="宋体" w:cs="宋体"/>
                <w:sz w:val="21"/>
                <w:szCs w:val="21"/>
              </w:rPr>
              <w:t>万元</w:t>
            </w:r>
          </w:p>
        </w:tc>
        <w:tc>
          <w:tcPr>
            <w:tcW w:w="1740" w:type="dxa"/>
            <w:gridSpan w:val="2"/>
            <w:tcBorders>
              <w:top w:val="single" w:color="000000" w:sz="6" w:space="0"/>
              <w:left w:val="single" w:color="000000" w:sz="6" w:space="0"/>
              <w:bottom w:val="single" w:color="000000" w:sz="6" w:space="0"/>
              <w:right w:val="single" w:color="000000" w:sz="6" w:space="0"/>
            </w:tcBorders>
            <w:shd w:val="clear" w:color="auto" w:fill="auto"/>
            <w:vAlign w:val="top"/>
          </w:tcPr>
          <w:p w14:paraId="6030B4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0" w:afterAutospacing="0"/>
              <w:ind w:left="255" w:right="0"/>
            </w:pPr>
            <w:r>
              <w:rPr>
                <w:rFonts w:hint="eastAsia" w:ascii="宋体" w:hAnsi="宋体" w:eastAsia="宋体" w:cs="宋体"/>
                <w:spacing w:val="0"/>
                <w:sz w:val="21"/>
                <w:szCs w:val="21"/>
              </w:rPr>
              <w:t>项目当年预算</w:t>
            </w:r>
          </w:p>
        </w:tc>
        <w:tc>
          <w:tcPr>
            <w:tcW w:w="2865" w:type="dxa"/>
            <w:tcBorders>
              <w:top w:val="single" w:color="000000" w:sz="6" w:space="0"/>
              <w:left w:val="single" w:color="000000" w:sz="6" w:space="0"/>
              <w:bottom w:val="single" w:color="000000" w:sz="6" w:space="0"/>
              <w:right w:val="single" w:color="000000" w:sz="6" w:space="0"/>
            </w:tcBorders>
            <w:shd w:val="clear" w:color="auto" w:fill="auto"/>
            <w:vAlign w:val="top"/>
          </w:tcPr>
          <w:p w14:paraId="4A3637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 </w:t>
            </w:r>
          </w:p>
          <w:p w14:paraId="57A389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Arial" w:hAnsi="Arial" w:eastAsia="宋体" w:cs="Arial"/>
                <w:sz w:val="21"/>
                <w:szCs w:val="21"/>
                <w:lang w:val="en-US" w:eastAsia="zh-CN"/>
              </w:rPr>
              <w:t>318</w:t>
            </w:r>
            <w:r>
              <w:rPr>
                <w:rFonts w:hint="eastAsia" w:ascii="宋体" w:hAnsi="宋体" w:eastAsia="宋体" w:cs="宋体"/>
                <w:sz w:val="21"/>
                <w:szCs w:val="21"/>
              </w:rPr>
              <w:t>万元</w:t>
            </w:r>
          </w:p>
        </w:tc>
      </w:tr>
      <w:tr w14:paraId="540431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45" w:hRule="atLeast"/>
        </w:trPr>
        <w:tc>
          <w:tcPr>
            <w:tcW w:w="1440" w:type="dxa"/>
            <w:tcBorders>
              <w:top w:val="nil"/>
              <w:left w:val="single" w:color="000000" w:sz="6" w:space="0"/>
              <w:bottom w:val="single" w:color="000000" w:sz="6" w:space="0"/>
              <w:right w:val="single" w:color="000000" w:sz="6" w:space="0"/>
            </w:tcBorders>
            <w:shd w:val="clear" w:color="auto" w:fill="auto"/>
            <w:vAlign w:val="top"/>
          </w:tcPr>
          <w:p w14:paraId="419AAE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ind w:left="180" w:right="0"/>
            </w:pPr>
            <w:r>
              <w:rPr>
                <w:rFonts w:hint="eastAsia" w:ascii="宋体" w:hAnsi="宋体" w:eastAsia="宋体" w:cs="宋体"/>
                <w:spacing w:val="0"/>
                <w:sz w:val="21"/>
                <w:szCs w:val="21"/>
              </w:rPr>
              <w:t>项目前两年</w:t>
            </w:r>
          </w:p>
          <w:p w14:paraId="52F3A9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0" w:afterAutospacing="0"/>
              <w:ind w:left="0" w:right="0"/>
              <w:jc w:val="right"/>
            </w:pPr>
            <w:r>
              <w:rPr>
                <w:rFonts w:hint="eastAsia" w:ascii="宋体" w:hAnsi="宋体" w:eastAsia="宋体" w:cs="宋体"/>
                <w:spacing w:val="-15"/>
                <w:sz w:val="21"/>
                <w:szCs w:val="21"/>
              </w:rPr>
              <w:t>预算安排、使用</w:t>
            </w:r>
          </w:p>
          <w:p w14:paraId="3C0B4D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0" w:afterAutospacing="0"/>
              <w:ind w:left="90" w:right="0"/>
            </w:pPr>
            <w:r>
              <w:rPr>
                <w:rFonts w:hint="eastAsia" w:ascii="宋体" w:hAnsi="宋体" w:eastAsia="宋体" w:cs="宋体"/>
                <w:spacing w:val="0"/>
                <w:sz w:val="21"/>
                <w:szCs w:val="21"/>
              </w:rPr>
              <w:t>情况及当年预</w:t>
            </w:r>
          </w:p>
          <w:p w14:paraId="45A468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0" w:afterAutospacing="0"/>
              <w:ind w:left="180" w:right="0"/>
            </w:pPr>
            <w:r>
              <w:rPr>
                <w:rFonts w:hint="eastAsia" w:ascii="宋体" w:hAnsi="宋体" w:eastAsia="宋体" w:cs="宋体"/>
                <w:spacing w:val="0"/>
                <w:sz w:val="21"/>
                <w:szCs w:val="21"/>
              </w:rPr>
              <w:t>算变动情况</w:t>
            </w:r>
          </w:p>
        </w:tc>
        <w:tc>
          <w:tcPr>
            <w:tcW w:w="7440" w:type="dxa"/>
            <w:gridSpan w:val="5"/>
            <w:tcBorders>
              <w:top w:val="nil"/>
              <w:left w:val="single" w:color="000000" w:sz="6" w:space="0"/>
              <w:bottom w:val="single" w:color="000000" w:sz="6" w:space="0"/>
              <w:right w:val="single" w:color="000000" w:sz="6" w:space="0"/>
            </w:tcBorders>
            <w:shd w:val="clear" w:color="auto" w:fill="auto"/>
            <w:vAlign w:val="top"/>
          </w:tcPr>
          <w:p w14:paraId="599459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sz w:val="21"/>
                <w:szCs w:val="21"/>
                <w:lang w:val="en-US" w:eastAsia="zh-CN"/>
              </w:rPr>
            </w:pPr>
            <w:r>
              <w:rPr>
                <w:rFonts w:hint="default" w:ascii="Arial" w:hAnsi="Arial" w:eastAsia="宋体" w:cs="Arial"/>
                <w:sz w:val="21"/>
                <w:szCs w:val="21"/>
              </w:rPr>
              <w:t>2023</w:t>
            </w:r>
            <w:r>
              <w:rPr>
                <w:rFonts w:hint="eastAsia" w:ascii="宋体" w:hAnsi="宋体" w:eastAsia="宋体" w:cs="宋体"/>
                <w:sz w:val="21"/>
                <w:szCs w:val="21"/>
              </w:rPr>
              <w:t>年残疾人两项补贴支出</w:t>
            </w:r>
            <w:r>
              <w:rPr>
                <w:rFonts w:hint="default" w:ascii="Arial" w:hAnsi="Arial" w:eastAsia="宋体" w:cs="Arial"/>
                <w:sz w:val="21"/>
                <w:szCs w:val="21"/>
              </w:rPr>
              <w:t>260</w:t>
            </w:r>
            <w:r>
              <w:rPr>
                <w:rFonts w:hint="eastAsia" w:ascii="宋体" w:hAnsi="宋体" w:eastAsia="宋体" w:cs="宋体"/>
                <w:sz w:val="21"/>
                <w:szCs w:val="21"/>
              </w:rPr>
              <w:t>万，</w:t>
            </w:r>
            <w:r>
              <w:rPr>
                <w:rFonts w:hint="default" w:ascii="Arial" w:hAnsi="Arial" w:eastAsia="宋体" w:cs="Arial"/>
                <w:sz w:val="21"/>
                <w:szCs w:val="21"/>
              </w:rPr>
              <w:t>2024</w:t>
            </w:r>
            <w:r>
              <w:rPr>
                <w:rFonts w:hint="eastAsia" w:ascii="宋体" w:hAnsi="宋体" w:eastAsia="宋体" w:cs="宋体"/>
                <w:sz w:val="21"/>
                <w:szCs w:val="21"/>
              </w:rPr>
              <w:t>年残疾人两项补贴支出</w:t>
            </w:r>
            <w:r>
              <w:rPr>
                <w:rFonts w:hint="default" w:ascii="Arial" w:hAnsi="Arial" w:eastAsia="宋体" w:cs="Arial"/>
                <w:sz w:val="21"/>
                <w:szCs w:val="21"/>
              </w:rPr>
              <w:t>270</w:t>
            </w:r>
            <w:r>
              <w:rPr>
                <w:rFonts w:hint="eastAsia" w:ascii="宋体" w:hAnsi="宋体" w:eastAsia="宋体" w:cs="宋体"/>
                <w:sz w:val="21"/>
                <w:szCs w:val="21"/>
              </w:rPr>
              <w:t>万，</w:t>
            </w:r>
            <w:r>
              <w:rPr>
                <w:rFonts w:hint="eastAsia" w:ascii="Arial" w:hAnsi="Arial" w:eastAsia="宋体" w:cs="Arial"/>
                <w:sz w:val="21"/>
                <w:szCs w:val="21"/>
                <w:lang w:val="en-US" w:eastAsia="zh-CN"/>
              </w:rPr>
              <w:t>2025</w:t>
            </w:r>
            <w:r>
              <w:rPr>
                <w:rFonts w:hint="eastAsia" w:ascii="宋体" w:hAnsi="宋体" w:eastAsia="宋体" w:cs="宋体"/>
                <w:sz w:val="21"/>
                <w:szCs w:val="21"/>
                <w:lang w:val="en-US" w:eastAsia="zh-CN"/>
              </w:rPr>
              <w:t>年</w:t>
            </w:r>
            <w:r>
              <w:rPr>
                <w:rFonts w:hint="eastAsia" w:ascii="宋体" w:hAnsi="宋体" w:eastAsia="宋体" w:cs="宋体"/>
                <w:sz w:val="21"/>
                <w:szCs w:val="21"/>
              </w:rPr>
              <w:t>残疾人两项补贴支出</w:t>
            </w:r>
            <w:r>
              <w:rPr>
                <w:rFonts w:hint="default" w:ascii="Arial" w:hAnsi="Arial" w:eastAsia="宋体" w:cs="Arial"/>
                <w:sz w:val="21"/>
                <w:szCs w:val="21"/>
              </w:rPr>
              <w:t>270</w:t>
            </w:r>
            <w:r>
              <w:rPr>
                <w:rFonts w:hint="eastAsia" w:ascii="宋体" w:hAnsi="宋体" w:eastAsia="宋体" w:cs="宋体"/>
                <w:sz w:val="21"/>
                <w:szCs w:val="21"/>
              </w:rPr>
              <w:t>万，</w:t>
            </w:r>
            <w:r>
              <w:rPr>
                <w:rFonts w:hint="eastAsia" w:ascii="Arial" w:hAnsi="Arial" w:eastAsia="宋体" w:cs="Arial"/>
                <w:sz w:val="21"/>
                <w:szCs w:val="21"/>
                <w:lang w:val="en-US" w:eastAsia="zh-CN"/>
              </w:rPr>
              <w:t>2026</w:t>
            </w:r>
            <w:r>
              <w:rPr>
                <w:rFonts w:hint="eastAsia" w:ascii="宋体" w:hAnsi="宋体" w:cs="宋体"/>
                <w:sz w:val="21"/>
                <w:szCs w:val="21"/>
                <w:lang w:val="en-US" w:eastAsia="zh-CN"/>
              </w:rPr>
              <w:t>年</w:t>
            </w:r>
            <w:r>
              <w:rPr>
                <w:rFonts w:hint="eastAsia" w:ascii="宋体" w:hAnsi="宋体" w:eastAsia="宋体" w:cs="宋体"/>
                <w:sz w:val="21"/>
                <w:szCs w:val="21"/>
              </w:rPr>
              <w:t>残疾人两项补贴支出</w:t>
            </w:r>
            <w:r>
              <w:rPr>
                <w:rFonts w:hint="eastAsia" w:ascii="Arial" w:hAnsi="Arial" w:eastAsia="宋体" w:cs="Arial"/>
                <w:sz w:val="21"/>
                <w:szCs w:val="21"/>
                <w:lang w:val="en-US" w:eastAsia="zh-CN"/>
              </w:rPr>
              <w:t>318</w:t>
            </w:r>
            <w:r>
              <w:rPr>
                <w:rFonts w:hint="eastAsia" w:ascii="宋体" w:hAnsi="宋体" w:eastAsia="宋体" w:cs="宋体"/>
                <w:sz w:val="21"/>
                <w:szCs w:val="21"/>
              </w:rPr>
              <w:t>万，</w:t>
            </w:r>
          </w:p>
          <w:p w14:paraId="1C5368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促进残疾人事业发展，让广大残疾人更加幸福更加有尊严，生活更殷实。</w:t>
            </w:r>
          </w:p>
        </w:tc>
      </w:tr>
      <w:tr w14:paraId="406199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440" w:type="dxa"/>
            <w:vMerge w:val="restart"/>
            <w:tcBorders>
              <w:top w:val="nil"/>
              <w:left w:val="single" w:color="000000" w:sz="6" w:space="0"/>
              <w:bottom w:val="nil"/>
              <w:right w:val="single" w:color="000000" w:sz="6" w:space="0"/>
            </w:tcBorders>
            <w:shd w:val="clear" w:color="auto" w:fill="auto"/>
            <w:vAlign w:val="top"/>
          </w:tcPr>
          <w:p w14:paraId="52DAC8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pPr>
            <w:r>
              <w:rPr>
                <w:rFonts w:hint="default" w:ascii="Arial" w:hAnsi="Arial" w:cs="Arial"/>
                <w:sz w:val="21"/>
                <w:szCs w:val="21"/>
              </w:rPr>
              <w:t> </w:t>
            </w:r>
          </w:p>
          <w:p w14:paraId="43963F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pPr>
            <w:r>
              <w:rPr>
                <w:rFonts w:hint="default" w:ascii="Arial" w:hAnsi="Arial" w:cs="Arial"/>
                <w:sz w:val="21"/>
                <w:szCs w:val="21"/>
              </w:rPr>
              <w:t> </w:t>
            </w:r>
          </w:p>
          <w:p w14:paraId="07EDF9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pPr>
            <w:r>
              <w:rPr>
                <w:rFonts w:hint="default" w:ascii="Arial" w:hAnsi="Arial" w:cs="Arial"/>
                <w:sz w:val="21"/>
                <w:szCs w:val="21"/>
              </w:rPr>
              <w:t> </w:t>
            </w:r>
          </w:p>
          <w:p w14:paraId="133F2D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pPr>
            <w:r>
              <w:rPr>
                <w:rFonts w:hint="default" w:ascii="Arial" w:hAnsi="Arial" w:cs="Arial"/>
                <w:sz w:val="21"/>
                <w:szCs w:val="21"/>
              </w:rPr>
              <w:t> </w:t>
            </w:r>
          </w:p>
          <w:p w14:paraId="24A30E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pPr>
            <w:r>
              <w:rPr>
                <w:rFonts w:hint="default" w:ascii="Arial" w:hAnsi="Arial" w:cs="Arial"/>
                <w:sz w:val="21"/>
                <w:szCs w:val="21"/>
              </w:rPr>
              <w:t> </w:t>
            </w:r>
          </w:p>
          <w:p w14:paraId="3AA60E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pPr>
            <w:r>
              <w:rPr>
                <w:rFonts w:hint="default" w:ascii="Arial" w:hAnsi="Arial" w:cs="Arial"/>
                <w:sz w:val="21"/>
                <w:szCs w:val="21"/>
              </w:rPr>
              <w:t> </w:t>
            </w:r>
          </w:p>
          <w:p w14:paraId="3027A3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pPr>
            <w:r>
              <w:rPr>
                <w:rFonts w:hint="default" w:ascii="Arial" w:hAnsi="Arial" w:cs="Arial"/>
                <w:sz w:val="21"/>
                <w:szCs w:val="21"/>
              </w:rPr>
              <w:t> </w:t>
            </w:r>
          </w:p>
          <w:p w14:paraId="140E82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ind w:left="90" w:right="0"/>
            </w:pPr>
            <w:r>
              <w:rPr>
                <w:rFonts w:hint="eastAsia" w:ascii="宋体" w:hAnsi="宋体" w:eastAsia="宋体" w:cs="宋体"/>
                <w:spacing w:val="0"/>
                <w:sz w:val="21"/>
                <w:szCs w:val="21"/>
              </w:rPr>
              <w:t>项目资金来源</w:t>
            </w:r>
          </w:p>
        </w:tc>
        <w:tc>
          <w:tcPr>
            <w:tcW w:w="4590" w:type="dxa"/>
            <w:gridSpan w:val="4"/>
            <w:tcBorders>
              <w:top w:val="nil"/>
              <w:left w:val="single" w:color="000000" w:sz="6" w:space="0"/>
              <w:bottom w:val="single" w:color="000000" w:sz="6" w:space="0"/>
              <w:right w:val="single" w:color="000000" w:sz="6" w:space="0"/>
            </w:tcBorders>
            <w:shd w:val="clear" w:color="auto" w:fill="auto"/>
            <w:vAlign w:val="top"/>
          </w:tcPr>
          <w:p w14:paraId="0B01EA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0" w:afterAutospacing="0"/>
              <w:ind w:left="1860" w:right="0"/>
            </w:pPr>
            <w:r>
              <w:rPr>
                <w:rFonts w:hint="eastAsia" w:ascii="宋体" w:hAnsi="宋体" w:eastAsia="宋体" w:cs="宋体"/>
                <w:spacing w:val="0"/>
                <w:sz w:val="21"/>
                <w:szCs w:val="21"/>
              </w:rPr>
              <w:t>资金来源</w:t>
            </w:r>
          </w:p>
        </w:tc>
        <w:tc>
          <w:tcPr>
            <w:tcW w:w="2865" w:type="dxa"/>
            <w:tcBorders>
              <w:top w:val="single" w:color="000000" w:sz="6" w:space="0"/>
              <w:left w:val="single" w:color="000000" w:sz="6" w:space="0"/>
              <w:bottom w:val="single" w:color="000000" w:sz="6" w:space="0"/>
              <w:right w:val="single" w:color="000000" w:sz="6" w:space="0"/>
            </w:tcBorders>
            <w:shd w:val="clear" w:color="auto" w:fill="auto"/>
            <w:vAlign w:val="top"/>
          </w:tcPr>
          <w:p w14:paraId="0B0ED2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0" w:afterAutospacing="0"/>
              <w:ind w:left="1215" w:right="0"/>
            </w:pPr>
            <w:r>
              <w:rPr>
                <w:rFonts w:hint="eastAsia" w:ascii="宋体" w:hAnsi="宋体" w:eastAsia="宋体" w:cs="宋体"/>
                <w:spacing w:val="0"/>
                <w:sz w:val="21"/>
                <w:szCs w:val="21"/>
              </w:rPr>
              <w:t>金额</w:t>
            </w:r>
          </w:p>
        </w:tc>
      </w:tr>
      <w:tr w14:paraId="7AFB34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trPr>
        <w:tc>
          <w:tcPr>
            <w:tcW w:w="1440" w:type="dxa"/>
            <w:vMerge w:val="continue"/>
            <w:tcBorders>
              <w:top w:val="nil"/>
              <w:left w:val="single" w:color="000000" w:sz="6" w:space="0"/>
              <w:bottom w:val="nil"/>
              <w:right w:val="single" w:color="000000" w:sz="6" w:space="0"/>
            </w:tcBorders>
            <w:shd w:val="clear" w:color="auto" w:fill="auto"/>
            <w:vAlign w:val="top"/>
          </w:tcPr>
          <w:p w14:paraId="5B3B69FD">
            <w:pPr>
              <w:rPr>
                <w:rFonts w:hint="eastAsia" w:ascii="宋体"/>
                <w:sz w:val="24"/>
                <w:szCs w:val="24"/>
              </w:rPr>
            </w:pPr>
          </w:p>
        </w:tc>
        <w:tc>
          <w:tcPr>
            <w:tcW w:w="4590" w:type="dxa"/>
            <w:gridSpan w:val="4"/>
            <w:tcBorders>
              <w:top w:val="nil"/>
              <w:left w:val="single" w:color="000000" w:sz="6" w:space="0"/>
              <w:bottom w:val="single" w:color="000000" w:sz="6" w:space="0"/>
              <w:right w:val="single" w:color="000000" w:sz="6" w:space="0"/>
            </w:tcBorders>
            <w:shd w:val="clear" w:color="auto" w:fill="auto"/>
            <w:vAlign w:val="top"/>
          </w:tcPr>
          <w:p w14:paraId="665CA2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0" w:afterAutospacing="0"/>
              <w:ind w:left="2070" w:right="0"/>
            </w:pPr>
            <w:r>
              <w:rPr>
                <w:rFonts w:hint="eastAsia" w:ascii="宋体" w:hAnsi="宋体" w:eastAsia="宋体" w:cs="宋体"/>
                <w:spacing w:val="0"/>
                <w:sz w:val="21"/>
                <w:szCs w:val="21"/>
              </w:rPr>
              <w:t>合计</w:t>
            </w:r>
          </w:p>
        </w:tc>
        <w:tc>
          <w:tcPr>
            <w:tcW w:w="2865" w:type="dxa"/>
            <w:tcBorders>
              <w:top w:val="nil"/>
              <w:left w:val="single" w:color="000000" w:sz="6" w:space="0"/>
              <w:bottom w:val="single" w:color="000000" w:sz="6" w:space="0"/>
              <w:right w:val="single" w:color="000000" w:sz="6" w:space="0"/>
            </w:tcBorders>
            <w:shd w:val="clear" w:color="auto" w:fill="auto"/>
            <w:vAlign w:val="top"/>
          </w:tcPr>
          <w:p w14:paraId="5CE6BC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ascii="Arial" w:hAnsi="Arial" w:eastAsia="宋体" w:cs="Arial"/>
                <w:sz w:val="21"/>
                <w:szCs w:val="21"/>
                <w:lang w:val="en-US" w:eastAsia="zh-CN"/>
              </w:rPr>
              <w:t>318</w:t>
            </w:r>
          </w:p>
        </w:tc>
      </w:tr>
      <w:tr w14:paraId="02C9C0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1440" w:type="dxa"/>
            <w:vMerge w:val="continue"/>
            <w:tcBorders>
              <w:top w:val="nil"/>
              <w:left w:val="single" w:color="000000" w:sz="6" w:space="0"/>
              <w:bottom w:val="nil"/>
              <w:right w:val="single" w:color="000000" w:sz="6" w:space="0"/>
            </w:tcBorders>
            <w:shd w:val="clear" w:color="auto" w:fill="auto"/>
            <w:vAlign w:val="top"/>
          </w:tcPr>
          <w:p w14:paraId="27A08587">
            <w:pPr>
              <w:rPr>
                <w:rFonts w:hint="eastAsia" w:ascii="宋体"/>
                <w:sz w:val="24"/>
                <w:szCs w:val="24"/>
              </w:rPr>
            </w:pPr>
          </w:p>
        </w:tc>
        <w:tc>
          <w:tcPr>
            <w:tcW w:w="4590" w:type="dxa"/>
            <w:gridSpan w:val="4"/>
            <w:tcBorders>
              <w:top w:val="nil"/>
              <w:left w:val="single" w:color="000000" w:sz="6" w:space="0"/>
              <w:bottom w:val="single" w:color="000000" w:sz="6" w:space="0"/>
              <w:right w:val="single" w:color="000000" w:sz="6" w:space="0"/>
            </w:tcBorders>
            <w:shd w:val="clear" w:color="auto" w:fill="auto"/>
            <w:vAlign w:val="top"/>
          </w:tcPr>
          <w:p w14:paraId="63B590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1230" w:right="0"/>
            </w:pPr>
            <w:r>
              <w:rPr>
                <w:rFonts w:hint="eastAsia" w:ascii="宋体" w:hAnsi="宋体" w:eastAsia="宋体" w:cs="宋体"/>
                <w:sz w:val="21"/>
                <w:szCs w:val="21"/>
              </w:rPr>
              <w:t>一般公共预算财政拨款</w:t>
            </w:r>
          </w:p>
        </w:tc>
        <w:tc>
          <w:tcPr>
            <w:tcW w:w="2865" w:type="dxa"/>
            <w:tcBorders>
              <w:top w:val="nil"/>
              <w:left w:val="single" w:color="000000" w:sz="6" w:space="0"/>
              <w:bottom w:val="single" w:color="000000" w:sz="6" w:space="0"/>
              <w:right w:val="single" w:color="000000" w:sz="6" w:space="0"/>
            </w:tcBorders>
            <w:shd w:val="clear" w:color="auto" w:fill="auto"/>
            <w:vAlign w:val="top"/>
          </w:tcPr>
          <w:p w14:paraId="046BFAA9">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355"/>
              </w:tabs>
              <w:spacing w:before="0" w:beforeAutospacing="0" w:after="0" w:afterAutospacing="0"/>
              <w:ind w:right="0"/>
              <w:jc w:val="center"/>
              <w:rPr>
                <w:rFonts w:hint="default" w:eastAsia="宋体"/>
                <w:lang w:val="en-US" w:eastAsia="zh-CN"/>
              </w:rPr>
            </w:pPr>
            <w:r>
              <w:rPr>
                <w:rFonts w:hint="eastAsia" w:ascii="Arial" w:hAnsi="Arial" w:eastAsia="宋体" w:cs="Arial"/>
                <w:sz w:val="21"/>
                <w:szCs w:val="21"/>
                <w:lang w:val="en-US" w:eastAsia="zh-CN"/>
              </w:rPr>
              <w:t>318</w:t>
            </w:r>
          </w:p>
        </w:tc>
      </w:tr>
      <w:tr w14:paraId="2C0A9B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1440" w:type="dxa"/>
            <w:vMerge w:val="continue"/>
            <w:tcBorders>
              <w:top w:val="nil"/>
              <w:left w:val="single" w:color="000000" w:sz="6" w:space="0"/>
              <w:bottom w:val="nil"/>
              <w:right w:val="single" w:color="000000" w:sz="6" w:space="0"/>
            </w:tcBorders>
            <w:shd w:val="clear" w:color="auto" w:fill="auto"/>
            <w:vAlign w:val="top"/>
          </w:tcPr>
          <w:p w14:paraId="5C9D0F70">
            <w:pPr>
              <w:rPr>
                <w:rFonts w:hint="eastAsia" w:ascii="宋体"/>
                <w:sz w:val="24"/>
                <w:szCs w:val="24"/>
              </w:rPr>
            </w:pPr>
          </w:p>
        </w:tc>
        <w:tc>
          <w:tcPr>
            <w:tcW w:w="4590" w:type="dxa"/>
            <w:gridSpan w:val="4"/>
            <w:tcBorders>
              <w:top w:val="nil"/>
              <w:left w:val="single" w:color="000000" w:sz="6" w:space="0"/>
              <w:bottom w:val="single" w:color="000000" w:sz="6" w:space="0"/>
              <w:right w:val="single" w:color="000000" w:sz="6" w:space="0"/>
            </w:tcBorders>
            <w:shd w:val="clear" w:color="auto" w:fill="auto"/>
            <w:vAlign w:val="top"/>
          </w:tcPr>
          <w:p w14:paraId="1F9A09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1335" w:right="0"/>
            </w:pPr>
            <w:r>
              <w:rPr>
                <w:rFonts w:hint="eastAsia" w:ascii="宋体" w:hAnsi="宋体" w:eastAsia="宋体" w:cs="宋体"/>
                <w:spacing w:val="0"/>
                <w:sz w:val="21"/>
                <w:szCs w:val="21"/>
              </w:rPr>
              <w:t>其中：申请当年资金</w:t>
            </w:r>
          </w:p>
        </w:tc>
        <w:tc>
          <w:tcPr>
            <w:tcW w:w="2865" w:type="dxa"/>
            <w:tcBorders>
              <w:top w:val="nil"/>
              <w:left w:val="single" w:color="000000" w:sz="6" w:space="0"/>
              <w:bottom w:val="single" w:color="000000" w:sz="6" w:space="0"/>
              <w:right w:val="single" w:color="000000" w:sz="6" w:space="0"/>
            </w:tcBorders>
            <w:shd w:val="clear" w:color="auto" w:fill="auto"/>
            <w:vAlign w:val="top"/>
          </w:tcPr>
          <w:p w14:paraId="5BB765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default" w:eastAsia="宋体"/>
                <w:lang w:val="en-US" w:eastAsia="zh-CN"/>
              </w:rPr>
            </w:pPr>
            <w:r>
              <w:rPr>
                <w:rFonts w:hint="eastAsia"/>
                <w:lang w:val="en-US" w:eastAsia="zh-CN"/>
              </w:rPr>
              <w:t>318</w:t>
            </w:r>
          </w:p>
        </w:tc>
      </w:tr>
      <w:tr w14:paraId="56C752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rPr>
        <w:tc>
          <w:tcPr>
            <w:tcW w:w="1440" w:type="dxa"/>
            <w:vMerge w:val="continue"/>
            <w:tcBorders>
              <w:top w:val="nil"/>
              <w:left w:val="single" w:color="000000" w:sz="6" w:space="0"/>
              <w:bottom w:val="nil"/>
              <w:right w:val="single" w:color="000000" w:sz="6" w:space="0"/>
            </w:tcBorders>
            <w:shd w:val="clear" w:color="auto" w:fill="auto"/>
            <w:vAlign w:val="top"/>
          </w:tcPr>
          <w:p w14:paraId="7CBBDDDB">
            <w:pPr>
              <w:rPr>
                <w:rFonts w:hint="eastAsia" w:ascii="宋体"/>
                <w:sz w:val="24"/>
                <w:szCs w:val="24"/>
              </w:rPr>
            </w:pPr>
          </w:p>
        </w:tc>
        <w:tc>
          <w:tcPr>
            <w:tcW w:w="4590" w:type="dxa"/>
            <w:gridSpan w:val="4"/>
            <w:tcBorders>
              <w:top w:val="nil"/>
              <w:left w:val="single" w:color="000000" w:sz="6" w:space="0"/>
              <w:bottom w:val="single" w:color="000000" w:sz="6" w:space="0"/>
              <w:right w:val="single" w:color="000000" w:sz="6" w:space="0"/>
            </w:tcBorders>
            <w:shd w:val="clear" w:color="auto" w:fill="auto"/>
            <w:vAlign w:val="top"/>
          </w:tcPr>
          <w:p w14:paraId="097B2E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ind w:left="1125" w:right="0"/>
            </w:pPr>
            <w:r>
              <w:rPr>
                <w:rFonts w:hint="eastAsia" w:ascii="宋体" w:hAnsi="宋体" w:eastAsia="宋体" w:cs="宋体"/>
                <w:spacing w:val="0"/>
                <w:sz w:val="21"/>
                <w:szCs w:val="21"/>
              </w:rPr>
              <w:t>政府性基金预算财政拨款</w:t>
            </w:r>
          </w:p>
        </w:tc>
        <w:tc>
          <w:tcPr>
            <w:tcW w:w="2865" w:type="dxa"/>
            <w:tcBorders>
              <w:top w:val="nil"/>
              <w:left w:val="single" w:color="000000" w:sz="6" w:space="0"/>
              <w:bottom w:val="single" w:color="000000" w:sz="6" w:space="0"/>
              <w:right w:val="single" w:color="000000" w:sz="6" w:space="0"/>
            </w:tcBorders>
            <w:shd w:val="clear" w:color="auto" w:fill="auto"/>
            <w:vAlign w:val="top"/>
          </w:tcPr>
          <w:p w14:paraId="3F1DF8CF">
            <w:pPr>
              <w:keepNext w:val="0"/>
              <w:keepLines w:val="0"/>
              <w:widowControl/>
              <w:suppressLineNumbers w:val="0"/>
              <w:jc w:val="center"/>
            </w:pPr>
          </w:p>
        </w:tc>
      </w:tr>
      <w:tr w14:paraId="6D479D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85" w:hRule="atLeast"/>
        </w:trPr>
        <w:tc>
          <w:tcPr>
            <w:tcW w:w="1440" w:type="dxa"/>
            <w:vMerge w:val="continue"/>
            <w:tcBorders>
              <w:top w:val="nil"/>
              <w:left w:val="single" w:color="000000" w:sz="6" w:space="0"/>
              <w:bottom w:val="nil"/>
              <w:right w:val="single" w:color="000000" w:sz="6" w:space="0"/>
            </w:tcBorders>
            <w:shd w:val="clear" w:color="auto" w:fill="auto"/>
            <w:vAlign w:val="top"/>
          </w:tcPr>
          <w:p w14:paraId="646B6171">
            <w:pPr>
              <w:rPr>
                <w:rFonts w:hint="eastAsia" w:ascii="宋体"/>
                <w:sz w:val="24"/>
                <w:szCs w:val="24"/>
              </w:rPr>
            </w:pPr>
          </w:p>
        </w:tc>
        <w:tc>
          <w:tcPr>
            <w:tcW w:w="4590" w:type="dxa"/>
            <w:gridSpan w:val="4"/>
            <w:tcBorders>
              <w:top w:val="nil"/>
              <w:left w:val="single" w:color="000000" w:sz="6" w:space="0"/>
              <w:bottom w:val="single" w:color="000000" w:sz="6" w:space="0"/>
              <w:right w:val="single" w:color="000000" w:sz="6" w:space="0"/>
            </w:tcBorders>
            <w:shd w:val="clear" w:color="auto" w:fill="auto"/>
            <w:vAlign w:val="top"/>
          </w:tcPr>
          <w:p w14:paraId="5DE685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0" w:afterAutospacing="0"/>
              <w:ind w:left="915" w:right="0"/>
            </w:pPr>
            <w:r>
              <w:rPr>
                <w:rFonts w:hint="eastAsia" w:ascii="宋体" w:hAnsi="宋体" w:eastAsia="宋体" w:cs="宋体"/>
                <w:spacing w:val="0"/>
                <w:sz w:val="21"/>
                <w:szCs w:val="21"/>
              </w:rPr>
              <w:t>财政专户管理资金(教育收费)</w:t>
            </w:r>
          </w:p>
        </w:tc>
        <w:tc>
          <w:tcPr>
            <w:tcW w:w="2865" w:type="dxa"/>
            <w:tcBorders>
              <w:top w:val="nil"/>
              <w:left w:val="single" w:color="000000" w:sz="6" w:space="0"/>
              <w:bottom w:val="single" w:color="000000" w:sz="6" w:space="0"/>
              <w:right w:val="single" w:color="000000" w:sz="6" w:space="0"/>
            </w:tcBorders>
            <w:shd w:val="clear" w:color="auto" w:fill="auto"/>
            <w:vAlign w:val="top"/>
          </w:tcPr>
          <w:p w14:paraId="56B2CA16">
            <w:pPr>
              <w:keepNext w:val="0"/>
              <w:keepLines w:val="0"/>
              <w:widowControl/>
              <w:suppressLineNumbers w:val="0"/>
              <w:jc w:val="center"/>
            </w:pPr>
          </w:p>
        </w:tc>
      </w:tr>
      <w:tr w14:paraId="7CED1C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1440" w:type="dxa"/>
            <w:vMerge w:val="continue"/>
            <w:tcBorders>
              <w:top w:val="nil"/>
              <w:left w:val="single" w:color="000000" w:sz="6" w:space="0"/>
              <w:bottom w:val="nil"/>
              <w:right w:val="single" w:color="000000" w:sz="6" w:space="0"/>
            </w:tcBorders>
            <w:shd w:val="clear" w:color="auto" w:fill="auto"/>
            <w:vAlign w:val="top"/>
          </w:tcPr>
          <w:p w14:paraId="5DD09EB7">
            <w:pPr>
              <w:rPr>
                <w:rFonts w:hint="eastAsia" w:ascii="宋体"/>
                <w:sz w:val="24"/>
                <w:szCs w:val="24"/>
              </w:rPr>
            </w:pPr>
          </w:p>
        </w:tc>
        <w:tc>
          <w:tcPr>
            <w:tcW w:w="4590" w:type="dxa"/>
            <w:gridSpan w:val="4"/>
            <w:tcBorders>
              <w:top w:val="nil"/>
              <w:left w:val="single" w:color="000000" w:sz="6" w:space="0"/>
              <w:bottom w:val="single" w:color="000000" w:sz="6" w:space="0"/>
              <w:right w:val="single" w:color="000000" w:sz="6" w:space="0"/>
            </w:tcBorders>
            <w:shd w:val="clear" w:color="auto" w:fill="auto"/>
            <w:vAlign w:val="top"/>
          </w:tcPr>
          <w:p w14:paraId="0D967E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ind w:left="1860" w:right="0"/>
            </w:pPr>
            <w:r>
              <w:rPr>
                <w:rFonts w:hint="eastAsia" w:ascii="宋体" w:hAnsi="宋体" w:eastAsia="宋体" w:cs="宋体"/>
                <w:spacing w:val="0"/>
                <w:sz w:val="21"/>
                <w:szCs w:val="21"/>
              </w:rPr>
              <w:t>单位资金</w:t>
            </w:r>
          </w:p>
        </w:tc>
        <w:tc>
          <w:tcPr>
            <w:tcW w:w="2865" w:type="dxa"/>
            <w:tcBorders>
              <w:top w:val="nil"/>
              <w:left w:val="single" w:color="000000" w:sz="6" w:space="0"/>
              <w:bottom w:val="single" w:color="000000" w:sz="6" w:space="0"/>
              <w:right w:val="single" w:color="000000" w:sz="6" w:space="0"/>
            </w:tcBorders>
            <w:shd w:val="clear" w:color="auto" w:fill="auto"/>
            <w:vAlign w:val="top"/>
          </w:tcPr>
          <w:p w14:paraId="600AB162">
            <w:pPr>
              <w:keepNext w:val="0"/>
              <w:keepLines w:val="0"/>
              <w:widowControl/>
              <w:suppressLineNumbers w:val="0"/>
              <w:jc w:val="left"/>
            </w:pPr>
          </w:p>
        </w:tc>
      </w:tr>
      <w:tr w14:paraId="164873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1440" w:type="dxa"/>
            <w:vMerge w:val="continue"/>
            <w:tcBorders>
              <w:top w:val="nil"/>
              <w:left w:val="single" w:color="000000" w:sz="6" w:space="0"/>
              <w:bottom w:val="nil"/>
              <w:right w:val="single" w:color="000000" w:sz="6" w:space="0"/>
            </w:tcBorders>
            <w:shd w:val="clear" w:color="auto" w:fill="auto"/>
            <w:vAlign w:val="top"/>
          </w:tcPr>
          <w:p w14:paraId="6A085C0D">
            <w:pPr>
              <w:rPr>
                <w:rFonts w:hint="eastAsia" w:ascii="宋体"/>
                <w:sz w:val="24"/>
                <w:szCs w:val="24"/>
              </w:rPr>
            </w:pPr>
          </w:p>
        </w:tc>
        <w:tc>
          <w:tcPr>
            <w:tcW w:w="4590" w:type="dxa"/>
            <w:gridSpan w:val="4"/>
            <w:tcBorders>
              <w:top w:val="nil"/>
              <w:left w:val="single" w:color="000000" w:sz="6" w:space="0"/>
              <w:bottom w:val="single" w:color="000000" w:sz="6" w:space="0"/>
              <w:right w:val="single" w:color="000000" w:sz="6" w:space="0"/>
            </w:tcBorders>
            <w:shd w:val="clear" w:color="auto" w:fill="auto"/>
            <w:vAlign w:val="top"/>
          </w:tcPr>
          <w:p w14:paraId="762BE7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810" w:right="0"/>
            </w:pPr>
            <w:r>
              <w:rPr>
                <w:rFonts w:hint="eastAsia" w:ascii="宋体" w:hAnsi="宋体" w:eastAsia="宋体" w:cs="宋体"/>
                <w:spacing w:val="0"/>
                <w:sz w:val="21"/>
                <w:szCs w:val="21"/>
              </w:rPr>
              <w:t>其中：使用上年度财政拨款结转</w:t>
            </w:r>
          </w:p>
        </w:tc>
        <w:tc>
          <w:tcPr>
            <w:tcW w:w="2865" w:type="dxa"/>
            <w:tcBorders>
              <w:top w:val="nil"/>
              <w:left w:val="single" w:color="000000" w:sz="6" w:space="0"/>
              <w:bottom w:val="single" w:color="000000" w:sz="6" w:space="0"/>
              <w:right w:val="single" w:color="000000" w:sz="6" w:space="0"/>
            </w:tcBorders>
            <w:shd w:val="clear" w:color="auto" w:fill="auto"/>
            <w:vAlign w:val="top"/>
          </w:tcPr>
          <w:p w14:paraId="50A1ECE1">
            <w:pPr>
              <w:keepNext w:val="0"/>
              <w:keepLines w:val="0"/>
              <w:widowControl/>
              <w:suppressLineNumbers w:val="0"/>
              <w:jc w:val="left"/>
            </w:pPr>
          </w:p>
        </w:tc>
      </w:tr>
    </w:tbl>
    <w:p w14:paraId="4948C6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p>
    <w:p w14:paraId="0827F7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ind w:left="0" w:right="0"/>
      </w:pPr>
      <w:r>
        <w:rPr>
          <w:rFonts w:hint="default" w:ascii="Calibri" w:hAnsi="Calibri" w:eastAsia="微软雅黑" w:cs="Calibri"/>
          <w:i w:val="0"/>
          <w:iCs w:val="0"/>
          <w:caps w:val="0"/>
          <w:color w:val="000000"/>
          <w:spacing w:val="0"/>
          <w:sz w:val="21"/>
          <w:szCs w:val="21"/>
          <w:shd w:val="clear" w:fill="FFFFFF"/>
        </w:rPr>
        <w:t> </w:t>
      </w:r>
    </w:p>
    <w:tbl>
      <w:tblPr>
        <w:tblStyle w:val="5"/>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871"/>
        <w:gridCol w:w="1298"/>
        <w:gridCol w:w="739"/>
        <w:gridCol w:w="1999"/>
        <w:gridCol w:w="1486"/>
        <w:gridCol w:w="921"/>
      </w:tblGrid>
      <w:tr w14:paraId="2FF677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8865" w:type="dxa"/>
            <w:gridSpan w:val="6"/>
            <w:tcBorders>
              <w:top w:val="single" w:color="000000" w:sz="6" w:space="0"/>
              <w:left w:val="single" w:color="000000" w:sz="6" w:space="0"/>
              <w:bottom w:val="single" w:color="000000" w:sz="6" w:space="0"/>
              <w:right w:val="single" w:color="000000" w:sz="6" w:space="0"/>
            </w:tcBorders>
            <w:shd w:val="clear" w:color="auto" w:fill="auto"/>
            <w:vAlign w:val="top"/>
          </w:tcPr>
          <w:p w14:paraId="24BE32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0" w:afterAutospacing="0"/>
              <w:ind w:left="3555" w:right="0"/>
            </w:pPr>
            <w:r>
              <w:rPr>
                <w:rStyle w:val="7"/>
                <w:rFonts w:hint="eastAsia" w:ascii="宋体" w:hAnsi="宋体" w:eastAsia="宋体" w:cs="宋体"/>
                <w:spacing w:val="0"/>
                <w:sz w:val="22"/>
                <w:szCs w:val="22"/>
              </w:rPr>
              <w:t>项目支出明细测算</w:t>
            </w:r>
          </w:p>
        </w:tc>
      </w:tr>
      <w:tr w14:paraId="55DE3D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5" w:hRule="atLeast"/>
        </w:trPr>
        <w:tc>
          <w:tcPr>
            <w:tcW w:w="1425" w:type="dxa"/>
            <w:tcBorders>
              <w:top w:val="nil"/>
              <w:left w:val="single" w:color="000000" w:sz="6" w:space="0"/>
              <w:bottom w:val="single" w:color="000000" w:sz="6" w:space="0"/>
              <w:right w:val="single" w:color="000000" w:sz="6" w:space="0"/>
            </w:tcBorders>
            <w:shd w:val="clear" w:color="auto" w:fill="auto"/>
            <w:vAlign w:val="top"/>
          </w:tcPr>
          <w:p w14:paraId="152B5F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0" w:afterAutospacing="0"/>
              <w:ind w:left="270" w:right="0"/>
            </w:pPr>
            <w:r>
              <w:rPr>
                <w:rFonts w:hint="eastAsia" w:ascii="宋体" w:hAnsi="宋体" w:eastAsia="宋体" w:cs="宋体"/>
                <w:spacing w:val="0"/>
                <w:sz w:val="22"/>
                <w:szCs w:val="22"/>
              </w:rPr>
              <w:t>项目活动</w:t>
            </w:r>
          </w:p>
        </w:tc>
        <w:tc>
          <w:tcPr>
            <w:tcW w:w="1380" w:type="dxa"/>
            <w:tcBorders>
              <w:top w:val="single" w:color="000000" w:sz="6" w:space="0"/>
              <w:left w:val="single" w:color="000000" w:sz="6" w:space="0"/>
              <w:bottom w:val="single" w:color="000000" w:sz="6" w:space="0"/>
              <w:right w:val="single" w:color="000000" w:sz="6" w:space="0"/>
            </w:tcBorders>
            <w:shd w:val="clear" w:color="auto" w:fill="auto"/>
            <w:vAlign w:val="top"/>
          </w:tcPr>
          <w:p w14:paraId="0D5D30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0" w:afterAutospacing="0"/>
              <w:ind w:left="345" w:right="120" w:hanging="225"/>
            </w:pPr>
            <w:r>
              <w:rPr>
                <w:rFonts w:hint="eastAsia" w:ascii="宋体" w:hAnsi="宋体" w:eastAsia="宋体" w:cs="宋体"/>
                <w:spacing w:val="0"/>
                <w:sz w:val="22"/>
                <w:szCs w:val="22"/>
              </w:rPr>
              <w:t>活动内容 表述</w:t>
            </w:r>
          </w:p>
        </w:tc>
        <w:tc>
          <w:tcPr>
            <w:tcW w:w="885" w:type="dxa"/>
            <w:tcBorders>
              <w:top w:val="single" w:color="000000" w:sz="6" w:space="0"/>
              <w:left w:val="single" w:color="000000" w:sz="6" w:space="0"/>
              <w:bottom w:val="single" w:color="000000" w:sz="6" w:space="0"/>
              <w:right w:val="single" w:color="000000" w:sz="6" w:space="0"/>
            </w:tcBorders>
            <w:shd w:val="clear" w:color="auto" w:fill="auto"/>
            <w:vAlign w:val="top"/>
          </w:tcPr>
          <w:p w14:paraId="0E4BBE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0" w:afterAutospacing="0"/>
              <w:ind w:left="120" w:right="75"/>
            </w:pPr>
            <w:r>
              <w:rPr>
                <w:rFonts w:hint="eastAsia" w:ascii="宋体" w:hAnsi="宋体" w:eastAsia="宋体" w:cs="宋体"/>
                <w:spacing w:val="0"/>
                <w:sz w:val="22"/>
                <w:szCs w:val="22"/>
              </w:rPr>
              <w:t>支出经济 </w:t>
            </w:r>
            <w:r>
              <w:rPr>
                <w:rFonts w:hint="eastAsia" w:ascii="宋体" w:hAnsi="宋体" w:eastAsia="宋体" w:cs="宋体"/>
                <w:spacing w:val="15"/>
                <w:sz w:val="22"/>
                <w:szCs w:val="22"/>
              </w:rPr>
              <w:t>分类科目</w:t>
            </w:r>
          </w:p>
        </w:tc>
        <w:tc>
          <w:tcPr>
            <w:tcW w:w="2325" w:type="dxa"/>
            <w:tcBorders>
              <w:top w:val="single" w:color="000000" w:sz="6" w:space="0"/>
              <w:left w:val="single" w:color="000000" w:sz="6" w:space="0"/>
              <w:bottom w:val="single" w:color="000000" w:sz="6" w:space="0"/>
              <w:right w:val="single" w:color="000000" w:sz="6" w:space="0"/>
            </w:tcBorders>
            <w:shd w:val="clear" w:color="auto" w:fill="auto"/>
            <w:vAlign w:val="top"/>
          </w:tcPr>
          <w:p w14:paraId="6B7CCC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0" w:afterAutospacing="0"/>
              <w:ind w:left="930" w:right="0"/>
            </w:pPr>
            <w:r>
              <w:rPr>
                <w:rFonts w:hint="eastAsia" w:ascii="宋体" w:hAnsi="宋体" w:eastAsia="宋体" w:cs="宋体"/>
                <w:spacing w:val="0"/>
                <w:sz w:val="22"/>
                <w:szCs w:val="22"/>
              </w:rPr>
              <w:t>金额</w:t>
            </w:r>
          </w:p>
        </w:tc>
        <w:tc>
          <w:tcPr>
            <w:tcW w:w="1770" w:type="dxa"/>
            <w:tcBorders>
              <w:top w:val="single" w:color="000000" w:sz="6" w:space="0"/>
              <w:left w:val="single" w:color="000000" w:sz="6" w:space="0"/>
              <w:bottom w:val="single" w:color="000000" w:sz="6" w:space="0"/>
              <w:right w:val="single" w:color="000000" w:sz="6" w:space="0"/>
            </w:tcBorders>
            <w:shd w:val="clear" w:color="auto" w:fill="auto"/>
            <w:vAlign w:val="top"/>
          </w:tcPr>
          <w:p w14:paraId="5C1370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0" w:afterAutospacing="0"/>
              <w:ind w:left="105" w:right="0"/>
            </w:pPr>
            <w:r>
              <w:rPr>
                <w:rFonts w:hint="eastAsia" w:ascii="宋体" w:hAnsi="宋体" w:eastAsia="宋体" w:cs="宋体"/>
                <w:spacing w:val="0"/>
                <w:sz w:val="22"/>
                <w:szCs w:val="22"/>
              </w:rPr>
              <w:t>测算依据及说明</w:t>
            </w:r>
          </w:p>
        </w:tc>
        <w:tc>
          <w:tcPr>
            <w:tcW w:w="1080" w:type="dxa"/>
            <w:tcBorders>
              <w:top w:val="single" w:color="000000" w:sz="6" w:space="0"/>
              <w:left w:val="single" w:color="000000" w:sz="6" w:space="0"/>
              <w:bottom w:val="single" w:color="000000" w:sz="6" w:space="0"/>
              <w:right w:val="single" w:color="000000" w:sz="6" w:space="0"/>
            </w:tcBorders>
            <w:shd w:val="clear" w:color="auto" w:fill="auto"/>
            <w:vAlign w:val="top"/>
          </w:tcPr>
          <w:p w14:paraId="426916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0" w:afterAutospacing="0"/>
              <w:ind w:left="315" w:right="0"/>
            </w:pPr>
            <w:r>
              <w:rPr>
                <w:rFonts w:hint="eastAsia" w:ascii="宋体" w:hAnsi="宋体" w:eastAsia="宋体" w:cs="宋体"/>
                <w:spacing w:val="0"/>
                <w:sz w:val="22"/>
                <w:szCs w:val="22"/>
              </w:rPr>
              <w:t>备注</w:t>
            </w:r>
          </w:p>
        </w:tc>
      </w:tr>
      <w:tr w14:paraId="442560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trPr>
        <w:tc>
          <w:tcPr>
            <w:tcW w:w="1425" w:type="dxa"/>
            <w:tcBorders>
              <w:top w:val="nil"/>
              <w:left w:val="single" w:color="000000" w:sz="6" w:space="0"/>
              <w:bottom w:val="single" w:color="000000" w:sz="6" w:space="0"/>
              <w:right w:val="single" w:color="000000" w:sz="6" w:space="0"/>
            </w:tcBorders>
            <w:shd w:val="clear" w:color="auto" w:fill="auto"/>
            <w:vAlign w:val="top"/>
          </w:tcPr>
          <w:p w14:paraId="447F7E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 </w:t>
            </w:r>
          </w:p>
          <w:p w14:paraId="4A3813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 </w:t>
            </w:r>
          </w:p>
          <w:p w14:paraId="04DA10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困难残疾人生活补贴和重度残疾人护理补贴发放</w:t>
            </w:r>
          </w:p>
          <w:p w14:paraId="2FE57B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 </w:t>
            </w:r>
          </w:p>
          <w:p w14:paraId="6C3339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sz w:val="19"/>
                <w:szCs w:val="19"/>
              </w:rPr>
              <w:t> </w:t>
            </w:r>
          </w:p>
        </w:tc>
        <w:tc>
          <w:tcPr>
            <w:tcW w:w="1380" w:type="dxa"/>
            <w:tcBorders>
              <w:top w:val="nil"/>
              <w:left w:val="single" w:color="000000" w:sz="6" w:space="0"/>
              <w:bottom w:val="single" w:color="000000" w:sz="6" w:space="0"/>
              <w:right w:val="single" w:color="000000" w:sz="6" w:space="0"/>
            </w:tcBorders>
            <w:shd w:val="clear" w:color="auto" w:fill="auto"/>
            <w:vAlign w:val="top"/>
          </w:tcPr>
          <w:p w14:paraId="59EDE9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6"/>
                <w:szCs w:val="16"/>
              </w:rPr>
              <w:t>鄂民政发【2015】45号、黄民政发【2016】2号文件精神，对及时掌握残疾人办证率及享受低保对象数据，努力实现应享尽享、应退尽退，实施动态管理，切实做到不漏发、不超发。</w:t>
            </w:r>
          </w:p>
        </w:tc>
        <w:tc>
          <w:tcPr>
            <w:tcW w:w="885" w:type="dxa"/>
            <w:tcBorders>
              <w:top w:val="nil"/>
              <w:left w:val="single" w:color="000000" w:sz="6" w:space="0"/>
              <w:bottom w:val="single" w:color="000000" w:sz="6" w:space="0"/>
              <w:right w:val="single" w:color="000000" w:sz="6" w:space="0"/>
            </w:tcBorders>
            <w:shd w:val="clear" w:color="auto" w:fill="auto"/>
            <w:vAlign w:val="top"/>
          </w:tcPr>
          <w:p w14:paraId="14F2BD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jc w:val="both"/>
            </w:pPr>
            <w:r>
              <w:rPr>
                <w:rFonts w:hint="eastAsia" w:ascii="宋体" w:hAnsi="宋体" w:eastAsia="宋体" w:cs="宋体"/>
                <w:sz w:val="16"/>
                <w:szCs w:val="16"/>
              </w:rPr>
              <w:t> </w:t>
            </w:r>
          </w:p>
          <w:p w14:paraId="53441D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jc w:val="both"/>
            </w:pPr>
            <w:r>
              <w:rPr>
                <w:rFonts w:hint="eastAsia" w:ascii="宋体" w:hAnsi="宋体" w:eastAsia="宋体" w:cs="宋体"/>
                <w:sz w:val="16"/>
                <w:szCs w:val="16"/>
              </w:rPr>
              <w:t> </w:t>
            </w:r>
          </w:p>
          <w:p w14:paraId="2C146E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jc w:val="both"/>
            </w:pPr>
            <w:r>
              <w:rPr>
                <w:rFonts w:hint="eastAsia" w:ascii="宋体" w:hAnsi="宋体" w:eastAsia="宋体" w:cs="宋体"/>
                <w:sz w:val="21"/>
                <w:szCs w:val="21"/>
              </w:rPr>
              <w:t>残疾人生活和护理补贴</w:t>
            </w:r>
          </w:p>
        </w:tc>
        <w:tc>
          <w:tcPr>
            <w:tcW w:w="2325" w:type="dxa"/>
            <w:tcBorders>
              <w:top w:val="nil"/>
              <w:left w:val="single" w:color="000000" w:sz="6" w:space="0"/>
              <w:bottom w:val="single" w:color="000000" w:sz="6" w:space="0"/>
              <w:right w:val="single" w:color="000000" w:sz="6" w:space="0"/>
            </w:tcBorders>
            <w:shd w:val="clear" w:color="auto" w:fill="auto"/>
            <w:vAlign w:val="top"/>
          </w:tcPr>
          <w:p w14:paraId="336861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jc w:val="center"/>
            </w:pPr>
            <w:r>
              <w:rPr>
                <w:rFonts w:hint="default" w:ascii="Arial" w:hAnsi="Arial" w:eastAsia="宋体" w:cs="Arial"/>
                <w:sz w:val="16"/>
                <w:szCs w:val="16"/>
              </w:rPr>
              <w:t>  </w:t>
            </w:r>
          </w:p>
          <w:p w14:paraId="655CC6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0"/>
            </w:pPr>
            <w:r>
              <w:rPr>
                <w:rFonts w:hint="eastAsia" w:ascii="宋体" w:hAnsi="宋体" w:eastAsia="宋体" w:cs="宋体"/>
                <w:sz w:val="16"/>
                <w:szCs w:val="16"/>
              </w:rPr>
              <w:t> </w:t>
            </w:r>
          </w:p>
          <w:p w14:paraId="2D221F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0"/>
            </w:pPr>
            <w:r>
              <w:rPr>
                <w:rFonts w:hint="eastAsia" w:ascii="宋体" w:hAnsi="宋体" w:eastAsia="宋体" w:cs="宋体"/>
                <w:sz w:val="16"/>
                <w:szCs w:val="16"/>
              </w:rPr>
              <w:t> </w:t>
            </w:r>
          </w:p>
          <w:p w14:paraId="750B4A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0"/>
            </w:pPr>
            <w:r>
              <w:rPr>
                <w:rFonts w:hint="eastAsia" w:ascii="宋体" w:hAnsi="宋体" w:eastAsia="宋体" w:cs="宋体"/>
                <w:sz w:val="16"/>
                <w:szCs w:val="16"/>
              </w:rPr>
              <w:t> </w:t>
            </w:r>
          </w:p>
          <w:p w14:paraId="12AE14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0"/>
              <w:rPr>
                <w:rFonts w:hint="default" w:eastAsia="宋体"/>
                <w:sz w:val="24"/>
                <w:szCs w:val="24"/>
                <w:lang w:val="en-US" w:eastAsia="zh-CN"/>
              </w:rPr>
            </w:pPr>
            <w:r>
              <w:rPr>
                <w:rFonts w:hint="eastAsia" w:ascii="Arial" w:hAnsi="Arial" w:eastAsia="宋体" w:cs="Arial"/>
                <w:sz w:val="24"/>
                <w:szCs w:val="24"/>
                <w:lang w:val="en-US" w:eastAsia="zh-CN"/>
              </w:rPr>
              <w:t>318</w:t>
            </w:r>
          </w:p>
          <w:p w14:paraId="1532EA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jc w:val="center"/>
            </w:pPr>
            <w:r>
              <w:rPr>
                <w:rFonts w:hint="default" w:ascii="Arial" w:hAnsi="Arial" w:cs="Arial"/>
                <w:sz w:val="16"/>
                <w:szCs w:val="16"/>
              </w:rPr>
              <w:t> </w:t>
            </w:r>
          </w:p>
        </w:tc>
        <w:tc>
          <w:tcPr>
            <w:tcW w:w="1770" w:type="dxa"/>
            <w:tcBorders>
              <w:top w:val="nil"/>
              <w:left w:val="single" w:color="000000" w:sz="6" w:space="0"/>
              <w:bottom w:val="single" w:color="000000" w:sz="6" w:space="0"/>
              <w:right w:val="single" w:color="000000" w:sz="6" w:space="0"/>
            </w:tcBorders>
            <w:shd w:val="clear" w:color="auto" w:fill="auto"/>
            <w:vAlign w:val="top"/>
          </w:tcPr>
          <w:p w14:paraId="0CF4AB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宋体" w:cs="Arial"/>
                <w:sz w:val="16"/>
                <w:szCs w:val="16"/>
              </w:rPr>
              <w:t> </w:t>
            </w:r>
          </w:p>
          <w:p w14:paraId="0D1BD7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8"/>
                <w:szCs w:val="18"/>
              </w:rPr>
              <w:t>根据文件要求，对本辖区符合条件的服务对象发放重度残疾人护理补贴和困难残疾人生活补贴，发放标准为：重度残疾人护理补贴按每人每月</w:t>
            </w:r>
            <w:r>
              <w:rPr>
                <w:rFonts w:hint="default" w:ascii="Arial" w:hAnsi="Arial" w:eastAsia="宋体" w:cs="Arial"/>
                <w:sz w:val="18"/>
                <w:szCs w:val="18"/>
              </w:rPr>
              <w:t>100</w:t>
            </w:r>
            <w:r>
              <w:rPr>
                <w:rFonts w:hint="eastAsia" w:ascii="宋体" w:hAnsi="宋体" w:eastAsia="宋体" w:cs="宋体"/>
                <w:sz w:val="18"/>
                <w:szCs w:val="18"/>
              </w:rPr>
              <w:t>元；困难残疾人生活补贴按每人每月</w:t>
            </w:r>
            <w:r>
              <w:rPr>
                <w:rFonts w:hint="default" w:ascii="Arial" w:hAnsi="Arial" w:eastAsia="宋体" w:cs="Arial"/>
                <w:sz w:val="18"/>
                <w:szCs w:val="18"/>
              </w:rPr>
              <w:t>100</w:t>
            </w:r>
            <w:r>
              <w:rPr>
                <w:rFonts w:hint="eastAsia" w:ascii="宋体" w:hAnsi="宋体" w:eastAsia="宋体" w:cs="宋体"/>
                <w:sz w:val="18"/>
                <w:szCs w:val="18"/>
              </w:rPr>
              <w:t>元标准进行发放。</w:t>
            </w:r>
          </w:p>
        </w:tc>
        <w:tc>
          <w:tcPr>
            <w:tcW w:w="1080" w:type="dxa"/>
            <w:tcBorders>
              <w:top w:val="nil"/>
              <w:left w:val="single" w:color="000000" w:sz="6" w:space="0"/>
              <w:bottom w:val="single" w:color="000000" w:sz="6" w:space="0"/>
              <w:right w:val="single" w:color="000000" w:sz="6" w:space="0"/>
            </w:tcBorders>
            <w:shd w:val="clear" w:color="auto" w:fill="auto"/>
            <w:vAlign w:val="top"/>
          </w:tcPr>
          <w:p w14:paraId="5FC052A9">
            <w:pPr>
              <w:keepNext w:val="0"/>
              <w:keepLines w:val="0"/>
              <w:widowControl/>
              <w:suppressLineNumbers w:val="0"/>
              <w:jc w:val="left"/>
            </w:pPr>
          </w:p>
        </w:tc>
      </w:tr>
      <w:tr w14:paraId="2EEF4A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75" w:type="dxa"/>
            <w:gridSpan w:val="3"/>
            <w:tcBorders>
              <w:top w:val="nil"/>
              <w:left w:val="single" w:color="000000" w:sz="6" w:space="0"/>
              <w:bottom w:val="single" w:color="000000" w:sz="6" w:space="0"/>
              <w:right w:val="single" w:color="000000" w:sz="6" w:space="0"/>
            </w:tcBorders>
            <w:shd w:val="clear" w:color="auto" w:fill="auto"/>
            <w:vAlign w:val="top"/>
          </w:tcPr>
          <w:p w14:paraId="5D8AEF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0" w:afterAutospacing="0"/>
              <w:ind w:left="1620" w:right="0"/>
            </w:pPr>
            <w:r>
              <w:rPr>
                <w:rFonts w:hint="eastAsia" w:ascii="宋体" w:hAnsi="宋体" w:eastAsia="宋体" w:cs="宋体"/>
                <w:spacing w:val="0"/>
                <w:sz w:val="22"/>
                <w:szCs w:val="22"/>
              </w:rPr>
              <w:t>合计</w:t>
            </w:r>
          </w:p>
        </w:tc>
        <w:tc>
          <w:tcPr>
            <w:tcW w:w="2325" w:type="dxa"/>
            <w:tcBorders>
              <w:top w:val="nil"/>
              <w:left w:val="single" w:color="000000" w:sz="6" w:space="0"/>
              <w:bottom w:val="single" w:color="000000" w:sz="6" w:space="0"/>
              <w:right w:val="single" w:color="000000" w:sz="6" w:space="0"/>
            </w:tcBorders>
            <w:shd w:val="clear" w:color="auto" w:fill="auto"/>
            <w:vAlign w:val="top"/>
          </w:tcPr>
          <w:p w14:paraId="49F519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0" w:afterAutospacing="0"/>
              <w:ind w:right="0"/>
              <w:jc w:val="center"/>
              <w:rPr>
                <w:rFonts w:hint="default" w:eastAsia="宋体"/>
                <w:lang w:val="en-US" w:eastAsia="zh-CN"/>
              </w:rPr>
            </w:pPr>
            <w:r>
              <w:rPr>
                <w:rFonts w:hint="eastAsia"/>
                <w:lang w:val="en-US" w:eastAsia="zh-CN"/>
              </w:rPr>
              <w:t>318</w:t>
            </w:r>
          </w:p>
        </w:tc>
        <w:tc>
          <w:tcPr>
            <w:tcW w:w="2850" w:type="dxa"/>
            <w:gridSpan w:val="2"/>
            <w:tcBorders>
              <w:top w:val="nil"/>
              <w:left w:val="single" w:color="000000" w:sz="6" w:space="0"/>
              <w:bottom w:val="single" w:color="000000" w:sz="6" w:space="0"/>
              <w:right w:val="single" w:color="000000" w:sz="6" w:space="0"/>
            </w:tcBorders>
            <w:shd w:val="clear" w:color="auto" w:fill="auto"/>
            <w:vAlign w:val="top"/>
          </w:tcPr>
          <w:p w14:paraId="6E87983A">
            <w:pPr>
              <w:keepNext w:val="0"/>
              <w:keepLines w:val="0"/>
              <w:widowControl/>
              <w:suppressLineNumbers w:val="0"/>
              <w:jc w:val="left"/>
            </w:pPr>
          </w:p>
        </w:tc>
      </w:tr>
      <w:tr w14:paraId="0143BF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5" w:hRule="atLeast"/>
        </w:trPr>
        <w:tc>
          <w:tcPr>
            <w:tcW w:w="1425" w:type="dxa"/>
            <w:tcBorders>
              <w:top w:val="nil"/>
              <w:left w:val="single" w:color="000000" w:sz="6" w:space="0"/>
              <w:bottom w:val="single" w:color="000000" w:sz="6" w:space="0"/>
              <w:right w:val="single" w:color="000000" w:sz="6" w:space="0"/>
            </w:tcBorders>
            <w:shd w:val="clear" w:color="auto" w:fill="auto"/>
            <w:vAlign w:val="top"/>
          </w:tcPr>
          <w:p w14:paraId="0281BD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ind w:left="480" w:right="165" w:hanging="330"/>
            </w:pPr>
            <w:r>
              <w:rPr>
                <w:rFonts w:hint="eastAsia" w:ascii="宋体" w:hAnsi="宋体" w:eastAsia="宋体" w:cs="宋体"/>
                <w:spacing w:val="0"/>
                <w:sz w:val="22"/>
                <w:szCs w:val="22"/>
              </w:rPr>
              <w:t>支出功能类</w:t>
            </w:r>
            <w:r>
              <w:rPr>
                <w:rFonts w:hint="eastAsia" w:ascii="宋体" w:hAnsi="宋体" w:eastAsia="宋体" w:cs="宋体"/>
                <w:sz w:val="22"/>
                <w:szCs w:val="22"/>
              </w:rPr>
              <w:t> </w:t>
            </w:r>
            <w:r>
              <w:rPr>
                <w:rFonts w:hint="eastAsia" w:ascii="宋体" w:hAnsi="宋体" w:eastAsia="宋体" w:cs="宋体"/>
                <w:spacing w:val="15"/>
                <w:sz w:val="22"/>
                <w:szCs w:val="22"/>
              </w:rPr>
              <w:t>科目</w:t>
            </w:r>
          </w:p>
        </w:tc>
        <w:tc>
          <w:tcPr>
            <w:tcW w:w="2265" w:type="dxa"/>
            <w:gridSpan w:val="2"/>
            <w:tcBorders>
              <w:top w:val="nil"/>
              <w:left w:val="single" w:color="000000" w:sz="6" w:space="0"/>
              <w:bottom w:val="single" w:color="000000" w:sz="6" w:space="0"/>
              <w:right w:val="single" w:color="000000" w:sz="6" w:space="0"/>
            </w:tcBorders>
            <w:shd w:val="clear" w:color="auto" w:fill="auto"/>
            <w:vAlign w:val="top"/>
          </w:tcPr>
          <w:p w14:paraId="059117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945" w:right="0"/>
            </w:pPr>
            <w:r>
              <w:rPr>
                <w:rFonts w:hint="eastAsia" w:ascii="宋体" w:hAnsi="宋体" w:eastAsia="宋体" w:cs="宋体"/>
                <w:spacing w:val="0"/>
                <w:sz w:val="22"/>
                <w:szCs w:val="22"/>
              </w:rPr>
              <w:t>类</w:t>
            </w:r>
            <w:r>
              <w:rPr>
                <w:rFonts w:hint="eastAsia" w:ascii="宋体" w:hAnsi="宋体" w:eastAsia="宋体" w:cs="宋体"/>
                <w:spacing w:val="-45"/>
                <w:sz w:val="22"/>
                <w:szCs w:val="22"/>
              </w:rPr>
              <w:t> </w:t>
            </w:r>
            <w:r>
              <w:rPr>
                <w:rFonts w:hint="eastAsia" w:ascii="宋体" w:hAnsi="宋体" w:eastAsia="宋体" w:cs="宋体"/>
                <w:spacing w:val="0"/>
                <w:sz w:val="22"/>
                <w:szCs w:val="22"/>
              </w:rPr>
              <w:t>：208</w:t>
            </w:r>
          </w:p>
        </w:tc>
        <w:tc>
          <w:tcPr>
            <w:tcW w:w="2325" w:type="dxa"/>
            <w:tcBorders>
              <w:top w:val="nil"/>
              <w:left w:val="single" w:color="000000" w:sz="6" w:space="0"/>
              <w:bottom w:val="single" w:color="000000" w:sz="6" w:space="0"/>
              <w:right w:val="single" w:color="000000" w:sz="6" w:space="0"/>
            </w:tcBorders>
            <w:shd w:val="clear" w:color="auto" w:fill="auto"/>
            <w:vAlign w:val="top"/>
          </w:tcPr>
          <w:p w14:paraId="4A5FA8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990" w:right="0"/>
            </w:pPr>
            <w:r>
              <w:rPr>
                <w:rFonts w:hint="eastAsia" w:ascii="宋体" w:hAnsi="宋体" w:eastAsia="宋体" w:cs="宋体"/>
                <w:spacing w:val="0"/>
                <w:sz w:val="22"/>
                <w:szCs w:val="22"/>
              </w:rPr>
              <w:t>款</w:t>
            </w:r>
            <w:r>
              <w:rPr>
                <w:rFonts w:hint="eastAsia" w:ascii="宋体" w:hAnsi="宋体" w:eastAsia="宋体" w:cs="宋体"/>
                <w:spacing w:val="-45"/>
                <w:sz w:val="22"/>
                <w:szCs w:val="22"/>
              </w:rPr>
              <w:t> </w:t>
            </w:r>
            <w:r>
              <w:rPr>
                <w:rFonts w:hint="eastAsia" w:ascii="宋体" w:hAnsi="宋体" w:eastAsia="宋体" w:cs="宋体"/>
                <w:spacing w:val="0"/>
                <w:sz w:val="22"/>
                <w:szCs w:val="22"/>
              </w:rPr>
              <w:t>：11</w:t>
            </w:r>
          </w:p>
        </w:tc>
        <w:tc>
          <w:tcPr>
            <w:tcW w:w="2850" w:type="dxa"/>
            <w:gridSpan w:val="2"/>
            <w:tcBorders>
              <w:top w:val="single" w:color="000000" w:sz="6" w:space="0"/>
              <w:left w:val="single" w:color="000000" w:sz="6" w:space="0"/>
              <w:bottom w:val="single" w:color="000000" w:sz="6" w:space="0"/>
              <w:right w:val="single" w:color="000000" w:sz="6" w:space="0"/>
            </w:tcBorders>
            <w:shd w:val="clear" w:color="auto" w:fill="auto"/>
            <w:vAlign w:val="top"/>
          </w:tcPr>
          <w:p w14:paraId="3D8425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1260" w:right="0"/>
            </w:pPr>
            <w:r>
              <w:rPr>
                <w:rFonts w:hint="eastAsia" w:ascii="宋体" w:hAnsi="宋体" w:eastAsia="宋体" w:cs="宋体"/>
                <w:spacing w:val="0"/>
                <w:sz w:val="22"/>
                <w:szCs w:val="22"/>
              </w:rPr>
              <w:t>项</w:t>
            </w:r>
            <w:r>
              <w:rPr>
                <w:rFonts w:hint="eastAsia" w:ascii="宋体" w:hAnsi="宋体" w:eastAsia="宋体" w:cs="宋体"/>
                <w:spacing w:val="-45"/>
                <w:sz w:val="22"/>
                <w:szCs w:val="22"/>
              </w:rPr>
              <w:t> </w:t>
            </w:r>
            <w:r>
              <w:rPr>
                <w:rFonts w:hint="eastAsia" w:ascii="宋体" w:hAnsi="宋体" w:eastAsia="宋体" w:cs="宋体"/>
                <w:spacing w:val="0"/>
                <w:sz w:val="22"/>
                <w:szCs w:val="22"/>
              </w:rPr>
              <w:t>：07</w:t>
            </w:r>
          </w:p>
        </w:tc>
      </w:tr>
      <w:tr w14:paraId="38DC8D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8865" w:type="dxa"/>
            <w:gridSpan w:val="6"/>
            <w:tcBorders>
              <w:top w:val="nil"/>
              <w:left w:val="single" w:color="000000" w:sz="6" w:space="0"/>
              <w:bottom w:val="single" w:color="000000" w:sz="6" w:space="0"/>
              <w:right w:val="single" w:color="000000" w:sz="6" w:space="0"/>
            </w:tcBorders>
            <w:shd w:val="clear" w:color="auto" w:fill="auto"/>
            <w:vAlign w:val="top"/>
          </w:tcPr>
          <w:p w14:paraId="260B27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3990" w:right="0"/>
            </w:pPr>
            <w:r>
              <w:rPr>
                <w:rStyle w:val="7"/>
                <w:rFonts w:hint="eastAsia" w:ascii="宋体" w:hAnsi="宋体" w:eastAsia="宋体" w:cs="宋体"/>
                <w:spacing w:val="0"/>
                <w:sz w:val="22"/>
                <w:szCs w:val="22"/>
              </w:rPr>
              <w:t>项目采购</w:t>
            </w:r>
          </w:p>
        </w:tc>
      </w:tr>
      <w:tr w14:paraId="161545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75" w:type="dxa"/>
            <w:gridSpan w:val="3"/>
            <w:tcBorders>
              <w:top w:val="nil"/>
              <w:left w:val="single" w:color="000000" w:sz="6" w:space="0"/>
              <w:bottom w:val="single" w:color="000000" w:sz="6" w:space="0"/>
              <w:right w:val="single" w:color="000000" w:sz="6" w:space="0"/>
            </w:tcBorders>
            <w:shd w:val="clear" w:color="auto" w:fill="auto"/>
            <w:vAlign w:val="top"/>
          </w:tcPr>
          <w:p w14:paraId="67D5A9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0" w:afterAutospacing="0"/>
              <w:ind w:left="1620" w:right="0"/>
            </w:pPr>
            <w:r>
              <w:rPr>
                <w:rFonts w:hint="eastAsia" w:ascii="宋体" w:hAnsi="宋体" w:eastAsia="宋体" w:cs="宋体"/>
                <w:spacing w:val="15"/>
                <w:sz w:val="22"/>
                <w:szCs w:val="22"/>
              </w:rPr>
              <w:t>品名</w:t>
            </w:r>
          </w:p>
        </w:tc>
        <w:tc>
          <w:tcPr>
            <w:tcW w:w="2325" w:type="dxa"/>
            <w:tcBorders>
              <w:top w:val="single" w:color="000000" w:sz="6" w:space="0"/>
              <w:left w:val="single" w:color="000000" w:sz="6" w:space="0"/>
              <w:bottom w:val="single" w:color="000000" w:sz="6" w:space="0"/>
              <w:right w:val="single" w:color="000000" w:sz="6" w:space="0"/>
            </w:tcBorders>
            <w:shd w:val="clear" w:color="auto" w:fill="auto"/>
            <w:vAlign w:val="top"/>
          </w:tcPr>
          <w:p w14:paraId="5BC406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0" w:afterAutospacing="0"/>
              <w:ind w:left="930" w:right="0"/>
            </w:pPr>
            <w:r>
              <w:rPr>
                <w:rFonts w:hint="eastAsia" w:ascii="宋体" w:hAnsi="宋体" w:eastAsia="宋体" w:cs="宋体"/>
                <w:spacing w:val="0"/>
                <w:sz w:val="22"/>
                <w:szCs w:val="22"/>
              </w:rPr>
              <w:t>数量</w:t>
            </w:r>
          </w:p>
        </w:tc>
        <w:tc>
          <w:tcPr>
            <w:tcW w:w="2850" w:type="dxa"/>
            <w:gridSpan w:val="2"/>
            <w:tcBorders>
              <w:top w:val="single" w:color="000000" w:sz="6" w:space="0"/>
              <w:left w:val="single" w:color="000000" w:sz="6" w:space="0"/>
              <w:bottom w:val="single" w:color="000000" w:sz="6" w:space="0"/>
              <w:right w:val="single" w:color="000000" w:sz="6" w:space="0"/>
            </w:tcBorders>
            <w:shd w:val="clear" w:color="auto" w:fill="auto"/>
            <w:vAlign w:val="top"/>
          </w:tcPr>
          <w:p w14:paraId="4F257A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0" w:afterAutospacing="0"/>
              <w:ind w:left="1200" w:right="0"/>
            </w:pPr>
            <w:r>
              <w:rPr>
                <w:rFonts w:hint="eastAsia" w:ascii="宋体" w:hAnsi="宋体" w:eastAsia="宋体" w:cs="宋体"/>
                <w:spacing w:val="0"/>
                <w:sz w:val="22"/>
                <w:szCs w:val="22"/>
              </w:rPr>
              <w:t>金额</w:t>
            </w:r>
          </w:p>
        </w:tc>
      </w:tr>
      <w:tr w14:paraId="2AC82A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3675" w:type="dxa"/>
            <w:gridSpan w:val="3"/>
            <w:tcBorders>
              <w:top w:val="nil"/>
              <w:left w:val="single" w:color="000000" w:sz="6" w:space="0"/>
              <w:bottom w:val="single" w:color="000000" w:sz="6" w:space="0"/>
              <w:right w:val="single" w:color="000000" w:sz="6" w:space="0"/>
            </w:tcBorders>
            <w:shd w:val="clear" w:color="auto" w:fill="auto"/>
            <w:vAlign w:val="top"/>
          </w:tcPr>
          <w:p w14:paraId="32283E01">
            <w:pPr>
              <w:keepNext w:val="0"/>
              <w:keepLines w:val="0"/>
              <w:widowControl/>
              <w:suppressLineNumbers w:val="0"/>
              <w:jc w:val="left"/>
            </w:pPr>
          </w:p>
        </w:tc>
        <w:tc>
          <w:tcPr>
            <w:tcW w:w="2325" w:type="dxa"/>
            <w:tcBorders>
              <w:top w:val="nil"/>
              <w:left w:val="single" w:color="000000" w:sz="6" w:space="0"/>
              <w:bottom w:val="single" w:color="000000" w:sz="6" w:space="0"/>
              <w:right w:val="single" w:color="000000" w:sz="6" w:space="0"/>
            </w:tcBorders>
            <w:shd w:val="clear" w:color="auto" w:fill="auto"/>
            <w:vAlign w:val="top"/>
          </w:tcPr>
          <w:p w14:paraId="4609E4C5">
            <w:pPr>
              <w:keepNext w:val="0"/>
              <w:keepLines w:val="0"/>
              <w:widowControl/>
              <w:suppressLineNumbers w:val="0"/>
              <w:jc w:val="left"/>
            </w:pPr>
          </w:p>
        </w:tc>
        <w:tc>
          <w:tcPr>
            <w:tcW w:w="2850" w:type="dxa"/>
            <w:gridSpan w:val="2"/>
            <w:tcBorders>
              <w:top w:val="nil"/>
              <w:left w:val="single" w:color="000000" w:sz="6" w:space="0"/>
              <w:bottom w:val="single" w:color="000000" w:sz="6" w:space="0"/>
              <w:right w:val="single" w:color="000000" w:sz="6" w:space="0"/>
            </w:tcBorders>
            <w:shd w:val="clear" w:color="auto" w:fill="auto"/>
            <w:vAlign w:val="top"/>
          </w:tcPr>
          <w:p w14:paraId="5C53484A">
            <w:pPr>
              <w:keepNext w:val="0"/>
              <w:keepLines w:val="0"/>
              <w:widowControl/>
              <w:suppressLineNumbers w:val="0"/>
              <w:jc w:val="left"/>
            </w:pPr>
          </w:p>
        </w:tc>
      </w:tr>
      <w:tr w14:paraId="4821EE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75" w:type="dxa"/>
            <w:gridSpan w:val="3"/>
            <w:tcBorders>
              <w:top w:val="nil"/>
              <w:left w:val="single" w:color="000000" w:sz="6" w:space="0"/>
              <w:bottom w:val="single" w:color="000000" w:sz="6" w:space="0"/>
              <w:right w:val="single" w:color="000000" w:sz="6" w:space="0"/>
            </w:tcBorders>
            <w:shd w:val="clear" w:color="auto" w:fill="auto"/>
            <w:vAlign w:val="top"/>
          </w:tcPr>
          <w:p w14:paraId="561560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0" w:afterAutospacing="0"/>
              <w:ind w:left="1620" w:right="0"/>
              <w:jc w:val="center"/>
            </w:pPr>
            <w:r>
              <w:rPr>
                <w:rFonts w:hint="eastAsia" w:ascii="宋体" w:hAnsi="宋体" w:eastAsia="宋体" w:cs="宋体"/>
                <w:spacing w:val="0"/>
                <w:sz w:val="22"/>
                <w:szCs w:val="22"/>
              </w:rPr>
              <w:t>合计</w:t>
            </w:r>
          </w:p>
        </w:tc>
        <w:tc>
          <w:tcPr>
            <w:tcW w:w="2325" w:type="dxa"/>
            <w:tcBorders>
              <w:top w:val="nil"/>
              <w:left w:val="single" w:color="000000" w:sz="6" w:space="0"/>
              <w:bottom w:val="single" w:color="000000" w:sz="6" w:space="0"/>
              <w:right w:val="single" w:color="000000" w:sz="6" w:space="0"/>
            </w:tcBorders>
            <w:shd w:val="clear" w:color="auto" w:fill="auto"/>
            <w:vAlign w:val="top"/>
          </w:tcPr>
          <w:p w14:paraId="27DD49B4">
            <w:pPr>
              <w:keepNext w:val="0"/>
              <w:keepLines w:val="0"/>
              <w:widowControl/>
              <w:suppressLineNumbers w:val="0"/>
              <w:jc w:val="left"/>
            </w:pPr>
          </w:p>
        </w:tc>
        <w:tc>
          <w:tcPr>
            <w:tcW w:w="2850" w:type="dxa"/>
            <w:gridSpan w:val="2"/>
            <w:tcBorders>
              <w:top w:val="nil"/>
              <w:left w:val="single" w:color="000000" w:sz="6" w:space="0"/>
              <w:bottom w:val="single" w:color="000000" w:sz="6" w:space="0"/>
              <w:right w:val="single" w:color="000000" w:sz="6" w:space="0"/>
            </w:tcBorders>
            <w:shd w:val="clear" w:color="auto" w:fill="auto"/>
            <w:vAlign w:val="top"/>
          </w:tcPr>
          <w:p w14:paraId="78673985">
            <w:pPr>
              <w:keepNext w:val="0"/>
              <w:keepLines w:val="0"/>
              <w:widowControl/>
              <w:suppressLineNumbers w:val="0"/>
              <w:jc w:val="left"/>
            </w:pPr>
          </w:p>
        </w:tc>
      </w:tr>
      <w:tr w14:paraId="228EBA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5" w:hRule="atLeast"/>
        </w:trPr>
        <w:tc>
          <w:tcPr>
            <w:tcW w:w="8865" w:type="dxa"/>
            <w:gridSpan w:val="6"/>
            <w:tcBorders>
              <w:top w:val="nil"/>
              <w:left w:val="single" w:color="000000" w:sz="6" w:space="0"/>
              <w:bottom w:val="single" w:color="000000" w:sz="6" w:space="0"/>
              <w:right w:val="single" w:color="000000" w:sz="6" w:space="0"/>
            </w:tcBorders>
            <w:shd w:val="clear" w:color="auto" w:fill="auto"/>
            <w:vAlign w:val="top"/>
          </w:tcPr>
          <w:p w14:paraId="474F48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3765" w:right="0"/>
            </w:pPr>
            <w:r>
              <w:rPr>
                <w:rStyle w:val="7"/>
                <w:rFonts w:hint="eastAsia" w:ascii="宋体" w:hAnsi="宋体" w:eastAsia="宋体" w:cs="宋体"/>
                <w:spacing w:val="0"/>
                <w:sz w:val="22"/>
                <w:szCs w:val="22"/>
              </w:rPr>
              <w:t>项目绩效目标</w:t>
            </w:r>
          </w:p>
        </w:tc>
      </w:tr>
      <w:tr w14:paraId="0ED045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425" w:type="dxa"/>
            <w:vMerge w:val="restart"/>
            <w:tcBorders>
              <w:top w:val="nil"/>
              <w:left w:val="single" w:color="000000" w:sz="6" w:space="0"/>
              <w:bottom w:val="nil"/>
              <w:right w:val="single" w:color="000000" w:sz="6" w:space="0"/>
            </w:tcBorders>
            <w:shd w:val="clear" w:color="auto" w:fill="auto"/>
            <w:vAlign w:val="top"/>
          </w:tcPr>
          <w:p w14:paraId="0B398B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pPr>
            <w:r>
              <w:rPr>
                <w:rFonts w:hint="default" w:ascii="Arial" w:hAnsi="Arial" w:cs="Arial"/>
                <w:sz w:val="21"/>
                <w:szCs w:val="21"/>
              </w:rPr>
              <w:t> </w:t>
            </w:r>
          </w:p>
          <w:p w14:paraId="4E07FD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ind w:left="45" w:right="0"/>
            </w:pPr>
            <w:r>
              <w:rPr>
                <w:rFonts w:hint="eastAsia" w:ascii="宋体" w:hAnsi="宋体" w:eastAsia="宋体" w:cs="宋体"/>
                <w:spacing w:val="0"/>
                <w:sz w:val="22"/>
                <w:szCs w:val="22"/>
              </w:rPr>
              <w:t>项目绩效目标</w:t>
            </w:r>
          </w:p>
        </w:tc>
        <w:tc>
          <w:tcPr>
            <w:tcW w:w="4590" w:type="dxa"/>
            <w:gridSpan w:val="3"/>
            <w:tcBorders>
              <w:top w:val="single" w:color="000000" w:sz="6" w:space="0"/>
              <w:left w:val="single" w:color="000000" w:sz="6" w:space="0"/>
              <w:bottom w:val="single" w:color="000000" w:sz="6" w:space="0"/>
              <w:right w:val="single" w:color="000000" w:sz="6" w:space="0"/>
            </w:tcBorders>
            <w:shd w:val="clear" w:color="auto" w:fill="auto"/>
            <w:vAlign w:val="top"/>
          </w:tcPr>
          <w:p w14:paraId="567F68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0" w:afterAutospacing="0"/>
              <w:ind w:left="1905" w:right="0"/>
            </w:pPr>
            <w:r>
              <w:rPr>
                <w:rFonts w:hint="eastAsia" w:ascii="宋体" w:hAnsi="宋体" w:eastAsia="宋体" w:cs="宋体"/>
                <w:spacing w:val="0"/>
                <w:sz w:val="22"/>
                <w:szCs w:val="22"/>
              </w:rPr>
              <w:t>中期目标</w:t>
            </w:r>
          </w:p>
        </w:tc>
        <w:tc>
          <w:tcPr>
            <w:tcW w:w="2850" w:type="dxa"/>
            <w:gridSpan w:val="2"/>
            <w:tcBorders>
              <w:top w:val="single" w:color="000000" w:sz="6" w:space="0"/>
              <w:left w:val="single" w:color="000000" w:sz="6" w:space="0"/>
              <w:bottom w:val="single" w:color="000000" w:sz="6" w:space="0"/>
              <w:right w:val="single" w:color="000000" w:sz="6" w:space="0"/>
            </w:tcBorders>
            <w:shd w:val="clear" w:color="auto" w:fill="auto"/>
            <w:vAlign w:val="top"/>
          </w:tcPr>
          <w:p w14:paraId="76A3C3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0" w:afterAutospacing="0"/>
              <w:ind w:left="975" w:right="0"/>
            </w:pPr>
            <w:r>
              <w:rPr>
                <w:rFonts w:hint="eastAsia" w:ascii="宋体" w:hAnsi="宋体" w:eastAsia="宋体" w:cs="宋体"/>
                <w:spacing w:val="0"/>
                <w:sz w:val="22"/>
                <w:szCs w:val="22"/>
              </w:rPr>
              <w:t>年度目标</w:t>
            </w:r>
          </w:p>
        </w:tc>
      </w:tr>
      <w:tr w14:paraId="3316ED7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1425" w:type="dxa"/>
            <w:vMerge w:val="continue"/>
            <w:tcBorders>
              <w:top w:val="nil"/>
              <w:left w:val="single" w:color="000000" w:sz="6" w:space="0"/>
              <w:bottom w:val="nil"/>
              <w:right w:val="single" w:color="000000" w:sz="6" w:space="0"/>
            </w:tcBorders>
            <w:shd w:val="clear" w:color="auto" w:fill="auto"/>
            <w:vAlign w:val="top"/>
          </w:tcPr>
          <w:p w14:paraId="6119B924">
            <w:pPr>
              <w:rPr>
                <w:rFonts w:hint="eastAsia" w:ascii="宋体"/>
                <w:sz w:val="24"/>
                <w:szCs w:val="24"/>
              </w:rPr>
            </w:pPr>
          </w:p>
        </w:tc>
        <w:tc>
          <w:tcPr>
            <w:tcW w:w="4590" w:type="dxa"/>
            <w:gridSpan w:val="3"/>
            <w:tcBorders>
              <w:top w:val="nil"/>
              <w:left w:val="single" w:color="000000" w:sz="6" w:space="0"/>
              <w:bottom w:val="single" w:color="000000" w:sz="6" w:space="0"/>
              <w:right w:val="single" w:color="000000" w:sz="6" w:space="0"/>
            </w:tcBorders>
            <w:shd w:val="clear" w:color="auto" w:fill="auto"/>
            <w:vAlign w:val="top"/>
          </w:tcPr>
          <w:p w14:paraId="6A5BD4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保障残疾人合法权益及享受政策保障</w:t>
            </w:r>
          </w:p>
        </w:tc>
        <w:tc>
          <w:tcPr>
            <w:tcW w:w="2850" w:type="dxa"/>
            <w:gridSpan w:val="2"/>
            <w:tcBorders>
              <w:top w:val="nil"/>
              <w:left w:val="single" w:color="000000" w:sz="6" w:space="0"/>
              <w:bottom w:val="single" w:color="000000" w:sz="6" w:space="0"/>
              <w:right w:val="single" w:color="000000" w:sz="6" w:space="0"/>
            </w:tcBorders>
            <w:shd w:val="clear" w:color="auto" w:fill="auto"/>
            <w:vAlign w:val="top"/>
          </w:tcPr>
          <w:p w14:paraId="649D5F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保障残疾人合法权益及享受政策保障</w:t>
            </w:r>
          </w:p>
        </w:tc>
      </w:tr>
      <w:tr w14:paraId="383F5C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425" w:type="dxa"/>
            <w:vMerge w:val="restart"/>
            <w:tcBorders>
              <w:top w:val="nil"/>
              <w:left w:val="single" w:color="000000" w:sz="6" w:space="0"/>
              <w:bottom w:val="nil"/>
              <w:right w:val="single" w:color="000000" w:sz="6" w:space="0"/>
            </w:tcBorders>
            <w:shd w:val="clear" w:color="auto" w:fill="auto"/>
            <w:vAlign w:val="top"/>
          </w:tcPr>
          <w:p w14:paraId="551927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7" w:lineRule="atLeast"/>
              <w:ind w:left="0" w:right="0"/>
            </w:pPr>
            <w:r>
              <w:rPr>
                <w:rFonts w:hint="default" w:ascii="Arial" w:hAnsi="Arial" w:cs="Arial"/>
                <w:sz w:val="21"/>
                <w:szCs w:val="21"/>
              </w:rPr>
              <w:t> </w:t>
            </w:r>
          </w:p>
          <w:p w14:paraId="2803EB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7" w:lineRule="atLeast"/>
              <w:ind w:left="0" w:right="0"/>
            </w:pPr>
            <w:r>
              <w:rPr>
                <w:rFonts w:hint="default" w:ascii="Arial" w:hAnsi="Arial" w:cs="Arial"/>
                <w:sz w:val="21"/>
                <w:szCs w:val="21"/>
              </w:rPr>
              <w:t> </w:t>
            </w:r>
          </w:p>
          <w:p w14:paraId="33BF18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ind w:left="1635" w:right="0"/>
            </w:pPr>
            <w:r>
              <w:rPr>
                <w:rFonts w:hint="eastAsia" w:ascii="宋体" w:hAnsi="宋体" w:eastAsia="宋体" w:cs="宋体"/>
                <w:sz w:val="22"/>
                <w:szCs w:val="22"/>
              </w:rPr>
              <w:t>绩</w:t>
            </w:r>
            <w:r>
              <w:rPr>
                <w:rFonts w:hint="eastAsia" w:ascii="宋体" w:hAnsi="宋体" w:eastAsia="宋体" w:cs="宋体"/>
                <w:spacing w:val="15"/>
                <w:sz w:val="22"/>
                <w:szCs w:val="22"/>
              </w:rPr>
              <w:t> </w:t>
            </w:r>
            <w:r>
              <w:rPr>
                <w:rFonts w:hint="eastAsia" w:ascii="宋体" w:hAnsi="宋体" w:eastAsia="宋体" w:cs="宋体"/>
                <w:sz w:val="22"/>
                <w:szCs w:val="22"/>
              </w:rPr>
              <w:t>效</w:t>
            </w:r>
            <w:r>
              <w:rPr>
                <w:rFonts w:hint="eastAsia" w:ascii="宋体" w:hAnsi="宋体" w:eastAsia="宋体" w:cs="宋体"/>
                <w:spacing w:val="15"/>
                <w:sz w:val="22"/>
                <w:szCs w:val="22"/>
              </w:rPr>
              <w:t> </w:t>
            </w:r>
            <w:r>
              <w:rPr>
                <w:rFonts w:hint="eastAsia" w:ascii="宋体" w:hAnsi="宋体" w:eastAsia="宋体" w:cs="宋体"/>
                <w:sz w:val="22"/>
                <w:szCs w:val="22"/>
              </w:rPr>
              <w:t>指</w:t>
            </w:r>
            <w:r>
              <w:rPr>
                <w:rFonts w:hint="eastAsia" w:ascii="宋体" w:hAnsi="宋体" w:eastAsia="宋体" w:cs="宋体"/>
                <w:spacing w:val="15"/>
                <w:sz w:val="22"/>
                <w:szCs w:val="22"/>
              </w:rPr>
              <w:t> </w:t>
            </w:r>
            <w:r>
              <w:rPr>
                <w:rFonts w:hint="eastAsia" w:ascii="宋体" w:hAnsi="宋体" w:eastAsia="宋体" w:cs="宋体"/>
                <w:sz w:val="22"/>
                <w:szCs w:val="22"/>
              </w:rPr>
              <w:t>标</w:t>
            </w:r>
          </w:p>
        </w:tc>
        <w:tc>
          <w:tcPr>
            <w:tcW w:w="1380" w:type="dxa"/>
            <w:tcBorders>
              <w:top w:val="nil"/>
              <w:left w:val="single" w:color="000000" w:sz="6" w:space="0"/>
              <w:bottom w:val="single" w:color="000000" w:sz="6" w:space="0"/>
              <w:right w:val="single" w:color="000000" w:sz="6" w:space="0"/>
            </w:tcBorders>
            <w:shd w:val="clear" w:color="auto" w:fill="auto"/>
            <w:vAlign w:val="top"/>
          </w:tcPr>
          <w:p w14:paraId="4AFBAF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0" w:afterAutospacing="0"/>
              <w:ind w:left="120" w:right="0"/>
            </w:pPr>
            <w:r>
              <w:rPr>
                <w:rFonts w:hint="eastAsia" w:ascii="宋体" w:hAnsi="宋体" w:eastAsia="宋体" w:cs="宋体"/>
                <w:spacing w:val="0"/>
                <w:sz w:val="22"/>
                <w:szCs w:val="22"/>
              </w:rPr>
              <w:t>一级指标</w:t>
            </w:r>
          </w:p>
        </w:tc>
        <w:tc>
          <w:tcPr>
            <w:tcW w:w="885" w:type="dxa"/>
            <w:tcBorders>
              <w:top w:val="nil"/>
              <w:left w:val="single" w:color="000000" w:sz="6" w:space="0"/>
              <w:bottom w:val="single" w:color="000000" w:sz="6" w:space="0"/>
              <w:right w:val="single" w:color="000000" w:sz="6" w:space="0"/>
            </w:tcBorders>
            <w:shd w:val="clear" w:color="auto" w:fill="auto"/>
            <w:vAlign w:val="top"/>
          </w:tcPr>
          <w:p w14:paraId="584392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0" w:afterAutospacing="0"/>
              <w:ind w:left="120" w:right="0"/>
            </w:pPr>
            <w:r>
              <w:rPr>
                <w:rFonts w:hint="eastAsia" w:ascii="宋体" w:hAnsi="宋体" w:eastAsia="宋体" w:cs="宋体"/>
                <w:spacing w:val="0"/>
                <w:sz w:val="22"/>
                <w:szCs w:val="22"/>
              </w:rPr>
              <w:t>二级指标</w:t>
            </w:r>
          </w:p>
        </w:tc>
        <w:tc>
          <w:tcPr>
            <w:tcW w:w="2325" w:type="dxa"/>
            <w:tcBorders>
              <w:top w:val="single" w:color="000000" w:sz="6" w:space="0"/>
              <w:left w:val="single" w:color="000000" w:sz="6" w:space="0"/>
              <w:bottom w:val="single" w:color="000000" w:sz="6" w:space="0"/>
              <w:right w:val="single" w:color="000000" w:sz="6" w:space="0"/>
            </w:tcBorders>
            <w:shd w:val="clear" w:color="auto" w:fill="auto"/>
            <w:vAlign w:val="top"/>
          </w:tcPr>
          <w:p w14:paraId="7CC56F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0" w:afterAutospacing="0"/>
              <w:ind w:left="165" w:right="0"/>
            </w:pPr>
            <w:r>
              <w:rPr>
                <w:rFonts w:hint="eastAsia" w:ascii="宋体" w:hAnsi="宋体" w:eastAsia="宋体" w:cs="宋体"/>
                <w:spacing w:val="0"/>
                <w:sz w:val="22"/>
                <w:szCs w:val="22"/>
              </w:rPr>
              <w:t>三级指标(指标内容)</w:t>
            </w:r>
          </w:p>
        </w:tc>
        <w:tc>
          <w:tcPr>
            <w:tcW w:w="1770" w:type="dxa"/>
            <w:tcBorders>
              <w:top w:val="single" w:color="000000" w:sz="6" w:space="0"/>
              <w:left w:val="single" w:color="000000" w:sz="6" w:space="0"/>
              <w:bottom w:val="single" w:color="000000" w:sz="6" w:space="0"/>
              <w:right w:val="single" w:color="000000" w:sz="6" w:space="0"/>
            </w:tcBorders>
            <w:shd w:val="clear" w:color="auto" w:fill="auto"/>
            <w:vAlign w:val="top"/>
          </w:tcPr>
          <w:p w14:paraId="5D8486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0" w:afterAutospacing="0"/>
              <w:ind w:left="540" w:right="0"/>
            </w:pPr>
            <w:r>
              <w:rPr>
                <w:rFonts w:hint="eastAsia" w:ascii="宋体" w:hAnsi="宋体" w:eastAsia="宋体" w:cs="宋体"/>
                <w:spacing w:val="0"/>
                <w:sz w:val="22"/>
                <w:szCs w:val="22"/>
              </w:rPr>
              <w:t>指标值</w:t>
            </w:r>
          </w:p>
        </w:tc>
        <w:tc>
          <w:tcPr>
            <w:tcW w:w="1080" w:type="dxa"/>
            <w:tcBorders>
              <w:top w:val="single" w:color="000000" w:sz="6" w:space="0"/>
              <w:left w:val="single" w:color="000000" w:sz="6" w:space="0"/>
              <w:bottom w:val="single" w:color="000000" w:sz="6" w:space="0"/>
              <w:right w:val="single" w:color="000000" w:sz="6" w:space="0"/>
            </w:tcBorders>
            <w:shd w:val="clear" w:color="auto" w:fill="auto"/>
            <w:vAlign w:val="top"/>
          </w:tcPr>
          <w:p w14:paraId="6A9CFD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0" w:afterAutospacing="0"/>
              <w:ind w:left="315" w:right="0"/>
            </w:pPr>
            <w:r>
              <w:rPr>
                <w:rFonts w:hint="eastAsia" w:ascii="宋体" w:hAnsi="宋体" w:eastAsia="宋体" w:cs="宋体"/>
                <w:spacing w:val="0"/>
                <w:sz w:val="22"/>
                <w:szCs w:val="22"/>
              </w:rPr>
              <w:t>备注</w:t>
            </w:r>
          </w:p>
        </w:tc>
      </w:tr>
      <w:tr w14:paraId="0BB331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5" w:hRule="atLeast"/>
        </w:trPr>
        <w:tc>
          <w:tcPr>
            <w:tcW w:w="1425" w:type="dxa"/>
            <w:vMerge w:val="continue"/>
            <w:tcBorders>
              <w:top w:val="nil"/>
              <w:left w:val="single" w:color="000000" w:sz="6" w:space="0"/>
              <w:bottom w:val="nil"/>
              <w:right w:val="single" w:color="000000" w:sz="6" w:space="0"/>
            </w:tcBorders>
            <w:shd w:val="clear" w:color="auto" w:fill="auto"/>
            <w:vAlign w:val="top"/>
          </w:tcPr>
          <w:p w14:paraId="22D72216">
            <w:pPr>
              <w:rPr>
                <w:rFonts w:hint="eastAsia" w:ascii="宋体"/>
                <w:sz w:val="24"/>
                <w:szCs w:val="24"/>
              </w:rPr>
            </w:pPr>
          </w:p>
        </w:tc>
        <w:tc>
          <w:tcPr>
            <w:tcW w:w="1380" w:type="dxa"/>
            <w:vMerge w:val="restart"/>
            <w:tcBorders>
              <w:top w:val="nil"/>
              <w:left w:val="single" w:color="000000" w:sz="6" w:space="0"/>
              <w:bottom w:val="nil"/>
              <w:right w:val="single" w:color="000000" w:sz="6" w:space="0"/>
            </w:tcBorders>
            <w:shd w:val="clear" w:color="auto" w:fill="auto"/>
            <w:vAlign w:val="top"/>
          </w:tcPr>
          <w:p w14:paraId="56F2CA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5" w:lineRule="atLeast"/>
              <w:ind w:left="0" w:right="0"/>
            </w:pPr>
            <w:r>
              <w:rPr>
                <w:rFonts w:hint="default" w:ascii="Arial" w:hAnsi="Arial" w:cs="Arial"/>
                <w:sz w:val="21"/>
                <w:szCs w:val="21"/>
              </w:rPr>
              <w:t> </w:t>
            </w:r>
          </w:p>
          <w:p w14:paraId="416839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5" w:lineRule="atLeast"/>
              <w:ind w:left="0" w:right="0"/>
            </w:pPr>
            <w:r>
              <w:rPr>
                <w:rFonts w:hint="default" w:ascii="Arial" w:hAnsi="Arial" w:cs="Arial"/>
                <w:sz w:val="21"/>
                <w:szCs w:val="21"/>
              </w:rPr>
              <w:t> </w:t>
            </w:r>
          </w:p>
          <w:p w14:paraId="2E658C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7" w:lineRule="atLeast"/>
              <w:ind w:left="0" w:right="0"/>
            </w:pPr>
            <w:r>
              <w:rPr>
                <w:rFonts w:hint="default" w:ascii="Arial" w:hAnsi="Arial" w:cs="Arial"/>
                <w:sz w:val="21"/>
                <w:szCs w:val="21"/>
              </w:rPr>
              <w:t> </w:t>
            </w:r>
          </w:p>
          <w:p w14:paraId="55CFDE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7" w:lineRule="atLeast"/>
              <w:ind w:left="0" w:right="0"/>
            </w:pPr>
            <w:r>
              <w:rPr>
                <w:rFonts w:hint="default" w:ascii="Arial" w:hAnsi="Arial" w:cs="Arial"/>
                <w:sz w:val="21"/>
                <w:szCs w:val="21"/>
              </w:rPr>
              <w:t> </w:t>
            </w:r>
          </w:p>
          <w:p w14:paraId="5742B1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7" w:lineRule="atLeast"/>
              <w:ind w:left="0" w:right="0"/>
            </w:pPr>
            <w:r>
              <w:rPr>
                <w:rFonts w:hint="default" w:ascii="Arial" w:hAnsi="Arial" w:cs="Arial"/>
                <w:sz w:val="21"/>
                <w:szCs w:val="21"/>
              </w:rPr>
              <w:t> </w:t>
            </w:r>
          </w:p>
          <w:p w14:paraId="210DA0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ind w:left="120" w:right="0"/>
            </w:pPr>
            <w:r>
              <w:rPr>
                <w:rFonts w:hint="eastAsia" w:ascii="宋体" w:hAnsi="宋体" w:eastAsia="宋体" w:cs="宋体"/>
                <w:spacing w:val="0"/>
                <w:sz w:val="22"/>
                <w:szCs w:val="22"/>
              </w:rPr>
              <w:t>成本指标</w:t>
            </w:r>
          </w:p>
        </w:tc>
        <w:tc>
          <w:tcPr>
            <w:tcW w:w="885" w:type="dxa"/>
            <w:vMerge w:val="restart"/>
            <w:tcBorders>
              <w:top w:val="nil"/>
              <w:left w:val="single" w:color="000000" w:sz="6" w:space="0"/>
              <w:bottom w:val="nil"/>
              <w:right w:val="single" w:color="000000" w:sz="6" w:space="0"/>
            </w:tcBorders>
            <w:shd w:val="clear" w:color="auto" w:fill="auto"/>
            <w:vAlign w:val="top"/>
          </w:tcPr>
          <w:p w14:paraId="36B91A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ind w:left="0" w:right="105"/>
            </w:pPr>
            <w:r>
              <w:rPr>
                <w:rFonts w:hint="eastAsia" w:ascii="宋体" w:hAnsi="宋体" w:eastAsia="宋体" w:cs="宋体"/>
                <w:sz w:val="22"/>
                <w:szCs w:val="22"/>
              </w:rPr>
              <w:t> </w:t>
            </w:r>
          </w:p>
          <w:p w14:paraId="23BEB7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ind w:left="0" w:right="105"/>
            </w:pPr>
            <w:r>
              <w:rPr>
                <w:rFonts w:hint="eastAsia" w:ascii="宋体" w:hAnsi="宋体" w:eastAsia="宋体" w:cs="宋体"/>
                <w:sz w:val="22"/>
                <w:szCs w:val="22"/>
              </w:rPr>
              <w:t>经济成本指标</w:t>
            </w:r>
          </w:p>
        </w:tc>
        <w:tc>
          <w:tcPr>
            <w:tcW w:w="2325" w:type="dxa"/>
            <w:tcBorders>
              <w:top w:val="nil"/>
              <w:left w:val="single" w:color="000000" w:sz="6" w:space="0"/>
              <w:bottom w:val="single" w:color="000000" w:sz="6" w:space="0"/>
              <w:right w:val="single" w:color="000000" w:sz="6" w:space="0"/>
            </w:tcBorders>
            <w:shd w:val="clear" w:color="auto" w:fill="auto"/>
            <w:vAlign w:val="top"/>
          </w:tcPr>
          <w:p w14:paraId="536DE382">
            <w:pPr>
              <w:keepNext w:val="0"/>
              <w:keepLines w:val="0"/>
              <w:widowControl/>
              <w:suppressLineNumbers w:val="0"/>
              <w:jc w:val="left"/>
            </w:pPr>
          </w:p>
        </w:tc>
        <w:tc>
          <w:tcPr>
            <w:tcW w:w="1770" w:type="dxa"/>
            <w:tcBorders>
              <w:top w:val="nil"/>
              <w:left w:val="single" w:color="000000" w:sz="6" w:space="0"/>
              <w:bottom w:val="single" w:color="000000" w:sz="6" w:space="0"/>
              <w:right w:val="single" w:color="000000" w:sz="6" w:space="0"/>
            </w:tcBorders>
            <w:shd w:val="clear" w:color="auto" w:fill="auto"/>
            <w:vAlign w:val="top"/>
          </w:tcPr>
          <w:p w14:paraId="3500DA91">
            <w:pPr>
              <w:keepNext w:val="0"/>
              <w:keepLines w:val="0"/>
              <w:widowControl/>
              <w:suppressLineNumbers w:val="0"/>
              <w:jc w:val="left"/>
            </w:pPr>
          </w:p>
        </w:tc>
        <w:tc>
          <w:tcPr>
            <w:tcW w:w="1080" w:type="dxa"/>
            <w:tcBorders>
              <w:top w:val="nil"/>
              <w:left w:val="single" w:color="000000" w:sz="6" w:space="0"/>
              <w:bottom w:val="single" w:color="000000" w:sz="6" w:space="0"/>
              <w:right w:val="single" w:color="000000" w:sz="6" w:space="0"/>
            </w:tcBorders>
            <w:shd w:val="clear" w:color="auto" w:fill="auto"/>
            <w:vAlign w:val="top"/>
          </w:tcPr>
          <w:p w14:paraId="5FA74E33">
            <w:pPr>
              <w:keepNext w:val="0"/>
              <w:keepLines w:val="0"/>
              <w:widowControl/>
              <w:suppressLineNumbers w:val="0"/>
              <w:jc w:val="left"/>
            </w:pPr>
          </w:p>
        </w:tc>
      </w:tr>
      <w:tr w14:paraId="725D2C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25" w:type="dxa"/>
            <w:vMerge w:val="continue"/>
            <w:tcBorders>
              <w:top w:val="nil"/>
              <w:left w:val="single" w:color="000000" w:sz="6" w:space="0"/>
              <w:bottom w:val="nil"/>
              <w:right w:val="single" w:color="000000" w:sz="6" w:space="0"/>
            </w:tcBorders>
            <w:shd w:val="clear" w:color="auto" w:fill="auto"/>
            <w:vAlign w:val="top"/>
          </w:tcPr>
          <w:p w14:paraId="7F3EE0DD">
            <w:pPr>
              <w:rPr>
                <w:rFonts w:hint="eastAsia" w:ascii="宋体"/>
                <w:sz w:val="24"/>
                <w:szCs w:val="24"/>
              </w:rPr>
            </w:pPr>
          </w:p>
        </w:tc>
        <w:tc>
          <w:tcPr>
            <w:tcW w:w="1380" w:type="dxa"/>
            <w:vMerge w:val="continue"/>
            <w:tcBorders>
              <w:top w:val="nil"/>
              <w:left w:val="single" w:color="000000" w:sz="6" w:space="0"/>
              <w:bottom w:val="nil"/>
              <w:right w:val="single" w:color="000000" w:sz="6" w:space="0"/>
            </w:tcBorders>
            <w:shd w:val="clear" w:color="auto" w:fill="auto"/>
            <w:vAlign w:val="top"/>
          </w:tcPr>
          <w:p w14:paraId="4A0ADCB0">
            <w:pPr>
              <w:rPr>
                <w:rFonts w:hint="eastAsia" w:ascii="宋体"/>
                <w:sz w:val="24"/>
                <w:szCs w:val="24"/>
              </w:rPr>
            </w:pPr>
          </w:p>
        </w:tc>
        <w:tc>
          <w:tcPr>
            <w:tcW w:w="885" w:type="dxa"/>
            <w:vMerge w:val="continue"/>
            <w:tcBorders>
              <w:top w:val="nil"/>
              <w:left w:val="single" w:color="000000" w:sz="6" w:space="0"/>
              <w:bottom w:val="nil"/>
              <w:right w:val="single" w:color="000000" w:sz="6" w:space="0"/>
            </w:tcBorders>
            <w:shd w:val="clear" w:color="auto" w:fill="auto"/>
            <w:vAlign w:val="top"/>
          </w:tcPr>
          <w:p w14:paraId="0146C3C7">
            <w:pPr>
              <w:rPr>
                <w:rFonts w:hint="eastAsia" w:ascii="宋体"/>
                <w:sz w:val="24"/>
                <w:szCs w:val="24"/>
              </w:rPr>
            </w:pPr>
          </w:p>
        </w:tc>
        <w:tc>
          <w:tcPr>
            <w:tcW w:w="2325" w:type="dxa"/>
            <w:tcBorders>
              <w:top w:val="nil"/>
              <w:left w:val="single" w:color="000000" w:sz="6" w:space="0"/>
              <w:bottom w:val="single" w:color="000000" w:sz="6" w:space="0"/>
              <w:right w:val="single" w:color="000000" w:sz="6" w:space="0"/>
            </w:tcBorders>
            <w:shd w:val="clear" w:color="auto" w:fill="auto"/>
            <w:vAlign w:val="top"/>
          </w:tcPr>
          <w:p w14:paraId="6962968B">
            <w:pPr>
              <w:keepNext w:val="0"/>
              <w:keepLines w:val="0"/>
              <w:widowControl/>
              <w:suppressLineNumbers w:val="0"/>
              <w:jc w:val="left"/>
            </w:pPr>
          </w:p>
        </w:tc>
        <w:tc>
          <w:tcPr>
            <w:tcW w:w="1770" w:type="dxa"/>
            <w:tcBorders>
              <w:top w:val="nil"/>
              <w:left w:val="single" w:color="000000" w:sz="6" w:space="0"/>
              <w:bottom w:val="single" w:color="000000" w:sz="6" w:space="0"/>
              <w:right w:val="single" w:color="000000" w:sz="6" w:space="0"/>
            </w:tcBorders>
            <w:shd w:val="clear" w:color="auto" w:fill="auto"/>
            <w:vAlign w:val="top"/>
          </w:tcPr>
          <w:p w14:paraId="34F094E7">
            <w:pPr>
              <w:keepNext w:val="0"/>
              <w:keepLines w:val="0"/>
              <w:widowControl/>
              <w:suppressLineNumbers w:val="0"/>
              <w:jc w:val="left"/>
            </w:pPr>
          </w:p>
        </w:tc>
        <w:tc>
          <w:tcPr>
            <w:tcW w:w="1080" w:type="dxa"/>
            <w:tcBorders>
              <w:top w:val="nil"/>
              <w:left w:val="single" w:color="000000" w:sz="6" w:space="0"/>
              <w:bottom w:val="single" w:color="000000" w:sz="6" w:space="0"/>
              <w:right w:val="single" w:color="000000" w:sz="6" w:space="0"/>
            </w:tcBorders>
            <w:shd w:val="clear" w:color="auto" w:fill="auto"/>
            <w:vAlign w:val="top"/>
          </w:tcPr>
          <w:p w14:paraId="27CD7942">
            <w:pPr>
              <w:keepNext w:val="0"/>
              <w:keepLines w:val="0"/>
              <w:widowControl/>
              <w:suppressLineNumbers w:val="0"/>
              <w:jc w:val="left"/>
            </w:pPr>
          </w:p>
        </w:tc>
      </w:tr>
      <w:tr w14:paraId="5F1ED5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5" w:hRule="atLeast"/>
        </w:trPr>
        <w:tc>
          <w:tcPr>
            <w:tcW w:w="1425" w:type="dxa"/>
            <w:vMerge w:val="continue"/>
            <w:tcBorders>
              <w:top w:val="nil"/>
              <w:left w:val="single" w:color="000000" w:sz="6" w:space="0"/>
              <w:bottom w:val="nil"/>
              <w:right w:val="single" w:color="000000" w:sz="6" w:space="0"/>
            </w:tcBorders>
            <w:shd w:val="clear" w:color="auto" w:fill="auto"/>
            <w:vAlign w:val="top"/>
          </w:tcPr>
          <w:p w14:paraId="07151DB2">
            <w:pPr>
              <w:rPr>
                <w:rFonts w:hint="eastAsia" w:ascii="宋体"/>
                <w:sz w:val="24"/>
                <w:szCs w:val="24"/>
              </w:rPr>
            </w:pPr>
          </w:p>
        </w:tc>
        <w:tc>
          <w:tcPr>
            <w:tcW w:w="1380" w:type="dxa"/>
            <w:vMerge w:val="continue"/>
            <w:tcBorders>
              <w:top w:val="nil"/>
              <w:left w:val="single" w:color="000000" w:sz="6" w:space="0"/>
              <w:bottom w:val="nil"/>
              <w:right w:val="single" w:color="000000" w:sz="6" w:space="0"/>
            </w:tcBorders>
            <w:shd w:val="clear" w:color="auto" w:fill="auto"/>
            <w:vAlign w:val="top"/>
          </w:tcPr>
          <w:p w14:paraId="6DB0B4FE">
            <w:pPr>
              <w:rPr>
                <w:rFonts w:hint="eastAsia" w:ascii="宋体"/>
                <w:sz w:val="24"/>
                <w:szCs w:val="24"/>
              </w:rPr>
            </w:pPr>
          </w:p>
        </w:tc>
        <w:tc>
          <w:tcPr>
            <w:tcW w:w="885" w:type="dxa"/>
            <w:vMerge w:val="continue"/>
            <w:tcBorders>
              <w:top w:val="nil"/>
              <w:left w:val="single" w:color="000000" w:sz="6" w:space="0"/>
              <w:bottom w:val="nil"/>
              <w:right w:val="single" w:color="000000" w:sz="6" w:space="0"/>
            </w:tcBorders>
            <w:shd w:val="clear" w:color="auto" w:fill="auto"/>
            <w:vAlign w:val="top"/>
          </w:tcPr>
          <w:p w14:paraId="1D6A6F82">
            <w:pPr>
              <w:rPr>
                <w:rFonts w:hint="eastAsia" w:ascii="宋体"/>
                <w:sz w:val="24"/>
                <w:szCs w:val="24"/>
              </w:rPr>
            </w:pPr>
          </w:p>
        </w:tc>
        <w:tc>
          <w:tcPr>
            <w:tcW w:w="2325" w:type="dxa"/>
            <w:tcBorders>
              <w:top w:val="nil"/>
              <w:left w:val="single" w:color="000000" w:sz="6" w:space="0"/>
              <w:bottom w:val="single" w:color="000000" w:sz="6" w:space="0"/>
              <w:right w:val="single" w:color="000000" w:sz="6" w:space="0"/>
            </w:tcBorders>
            <w:shd w:val="clear" w:color="auto" w:fill="auto"/>
            <w:vAlign w:val="top"/>
          </w:tcPr>
          <w:p w14:paraId="63161138">
            <w:pPr>
              <w:keepNext w:val="0"/>
              <w:keepLines w:val="0"/>
              <w:widowControl/>
              <w:suppressLineNumbers w:val="0"/>
              <w:jc w:val="left"/>
            </w:pPr>
          </w:p>
        </w:tc>
        <w:tc>
          <w:tcPr>
            <w:tcW w:w="1770" w:type="dxa"/>
            <w:tcBorders>
              <w:top w:val="nil"/>
              <w:left w:val="single" w:color="000000" w:sz="6" w:space="0"/>
              <w:bottom w:val="single" w:color="000000" w:sz="6" w:space="0"/>
              <w:right w:val="single" w:color="000000" w:sz="6" w:space="0"/>
            </w:tcBorders>
            <w:shd w:val="clear" w:color="auto" w:fill="auto"/>
            <w:vAlign w:val="top"/>
          </w:tcPr>
          <w:p w14:paraId="64F34E85">
            <w:pPr>
              <w:keepNext w:val="0"/>
              <w:keepLines w:val="0"/>
              <w:widowControl/>
              <w:suppressLineNumbers w:val="0"/>
              <w:jc w:val="left"/>
            </w:pPr>
          </w:p>
        </w:tc>
        <w:tc>
          <w:tcPr>
            <w:tcW w:w="1080" w:type="dxa"/>
            <w:tcBorders>
              <w:top w:val="nil"/>
              <w:left w:val="single" w:color="000000" w:sz="6" w:space="0"/>
              <w:bottom w:val="single" w:color="000000" w:sz="6" w:space="0"/>
              <w:right w:val="single" w:color="000000" w:sz="6" w:space="0"/>
            </w:tcBorders>
            <w:shd w:val="clear" w:color="auto" w:fill="auto"/>
            <w:vAlign w:val="top"/>
          </w:tcPr>
          <w:p w14:paraId="1BCB5786">
            <w:pPr>
              <w:keepNext w:val="0"/>
              <w:keepLines w:val="0"/>
              <w:widowControl/>
              <w:suppressLineNumbers w:val="0"/>
              <w:jc w:val="left"/>
            </w:pPr>
          </w:p>
        </w:tc>
      </w:tr>
      <w:tr w14:paraId="76CB2C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25" w:type="dxa"/>
            <w:vMerge w:val="continue"/>
            <w:tcBorders>
              <w:top w:val="nil"/>
              <w:left w:val="single" w:color="000000" w:sz="6" w:space="0"/>
              <w:bottom w:val="nil"/>
              <w:right w:val="single" w:color="000000" w:sz="6" w:space="0"/>
            </w:tcBorders>
            <w:shd w:val="clear" w:color="auto" w:fill="auto"/>
            <w:vAlign w:val="top"/>
          </w:tcPr>
          <w:p w14:paraId="49308FF2">
            <w:pPr>
              <w:rPr>
                <w:rFonts w:hint="eastAsia" w:ascii="宋体"/>
                <w:sz w:val="24"/>
                <w:szCs w:val="24"/>
              </w:rPr>
            </w:pPr>
          </w:p>
        </w:tc>
        <w:tc>
          <w:tcPr>
            <w:tcW w:w="1380" w:type="dxa"/>
            <w:vMerge w:val="continue"/>
            <w:tcBorders>
              <w:top w:val="nil"/>
              <w:left w:val="single" w:color="000000" w:sz="6" w:space="0"/>
              <w:bottom w:val="nil"/>
              <w:right w:val="single" w:color="000000" w:sz="6" w:space="0"/>
            </w:tcBorders>
            <w:shd w:val="clear" w:color="auto" w:fill="auto"/>
            <w:vAlign w:val="top"/>
          </w:tcPr>
          <w:p w14:paraId="44E3AAB5">
            <w:pPr>
              <w:rPr>
                <w:rFonts w:hint="eastAsia" w:ascii="宋体"/>
                <w:sz w:val="24"/>
                <w:szCs w:val="24"/>
              </w:rPr>
            </w:pPr>
          </w:p>
        </w:tc>
        <w:tc>
          <w:tcPr>
            <w:tcW w:w="885" w:type="dxa"/>
            <w:vMerge w:val="restart"/>
            <w:tcBorders>
              <w:top w:val="nil"/>
              <w:left w:val="single" w:color="000000" w:sz="6" w:space="0"/>
              <w:bottom w:val="nil"/>
              <w:right w:val="single" w:color="000000" w:sz="6" w:space="0"/>
            </w:tcBorders>
            <w:shd w:val="clear" w:color="auto" w:fill="auto"/>
            <w:vAlign w:val="top"/>
          </w:tcPr>
          <w:p w14:paraId="6D7ED8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13" w:lineRule="atLeast"/>
              <w:ind w:left="0" w:right="0"/>
            </w:pPr>
            <w:r>
              <w:rPr>
                <w:rFonts w:hint="default" w:ascii="Arial" w:hAnsi="Arial" w:cs="Arial"/>
                <w:sz w:val="21"/>
                <w:szCs w:val="21"/>
              </w:rPr>
              <w:t> </w:t>
            </w:r>
          </w:p>
          <w:p w14:paraId="1C2032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ind w:left="0" w:right="105"/>
            </w:pPr>
            <w:r>
              <w:rPr>
                <w:rFonts w:hint="eastAsia" w:ascii="宋体" w:hAnsi="宋体" w:eastAsia="宋体" w:cs="宋体"/>
                <w:spacing w:val="0"/>
                <w:sz w:val="22"/>
                <w:szCs w:val="22"/>
              </w:rPr>
              <w:t>社会成本指标</w:t>
            </w:r>
          </w:p>
        </w:tc>
        <w:tc>
          <w:tcPr>
            <w:tcW w:w="2325" w:type="dxa"/>
            <w:tcBorders>
              <w:top w:val="nil"/>
              <w:left w:val="single" w:color="000000" w:sz="6" w:space="0"/>
              <w:bottom w:val="single" w:color="000000" w:sz="6" w:space="0"/>
              <w:right w:val="single" w:color="000000" w:sz="6" w:space="0"/>
            </w:tcBorders>
            <w:shd w:val="clear" w:color="auto" w:fill="auto"/>
            <w:vAlign w:val="top"/>
          </w:tcPr>
          <w:p w14:paraId="467F17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8"/>
                <w:szCs w:val="18"/>
              </w:rPr>
              <w:t>以残疾人需求为导向，制定专项福利政策，不断提高残疾人保障水平及政策宣传率</w:t>
            </w:r>
          </w:p>
        </w:tc>
        <w:tc>
          <w:tcPr>
            <w:tcW w:w="1770" w:type="dxa"/>
            <w:tcBorders>
              <w:top w:val="nil"/>
              <w:left w:val="single" w:color="000000" w:sz="6" w:space="0"/>
              <w:bottom w:val="single" w:color="000000" w:sz="6" w:space="0"/>
              <w:right w:val="single" w:color="000000" w:sz="6" w:space="0"/>
            </w:tcBorders>
            <w:shd w:val="clear" w:color="auto" w:fill="auto"/>
            <w:vAlign w:val="top"/>
          </w:tcPr>
          <w:p w14:paraId="4BE7BD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sz w:val="21"/>
                <w:szCs w:val="21"/>
              </w:rPr>
              <w:t> </w:t>
            </w:r>
          </w:p>
          <w:p w14:paraId="6052AB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sz w:val="21"/>
                <w:szCs w:val="21"/>
              </w:rPr>
              <w:t>≥</w:t>
            </w:r>
            <w:r>
              <w:rPr>
                <w:rFonts w:hint="default" w:ascii="Arial" w:hAnsi="Arial" w:eastAsia="宋体" w:cs="Arial"/>
                <w:sz w:val="21"/>
                <w:szCs w:val="21"/>
              </w:rPr>
              <w:t>98%</w:t>
            </w:r>
          </w:p>
        </w:tc>
        <w:tc>
          <w:tcPr>
            <w:tcW w:w="1080" w:type="dxa"/>
            <w:tcBorders>
              <w:top w:val="nil"/>
              <w:left w:val="single" w:color="000000" w:sz="6" w:space="0"/>
              <w:bottom w:val="single" w:color="000000" w:sz="6" w:space="0"/>
              <w:right w:val="single" w:color="000000" w:sz="6" w:space="0"/>
            </w:tcBorders>
            <w:shd w:val="clear" w:color="auto" w:fill="auto"/>
            <w:vAlign w:val="top"/>
          </w:tcPr>
          <w:p w14:paraId="24694D0A">
            <w:pPr>
              <w:keepNext w:val="0"/>
              <w:keepLines w:val="0"/>
              <w:widowControl/>
              <w:suppressLineNumbers w:val="0"/>
              <w:jc w:val="left"/>
            </w:pPr>
          </w:p>
        </w:tc>
      </w:tr>
      <w:tr w14:paraId="6AFCA9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trPr>
        <w:tc>
          <w:tcPr>
            <w:tcW w:w="1425" w:type="dxa"/>
            <w:vMerge w:val="continue"/>
            <w:tcBorders>
              <w:top w:val="nil"/>
              <w:left w:val="single" w:color="000000" w:sz="6" w:space="0"/>
              <w:bottom w:val="nil"/>
              <w:right w:val="single" w:color="000000" w:sz="6" w:space="0"/>
            </w:tcBorders>
            <w:shd w:val="clear" w:color="auto" w:fill="auto"/>
            <w:vAlign w:val="top"/>
          </w:tcPr>
          <w:p w14:paraId="1B2C8EC1">
            <w:pPr>
              <w:rPr>
                <w:rFonts w:hint="eastAsia" w:ascii="宋体"/>
                <w:sz w:val="24"/>
                <w:szCs w:val="24"/>
              </w:rPr>
            </w:pPr>
          </w:p>
        </w:tc>
        <w:tc>
          <w:tcPr>
            <w:tcW w:w="1380" w:type="dxa"/>
            <w:vMerge w:val="continue"/>
            <w:tcBorders>
              <w:top w:val="nil"/>
              <w:left w:val="single" w:color="000000" w:sz="6" w:space="0"/>
              <w:bottom w:val="nil"/>
              <w:right w:val="single" w:color="000000" w:sz="6" w:space="0"/>
            </w:tcBorders>
            <w:shd w:val="clear" w:color="auto" w:fill="auto"/>
            <w:vAlign w:val="top"/>
          </w:tcPr>
          <w:p w14:paraId="7CAA9AC6">
            <w:pPr>
              <w:rPr>
                <w:rFonts w:hint="eastAsia" w:ascii="宋体"/>
                <w:sz w:val="24"/>
                <w:szCs w:val="24"/>
              </w:rPr>
            </w:pPr>
          </w:p>
        </w:tc>
        <w:tc>
          <w:tcPr>
            <w:tcW w:w="885" w:type="dxa"/>
            <w:vMerge w:val="continue"/>
            <w:tcBorders>
              <w:top w:val="nil"/>
              <w:left w:val="single" w:color="000000" w:sz="6" w:space="0"/>
              <w:bottom w:val="nil"/>
              <w:right w:val="single" w:color="000000" w:sz="6" w:space="0"/>
            </w:tcBorders>
            <w:shd w:val="clear" w:color="auto" w:fill="auto"/>
            <w:vAlign w:val="top"/>
          </w:tcPr>
          <w:p w14:paraId="44A8B770">
            <w:pPr>
              <w:rPr>
                <w:rFonts w:hint="eastAsia" w:ascii="宋体"/>
                <w:sz w:val="24"/>
                <w:szCs w:val="24"/>
              </w:rPr>
            </w:pPr>
          </w:p>
        </w:tc>
        <w:tc>
          <w:tcPr>
            <w:tcW w:w="2325" w:type="dxa"/>
            <w:tcBorders>
              <w:top w:val="nil"/>
              <w:left w:val="single" w:color="000000" w:sz="6" w:space="0"/>
              <w:bottom w:val="single" w:color="000000" w:sz="6" w:space="0"/>
              <w:right w:val="single" w:color="000000" w:sz="6" w:space="0"/>
            </w:tcBorders>
            <w:shd w:val="clear" w:color="auto" w:fill="auto"/>
            <w:vAlign w:val="top"/>
          </w:tcPr>
          <w:p w14:paraId="4EEE2D43">
            <w:pPr>
              <w:keepNext w:val="0"/>
              <w:keepLines w:val="0"/>
              <w:widowControl/>
              <w:suppressLineNumbers w:val="0"/>
              <w:jc w:val="left"/>
            </w:pPr>
          </w:p>
        </w:tc>
        <w:tc>
          <w:tcPr>
            <w:tcW w:w="1770" w:type="dxa"/>
            <w:tcBorders>
              <w:top w:val="nil"/>
              <w:left w:val="single" w:color="000000" w:sz="6" w:space="0"/>
              <w:bottom w:val="single" w:color="000000" w:sz="6" w:space="0"/>
              <w:right w:val="single" w:color="000000" w:sz="6" w:space="0"/>
            </w:tcBorders>
            <w:shd w:val="clear" w:color="auto" w:fill="auto"/>
            <w:vAlign w:val="top"/>
          </w:tcPr>
          <w:p w14:paraId="702D5456">
            <w:pPr>
              <w:keepNext w:val="0"/>
              <w:keepLines w:val="0"/>
              <w:widowControl/>
              <w:suppressLineNumbers w:val="0"/>
              <w:jc w:val="left"/>
            </w:pPr>
          </w:p>
        </w:tc>
        <w:tc>
          <w:tcPr>
            <w:tcW w:w="1080" w:type="dxa"/>
            <w:tcBorders>
              <w:top w:val="nil"/>
              <w:left w:val="single" w:color="000000" w:sz="6" w:space="0"/>
              <w:bottom w:val="single" w:color="000000" w:sz="6" w:space="0"/>
              <w:right w:val="single" w:color="000000" w:sz="6" w:space="0"/>
            </w:tcBorders>
            <w:shd w:val="clear" w:color="auto" w:fill="auto"/>
            <w:vAlign w:val="top"/>
          </w:tcPr>
          <w:p w14:paraId="7A09D9DB">
            <w:pPr>
              <w:keepNext w:val="0"/>
              <w:keepLines w:val="0"/>
              <w:widowControl/>
              <w:suppressLineNumbers w:val="0"/>
              <w:jc w:val="left"/>
            </w:pPr>
          </w:p>
        </w:tc>
      </w:tr>
      <w:tr w14:paraId="4CCCF3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5" w:hRule="atLeast"/>
        </w:trPr>
        <w:tc>
          <w:tcPr>
            <w:tcW w:w="1425" w:type="dxa"/>
            <w:vMerge w:val="continue"/>
            <w:tcBorders>
              <w:top w:val="nil"/>
              <w:left w:val="single" w:color="000000" w:sz="6" w:space="0"/>
              <w:bottom w:val="nil"/>
              <w:right w:val="single" w:color="000000" w:sz="6" w:space="0"/>
            </w:tcBorders>
            <w:shd w:val="clear" w:color="auto" w:fill="auto"/>
            <w:vAlign w:val="top"/>
          </w:tcPr>
          <w:p w14:paraId="080FC10A">
            <w:pPr>
              <w:rPr>
                <w:rFonts w:hint="eastAsia" w:ascii="宋体"/>
                <w:sz w:val="24"/>
                <w:szCs w:val="24"/>
              </w:rPr>
            </w:pPr>
          </w:p>
        </w:tc>
        <w:tc>
          <w:tcPr>
            <w:tcW w:w="1380" w:type="dxa"/>
            <w:vMerge w:val="continue"/>
            <w:tcBorders>
              <w:top w:val="nil"/>
              <w:left w:val="single" w:color="000000" w:sz="6" w:space="0"/>
              <w:bottom w:val="nil"/>
              <w:right w:val="single" w:color="000000" w:sz="6" w:space="0"/>
            </w:tcBorders>
            <w:shd w:val="clear" w:color="auto" w:fill="auto"/>
            <w:vAlign w:val="top"/>
          </w:tcPr>
          <w:p w14:paraId="6E6B553B">
            <w:pPr>
              <w:rPr>
                <w:rFonts w:hint="eastAsia" w:ascii="宋体"/>
                <w:sz w:val="24"/>
                <w:szCs w:val="24"/>
              </w:rPr>
            </w:pPr>
          </w:p>
        </w:tc>
        <w:tc>
          <w:tcPr>
            <w:tcW w:w="885" w:type="dxa"/>
            <w:vMerge w:val="continue"/>
            <w:tcBorders>
              <w:top w:val="nil"/>
              <w:left w:val="single" w:color="000000" w:sz="6" w:space="0"/>
              <w:bottom w:val="nil"/>
              <w:right w:val="single" w:color="000000" w:sz="6" w:space="0"/>
            </w:tcBorders>
            <w:shd w:val="clear" w:color="auto" w:fill="auto"/>
            <w:vAlign w:val="top"/>
          </w:tcPr>
          <w:p w14:paraId="66B876BC">
            <w:pPr>
              <w:rPr>
                <w:rFonts w:hint="eastAsia" w:ascii="宋体"/>
                <w:sz w:val="24"/>
                <w:szCs w:val="24"/>
              </w:rPr>
            </w:pPr>
          </w:p>
        </w:tc>
        <w:tc>
          <w:tcPr>
            <w:tcW w:w="2325" w:type="dxa"/>
            <w:tcBorders>
              <w:top w:val="nil"/>
              <w:left w:val="single" w:color="000000" w:sz="6" w:space="0"/>
              <w:bottom w:val="single" w:color="000000" w:sz="6" w:space="0"/>
              <w:right w:val="single" w:color="000000" w:sz="6" w:space="0"/>
            </w:tcBorders>
            <w:shd w:val="clear" w:color="auto" w:fill="auto"/>
            <w:vAlign w:val="top"/>
          </w:tcPr>
          <w:p w14:paraId="190E6B4B">
            <w:pPr>
              <w:keepNext w:val="0"/>
              <w:keepLines w:val="0"/>
              <w:widowControl/>
              <w:suppressLineNumbers w:val="0"/>
              <w:jc w:val="left"/>
            </w:pPr>
          </w:p>
        </w:tc>
        <w:tc>
          <w:tcPr>
            <w:tcW w:w="1770" w:type="dxa"/>
            <w:tcBorders>
              <w:top w:val="nil"/>
              <w:left w:val="single" w:color="000000" w:sz="6" w:space="0"/>
              <w:bottom w:val="single" w:color="000000" w:sz="6" w:space="0"/>
              <w:right w:val="single" w:color="000000" w:sz="6" w:space="0"/>
            </w:tcBorders>
            <w:shd w:val="clear" w:color="auto" w:fill="auto"/>
            <w:vAlign w:val="top"/>
          </w:tcPr>
          <w:p w14:paraId="69DB893D">
            <w:pPr>
              <w:keepNext w:val="0"/>
              <w:keepLines w:val="0"/>
              <w:widowControl/>
              <w:suppressLineNumbers w:val="0"/>
              <w:jc w:val="left"/>
            </w:pPr>
          </w:p>
        </w:tc>
        <w:tc>
          <w:tcPr>
            <w:tcW w:w="1080" w:type="dxa"/>
            <w:tcBorders>
              <w:top w:val="nil"/>
              <w:left w:val="single" w:color="000000" w:sz="6" w:space="0"/>
              <w:bottom w:val="single" w:color="000000" w:sz="6" w:space="0"/>
              <w:right w:val="single" w:color="000000" w:sz="6" w:space="0"/>
            </w:tcBorders>
            <w:shd w:val="clear" w:color="auto" w:fill="auto"/>
            <w:vAlign w:val="top"/>
          </w:tcPr>
          <w:p w14:paraId="1A8116E9">
            <w:pPr>
              <w:keepNext w:val="0"/>
              <w:keepLines w:val="0"/>
              <w:widowControl/>
              <w:suppressLineNumbers w:val="0"/>
              <w:jc w:val="left"/>
            </w:pPr>
          </w:p>
        </w:tc>
      </w:tr>
    </w:tbl>
    <w:p w14:paraId="3FB68D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微软雅黑" w:cs="Arial"/>
          <w:i w:val="0"/>
          <w:iCs w:val="0"/>
          <w:caps w:val="0"/>
          <w:color w:val="000000"/>
          <w:spacing w:val="0"/>
          <w:sz w:val="21"/>
          <w:szCs w:val="21"/>
          <w:shd w:val="clear" w:fill="FFFFFF"/>
        </w:rPr>
        <w:t> </w:t>
      </w:r>
    </w:p>
    <w:p w14:paraId="41F2BF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p>
    <w:p w14:paraId="7AA05A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default" w:ascii="Calibri" w:hAnsi="Calibri" w:eastAsia="微软雅黑" w:cs="Calibri"/>
          <w:i w:val="0"/>
          <w:iCs w:val="0"/>
          <w:caps w:val="0"/>
          <w:color w:val="000000"/>
          <w:spacing w:val="0"/>
          <w:sz w:val="21"/>
          <w:szCs w:val="21"/>
          <w:shd w:val="clear" w:fill="FFFFFF"/>
        </w:rPr>
        <w:t> </w:t>
      </w:r>
    </w:p>
    <w:p w14:paraId="0A50E7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default" w:ascii="Calibri" w:hAnsi="Calibri" w:eastAsia="微软雅黑" w:cs="Calibri"/>
          <w:i w:val="0"/>
          <w:iCs w:val="0"/>
          <w:caps w:val="0"/>
          <w:color w:val="000000"/>
          <w:spacing w:val="0"/>
          <w:sz w:val="21"/>
          <w:szCs w:val="21"/>
          <w:shd w:val="clear" w:fill="FFFFFF"/>
        </w:rPr>
        <w:t> </w:t>
      </w:r>
    </w:p>
    <w:tbl>
      <w:tblPr>
        <w:tblStyle w:val="5"/>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23"/>
        <w:gridCol w:w="1069"/>
        <w:gridCol w:w="1109"/>
        <w:gridCol w:w="2139"/>
        <w:gridCol w:w="1677"/>
        <w:gridCol w:w="997"/>
      </w:tblGrid>
      <w:tr w14:paraId="170CFB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455" w:type="dxa"/>
            <w:vMerge w:val="restart"/>
            <w:tcBorders>
              <w:top w:val="single" w:color="000000" w:sz="6" w:space="0"/>
              <w:left w:val="single" w:color="000000" w:sz="6" w:space="0"/>
              <w:bottom w:val="nil"/>
              <w:right w:val="single" w:color="000000" w:sz="6" w:space="0"/>
            </w:tcBorders>
            <w:shd w:val="clear" w:color="auto" w:fill="auto"/>
            <w:vAlign w:val="top"/>
          </w:tcPr>
          <w:p w14:paraId="6DE30AFF">
            <w:pPr>
              <w:keepNext w:val="0"/>
              <w:keepLines w:val="0"/>
              <w:widowControl/>
              <w:suppressLineNumbers w:val="0"/>
              <w:jc w:val="left"/>
            </w:pPr>
          </w:p>
        </w:tc>
        <w:tc>
          <w:tcPr>
            <w:tcW w:w="1140" w:type="dxa"/>
            <w:vMerge w:val="restart"/>
            <w:tcBorders>
              <w:top w:val="single" w:color="000000" w:sz="6" w:space="0"/>
              <w:left w:val="single" w:color="000000" w:sz="6" w:space="0"/>
              <w:bottom w:val="nil"/>
              <w:right w:val="single" w:color="000000" w:sz="6" w:space="0"/>
            </w:tcBorders>
            <w:shd w:val="clear" w:color="auto" w:fill="auto"/>
            <w:vAlign w:val="top"/>
          </w:tcPr>
          <w:p w14:paraId="60ABEE33">
            <w:pPr>
              <w:keepNext w:val="0"/>
              <w:keepLines w:val="0"/>
              <w:widowControl/>
              <w:suppressLineNumbers w:val="0"/>
              <w:jc w:val="left"/>
            </w:pPr>
          </w:p>
        </w:tc>
        <w:tc>
          <w:tcPr>
            <w:tcW w:w="1110" w:type="dxa"/>
            <w:vMerge w:val="restart"/>
            <w:tcBorders>
              <w:top w:val="single" w:color="000000" w:sz="6" w:space="0"/>
              <w:left w:val="single" w:color="000000" w:sz="6" w:space="0"/>
              <w:bottom w:val="nil"/>
              <w:right w:val="single" w:color="000000" w:sz="6" w:space="0"/>
            </w:tcBorders>
            <w:shd w:val="clear" w:color="auto" w:fill="auto"/>
            <w:vAlign w:val="top"/>
          </w:tcPr>
          <w:p w14:paraId="04DB90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pPr>
            <w:r>
              <w:rPr>
                <w:rFonts w:hint="default" w:ascii="Arial" w:hAnsi="Arial" w:cs="Arial"/>
                <w:sz w:val="21"/>
                <w:szCs w:val="21"/>
              </w:rPr>
              <w:t> </w:t>
            </w:r>
          </w:p>
          <w:p w14:paraId="5D069E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47" w:lineRule="atLeast"/>
              <w:ind w:left="225" w:right="30" w:hanging="210"/>
            </w:pPr>
            <w:r>
              <w:rPr>
                <w:rFonts w:hint="eastAsia" w:ascii="宋体" w:hAnsi="宋体" w:eastAsia="宋体" w:cs="宋体"/>
                <w:spacing w:val="0"/>
                <w:sz w:val="21"/>
                <w:szCs w:val="21"/>
              </w:rPr>
              <w:t>生态环境成</w:t>
            </w:r>
            <w:r>
              <w:rPr>
                <w:rFonts w:hint="eastAsia" w:ascii="宋体" w:hAnsi="宋体" w:eastAsia="宋体" w:cs="宋体"/>
                <w:sz w:val="21"/>
                <w:szCs w:val="21"/>
              </w:rPr>
              <w:t> </w:t>
            </w:r>
            <w:r>
              <w:rPr>
                <w:rFonts w:hint="eastAsia" w:ascii="宋体" w:hAnsi="宋体" w:eastAsia="宋体" w:cs="宋体"/>
                <w:spacing w:val="0"/>
                <w:sz w:val="21"/>
                <w:szCs w:val="21"/>
              </w:rPr>
              <w:t>本指标</w:t>
            </w:r>
          </w:p>
        </w:tc>
        <w:tc>
          <w:tcPr>
            <w:tcW w:w="2310" w:type="dxa"/>
            <w:tcBorders>
              <w:top w:val="single" w:color="000000" w:sz="6" w:space="0"/>
              <w:left w:val="single" w:color="000000" w:sz="6" w:space="0"/>
              <w:bottom w:val="single" w:color="000000" w:sz="6" w:space="0"/>
              <w:right w:val="single" w:color="000000" w:sz="6" w:space="0"/>
            </w:tcBorders>
            <w:shd w:val="clear" w:color="auto" w:fill="auto"/>
            <w:vAlign w:val="top"/>
          </w:tcPr>
          <w:p w14:paraId="421E17D2">
            <w:pPr>
              <w:keepNext w:val="0"/>
              <w:keepLines w:val="0"/>
              <w:widowControl/>
              <w:suppressLineNumbers w:val="0"/>
              <w:jc w:val="left"/>
            </w:pPr>
          </w:p>
        </w:tc>
        <w:tc>
          <w:tcPr>
            <w:tcW w:w="1770" w:type="dxa"/>
            <w:tcBorders>
              <w:top w:val="single" w:color="000000" w:sz="6" w:space="0"/>
              <w:left w:val="single" w:color="000000" w:sz="6" w:space="0"/>
              <w:bottom w:val="single" w:color="000000" w:sz="6" w:space="0"/>
              <w:right w:val="single" w:color="000000" w:sz="6" w:space="0"/>
            </w:tcBorders>
            <w:shd w:val="clear" w:color="auto" w:fill="auto"/>
            <w:vAlign w:val="top"/>
          </w:tcPr>
          <w:p w14:paraId="1378683B">
            <w:pPr>
              <w:keepNext w:val="0"/>
              <w:keepLines w:val="0"/>
              <w:widowControl/>
              <w:suppressLineNumbers w:val="0"/>
              <w:jc w:val="left"/>
            </w:pP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top"/>
          </w:tcPr>
          <w:p w14:paraId="783B6A75">
            <w:pPr>
              <w:keepNext w:val="0"/>
              <w:keepLines w:val="0"/>
              <w:widowControl/>
              <w:suppressLineNumbers w:val="0"/>
              <w:jc w:val="left"/>
            </w:pPr>
          </w:p>
        </w:tc>
      </w:tr>
      <w:tr w14:paraId="434DF6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5" w:hRule="atLeast"/>
        </w:trPr>
        <w:tc>
          <w:tcPr>
            <w:tcW w:w="1455" w:type="dxa"/>
            <w:vMerge w:val="continue"/>
            <w:tcBorders>
              <w:top w:val="single" w:color="000000" w:sz="6" w:space="0"/>
              <w:left w:val="single" w:color="000000" w:sz="6" w:space="0"/>
              <w:bottom w:val="nil"/>
              <w:right w:val="single" w:color="000000" w:sz="6" w:space="0"/>
            </w:tcBorders>
            <w:shd w:val="clear" w:color="auto" w:fill="auto"/>
            <w:vAlign w:val="top"/>
          </w:tcPr>
          <w:p w14:paraId="52414803">
            <w:pPr>
              <w:rPr>
                <w:rFonts w:hint="eastAsia" w:ascii="宋体"/>
                <w:sz w:val="24"/>
                <w:szCs w:val="24"/>
              </w:rPr>
            </w:pPr>
          </w:p>
        </w:tc>
        <w:tc>
          <w:tcPr>
            <w:tcW w:w="1140" w:type="dxa"/>
            <w:vMerge w:val="continue"/>
            <w:tcBorders>
              <w:top w:val="single" w:color="000000" w:sz="6" w:space="0"/>
              <w:left w:val="single" w:color="000000" w:sz="6" w:space="0"/>
              <w:bottom w:val="nil"/>
              <w:right w:val="single" w:color="000000" w:sz="6" w:space="0"/>
            </w:tcBorders>
            <w:shd w:val="clear" w:color="auto" w:fill="auto"/>
            <w:vAlign w:val="top"/>
          </w:tcPr>
          <w:p w14:paraId="1233DD1D">
            <w:pPr>
              <w:rPr>
                <w:rFonts w:hint="eastAsia" w:ascii="宋体"/>
                <w:sz w:val="24"/>
                <w:szCs w:val="24"/>
              </w:rPr>
            </w:pPr>
          </w:p>
        </w:tc>
        <w:tc>
          <w:tcPr>
            <w:tcW w:w="1110" w:type="dxa"/>
            <w:vMerge w:val="continue"/>
            <w:tcBorders>
              <w:top w:val="single" w:color="000000" w:sz="6" w:space="0"/>
              <w:left w:val="single" w:color="000000" w:sz="6" w:space="0"/>
              <w:bottom w:val="nil"/>
              <w:right w:val="single" w:color="000000" w:sz="6" w:space="0"/>
            </w:tcBorders>
            <w:shd w:val="clear" w:color="auto" w:fill="auto"/>
            <w:vAlign w:val="top"/>
          </w:tcPr>
          <w:p w14:paraId="407AD076">
            <w:pPr>
              <w:rPr>
                <w:rFonts w:hint="eastAsia" w:ascii="宋体"/>
                <w:sz w:val="24"/>
                <w:szCs w:val="24"/>
              </w:rPr>
            </w:pPr>
          </w:p>
        </w:tc>
        <w:tc>
          <w:tcPr>
            <w:tcW w:w="2310" w:type="dxa"/>
            <w:tcBorders>
              <w:top w:val="nil"/>
              <w:left w:val="single" w:color="000000" w:sz="6" w:space="0"/>
              <w:bottom w:val="single" w:color="000000" w:sz="6" w:space="0"/>
              <w:right w:val="single" w:color="000000" w:sz="6" w:space="0"/>
            </w:tcBorders>
            <w:shd w:val="clear" w:color="auto" w:fill="auto"/>
            <w:vAlign w:val="top"/>
          </w:tcPr>
          <w:p w14:paraId="5E76B06B">
            <w:pPr>
              <w:keepNext w:val="0"/>
              <w:keepLines w:val="0"/>
              <w:widowControl/>
              <w:suppressLineNumbers w:val="0"/>
              <w:jc w:val="left"/>
            </w:pPr>
          </w:p>
        </w:tc>
        <w:tc>
          <w:tcPr>
            <w:tcW w:w="1770" w:type="dxa"/>
            <w:tcBorders>
              <w:top w:val="nil"/>
              <w:left w:val="single" w:color="000000" w:sz="6" w:space="0"/>
              <w:bottom w:val="single" w:color="000000" w:sz="6" w:space="0"/>
              <w:right w:val="single" w:color="000000" w:sz="6" w:space="0"/>
            </w:tcBorders>
            <w:shd w:val="clear" w:color="auto" w:fill="auto"/>
            <w:vAlign w:val="top"/>
          </w:tcPr>
          <w:p w14:paraId="7C4F656F">
            <w:pPr>
              <w:keepNext w:val="0"/>
              <w:keepLines w:val="0"/>
              <w:widowControl/>
              <w:suppressLineNumbers w:val="0"/>
              <w:jc w:val="left"/>
            </w:pPr>
          </w:p>
        </w:tc>
        <w:tc>
          <w:tcPr>
            <w:tcW w:w="1095" w:type="dxa"/>
            <w:tcBorders>
              <w:top w:val="nil"/>
              <w:left w:val="single" w:color="000000" w:sz="6" w:space="0"/>
              <w:bottom w:val="single" w:color="000000" w:sz="6" w:space="0"/>
              <w:right w:val="single" w:color="000000" w:sz="6" w:space="0"/>
            </w:tcBorders>
            <w:shd w:val="clear" w:color="auto" w:fill="auto"/>
            <w:vAlign w:val="top"/>
          </w:tcPr>
          <w:p w14:paraId="493BF857">
            <w:pPr>
              <w:keepNext w:val="0"/>
              <w:keepLines w:val="0"/>
              <w:widowControl/>
              <w:suppressLineNumbers w:val="0"/>
              <w:jc w:val="left"/>
            </w:pPr>
          </w:p>
        </w:tc>
      </w:tr>
      <w:tr w14:paraId="67BEC4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trHeight w:val="480" w:hRule="atLeast"/>
        </w:trPr>
        <w:tc>
          <w:tcPr>
            <w:tcW w:w="1455" w:type="dxa"/>
            <w:vMerge w:val="continue"/>
            <w:tcBorders>
              <w:top w:val="single" w:color="000000" w:sz="6" w:space="0"/>
              <w:left w:val="single" w:color="000000" w:sz="6" w:space="0"/>
              <w:bottom w:val="nil"/>
              <w:right w:val="single" w:color="000000" w:sz="6" w:space="0"/>
            </w:tcBorders>
            <w:shd w:val="clear" w:color="auto" w:fill="auto"/>
            <w:vAlign w:val="top"/>
          </w:tcPr>
          <w:p w14:paraId="42D2CF17">
            <w:pPr>
              <w:rPr>
                <w:rFonts w:hint="eastAsia" w:ascii="宋体"/>
                <w:sz w:val="24"/>
                <w:szCs w:val="24"/>
              </w:rPr>
            </w:pPr>
          </w:p>
        </w:tc>
        <w:tc>
          <w:tcPr>
            <w:tcW w:w="1140" w:type="dxa"/>
            <w:vMerge w:val="continue"/>
            <w:tcBorders>
              <w:top w:val="single" w:color="000000" w:sz="6" w:space="0"/>
              <w:left w:val="single" w:color="000000" w:sz="6" w:space="0"/>
              <w:bottom w:val="nil"/>
              <w:right w:val="single" w:color="000000" w:sz="6" w:space="0"/>
            </w:tcBorders>
            <w:shd w:val="clear" w:color="auto" w:fill="auto"/>
            <w:vAlign w:val="top"/>
          </w:tcPr>
          <w:p w14:paraId="6220AA95">
            <w:pPr>
              <w:rPr>
                <w:rFonts w:hint="eastAsia" w:ascii="宋体"/>
                <w:sz w:val="24"/>
                <w:szCs w:val="24"/>
              </w:rPr>
            </w:pPr>
          </w:p>
        </w:tc>
        <w:tc>
          <w:tcPr>
            <w:tcW w:w="1110" w:type="dxa"/>
            <w:vMerge w:val="continue"/>
            <w:tcBorders>
              <w:top w:val="single" w:color="000000" w:sz="6" w:space="0"/>
              <w:left w:val="single" w:color="000000" w:sz="6" w:space="0"/>
              <w:bottom w:val="nil"/>
              <w:right w:val="single" w:color="000000" w:sz="6" w:space="0"/>
            </w:tcBorders>
            <w:shd w:val="clear" w:color="auto" w:fill="auto"/>
            <w:vAlign w:val="top"/>
          </w:tcPr>
          <w:p w14:paraId="596CAA0F">
            <w:pPr>
              <w:rPr>
                <w:rFonts w:hint="eastAsia" w:ascii="宋体"/>
                <w:sz w:val="24"/>
                <w:szCs w:val="24"/>
              </w:rPr>
            </w:pPr>
          </w:p>
        </w:tc>
        <w:tc>
          <w:tcPr>
            <w:tcW w:w="2310" w:type="dxa"/>
            <w:tcBorders>
              <w:top w:val="nil"/>
              <w:left w:val="single" w:color="000000" w:sz="6" w:space="0"/>
              <w:bottom w:val="single" w:color="000000" w:sz="6" w:space="0"/>
              <w:right w:val="single" w:color="000000" w:sz="6" w:space="0"/>
            </w:tcBorders>
            <w:shd w:val="clear" w:color="auto" w:fill="auto"/>
            <w:vAlign w:val="top"/>
          </w:tcPr>
          <w:p w14:paraId="6111B965">
            <w:pPr>
              <w:keepNext w:val="0"/>
              <w:keepLines w:val="0"/>
              <w:widowControl/>
              <w:suppressLineNumbers w:val="0"/>
              <w:jc w:val="left"/>
            </w:pPr>
          </w:p>
        </w:tc>
        <w:tc>
          <w:tcPr>
            <w:tcW w:w="1770" w:type="dxa"/>
            <w:tcBorders>
              <w:top w:val="nil"/>
              <w:left w:val="single" w:color="000000" w:sz="6" w:space="0"/>
              <w:bottom w:val="single" w:color="000000" w:sz="6" w:space="0"/>
              <w:right w:val="single" w:color="000000" w:sz="6" w:space="0"/>
            </w:tcBorders>
            <w:shd w:val="clear" w:color="auto" w:fill="auto"/>
            <w:vAlign w:val="top"/>
          </w:tcPr>
          <w:p w14:paraId="56F0BFAC">
            <w:pPr>
              <w:keepNext w:val="0"/>
              <w:keepLines w:val="0"/>
              <w:widowControl/>
              <w:suppressLineNumbers w:val="0"/>
              <w:jc w:val="left"/>
            </w:pPr>
          </w:p>
        </w:tc>
        <w:tc>
          <w:tcPr>
            <w:tcW w:w="1095" w:type="dxa"/>
            <w:tcBorders>
              <w:top w:val="nil"/>
              <w:left w:val="single" w:color="000000" w:sz="6" w:space="0"/>
              <w:bottom w:val="single" w:color="000000" w:sz="6" w:space="0"/>
              <w:right w:val="single" w:color="000000" w:sz="6" w:space="0"/>
            </w:tcBorders>
            <w:shd w:val="clear" w:color="auto" w:fill="auto"/>
            <w:vAlign w:val="top"/>
          </w:tcPr>
          <w:p w14:paraId="4163A071">
            <w:pPr>
              <w:keepNext w:val="0"/>
              <w:keepLines w:val="0"/>
              <w:widowControl/>
              <w:suppressLineNumbers w:val="0"/>
              <w:jc w:val="left"/>
            </w:pPr>
          </w:p>
        </w:tc>
      </w:tr>
      <w:tr w14:paraId="523885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5" w:hRule="atLeast"/>
        </w:trPr>
        <w:tc>
          <w:tcPr>
            <w:tcW w:w="1455" w:type="dxa"/>
            <w:vMerge w:val="continue"/>
            <w:tcBorders>
              <w:top w:val="single" w:color="000000" w:sz="6" w:space="0"/>
              <w:left w:val="single" w:color="000000" w:sz="6" w:space="0"/>
              <w:bottom w:val="nil"/>
              <w:right w:val="single" w:color="000000" w:sz="6" w:space="0"/>
            </w:tcBorders>
            <w:shd w:val="clear" w:color="auto" w:fill="auto"/>
            <w:vAlign w:val="top"/>
          </w:tcPr>
          <w:p w14:paraId="66415132">
            <w:pPr>
              <w:rPr>
                <w:rFonts w:hint="eastAsia" w:ascii="宋体"/>
                <w:sz w:val="24"/>
                <w:szCs w:val="24"/>
              </w:rPr>
            </w:pPr>
          </w:p>
        </w:tc>
        <w:tc>
          <w:tcPr>
            <w:tcW w:w="1140" w:type="dxa"/>
            <w:vMerge w:val="restart"/>
            <w:tcBorders>
              <w:top w:val="nil"/>
              <w:left w:val="single" w:color="000000" w:sz="6" w:space="0"/>
              <w:bottom w:val="nil"/>
              <w:right w:val="single" w:color="000000" w:sz="6" w:space="0"/>
            </w:tcBorders>
            <w:shd w:val="clear" w:color="auto" w:fill="auto"/>
            <w:vAlign w:val="top"/>
          </w:tcPr>
          <w:p w14:paraId="0D1057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5" w:lineRule="atLeast"/>
              <w:ind w:left="0" w:right="0"/>
            </w:pPr>
            <w:r>
              <w:rPr>
                <w:rFonts w:hint="default" w:ascii="Arial" w:hAnsi="Arial" w:cs="Arial"/>
                <w:sz w:val="21"/>
                <w:szCs w:val="21"/>
              </w:rPr>
              <w:t> </w:t>
            </w:r>
          </w:p>
          <w:p w14:paraId="271E1C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5" w:lineRule="atLeast"/>
              <w:ind w:left="0" w:right="0"/>
            </w:pPr>
            <w:r>
              <w:rPr>
                <w:rFonts w:hint="default" w:ascii="Arial" w:hAnsi="Arial" w:cs="Arial"/>
                <w:sz w:val="21"/>
                <w:szCs w:val="21"/>
              </w:rPr>
              <w:t> </w:t>
            </w:r>
          </w:p>
          <w:p w14:paraId="2CB4AA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5" w:lineRule="atLeast"/>
              <w:ind w:left="0" w:right="0"/>
            </w:pPr>
            <w:r>
              <w:rPr>
                <w:rFonts w:hint="default" w:ascii="Arial" w:hAnsi="Arial" w:cs="Arial"/>
                <w:sz w:val="21"/>
                <w:szCs w:val="21"/>
              </w:rPr>
              <w:t> </w:t>
            </w:r>
          </w:p>
          <w:p w14:paraId="78C985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5" w:lineRule="atLeast"/>
              <w:ind w:left="0" w:right="0"/>
            </w:pPr>
            <w:r>
              <w:rPr>
                <w:rFonts w:hint="default" w:ascii="Arial" w:hAnsi="Arial" w:cs="Arial"/>
                <w:sz w:val="21"/>
                <w:szCs w:val="21"/>
              </w:rPr>
              <w:t> </w:t>
            </w:r>
          </w:p>
          <w:p w14:paraId="5DD27B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5" w:lineRule="atLeast"/>
              <w:ind w:left="0" w:right="0"/>
            </w:pPr>
            <w:r>
              <w:rPr>
                <w:rFonts w:hint="default" w:ascii="Arial" w:hAnsi="Arial" w:cs="Arial"/>
                <w:sz w:val="21"/>
                <w:szCs w:val="21"/>
              </w:rPr>
              <w:t> </w:t>
            </w:r>
          </w:p>
          <w:p w14:paraId="1A3594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5" w:lineRule="atLeast"/>
              <w:ind w:left="0" w:right="0"/>
            </w:pPr>
            <w:r>
              <w:rPr>
                <w:rFonts w:hint="default" w:ascii="Arial" w:hAnsi="Arial" w:cs="Arial"/>
                <w:sz w:val="21"/>
                <w:szCs w:val="21"/>
              </w:rPr>
              <w:t> </w:t>
            </w:r>
          </w:p>
          <w:p w14:paraId="1C6C18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5" w:lineRule="atLeast"/>
              <w:ind w:left="0" w:right="0"/>
            </w:pPr>
            <w:r>
              <w:rPr>
                <w:rFonts w:hint="default" w:ascii="Arial" w:hAnsi="Arial" w:cs="Arial"/>
                <w:sz w:val="21"/>
                <w:szCs w:val="21"/>
              </w:rPr>
              <w:t> </w:t>
            </w:r>
          </w:p>
          <w:p w14:paraId="07009C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5" w:lineRule="atLeast"/>
              <w:ind w:left="0" w:right="0"/>
            </w:pPr>
            <w:r>
              <w:rPr>
                <w:rFonts w:hint="default" w:ascii="Arial" w:hAnsi="Arial" w:cs="Arial"/>
                <w:sz w:val="21"/>
                <w:szCs w:val="21"/>
              </w:rPr>
              <w:t> </w:t>
            </w:r>
          </w:p>
          <w:p w14:paraId="5F8901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ind w:left="135" w:right="0"/>
            </w:pPr>
            <w:r>
              <w:rPr>
                <w:rFonts w:hint="eastAsia" w:ascii="宋体" w:hAnsi="宋体" w:eastAsia="宋体" w:cs="宋体"/>
                <w:spacing w:val="0"/>
                <w:sz w:val="21"/>
                <w:szCs w:val="21"/>
              </w:rPr>
              <w:t>产出指标</w:t>
            </w:r>
          </w:p>
        </w:tc>
        <w:tc>
          <w:tcPr>
            <w:tcW w:w="1110" w:type="dxa"/>
            <w:vMerge w:val="restart"/>
            <w:tcBorders>
              <w:top w:val="nil"/>
              <w:left w:val="single" w:color="000000" w:sz="6" w:space="0"/>
              <w:bottom w:val="nil"/>
              <w:right w:val="single" w:color="000000" w:sz="6" w:space="0"/>
            </w:tcBorders>
            <w:shd w:val="clear" w:color="auto" w:fill="auto"/>
            <w:vAlign w:val="top"/>
          </w:tcPr>
          <w:p w14:paraId="673C94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9" w:lineRule="atLeast"/>
              <w:ind w:left="0" w:right="0"/>
            </w:pPr>
            <w:r>
              <w:rPr>
                <w:rFonts w:hint="default" w:ascii="Arial" w:hAnsi="Arial" w:cs="Arial"/>
                <w:sz w:val="21"/>
                <w:szCs w:val="21"/>
              </w:rPr>
              <w:t> </w:t>
            </w:r>
          </w:p>
          <w:p w14:paraId="00B054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9" w:lineRule="atLeast"/>
              <w:ind w:left="0" w:right="0"/>
            </w:pPr>
            <w:r>
              <w:rPr>
                <w:rFonts w:hint="default" w:ascii="Arial" w:hAnsi="Arial" w:cs="Arial"/>
                <w:sz w:val="21"/>
                <w:szCs w:val="21"/>
              </w:rPr>
              <w:t> </w:t>
            </w:r>
          </w:p>
          <w:p w14:paraId="240238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ind w:left="120" w:right="0"/>
            </w:pPr>
            <w:r>
              <w:rPr>
                <w:rFonts w:hint="eastAsia" w:ascii="宋体" w:hAnsi="宋体" w:eastAsia="宋体" w:cs="宋体"/>
                <w:spacing w:val="0"/>
                <w:sz w:val="21"/>
                <w:szCs w:val="21"/>
              </w:rPr>
              <w:t>数量指标</w:t>
            </w:r>
          </w:p>
        </w:tc>
        <w:tc>
          <w:tcPr>
            <w:tcW w:w="2310" w:type="dxa"/>
            <w:tcBorders>
              <w:top w:val="nil"/>
              <w:left w:val="single" w:color="000000" w:sz="6" w:space="0"/>
              <w:bottom w:val="single" w:color="000000" w:sz="6" w:space="0"/>
              <w:right w:val="single" w:color="000000" w:sz="6" w:space="0"/>
            </w:tcBorders>
            <w:shd w:val="clear" w:color="auto" w:fill="auto"/>
            <w:vAlign w:val="top"/>
          </w:tcPr>
          <w:p w14:paraId="5159F9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困难残疾人、重度残疾人生活补贴全年发放人次</w:t>
            </w:r>
          </w:p>
        </w:tc>
        <w:tc>
          <w:tcPr>
            <w:tcW w:w="1770" w:type="dxa"/>
            <w:tcBorders>
              <w:top w:val="nil"/>
              <w:left w:val="single" w:color="000000" w:sz="6" w:space="0"/>
              <w:bottom w:val="single" w:color="000000" w:sz="6" w:space="0"/>
              <w:right w:val="single" w:color="000000" w:sz="6" w:space="0"/>
            </w:tcBorders>
            <w:shd w:val="clear" w:color="auto" w:fill="auto"/>
            <w:vAlign w:val="top"/>
          </w:tcPr>
          <w:p w14:paraId="18200B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sz w:val="21"/>
                <w:szCs w:val="21"/>
              </w:rPr>
              <w:t> </w:t>
            </w:r>
          </w:p>
          <w:p w14:paraId="2BD0C5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宋体" w:hAnsi="宋体" w:eastAsia="宋体" w:cs="宋体"/>
                <w:sz w:val="21"/>
                <w:szCs w:val="21"/>
              </w:rPr>
              <w:t>≥</w:t>
            </w:r>
            <w:r>
              <w:rPr>
                <w:rFonts w:hint="default" w:ascii="Arial" w:hAnsi="Arial" w:eastAsia="宋体" w:cs="Arial"/>
                <w:sz w:val="21"/>
                <w:szCs w:val="21"/>
              </w:rPr>
              <w:t>29095</w:t>
            </w:r>
            <w:r>
              <w:rPr>
                <w:rFonts w:hint="eastAsia" w:ascii="宋体" w:hAnsi="宋体" w:eastAsia="宋体" w:cs="宋体"/>
                <w:sz w:val="21"/>
                <w:szCs w:val="21"/>
              </w:rPr>
              <w:t>人</w:t>
            </w:r>
          </w:p>
          <w:p w14:paraId="4C3031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default" w:ascii="Arial" w:hAnsi="Arial" w:cs="Arial"/>
                <w:sz w:val="21"/>
                <w:szCs w:val="21"/>
              </w:rPr>
              <w:t> </w:t>
            </w:r>
          </w:p>
        </w:tc>
        <w:tc>
          <w:tcPr>
            <w:tcW w:w="1095" w:type="dxa"/>
            <w:tcBorders>
              <w:top w:val="nil"/>
              <w:left w:val="single" w:color="000000" w:sz="6" w:space="0"/>
              <w:bottom w:val="single" w:color="000000" w:sz="6" w:space="0"/>
              <w:right w:val="single" w:color="000000" w:sz="6" w:space="0"/>
            </w:tcBorders>
            <w:shd w:val="clear" w:color="auto" w:fill="auto"/>
            <w:vAlign w:val="top"/>
          </w:tcPr>
          <w:p w14:paraId="23BF80FE">
            <w:pPr>
              <w:keepNext w:val="0"/>
              <w:keepLines w:val="0"/>
              <w:widowControl/>
              <w:suppressLineNumbers w:val="0"/>
              <w:jc w:val="left"/>
            </w:pPr>
          </w:p>
        </w:tc>
      </w:tr>
      <w:tr w14:paraId="1023B6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5" w:hRule="atLeast"/>
        </w:trPr>
        <w:tc>
          <w:tcPr>
            <w:tcW w:w="1455" w:type="dxa"/>
            <w:vMerge w:val="continue"/>
            <w:tcBorders>
              <w:top w:val="single" w:color="000000" w:sz="6" w:space="0"/>
              <w:left w:val="single" w:color="000000" w:sz="6" w:space="0"/>
              <w:bottom w:val="nil"/>
              <w:right w:val="single" w:color="000000" w:sz="6" w:space="0"/>
            </w:tcBorders>
            <w:shd w:val="clear" w:color="auto" w:fill="auto"/>
            <w:vAlign w:val="top"/>
          </w:tcPr>
          <w:p w14:paraId="08CAEC8F">
            <w:pPr>
              <w:rPr>
                <w:rFonts w:hint="eastAsia" w:ascii="宋体"/>
                <w:sz w:val="24"/>
                <w:szCs w:val="24"/>
              </w:rPr>
            </w:pPr>
          </w:p>
        </w:tc>
        <w:tc>
          <w:tcPr>
            <w:tcW w:w="1140" w:type="dxa"/>
            <w:vMerge w:val="continue"/>
            <w:tcBorders>
              <w:top w:val="nil"/>
              <w:left w:val="single" w:color="000000" w:sz="6" w:space="0"/>
              <w:bottom w:val="nil"/>
              <w:right w:val="single" w:color="000000" w:sz="6" w:space="0"/>
            </w:tcBorders>
            <w:shd w:val="clear" w:color="auto" w:fill="auto"/>
            <w:vAlign w:val="top"/>
          </w:tcPr>
          <w:p w14:paraId="1D225F99">
            <w:pPr>
              <w:rPr>
                <w:rFonts w:hint="eastAsia" w:ascii="宋体"/>
                <w:sz w:val="24"/>
                <w:szCs w:val="24"/>
              </w:rPr>
            </w:pPr>
          </w:p>
        </w:tc>
        <w:tc>
          <w:tcPr>
            <w:tcW w:w="1110" w:type="dxa"/>
            <w:vMerge w:val="continue"/>
            <w:tcBorders>
              <w:top w:val="nil"/>
              <w:left w:val="single" w:color="000000" w:sz="6" w:space="0"/>
              <w:bottom w:val="nil"/>
              <w:right w:val="single" w:color="000000" w:sz="6" w:space="0"/>
            </w:tcBorders>
            <w:shd w:val="clear" w:color="auto" w:fill="auto"/>
            <w:vAlign w:val="top"/>
          </w:tcPr>
          <w:p w14:paraId="394590E3">
            <w:pPr>
              <w:rPr>
                <w:rFonts w:hint="eastAsia" w:ascii="宋体"/>
                <w:sz w:val="24"/>
                <w:szCs w:val="24"/>
              </w:rPr>
            </w:pPr>
          </w:p>
        </w:tc>
        <w:tc>
          <w:tcPr>
            <w:tcW w:w="2310" w:type="dxa"/>
            <w:tcBorders>
              <w:top w:val="nil"/>
              <w:left w:val="single" w:color="000000" w:sz="6" w:space="0"/>
              <w:bottom w:val="single" w:color="000000" w:sz="6" w:space="0"/>
              <w:right w:val="single" w:color="000000" w:sz="6" w:space="0"/>
            </w:tcBorders>
            <w:shd w:val="clear" w:color="auto" w:fill="auto"/>
            <w:vAlign w:val="top"/>
          </w:tcPr>
          <w:p w14:paraId="30485712">
            <w:pPr>
              <w:keepNext w:val="0"/>
              <w:keepLines w:val="0"/>
              <w:widowControl/>
              <w:suppressLineNumbers w:val="0"/>
              <w:jc w:val="left"/>
            </w:pPr>
          </w:p>
        </w:tc>
        <w:tc>
          <w:tcPr>
            <w:tcW w:w="1770" w:type="dxa"/>
            <w:tcBorders>
              <w:top w:val="nil"/>
              <w:left w:val="single" w:color="000000" w:sz="6" w:space="0"/>
              <w:bottom w:val="single" w:color="000000" w:sz="6" w:space="0"/>
              <w:right w:val="single" w:color="000000" w:sz="6" w:space="0"/>
            </w:tcBorders>
            <w:shd w:val="clear" w:color="auto" w:fill="auto"/>
            <w:vAlign w:val="top"/>
          </w:tcPr>
          <w:p w14:paraId="3D3CDB98">
            <w:pPr>
              <w:keepNext w:val="0"/>
              <w:keepLines w:val="0"/>
              <w:widowControl/>
              <w:suppressLineNumbers w:val="0"/>
              <w:jc w:val="left"/>
            </w:pPr>
          </w:p>
        </w:tc>
        <w:tc>
          <w:tcPr>
            <w:tcW w:w="1095" w:type="dxa"/>
            <w:tcBorders>
              <w:top w:val="nil"/>
              <w:left w:val="single" w:color="000000" w:sz="6" w:space="0"/>
              <w:bottom w:val="single" w:color="000000" w:sz="6" w:space="0"/>
              <w:right w:val="single" w:color="000000" w:sz="6" w:space="0"/>
            </w:tcBorders>
            <w:shd w:val="clear" w:color="auto" w:fill="auto"/>
            <w:vAlign w:val="top"/>
          </w:tcPr>
          <w:p w14:paraId="278C6CD8">
            <w:pPr>
              <w:keepNext w:val="0"/>
              <w:keepLines w:val="0"/>
              <w:widowControl/>
              <w:suppressLineNumbers w:val="0"/>
              <w:jc w:val="left"/>
            </w:pPr>
          </w:p>
        </w:tc>
      </w:tr>
      <w:tr w14:paraId="687B88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455" w:type="dxa"/>
            <w:vMerge w:val="continue"/>
            <w:tcBorders>
              <w:top w:val="single" w:color="000000" w:sz="6" w:space="0"/>
              <w:left w:val="single" w:color="000000" w:sz="6" w:space="0"/>
              <w:bottom w:val="nil"/>
              <w:right w:val="single" w:color="000000" w:sz="6" w:space="0"/>
            </w:tcBorders>
            <w:shd w:val="clear" w:color="auto" w:fill="auto"/>
            <w:vAlign w:val="top"/>
          </w:tcPr>
          <w:p w14:paraId="614F71F9">
            <w:pPr>
              <w:rPr>
                <w:rFonts w:hint="eastAsia" w:ascii="宋体"/>
                <w:sz w:val="24"/>
                <w:szCs w:val="24"/>
              </w:rPr>
            </w:pPr>
          </w:p>
        </w:tc>
        <w:tc>
          <w:tcPr>
            <w:tcW w:w="1140" w:type="dxa"/>
            <w:vMerge w:val="continue"/>
            <w:tcBorders>
              <w:top w:val="nil"/>
              <w:left w:val="single" w:color="000000" w:sz="6" w:space="0"/>
              <w:bottom w:val="nil"/>
              <w:right w:val="single" w:color="000000" w:sz="6" w:space="0"/>
            </w:tcBorders>
            <w:shd w:val="clear" w:color="auto" w:fill="auto"/>
            <w:vAlign w:val="top"/>
          </w:tcPr>
          <w:p w14:paraId="31067D06">
            <w:pPr>
              <w:rPr>
                <w:rFonts w:hint="eastAsia" w:ascii="宋体"/>
                <w:sz w:val="24"/>
                <w:szCs w:val="24"/>
              </w:rPr>
            </w:pPr>
          </w:p>
        </w:tc>
        <w:tc>
          <w:tcPr>
            <w:tcW w:w="1110" w:type="dxa"/>
            <w:vMerge w:val="continue"/>
            <w:tcBorders>
              <w:top w:val="nil"/>
              <w:left w:val="single" w:color="000000" w:sz="6" w:space="0"/>
              <w:bottom w:val="nil"/>
              <w:right w:val="single" w:color="000000" w:sz="6" w:space="0"/>
            </w:tcBorders>
            <w:shd w:val="clear" w:color="auto" w:fill="auto"/>
            <w:vAlign w:val="top"/>
          </w:tcPr>
          <w:p w14:paraId="0146893E">
            <w:pPr>
              <w:rPr>
                <w:rFonts w:hint="eastAsia" w:ascii="宋体"/>
                <w:sz w:val="24"/>
                <w:szCs w:val="24"/>
              </w:rPr>
            </w:pPr>
          </w:p>
        </w:tc>
        <w:tc>
          <w:tcPr>
            <w:tcW w:w="2310" w:type="dxa"/>
            <w:tcBorders>
              <w:top w:val="nil"/>
              <w:left w:val="single" w:color="000000" w:sz="6" w:space="0"/>
              <w:bottom w:val="single" w:color="000000" w:sz="6" w:space="0"/>
              <w:right w:val="single" w:color="000000" w:sz="6" w:space="0"/>
            </w:tcBorders>
            <w:shd w:val="clear" w:color="auto" w:fill="auto"/>
            <w:vAlign w:val="top"/>
          </w:tcPr>
          <w:p w14:paraId="6244B11F">
            <w:pPr>
              <w:keepNext w:val="0"/>
              <w:keepLines w:val="0"/>
              <w:widowControl/>
              <w:suppressLineNumbers w:val="0"/>
              <w:jc w:val="left"/>
            </w:pPr>
          </w:p>
        </w:tc>
        <w:tc>
          <w:tcPr>
            <w:tcW w:w="1770" w:type="dxa"/>
            <w:tcBorders>
              <w:top w:val="nil"/>
              <w:left w:val="single" w:color="000000" w:sz="6" w:space="0"/>
              <w:bottom w:val="single" w:color="000000" w:sz="6" w:space="0"/>
              <w:right w:val="single" w:color="000000" w:sz="6" w:space="0"/>
            </w:tcBorders>
            <w:shd w:val="clear" w:color="auto" w:fill="auto"/>
            <w:vAlign w:val="top"/>
          </w:tcPr>
          <w:p w14:paraId="48031FE1">
            <w:pPr>
              <w:keepNext w:val="0"/>
              <w:keepLines w:val="0"/>
              <w:widowControl/>
              <w:suppressLineNumbers w:val="0"/>
              <w:jc w:val="left"/>
            </w:pPr>
          </w:p>
        </w:tc>
        <w:tc>
          <w:tcPr>
            <w:tcW w:w="1095" w:type="dxa"/>
            <w:tcBorders>
              <w:top w:val="nil"/>
              <w:left w:val="single" w:color="000000" w:sz="6" w:space="0"/>
              <w:bottom w:val="single" w:color="000000" w:sz="6" w:space="0"/>
              <w:right w:val="single" w:color="000000" w:sz="6" w:space="0"/>
            </w:tcBorders>
            <w:shd w:val="clear" w:color="auto" w:fill="auto"/>
            <w:vAlign w:val="top"/>
          </w:tcPr>
          <w:p w14:paraId="3CF367AD">
            <w:pPr>
              <w:keepNext w:val="0"/>
              <w:keepLines w:val="0"/>
              <w:widowControl/>
              <w:suppressLineNumbers w:val="0"/>
              <w:jc w:val="left"/>
            </w:pPr>
          </w:p>
        </w:tc>
      </w:tr>
      <w:tr w14:paraId="4DA053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5" w:hRule="atLeast"/>
        </w:trPr>
        <w:tc>
          <w:tcPr>
            <w:tcW w:w="1455" w:type="dxa"/>
            <w:vMerge w:val="continue"/>
            <w:tcBorders>
              <w:top w:val="single" w:color="000000" w:sz="6" w:space="0"/>
              <w:left w:val="single" w:color="000000" w:sz="6" w:space="0"/>
              <w:bottom w:val="nil"/>
              <w:right w:val="single" w:color="000000" w:sz="6" w:space="0"/>
            </w:tcBorders>
            <w:shd w:val="clear" w:color="auto" w:fill="auto"/>
            <w:vAlign w:val="top"/>
          </w:tcPr>
          <w:p w14:paraId="0AFEB768">
            <w:pPr>
              <w:rPr>
                <w:rFonts w:hint="eastAsia" w:ascii="宋体"/>
                <w:sz w:val="24"/>
                <w:szCs w:val="24"/>
              </w:rPr>
            </w:pPr>
          </w:p>
        </w:tc>
        <w:tc>
          <w:tcPr>
            <w:tcW w:w="1140" w:type="dxa"/>
            <w:vMerge w:val="continue"/>
            <w:tcBorders>
              <w:top w:val="nil"/>
              <w:left w:val="single" w:color="000000" w:sz="6" w:space="0"/>
              <w:bottom w:val="nil"/>
              <w:right w:val="single" w:color="000000" w:sz="6" w:space="0"/>
            </w:tcBorders>
            <w:shd w:val="clear" w:color="auto" w:fill="auto"/>
            <w:vAlign w:val="top"/>
          </w:tcPr>
          <w:p w14:paraId="7D3517CE">
            <w:pPr>
              <w:rPr>
                <w:rFonts w:hint="eastAsia" w:ascii="宋体"/>
                <w:sz w:val="24"/>
                <w:szCs w:val="24"/>
              </w:rPr>
            </w:pPr>
          </w:p>
        </w:tc>
        <w:tc>
          <w:tcPr>
            <w:tcW w:w="1110" w:type="dxa"/>
            <w:vMerge w:val="restart"/>
            <w:tcBorders>
              <w:top w:val="nil"/>
              <w:left w:val="single" w:color="000000" w:sz="6" w:space="0"/>
              <w:bottom w:val="nil"/>
              <w:right w:val="single" w:color="000000" w:sz="6" w:space="0"/>
            </w:tcBorders>
            <w:shd w:val="clear" w:color="auto" w:fill="auto"/>
            <w:vAlign w:val="top"/>
          </w:tcPr>
          <w:p w14:paraId="1BC78B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9" w:lineRule="atLeast"/>
              <w:ind w:left="0" w:right="0"/>
            </w:pPr>
            <w:r>
              <w:rPr>
                <w:rFonts w:hint="default" w:ascii="Arial" w:hAnsi="Arial" w:cs="Arial"/>
                <w:sz w:val="21"/>
                <w:szCs w:val="21"/>
              </w:rPr>
              <w:t> </w:t>
            </w:r>
          </w:p>
          <w:p w14:paraId="455B59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9" w:lineRule="atLeast"/>
              <w:ind w:left="0" w:right="0"/>
            </w:pPr>
            <w:r>
              <w:rPr>
                <w:rFonts w:hint="default" w:ascii="Arial" w:hAnsi="Arial" w:cs="Arial"/>
                <w:sz w:val="21"/>
                <w:szCs w:val="21"/>
              </w:rPr>
              <w:t> </w:t>
            </w:r>
          </w:p>
          <w:p w14:paraId="23D045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ind w:left="120" w:right="0"/>
            </w:pPr>
            <w:r>
              <w:rPr>
                <w:rFonts w:hint="eastAsia" w:ascii="宋体" w:hAnsi="宋体" w:eastAsia="宋体" w:cs="宋体"/>
                <w:spacing w:val="0"/>
                <w:sz w:val="21"/>
                <w:szCs w:val="21"/>
              </w:rPr>
              <w:t>质量指标</w:t>
            </w:r>
          </w:p>
        </w:tc>
        <w:tc>
          <w:tcPr>
            <w:tcW w:w="2310" w:type="dxa"/>
            <w:tcBorders>
              <w:top w:val="nil"/>
              <w:left w:val="single" w:color="000000" w:sz="6" w:space="0"/>
              <w:bottom w:val="single" w:color="000000" w:sz="6" w:space="0"/>
              <w:right w:val="single" w:color="000000" w:sz="6" w:space="0"/>
            </w:tcBorders>
            <w:shd w:val="clear" w:color="auto" w:fill="auto"/>
            <w:vAlign w:val="top"/>
          </w:tcPr>
          <w:p w14:paraId="6D1C4D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困难残疾人生活补贴和重度残疾人护理补贴覆盖率</w:t>
            </w:r>
          </w:p>
        </w:tc>
        <w:tc>
          <w:tcPr>
            <w:tcW w:w="1770" w:type="dxa"/>
            <w:tcBorders>
              <w:top w:val="nil"/>
              <w:left w:val="single" w:color="000000" w:sz="6" w:space="0"/>
              <w:bottom w:val="single" w:color="000000" w:sz="6" w:space="0"/>
              <w:right w:val="single" w:color="000000" w:sz="6" w:space="0"/>
            </w:tcBorders>
            <w:shd w:val="clear" w:color="auto" w:fill="auto"/>
            <w:vAlign w:val="top"/>
          </w:tcPr>
          <w:p w14:paraId="5E63F1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0"/>
            </w:pPr>
            <w:r>
              <w:rPr>
                <w:rFonts w:hint="eastAsia" w:ascii="宋体" w:hAnsi="宋体" w:eastAsia="宋体" w:cs="宋体"/>
                <w:sz w:val="21"/>
                <w:szCs w:val="21"/>
              </w:rPr>
              <w:t> </w:t>
            </w:r>
          </w:p>
          <w:p w14:paraId="679027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sz w:val="21"/>
                <w:szCs w:val="21"/>
              </w:rPr>
              <w:t>≥</w:t>
            </w:r>
            <w:r>
              <w:rPr>
                <w:rFonts w:hint="default" w:ascii="Arial" w:hAnsi="Arial" w:eastAsia="宋体" w:cs="Arial"/>
                <w:sz w:val="21"/>
                <w:szCs w:val="21"/>
              </w:rPr>
              <w:t>98%</w:t>
            </w:r>
          </w:p>
        </w:tc>
        <w:tc>
          <w:tcPr>
            <w:tcW w:w="1095" w:type="dxa"/>
            <w:tcBorders>
              <w:top w:val="nil"/>
              <w:left w:val="single" w:color="000000" w:sz="6" w:space="0"/>
              <w:bottom w:val="single" w:color="000000" w:sz="6" w:space="0"/>
              <w:right w:val="single" w:color="000000" w:sz="6" w:space="0"/>
            </w:tcBorders>
            <w:shd w:val="clear" w:color="auto" w:fill="auto"/>
            <w:vAlign w:val="top"/>
          </w:tcPr>
          <w:p w14:paraId="2AF10E20">
            <w:pPr>
              <w:keepNext w:val="0"/>
              <w:keepLines w:val="0"/>
              <w:widowControl/>
              <w:suppressLineNumbers w:val="0"/>
              <w:jc w:val="left"/>
            </w:pPr>
          </w:p>
        </w:tc>
      </w:tr>
      <w:tr w14:paraId="7E66DD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455" w:type="dxa"/>
            <w:vMerge w:val="continue"/>
            <w:tcBorders>
              <w:top w:val="single" w:color="000000" w:sz="6" w:space="0"/>
              <w:left w:val="single" w:color="000000" w:sz="6" w:space="0"/>
              <w:bottom w:val="nil"/>
              <w:right w:val="single" w:color="000000" w:sz="6" w:space="0"/>
            </w:tcBorders>
            <w:shd w:val="clear" w:color="auto" w:fill="auto"/>
            <w:vAlign w:val="top"/>
          </w:tcPr>
          <w:p w14:paraId="38B18734">
            <w:pPr>
              <w:rPr>
                <w:rFonts w:hint="eastAsia" w:ascii="宋体"/>
                <w:sz w:val="24"/>
                <w:szCs w:val="24"/>
              </w:rPr>
            </w:pPr>
          </w:p>
        </w:tc>
        <w:tc>
          <w:tcPr>
            <w:tcW w:w="1140" w:type="dxa"/>
            <w:vMerge w:val="continue"/>
            <w:tcBorders>
              <w:top w:val="nil"/>
              <w:left w:val="single" w:color="000000" w:sz="6" w:space="0"/>
              <w:bottom w:val="nil"/>
              <w:right w:val="single" w:color="000000" w:sz="6" w:space="0"/>
            </w:tcBorders>
            <w:shd w:val="clear" w:color="auto" w:fill="auto"/>
            <w:vAlign w:val="top"/>
          </w:tcPr>
          <w:p w14:paraId="429922CD">
            <w:pPr>
              <w:rPr>
                <w:rFonts w:hint="eastAsia" w:ascii="宋体"/>
                <w:sz w:val="24"/>
                <w:szCs w:val="24"/>
              </w:rPr>
            </w:pPr>
          </w:p>
        </w:tc>
        <w:tc>
          <w:tcPr>
            <w:tcW w:w="1110" w:type="dxa"/>
            <w:vMerge w:val="continue"/>
            <w:tcBorders>
              <w:top w:val="nil"/>
              <w:left w:val="single" w:color="000000" w:sz="6" w:space="0"/>
              <w:bottom w:val="nil"/>
              <w:right w:val="single" w:color="000000" w:sz="6" w:space="0"/>
            </w:tcBorders>
            <w:shd w:val="clear" w:color="auto" w:fill="auto"/>
            <w:vAlign w:val="top"/>
          </w:tcPr>
          <w:p w14:paraId="7A50142F">
            <w:pPr>
              <w:rPr>
                <w:rFonts w:hint="eastAsia" w:ascii="宋体"/>
                <w:sz w:val="24"/>
                <w:szCs w:val="24"/>
              </w:rPr>
            </w:pPr>
          </w:p>
        </w:tc>
        <w:tc>
          <w:tcPr>
            <w:tcW w:w="2310" w:type="dxa"/>
            <w:tcBorders>
              <w:top w:val="nil"/>
              <w:left w:val="single" w:color="000000" w:sz="6" w:space="0"/>
              <w:bottom w:val="single" w:color="000000" w:sz="6" w:space="0"/>
              <w:right w:val="single" w:color="000000" w:sz="6" w:space="0"/>
            </w:tcBorders>
            <w:shd w:val="clear" w:color="auto" w:fill="auto"/>
            <w:vAlign w:val="top"/>
          </w:tcPr>
          <w:p w14:paraId="1655AFB7">
            <w:pPr>
              <w:keepNext w:val="0"/>
              <w:keepLines w:val="0"/>
              <w:widowControl/>
              <w:suppressLineNumbers w:val="0"/>
              <w:jc w:val="left"/>
            </w:pPr>
          </w:p>
        </w:tc>
        <w:tc>
          <w:tcPr>
            <w:tcW w:w="1770" w:type="dxa"/>
            <w:tcBorders>
              <w:top w:val="nil"/>
              <w:left w:val="single" w:color="000000" w:sz="6" w:space="0"/>
              <w:bottom w:val="single" w:color="000000" w:sz="6" w:space="0"/>
              <w:right w:val="single" w:color="000000" w:sz="6" w:space="0"/>
            </w:tcBorders>
            <w:shd w:val="clear" w:color="auto" w:fill="auto"/>
            <w:vAlign w:val="top"/>
          </w:tcPr>
          <w:p w14:paraId="0F2D9332">
            <w:pPr>
              <w:keepNext w:val="0"/>
              <w:keepLines w:val="0"/>
              <w:widowControl/>
              <w:suppressLineNumbers w:val="0"/>
              <w:jc w:val="left"/>
            </w:pPr>
          </w:p>
        </w:tc>
        <w:tc>
          <w:tcPr>
            <w:tcW w:w="1095" w:type="dxa"/>
            <w:tcBorders>
              <w:top w:val="nil"/>
              <w:left w:val="single" w:color="000000" w:sz="6" w:space="0"/>
              <w:bottom w:val="single" w:color="000000" w:sz="6" w:space="0"/>
              <w:right w:val="single" w:color="000000" w:sz="6" w:space="0"/>
            </w:tcBorders>
            <w:shd w:val="clear" w:color="auto" w:fill="auto"/>
            <w:vAlign w:val="top"/>
          </w:tcPr>
          <w:p w14:paraId="6FE2E0FA">
            <w:pPr>
              <w:keepNext w:val="0"/>
              <w:keepLines w:val="0"/>
              <w:widowControl/>
              <w:suppressLineNumbers w:val="0"/>
              <w:jc w:val="left"/>
            </w:pPr>
          </w:p>
        </w:tc>
      </w:tr>
      <w:tr w14:paraId="36C1FB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5" w:hRule="atLeast"/>
        </w:trPr>
        <w:tc>
          <w:tcPr>
            <w:tcW w:w="1455" w:type="dxa"/>
            <w:vMerge w:val="continue"/>
            <w:tcBorders>
              <w:top w:val="single" w:color="000000" w:sz="6" w:space="0"/>
              <w:left w:val="single" w:color="000000" w:sz="6" w:space="0"/>
              <w:bottom w:val="nil"/>
              <w:right w:val="single" w:color="000000" w:sz="6" w:space="0"/>
            </w:tcBorders>
            <w:shd w:val="clear" w:color="auto" w:fill="auto"/>
            <w:vAlign w:val="top"/>
          </w:tcPr>
          <w:p w14:paraId="16595887">
            <w:pPr>
              <w:rPr>
                <w:rFonts w:hint="eastAsia" w:ascii="宋体"/>
                <w:sz w:val="24"/>
                <w:szCs w:val="24"/>
              </w:rPr>
            </w:pPr>
          </w:p>
        </w:tc>
        <w:tc>
          <w:tcPr>
            <w:tcW w:w="1140" w:type="dxa"/>
            <w:vMerge w:val="continue"/>
            <w:tcBorders>
              <w:top w:val="nil"/>
              <w:left w:val="single" w:color="000000" w:sz="6" w:space="0"/>
              <w:bottom w:val="nil"/>
              <w:right w:val="single" w:color="000000" w:sz="6" w:space="0"/>
            </w:tcBorders>
            <w:shd w:val="clear" w:color="auto" w:fill="auto"/>
            <w:vAlign w:val="top"/>
          </w:tcPr>
          <w:p w14:paraId="13188B5B">
            <w:pPr>
              <w:rPr>
                <w:rFonts w:hint="eastAsia" w:ascii="宋体"/>
                <w:sz w:val="24"/>
                <w:szCs w:val="24"/>
              </w:rPr>
            </w:pPr>
          </w:p>
        </w:tc>
        <w:tc>
          <w:tcPr>
            <w:tcW w:w="1110" w:type="dxa"/>
            <w:vMerge w:val="continue"/>
            <w:tcBorders>
              <w:top w:val="nil"/>
              <w:left w:val="single" w:color="000000" w:sz="6" w:space="0"/>
              <w:bottom w:val="nil"/>
              <w:right w:val="single" w:color="000000" w:sz="6" w:space="0"/>
            </w:tcBorders>
            <w:shd w:val="clear" w:color="auto" w:fill="auto"/>
            <w:vAlign w:val="top"/>
          </w:tcPr>
          <w:p w14:paraId="391844AF">
            <w:pPr>
              <w:rPr>
                <w:rFonts w:hint="eastAsia" w:ascii="宋体"/>
                <w:sz w:val="24"/>
                <w:szCs w:val="24"/>
              </w:rPr>
            </w:pPr>
          </w:p>
        </w:tc>
        <w:tc>
          <w:tcPr>
            <w:tcW w:w="2310" w:type="dxa"/>
            <w:tcBorders>
              <w:top w:val="nil"/>
              <w:left w:val="single" w:color="000000" w:sz="6" w:space="0"/>
              <w:bottom w:val="single" w:color="000000" w:sz="6" w:space="0"/>
              <w:right w:val="single" w:color="000000" w:sz="6" w:space="0"/>
            </w:tcBorders>
            <w:shd w:val="clear" w:color="auto" w:fill="auto"/>
            <w:vAlign w:val="top"/>
          </w:tcPr>
          <w:p w14:paraId="46F1E7B9">
            <w:pPr>
              <w:keepNext w:val="0"/>
              <w:keepLines w:val="0"/>
              <w:widowControl/>
              <w:suppressLineNumbers w:val="0"/>
              <w:jc w:val="left"/>
            </w:pPr>
          </w:p>
        </w:tc>
        <w:tc>
          <w:tcPr>
            <w:tcW w:w="1770" w:type="dxa"/>
            <w:tcBorders>
              <w:top w:val="nil"/>
              <w:left w:val="single" w:color="000000" w:sz="6" w:space="0"/>
              <w:bottom w:val="single" w:color="000000" w:sz="6" w:space="0"/>
              <w:right w:val="single" w:color="000000" w:sz="6" w:space="0"/>
            </w:tcBorders>
            <w:shd w:val="clear" w:color="auto" w:fill="auto"/>
            <w:vAlign w:val="top"/>
          </w:tcPr>
          <w:p w14:paraId="146C4C20">
            <w:pPr>
              <w:keepNext w:val="0"/>
              <w:keepLines w:val="0"/>
              <w:widowControl/>
              <w:suppressLineNumbers w:val="0"/>
              <w:jc w:val="left"/>
            </w:pPr>
          </w:p>
        </w:tc>
        <w:tc>
          <w:tcPr>
            <w:tcW w:w="1095" w:type="dxa"/>
            <w:tcBorders>
              <w:top w:val="nil"/>
              <w:left w:val="single" w:color="000000" w:sz="6" w:space="0"/>
              <w:bottom w:val="single" w:color="000000" w:sz="6" w:space="0"/>
              <w:right w:val="single" w:color="000000" w:sz="6" w:space="0"/>
            </w:tcBorders>
            <w:shd w:val="clear" w:color="auto" w:fill="auto"/>
            <w:vAlign w:val="top"/>
          </w:tcPr>
          <w:p w14:paraId="53F2A0D4">
            <w:pPr>
              <w:keepNext w:val="0"/>
              <w:keepLines w:val="0"/>
              <w:widowControl/>
              <w:suppressLineNumbers w:val="0"/>
              <w:jc w:val="left"/>
            </w:pPr>
          </w:p>
        </w:tc>
      </w:tr>
      <w:tr w14:paraId="5FE01E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455" w:type="dxa"/>
            <w:vMerge w:val="continue"/>
            <w:tcBorders>
              <w:top w:val="single" w:color="000000" w:sz="6" w:space="0"/>
              <w:left w:val="single" w:color="000000" w:sz="6" w:space="0"/>
              <w:bottom w:val="nil"/>
              <w:right w:val="single" w:color="000000" w:sz="6" w:space="0"/>
            </w:tcBorders>
            <w:shd w:val="clear" w:color="auto" w:fill="auto"/>
            <w:vAlign w:val="top"/>
          </w:tcPr>
          <w:p w14:paraId="5F43F077">
            <w:pPr>
              <w:rPr>
                <w:rFonts w:hint="eastAsia" w:ascii="宋体"/>
                <w:sz w:val="24"/>
                <w:szCs w:val="24"/>
              </w:rPr>
            </w:pPr>
          </w:p>
        </w:tc>
        <w:tc>
          <w:tcPr>
            <w:tcW w:w="1140" w:type="dxa"/>
            <w:vMerge w:val="continue"/>
            <w:tcBorders>
              <w:top w:val="nil"/>
              <w:left w:val="single" w:color="000000" w:sz="6" w:space="0"/>
              <w:bottom w:val="nil"/>
              <w:right w:val="single" w:color="000000" w:sz="6" w:space="0"/>
            </w:tcBorders>
            <w:shd w:val="clear" w:color="auto" w:fill="auto"/>
            <w:vAlign w:val="top"/>
          </w:tcPr>
          <w:p w14:paraId="4794DB95">
            <w:pPr>
              <w:rPr>
                <w:rFonts w:hint="eastAsia" w:ascii="宋体"/>
                <w:sz w:val="24"/>
                <w:szCs w:val="24"/>
              </w:rPr>
            </w:pPr>
          </w:p>
        </w:tc>
        <w:tc>
          <w:tcPr>
            <w:tcW w:w="1110" w:type="dxa"/>
            <w:vMerge w:val="restart"/>
            <w:tcBorders>
              <w:top w:val="nil"/>
              <w:left w:val="single" w:color="000000" w:sz="6" w:space="0"/>
              <w:bottom w:val="nil"/>
              <w:right w:val="single" w:color="000000" w:sz="6" w:space="0"/>
            </w:tcBorders>
            <w:shd w:val="clear" w:color="auto" w:fill="auto"/>
            <w:vAlign w:val="top"/>
          </w:tcPr>
          <w:p w14:paraId="4A60C2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4" w:lineRule="atLeast"/>
              <w:ind w:left="0" w:right="0"/>
            </w:pPr>
            <w:r>
              <w:rPr>
                <w:rFonts w:hint="default" w:ascii="Arial" w:hAnsi="Arial" w:cs="Arial"/>
                <w:sz w:val="21"/>
                <w:szCs w:val="21"/>
              </w:rPr>
              <w:t> </w:t>
            </w:r>
          </w:p>
          <w:p w14:paraId="7A1AB2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4" w:lineRule="atLeast"/>
              <w:ind w:left="0" w:right="0"/>
            </w:pPr>
            <w:r>
              <w:rPr>
                <w:rFonts w:hint="default" w:ascii="Arial" w:hAnsi="Arial" w:cs="Arial"/>
                <w:sz w:val="21"/>
                <w:szCs w:val="21"/>
              </w:rPr>
              <w:t> </w:t>
            </w:r>
          </w:p>
          <w:p w14:paraId="3D5DB4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ind w:left="120" w:right="0"/>
            </w:pPr>
            <w:r>
              <w:rPr>
                <w:rFonts w:hint="eastAsia" w:ascii="宋体" w:hAnsi="宋体" w:eastAsia="宋体" w:cs="宋体"/>
                <w:spacing w:val="0"/>
                <w:sz w:val="21"/>
                <w:szCs w:val="21"/>
              </w:rPr>
              <w:t>时效指标</w:t>
            </w:r>
          </w:p>
        </w:tc>
        <w:tc>
          <w:tcPr>
            <w:tcW w:w="2310" w:type="dxa"/>
            <w:tcBorders>
              <w:top w:val="nil"/>
              <w:left w:val="single" w:color="000000" w:sz="6" w:space="0"/>
              <w:bottom w:val="single" w:color="000000" w:sz="6" w:space="0"/>
              <w:right w:val="single" w:color="000000" w:sz="6" w:space="0"/>
            </w:tcBorders>
            <w:shd w:val="clear" w:color="auto" w:fill="auto"/>
            <w:vAlign w:val="top"/>
          </w:tcPr>
          <w:p w14:paraId="2D568F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困难残疾人生活补贴和重度残疾人护理补贴发放及时率</w:t>
            </w:r>
          </w:p>
        </w:tc>
        <w:tc>
          <w:tcPr>
            <w:tcW w:w="1770" w:type="dxa"/>
            <w:tcBorders>
              <w:top w:val="nil"/>
              <w:left w:val="single" w:color="000000" w:sz="6" w:space="0"/>
              <w:bottom w:val="single" w:color="000000" w:sz="6" w:space="0"/>
              <w:right w:val="single" w:color="000000" w:sz="6" w:space="0"/>
            </w:tcBorders>
            <w:shd w:val="clear" w:color="auto" w:fill="auto"/>
            <w:vAlign w:val="top"/>
          </w:tcPr>
          <w:p w14:paraId="31D702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0"/>
            </w:pPr>
            <w:r>
              <w:rPr>
                <w:rFonts w:hint="eastAsia" w:ascii="宋体" w:hAnsi="宋体" w:eastAsia="宋体" w:cs="宋体"/>
                <w:sz w:val="21"/>
                <w:szCs w:val="21"/>
              </w:rPr>
              <w:t> </w:t>
            </w:r>
          </w:p>
          <w:p w14:paraId="08911B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sz w:val="21"/>
                <w:szCs w:val="21"/>
              </w:rPr>
              <w:t>≥</w:t>
            </w:r>
            <w:r>
              <w:rPr>
                <w:rFonts w:hint="default" w:ascii="Arial" w:hAnsi="Arial" w:eastAsia="宋体" w:cs="Arial"/>
                <w:sz w:val="21"/>
                <w:szCs w:val="21"/>
              </w:rPr>
              <w:t>98%</w:t>
            </w:r>
          </w:p>
        </w:tc>
        <w:tc>
          <w:tcPr>
            <w:tcW w:w="1095" w:type="dxa"/>
            <w:tcBorders>
              <w:top w:val="nil"/>
              <w:left w:val="single" w:color="000000" w:sz="6" w:space="0"/>
              <w:bottom w:val="single" w:color="000000" w:sz="6" w:space="0"/>
              <w:right w:val="single" w:color="000000" w:sz="6" w:space="0"/>
            </w:tcBorders>
            <w:shd w:val="clear" w:color="auto" w:fill="auto"/>
            <w:vAlign w:val="top"/>
          </w:tcPr>
          <w:p w14:paraId="1E155FE4">
            <w:pPr>
              <w:keepNext w:val="0"/>
              <w:keepLines w:val="0"/>
              <w:widowControl/>
              <w:suppressLineNumbers w:val="0"/>
              <w:jc w:val="left"/>
            </w:pPr>
          </w:p>
        </w:tc>
      </w:tr>
      <w:tr w14:paraId="4B152A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5" w:hRule="atLeast"/>
        </w:trPr>
        <w:tc>
          <w:tcPr>
            <w:tcW w:w="1455" w:type="dxa"/>
            <w:vMerge w:val="continue"/>
            <w:tcBorders>
              <w:top w:val="single" w:color="000000" w:sz="6" w:space="0"/>
              <w:left w:val="single" w:color="000000" w:sz="6" w:space="0"/>
              <w:bottom w:val="nil"/>
              <w:right w:val="single" w:color="000000" w:sz="6" w:space="0"/>
            </w:tcBorders>
            <w:shd w:val="clear" w:color="auto" w:fill="auto"/>
            <w:vAlign w:val="top"/>
          </w:tcPr>
          <w:p w14:paraId="45158A40">
            <w:pPr>
              <w:rPr>
                <w:rFonts w:hint="eastAsia" w:ascii="宋体"/>
                <w:sz w:val="24"/>
                <w:szCs w:val="24"/>
              </w:rPr>
            </w:pPr>
          </w:p>
        </w:tc>
        <w:tc>
          <w:tcPr>
            <w:tcW w:w="1140" w:type="dxa"/>
            <w:vMerge w:val="continue"/>
            <w:tcBorders>
              <w:top w:val="nil"/>
              <w:left w:val="single" w:color="000000" w:sz="6" w:space="0"/>
              <w:bottom w:val="nil"/>
              <w:right w:val="single" w:color="000000" w:sz="6" w:space="0"/>
            </w:tcBorders>
            <w:shd w:val="clear" w:color="auto" w:fill="auto"/>
            <w:vAlign w:val="top"/>
          </w:tcPr>
          <w:p w14:paraId="5B7B0294">
            <w:pPr>
              <w:rPr>
                <w:rFonts w:hint="eastAsia" w:ascii="宋体"/>
                <w:sz w:val="24"/>
                <w:szCs w:val="24"/>
              </w:rPr>
            </w:pPr>
          </w:p>
        </w:tc>
        <w:tc>
          <w:tcPr>
            <w:tcW w:w="1110" w:type="dxa"/>
            <w:vMerge w:val="continue"/>
            <w:tcBorders>
              <w:top w:val="nil"/>
              <w:left w:val="single" w:color="000000" w:sz="6" w:space="0"/>
              <w:bottom w:val="nil"/>
              <w:right w:val="single" w:color="000000" w:sz="6" w:space="0"/>
            </w:tcBorders>
            <w:shd w:val="clear" w:color="auto" w:fill="auto"/>
            <w:vAlign w:val="top"/>
          </w:tcPr>
          <w:p w14:paraId="0E4A6154">
            <w:pPr>
              <w:rPr>
                <w:rFonts w:hint="eastAsia" w:ascii="宋体"/>
                <w:sz w:val="24"/>
                <w:szCs w:val="24"/>
              </w:rPr>
            </w:pPr>
          </w:p>
        </w:tc>
        <w:tc>
          <w:tcPr>
            <w:tcW w:w="2310" w:type="dxa"/>
            <w:tcBorders>
              <w:top w:val="nil"/>
              <w:left w:val="single" w:color="000000" w:sz="6" w:space="0"/>
              <w:bottom w:val="single" w:color="000000" w:sz="6" w:space="0"/>
              <w:right w:val="single" w:color="000000" w:sz="6" w:space="0"/>
            </w:tcBorders>
            <w:shd w:val="clear" w:color="auto" w:fill="auto"/>
            <w:vAlign w:val="top"/>
          </w:tcPr>
          <w:p w14:paraId="40622D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困难残疾人、重度残疾人生活补贴每月按时发放</w:t>
            </w:r>
          </w:p>
        </w:tc>
        <w:tc>
          <w:tcPr>
            <w:tcW w:w="1770" w:type="dxa"/>
            <w:tcBorders>
              <w:top w:val="nil"/>
              <w:left w:val="single" w:color="000000" w:sz="6" w:space="0"/>
              <w:bottom w:val="single" w:color="000000" w:sz="6" w:space="0"/>
              <w:right w:val="single" w:color="000000" w:sz="6" w:space="0"/>
            </w:tcBorders>
            <w:shd w:val="clear" w:color="auto" w:fill="auto"/>
            <w:vAlign w:val="top"/>
          </w:tcPr>
          <w:p w14:paraId="13C3B3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宋体" w:cs="Arial"/>
                <w:sz w:val="21"/>
                <w:szCs w:val="21"/>
              </w:rPr>
              <w:t>    10</w:t>
            </w:r>
            <w:r>
              <w:rPr>
                <w:rFonts w:hint="eastAsia" w:ascii="宋体" w:hAnsi="宋体" w:eastAsia="宋体" w:cs="宋体"/>
                <w:sz w:val="21"/>
                <w:szCs w:val="21"/>
              </w:rPr>
              <w:t>日</w:t>
            </w:r>
          </w:p>
        </w:tc>
        <w:tc>
          <w:tcPr>
            <w:tcW w:w="1095" w:type="dxa"/>
            <w:tcBorders>
              <w:top w:val="nil"/>
              <w:left w:val="single" w:color="000000" w:sz="6" w:space="0"/>
              <w:bottom w:val="single" w:color="000000" w:sz="6" w:space="0"/>
              <w:right w:val="single" w:color="000000" w:sz="6" w:space="0"/>
            </w:tcBorders>
            <w:shd w:val="clear" w:color="auto" w:fill="auto"/>
            <w:vAlign w:val="top"/>
          </w:tcPr>
          <w:p w14:paraId="77591091">
            <w:pPr>
              <w:keepNext w:val="0"/>
              <w:keepLines w:val="0"/>
              <w:widowControl/>
              <w:suppressLineNumbers w:val="0"/>
              <w:jc w:val="left"/>
            </w:pPr>
          </w:p>
        </w:tc>
      </w:tr>
      <w:tr w14:paraId="26D18E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455" w:type="dxa"/>
            <w:vMerge w:val="continue"/>
            <w:tcBorders>
              <w:top w:val="single" w:color="000000" w:sz="6" w:space="0"/>
              <w:left w:val="single" w:color="000000" w:sz="6" w:space="0"/>
              <w:bottom w:val="nil"/>
              <w:right w:val="single" w:color="000000" w:sz="6" w:space="0"/>
            </w:tcBorders>
            <w:shd w:val="clear" w:color="auto" w:fill="auto"/>
            <w:vAlign w:val="top"/>
          </w:tcPr>
          <w:p w14:paraId="43006EAF">
            <w:pPr>
              <w:rPr>
                <w:rFonts w:hint="eastAsia" w:ascii="宋体"/>
                <w:sz w:val="24"/>
                <w:szCs w:val="24"/>
              </w:rPr>
            </w:pPr>
          </w:p>
        </w:tc>
        <w:tc>
          <w:tcPr>
            <w:tcW w:w="1140" w:type="dxa"/>
            <w:vMerge w:val="continue"/>
            <w:tcBorders>
              <w:top w:val="nil"/>
              <w:left w:val="single" w:color="000000" w:sz="6" w:space="0"/>
              <w:bottom w:val="nil"/>
              <w:right w:val="single" w:color="000000" w:sz="6" w:space="0"/>
            </w:tcBorders>
            <w:shd w:val="clear" w:color="auto" w:fill="auto"/>
            <w:vAlign w:val="top"/>
          </w:tcPr>
          <w:p w14:paraId="21B4520C">
            <w:pPr>
              <w:rPr>
                <w:rFonts w:hint="eastAsia" w:ascii="宋体"/>
                <w:sz w:val="24"/>
                <w:szCs w:val="24"/>
              </w:rPr>
            </w:pPr>
          </w:p>
        </w:tc>
        <w:tc>
          <w:tcPr>
            <w:tcW w:w="1110" w:type="dxa"/>
            <w:vMerge w:val="continue"/>
            <w:tcBorders>
              <w:top w:val="nil"/>
              <w:left w:val="single" w:color="000000" w:sz="6" w:space="0"/>
              <w:bottom w:val="nil"/>
              <w:right w:val="single" w:color="000000" w:sz="6" w:space="0"/>
            </w:tcBorders>
            <w:shd w:val="clear" w:color="auto" w:fill="auto"/>
            <w:vAlign w:val="top"/>
          </w:tcPr>
          <w:p w14:paraId="3780EF78">
            <w:pPr>
              <w:rPr>
                <w:rFonts w:hint="eastAsia" w:ascii="宋体"/>
                <w:sz w:val="24"/>
                <w:szCs w:val="24"/>
              </w:rPr>
            </w:pPr>
          </w:p>
        </w:tc>
        <w:tc>
          <w:tcPr>
            <w:tcW w:w="2310" w:type="dxa"/>
            <w:tcBorders>
              <w:top w:val="nil"/>
              <w:left w:val="single" w:color="000000" w:sz="6" w:space="0"/>
              <w:bottom w:val="single" w:color="000000" w:sz="6" w:space="0"/>
              <w:right w:val="single" w:color="000000" w:sz="6" w:space="0"/>
            </w:tcBorders>
            <w:shd w:val="clear" w:color="auto" w:fill="auto"/>
            <w:vAlign w:val="top"/>
          </w:tcPr>
          <w:p w14:paraId="04C58665">
            <w:pPr>
              <w:keepNext w:val="0"/>
              <w:keepLines w:val="0"/>
              <w:widowControl/>
              <w:suppressLineNumbers w:val="0"/>
              <w:jc w:val="left"/>
            </w:pPr>
          </w:p>
        </w:tc>
        <w:tc>
          <w:tcPr>
            <w:tcW w:w="1770" w:type="dxa"/>
            <w:tcBorders>
              <w:top w:val="nil"/>
              <w:left w:val="single" w:color="000000" w:sz="6" w:space="0"/>
              <w:bottom w:val="single" w:color="000000" w:sz="6" w:space="0"/>
              <w:right w:val="single" w:color="000000" w:sz="6" w:space="0"/>
            </w:tcBorders>
            <w:shd w:val="clear" w:color="auto" w:fill="auto"/>
            <w:vAlign w:val="top"/>
          </w:tcPr>
          <w:p w14:paraId="6036C5F3">
            <w:pPr>
              <w:keepNext w:val="0"/>
              <w:keepLines w:val="0"/>
              <w:widowControl/>
              <w:suppressLineNumbers w:val="0"/>
              <w:jc w:val="left"/>
            </w:pPr>
          </w:p>
        </w:tc>
        <w:tc>
          <w:tcPr>
            <w:tcW w:w="1095" w:type="dxa"/>
            <w:tcBorders>
              <w:top w:val="nil"/>
              <w:left w:val="single" w:color="000000" w:sz="6" w:space="0"/>
              <w:bottom w:val="single" w:color="000000" w:sz="6" w:space="0"/>
              <w:right w:val="single" w:color="000000" w:sz="6" w:space="0"/>
            </w:tcBorders>
            <w:shd w:val="clear" w:color="auto" w:fill="auto"/>
            <w:vAlign w:val="top"/>
          </w:tcPr>
          <w:p w14:paraId="47755501">
            <w:pPr>
              <w:keepNext w:val="0"/>
              <w:keepLines w:val="0"/>
              <w:widowControl/>
              <w:suppressLineNumbers w:val="0"/>
              <w:jc w:val="left"/>
            </w:pPr>
          </w:p>
        </w:tc>
      </w:tr>
      <w:tr w14:paraId="478D21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5" w:hRule="atLeast"/>
        </w:trPr>
        <w:tc>
          <w:tcPr>
            <w:tcW w:w="1455" w:type="dxa"/>
            <w:vMerge w:val="continue"/>
            <w:tcBorders>
              <w:top w:val="single" w:color="000000" w:sz="6" w:space="0"/>
              <w:left w:val="single" w:color="000000" w:sz="6" w:space="0"/>
              <w:bottom w:val="nil"/>
              <w:right w:val="single" w:color="000000" w:sz="6" w:space="0"/>
            </w:tcBorders>
            <w:shd w:val="clear" w:color="auto" w:fill="auto"/>
            <w:vAlign w:val="top"/>
          </w:tcPr>
          <w:p w14:paraId="56A92D94">
            <w:pPr>
              <w:rPr>
                <w:rFonts w:hint="eastAsia" w:ascii="宋体"/>
                <w:sz w:val="24"/>
                <w:szCs w:val="24"/>
              </w:rPr>
            </w:pPr>
          </w:p>
        </w:tc>
        <w:tc>
          <w:tcPr>
            <w:tcW w:w="1140" w:type="dxa"/>
            <w:vMerge w:val="restart"/>
            <w:tcBorders>
              <w:top w:val="nil"/>
              <w:left w:val="single" w:color="000000" w:sz="6" w:space="0"/>
              <w:bottom w:val="nil"/>
              <w:right w:val="single" w:color="000000" w:sz="6" w:space="0"/>
            </w:tcBorders>
            <w:shd w:val="clear" w:color="auto" w:fill="auto"/>
            <w:vAlign w:val="top"/>
          </w:tcPr>
          <w:p w14:paraId="6CD63B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5" w:lineRule="atLeast"/>
              <w:ind w:left="0" w:right="0"/>
            </w:pPr>
            <w:r>
              <w:rPr>
                <w:rFonts w:hint="default" w:ascii="Arial" w:hAnsi="Arial" w:cs="Arial"/>
                <w:sz w:val="21"/>
                <w:szCs w:val="21"/>
              </w:rPr>
              <w:t> </w:t>
            </w:r>
          </w:p>
          <w:p w14:paraId="33EBE9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5" w:lineRule="atLeast"/>
              <w:ind w:left="0" w:right="0"/>
            </w:pPr>
            <w:r>
              <w:rPr>
                <w:rFonts w:hint="default" w:ascii="Arial" w:hAnsi="Arial" w:cs="Arial"/>
                <w:sz w:val="21"/>
                <w:szCs w:val="21"/>
              </w:rPr>
              <w:t> </w:t>
            </w:r>
          </w:p>
          <w:p w14:paraId="51B5F8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5" w:lineRule="atLeast"/>
              <w:ind w:left="0" w:right="0"/>
            </w:pPr>
            <w:r>
              <w:rPr>
                <w:rFonts w:hint="default" w:ascii="Arial" w:hAnsi="Arial" w:cs="Arial"/>
                <w:sz w:val="21"/>
                <w:szCs w:val="21"/>
              </w:rPr>
              <w:t> </w:t>
            </w:r>
          </w:p>
          <w:p w14:paraId="0F0E14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5" w:lineRule="atLeast"/>
              <w:ind w:left="0" w:right="0"/>
            </w:pPr>
            <w:r>
              <w:rPr>
                <w:rFonts w:hint="default" w:ascii="Arial" w:hAnsi="Arial" w:cs="Arial"/>
                <w:sz w:val="21"/>
                <w:szCs w:val="21"/>
              </w:rPr>
              <w:t> </w:t>
            </w:r>
          </w:p>
          <w:p w14:paraId="2E86C9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5" w:lineRule="atLeast"/>
              <w:ind w:left="0" w:right="0"/>
            </w:pPr>
            <w:r>
              <w:rPr>
                <w:rFonts w:hint="default" w:ascii="Arial" w:hAnsi="Arial" w:cs="Arial"/>
                <w:sz w:val="21"/>
                <w:szCs w:val="21"/>
              </w:rPr>
              <w:t> </w:t>
            </w:r>
          </w:p>
          <w:p w14:paraId="6E3FE8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5" w:lineRule="atLeast"/>
              <w:ind w:left="0" w:right="0"/>
            </w:pPr>
            <w:r>
              <w:rPr>
                <w:rFonts w:hint="default" w:ascii="Arial" w:hAnsi="Arial" w:cs="Arial"/>
                <w:sz w:val="21"/>
                <w:szCs w:val="21"/>
              </w:rPr>
              <w:t> </w:t>
            </w:r>
          </w:p>
          <w:p w14:paraId="338F6B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5" w:lineRule="atLeast"/>
              <w:ind w:left="0" w:right="0"/>
            </w:pPr>
            <w:r>
              <w:rPr>
                <w:rFonts w:hint="default" w:ascii="Arial" w:hAnsi="Arial" w:cs="Arial"/>
                <w:sz w:val="21"/>
                <w:szCs w:val="21"/>
              </w:rPr>
              <w:t> </w:t>
            </w:r>
          </w:p>
          <w:p w14:paraId="30A668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5" w:lineRule="atLeast"/>
              <w:ind w:left="0" w:right="0"/>
            </w:pPr>
            <w:r>
              <w:rPr>
                <w:rFonts w:hint="default" w:ascii="Arial" w:hAnsi="Arial" w:cs="Arial"/>
                <w:sz w:val="21"/>
                <w:szCs w:val="21"/>
              </w:rPr>
              <w:t> </w:t>
            </w:r>
          </w:p>
          <w:p w14:paraId="28B7E3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ind w:left="135" w:right="0"/>
            </w:pPr>
            <w:r>
              <w:rPr>
                <w:rFonts w:hint="eastAsia" w:ascii="宋体" w:hAnsi="宋体" w:eastAsia="宋体" w:cs="宋体"/>
                <w:spacing w:val="0"/>
                <w:sz w:val="21"/>
                <w:szCs w:val="21"/>
              </w:rPr>
              <w:t>效益指标</w:t>
            </w:r>
          </w:p>
        </w:tc>
        <w:tc>
          <w:tcPr>
            <w:tcW w:w="1110" w:type="dxa"/>
            <w:vMerge w:val="restart"/>
            <w:tcBorders>
              <w:top w:val="nil"/>
              <w:left w:val="single" w:color="000000" w:sz="6" w:space="0"/>
              <w:bottom w:val="nil"/>
              <w:right w:val="single" w:color="000000" w:sz="6" w:space="0"/>
            </w:tcBorders>
            <w:shd w:val="clear" w:color="auto" w:fill="auto"/>
            <w:vAlign w:val="top"/>
          </w:tcPr>
          <w:p w14:paraId="60B8BD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pPr>
            <w:r>
              <w:rPr>
                <w:rFonts w:hint="default" w:ascii="Arial" w:hAnsi="Arial" w:cs="Arial"/>
                <w:sz w:val="21"/>
                <w:szCs w:val="21"/>
              </w:rPr>
              <w:t> </w:t>
            </w:r>
          </w:p>
          <w:p w14:paraId="730131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ind w:left="435" w:right="15" w:hanging="420"/>
            </w:pPr>
            <w:r>
              <w:rPr>
                <w:rFonts w:hint="eastAsia" w:ascii="宋体" w:hAnsi="宋体" w:eastAsia="宋体" w:cs="宋体"/>
                <w:spacing w:val="0"/>
                <w:sz w:val="21"/>
                <w:szCs w:val="21"/>
              </w:rPr>
              <w:t>经济效益指 </w:t>
            </w:r>
            <w:r>
              <w:rPr>
                <w:rFonts w:hint="eastAsia" w:ascii="宋体" w:hAnsi="宋体" w:eastAsia="宋体" w:cs="宋体"/>
                <w:sz w:val="21"/>
                <w:szCs w:val="21"/>
              </w:rPr>
              <w:t>标</w:t>
            </w:r>
          </w:p>
        </w:tc>
        <w:tc>
          <w:tcPr>
            <w:tcW w:w="2310" w:type="dxa"/>
            <w:tcBorders>
              <w:top w:val="nil"/>
              <w:left w:val="single" w:color="000000" w:sz="6" w:space="0"/>
              <w:bottom w:val="single" w:color="000000" w:sz="6" w:space="0"/>
              <w:right w:val="single" w:color="000000" w:sz="6" w:space="0"/>
            </w:tcBorders>
            <w:shd w:val="clear" w:color="auto" w:fill="auto"/>
            <w:vAlign w:val="top"/>
          </w:tcPr>
          <w:p w14:paraId="662C2124">
            <w:pPr>
              <w:keepNext w:val="0"/>
              <w:keepLines w:val="0"/>
              <w:widowControl/>
              <w:suppressLineNumbers w:val="0"/>
              <w:jc w:val="left"/>
            </w:pPr>
          </w:p>
        </w:tc>
        <w:tc>
          <w:tcPr>
            <w:tcW w:w="1770" w:type="dxa"/>
            <w:tcBorders>
              <w:top w:val="nil"/>
              <w:left w:val="single" w:color="000000" w:sz="6" w:space="0"/>
              <w:bottom w:val="single" w:color="000000" w:sz="6" w:space="0"/>
              <w:right w:val="single" w:color="000000" w:sz="6" w:space="0"/>
            </w:tcBorders>
            <w:shd w:val="clear" w:color="auto" w:fill="auto"/>
            <w:vAlign w:val="top"/>
          </w:tcPr>
          <w:p w14:paraId="3D07059C">
            <w:pPr>
              <w:keepNext w:val="0"/>
              <w:keepLines w:val="0"/>
              <w:widowControl/>
              <w:suppressLineNumbers w:val="0"/>
              <w:jc w:val="left"/>
            </w:pPr>
          </w:p>
        </w:tc>
        <w:tc>
          <w:tcPr>
            <w:tcW w:w="1095" w:type="dxa"/>
            <w:tcBorders>
              <w:top w:val="nil"/>
              <w:left w:val="single" w:color="000000" w:sz="6" w:space="0"/>
              <w:bottom w:val="single" w:color="000000" w:sz="6" w:space="0"/>
              <w:right w:val="single" w:color="000000" w:sz="6" w:space="0"/>
            </w:tcBorders>
            <w:shd w:val="clear" w:color="auto" w:fill="auto"/>
            <w:vAlign w:val="top"/>
          </w:tcPr>
          <w:p w14:paraId="316249B1">
            <w:pPr>
              <w:keepNext w:val="0"/>
              <w:keepLines w:val="0"/>
              <w:widowControl/>
              <w:suppressLineNumbers w:val="0"/>
              <w:jc w:val="left"/>
            </w:pPr>
          </w:p>
        </w:tc>
      </w:tr>
      <w:tr w14:paraId="275C49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5" w:hRule="atLeast"/>
        </w:trPr>
        <w:tc>
          <w:tcPr>
            <w:tcW w:w="1455" w:type="dxa"/>
            <w:vMerge w:val="continue"/>
            <w:tcBorders>
              <w:top w:val="single" w:color="000000" w:sz="6" w:space="0"/>
              <w:left w:val="single" w:color="000000" w:sz="6" w:space="0"/>
              <w:bottom w:val="nil"/>
              <w:right w:val="single" w:color="000000" w:sz="6" w:space="0"/>
            </w:tcBorders>
            <w:shd w:val="clear" w:color="auto" w:fill="auto"/>
            <w:vAlign w:val="top"/>
          </w:tcPr>
          <w:p w14:paraId="3CA5D39F">
            <w:pPr>
              <w:rPr>
                <w:rFonts w:hint="eastAsia" w:ascii="宋体"/>
                <w:sz w:val="24"/>
                <w:szCs w:val="24"/>
              </w:rPr>
            </w:pPr>
          </w:p>
        </w:tc>
        <w:tc>
          <w:tcPr>
            <w:tcW w:w="1140" w:type="dxa"/>
            <w:vMerge w:val="continue"/>
            <w:tcBorders>
              <w:top w:val="nil"/>
              <w:left w:val="single" w:color="000000" w:sz="6" w:space="0"/>
              <w:bottom w:val="nil"/>
              <w:right w:val="single" w:color="000000" w:sz="6" w:space="0"/>
            </w:tcBorders>
            <w:shd w:val="clear" w:color="auto" w:fill="auto"/>
            <w:vAlign w:val="top"/>
          </w:tcPr>
          <w:p w14:paraId="59CAE834">
            <w:pPr>
              <w:rPr>
                <w:rFonts w:hint="eastAsia" w:ascii="宋体"/>
                <w:sz w:val="24"/>
                <w:szCs w:val="24"/>
              </w:rPr>
            </w:pPr>
          </w:p>
        </w:tc>
        <w:tc>
          <w:tcPr>
            <w:tcW w:w="1110" w:type="dxa"/>
            <w:vMerge w:val="continue"/>
            <w:tcBorders>
              <w:top w:val="nil"/>
              <w:left w:val="single" w:color="000000" w:sz="6" w:space="0"/>
              <w:bottom w:val="nil"/>
              <w:right w:val="single" w:color="000000" w:sz="6" w:space="0"/>
            </w:tcBorders>
            <w:shd w:val="clear" w:color="auto" w:fill="auto"/>
            <w:vAlign w:val="top"/>
          </w:tcPr>
          <w:p w14:paraId="6FB811C2">
            <w:pPr>
              <w:rPr>
                <w:rFonts w:hint="eastAsia" w:ascii="宋体"/>
                <w:sz w:val="24"/>
                <w:szCs w:val="24"/>
              </w:rPr>
            </w:pPr>
          </w:p>
        </w:tc>
        <w:tc>
          <w:tcPr>
            <w:tcW w:w="2310" w:type="dxa"/>
            <w:tcBorders>
              <w:top w:val="nil"/>
              <w:left w:val="single" w:color="000000" w:sz="6" w:space="0"/>
              <w:bottom w:val="single" w:color="000000" w:sz="6" w:space="0"/>
              <w:right w:val="single" w:color="000000" w:sz="6" w:space="0"/>
            </w:tcBorders>
            <w:shd w:val="clear" w:color="auto" w:fill="auto"/>
            <w:vAlign w:val="top"/>
          </w:tcPr>
          <w:p w14:paraId="5B2720D5">
            <w:pPr>
              <w:keepNext w:val="0"/>
              <w:keepLines w:val="0"/>
              <w:widowControl/>
              <w:suppressLineNumbers w:val="0"/>
              <w:jc w:val="left"/>
            </w:pPr>
          </w:p>
        </w:tc>
        <w:tc>
          <w:tcPr>
            <w:tcW w:w="1770" w:type="dxa"/>
            <w:tcBorders>
              <w:top w:val="nil"/>
              <w:left w:val="single" w:color="000000" w:sz="6" w:space="0"/>
              <w:bottom w:val="single" w:color="000000" w:sz="6" w:space="0"/>
              <w:right w:val="single" w:color="000000" w:sz="6" w:space="0"/>
            </w:tcBorders>
            <w:shd w:val="clear" w:color="auto" w:fill="auto"/>
            <w:vAlign w:val="top"/>
          </w:tcPr>
          <w:p w14:paraId="2CB5B589">
            <w:pPr>
              <w:keepNext w:val="0"/>
              <w:keepLines w:val="0"/>
              <w:widowControl/>
              <w:suppressLineNumbers w:val="0"/>
              <w:jc w:val="left"/>
            </w:pPr>
          </w:p>
        </w:tc>
        <w:tc>
          <w:tcPr>
            <w:tcW w:w="1095" w:type="dxa"/>
            <w:tcBorders>
              <w:top w:val="nil"/>
              <w:left w:val="single" w:color="000000" w:sz="6" w:space="0"/>
              <w:bottom w:val="single" w:color="000000" w:sz="6" w:space="0"/>
              <w:right w:val="single" w:color="000000" w:sz="6" w:space="0"/>
            </w:tcBorders>
            <w:shd w:val="clear" w:color="auto" w:fill="auto"/>
            <w:vAlign w:val="top"/>
          </w:tcPr>
          <w:p w14:paraId="78B9837B">
            <w:pPr>
              <w:keepNext w:val="0"/>
              <w:keepLines w:val="0"/>
              <w:widowControl/>
              <w:suppressLineNumbers w:val="0"/>
              <w:jc w:val="left"/>
            </w:pPr>
          </w:p>
        </w:tc>
      </w:tr>
      <w:tr w14:paraId="3BC3B6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455" w:type="dxa"/>
            <w:vMerge w:val="continue"/>
            <w:tcBorders>
              <w:top w:val="single" w:color="000000" w:sz="6" w:space="0"/>
              <w:left w:val="single" w:color="000000" w:sz="6" w:space="0"/>
              <w:bottom w:val="nil"/>
              <w:right w:val="single" w:color="000000" w:sz="6" w:space="0"/>
            </w:tcBorders>
            <w:shd w:val="clear" w:color="auto" w:fill="auto"/>
            <w:vAlign w:val="top"/>
          </w:tcPr>
          <w:p w14:paraId="27112E67">
            <w:pPr>
              <w:rPr>
                <w:rFonts w:hint="eastAsia" w:ascii="宋体"/>
                <w:sz w:val="24"/>
                <w:szCs w:val="24"/>
              </w:rPr>
            </w:pPr>
          </w:p>
        </w:tc>
        <w:tc>
          <w:tcPr>
            <w:tcW w:w="1140" w:type="dxa"/>
            <w:vMerge w:val="continue"/>
            <w:tcBorders>
              <w:top w:val="nil"/>
              <w:left w:val="single" w:color="000000" w:sz="6" w:space="0"/>
              <w:bottom w:val="nil"/>
              <w:right w:val="single" w:color="000000" w:sz="6" w:space="0"/>
            </w:tcBorders>
            <w:shd w:val="clear" w:color="auto" w:fill="auto"/>
            <w:vAlign w:val="top"/>
          </w:tcPr>
          <w:p w14:paraId="7C330FBF">
            <w:pPr>
              <w:rPr>
                <w:rFonts w:hint="eastAsia" w:ascii="宋体"/>
                <w:sz w:val="24"/>
                <w:szCs w:val="24"/>
              </w:rPr>
            </w:pPr>
          </w:p>
        </w:tc>
        <w:tc>
          <w:tcPr>
            <w:tcW w:w="1110" w:type="dxa"/>
            <w:vMerge w:val="continue"/>
            <w:tcBorders>
              <w:top w:val="nil"/>
              <w:left w:val="single" w:color="000000" w:sz="6" w:space="0"/>
              <w:bottom w:val="nil"/>
              <w:right w:val="single" w:color="000000" w:sz="6" w:space="0"/>
            </w:tcBorders>
            <w:shd w:val="clear" w:color="auto" w:fill="auto"/>
            <w:vAlign w:val="top"/>
          </w:tcPr>
          <w:p w14:paraId="07AF53AE">
            <w:pPr>
              <w:rPr>
                <w:rFonts w:hint="eastAsia" w:ascii="宋体"/>
                <w:sz w:val="24"/>
                <w:szCs w:val="24"/>
              </w:rPr>
            </w:pPr>
          </w:p>
        </w:tc>
        <w:tc>
          <w:tcPr>
            <w:tcW w:w="2310" w:type="dxa"/>
            <w:tcBorders>
              <w:top w:val="nil"/>
              <w:left w:val="single" w:color="000000" w:sz="6" w:space="0"/>
              <w:bottom w:val="single" w:color="000000" w:sz="6" w:space="0"/>
              <w:right w:val="single" w:color="000000" w:sz="6" w:space="0"/>
            </w:tcBorders>
            <w:shd w:val="clear" w:color="auto" w:fill="auto"/>
            <w:vAlign w:val="top"/>
          </w:tcPr>
          <w:p w14:paraId="51349FD5">
            <w:pPr>
              <w:keepNext w:val="0"/>
              <w:keepLines w:val="0"/>
              <w:widowControl/>
              <w:suppressLineNumbers w:val="0"/>
              <w:jc w:val="left"/>
            </w:pPr>
          </w:p>
        </w:tc>
        <w:tc>
          <w:tcPr>
            <w:tcW w:w="1770" w:type="dxa"/>
            <w:tcBorders>
              <w:top w:val="nil"/>
              <w:left w:val="single" w:color="000000" w:sz="6" w:space="0"/>
              <w:bottom w:val="single" w:color="000000" w:sz="6" w:space="0"/>
              <w:right w:val="single" w:color="000000" w:sz="6" w:space="0"/>
            </w:tcBorders>
            <w:shd w:val="clear" w:color="auto" w:fill="auto"/>
            <w:vAlign w:val="top"/>
          </w:tcPr>
          <w:p w14:paraId="37F2D2FA">
            <w:pPr>
              <w:keepNext w:val="0"/>
              <w:keepLines w:val="0"/>
              <w:widowControl/>
              <w:suppressLineNumbers w:val="0"/>
              <w:jc w:val="left"/>
            </w:pPr>
          </w:p>
        </w:tc>
        <w:tc>
          <w:tcPr>
            <w:tcW w:w="1095" w:type="dxa"/>
            <w:tcBorders>
              <w:top w:val="nil"/>
              <w:left w:val="single" w:color="000000" w:sz="6" w:space="0"/>
              <w:bottom w:val="single" w:color="000000" w:sz="6" w:space="0"/>
              <w:right w:val="single" w:color="000000" w:sz="6" w:space="0"/>
            </w:tcBorders>
            <w:shd w:val="clear" w:color="auto" w:fill="auto"/>
            <w:vAlign w:val="top"/>
          </w:tcPr>
          <w:p w14:paraId="10724D97">
            <w:pPr>
              <w:keepNext w:val="0"/>
              <w:keepLines w:val="0"/>
              <w:widowControl/>
              <w:suppressLineNumbers w:val="0"/>
              <w:jc w:val="left"/>
            </w:pPr>
          </w:p>
        </w:tc>
      </w:tr>
      <w:tr w14:paraId="55DE4C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5" w:hRule="atLeast"/>
        </w:trPr>
        <w:tc>
          <w:tcPr>
            <w:tcW w:w="1455" w:type="dxa"/>
            <w:vMerge w:val="continue"/>
            <w:tcBorders>
              <w:top w:val="single" w:color="000000" w:sz="6" w:space="0"/>
              <w:left w:val="single" w:color="000000" w:sz="6" w:space="0"/>
              <w:bottom w:val="nil"/>
              <w:right w:val="single" w:color="000000" w:sz="6" w:space="0"/>
            </w:tcBorders>
            <w:shd w:val="clear" w:color="auto" w:fill="auto"/>
            <w:vAlign w:val="top"/>
          </w:tcPr>
          <w:p w14:paraId="73DD3ACE">
            <w:pPr>
              <w:rPr>
                <w:rFonts w:hint="eastAsia" w:ascii="宋体"/>
                <w:sz w:val="24"/>
                <w:szCs w:val="24"/>
              </w:rPr>
            </w:pPr>
          </w:p>
        </w:tc>
        <w:tc>
          <w:tcPr>
            <w:tcW w:w="1140" w:type="dxa"/>
            <w:vMerge w:val="continue"/>
            <w:tcBorders>
              <w:top w:val="nil"/>
              <w:left w:val="single" w:color="000000" w:sz="6" w:space="0"/>
              <w:bottom w:val="nil"/>
              <w:right w:val="single" w:color="000000" w:sz="6" w:space="0"/>
            </w:tcBorders>
            <w:shd w:val="clear" w:color="auto" w:fill="auto"/>
            <w:vAlign w:val="top"/>
          </w:tcPr>
          <w:p w14:paraId="1A5E3C89">
            <w:pPr>
              <w:rPr>
                <w:rFonts w:hint="eastAsia" w:ascii="宋体"/>
                <w:sz w:val="24"/>
                <w:szCs w:val="24"/>
              </w:rPr>
            </w:pPr>
          </w:p>
        </w:tc>
        <w:tc>
          <w:tcPr>
            <w:tcW w:w="1110" w:type="dxa"/>
            <w:vMerge w:val="restart"/>
            <w:tcBorders>
              <w:top w:val="nil"/>
              <w:left w:val="single" w:color="000000" w:sz="6" w:space="0"/>
              <w:bottom w:val="nil"/>
              <w:right w:val="single" w:color="000000" w:sz="6" w:space="0"/>
            </w:tcBorders>
            <w:shd w:val="clear" w:color="auto" w:fill="auto"/>
            <w:vAlign w:val="top"/>
          </w:tcPr>
          <w:p w14:paraId="79B02C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10" w:lineRule="atLeast"/>
              <w:ind w:left="0" w:right="0"/>
            </w:pPr>
            <w:r>
              <w:rPr>
                <w:rFonts w:hint="default" w:ascii="Arial" w:hAnsi="Arial" w:cs="Arial"/>
                <w:sz w:val="21"/>
                <w:szCs w:val="21"/>
              </w:rPr>
              <w:t> </w:t>
            </w:r>
          </w:p>
          <w:p w14:paraId="444D43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ind w:left="435" w:right="15" w:hanging="420"/>
            </w:pPr>
            <w:r>
              <w:rPr>
                <w:rFonts w:hint="eastAsia" w:ascii="宋体" w:hAnsi="宋体" w:eastAsia="宋体" w:cs="宋体"/>
                <w:spacing w:val="0"/>
                <w:sz w:val="21"/>
                <w:szCs w:val="21"/>
              </w:rPr>
              <w:t>社会效益指 </w:t>
            </w:r>
            <w:r>
              <w:rPr>
                <w:rFonts w:hint="eastAsia" w:ascii="宋体" w:hAnsi="宋体" w:eastAsia="宋体" w:cs="宋体"/>
                <w:sz w:val="21"/>
                <w:szCs w:val="21"/>
              </w:rPr>
              <w:t>标</w:t>
            </w:r>
          </w:p>
        </w:tc>
        <w:tc>
          <w:tcPr>
            <w:tcW w:w="2310" w:type="dxa"/>
            <w:tcBorders>
              <w:top w:val="nil"/>
              <w:left w:val="single" w:color="000000" w:sz="6" w:space="0"/>
              <w:bottom w:val="single" w:color="000000" w:sz="6" w:space="0"/>
              <w:right w:val="single" w:color="000000" w:sz="6" w:space="0"/>
            </w:tcBorders>
            <w:shd w:val="clear" w:color="auto" w:fill="auto"/>
            <w:vAlign w:val="top"/>
          </w:tcPr>
          <w:p w14:paraId="6A2398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实行困难残疾人生活补贴和重度残疾人护理补贴制度，精准扶贫执行率</w:t>
            </w:r>
          </w:p>
        </w:tc>
        <w:tc>
          <w:tcPr>
            <w:tcW w:w="1770" w:type="dxa"/>
            <w:tcBorders>
              <w:top w:val="nil"/>
              <w:left w:val="single" w:color="000000" w:sz="6" w:space="0"/>
              <w:bottom w:val="single" w:color="000000" w:sz="6" w:space="0"/>
              <w:right w:val="single" w:color="000000" w:sz="6" w:space="0"/>
            </w:tcBorders>
            <w:shd w:val="clear" w:color="auto" w:fill="auto"/>
            <w:vAlign w:val="top"/>
          </w:tcPr>
          <w:p w14:paraId="2775F0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sz w:val="21"/>
                <w:szCs w:val="21"/>
              </w:rPr>
              <w:t> </w:t>
            </w:r>
          </w:p>
          <w:p w14:paraId="172A84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sz w:val="21"/>
                <w:szCs w:val="21"/>
              </w:rPr>
              <w:t>≥</w:t>
            </w:r>
            <w:r>
              <w:rPr>
                <w:rFonts w:hint="default" w:ascii="Arial" w:hAnsi="Arial" w:eastAsia="宋体" w:cs="Arial"/>
                <w:sz w:val="21"/>
                <w:szCs w:val="21"/>
              </w:rPr>
              <w:t>98%</w:t>
            </w:r>
          </w:p>
        </w:tc>
        <w:tc>
          <w:tcPr>
            <w:tcW w:w="1095" w:type="dxa"/>
            <w:tcBorders>
              <w:top w:val="nil"/>
              <w:left w:val="single" w:color="000000" w:sz="6" w:space="0"/>
              <w:bottom w:val="single" w:color="000000" w:sz="6" w:space="0"/>
              <w:right w:val="single" w:color="000000" w:sz="6" w:space="0"/>
            </w:tcBorders>
            <w:shd w:val="clear" w:color="auto" w:fill="auto"/>
            <w:vAlign w:val="top"/>
          </w:tcPr>
          <w:p w14:paraId="41CE9B50">
            <w:pPr>
              <w:keepNext w:val="0"/>
              <w:keepLines w:val="0"/>
              <w:widowControl/>
              <w:suppressLineNumbers w:val="0"/>
              <w:jc w:val="left"/>
            </w:pPr>
          </w:p>
        </w:tc>
      </w:tr>
      <w:tr w14:paraId="4910C8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455" w:type="dxa"/>
            <w:vMerge w:val="continue"/>
            <w:tcBorders>
              <w:top w:val="single" w:color="000000" w:sz="6" w:space="0"/>
              <w:left w:val="single" w:color="000000" w:sz="6" w:space="0"/>
              <w:bottom w:val="nil"/>
              <w:right w:val="single" w:color="000000" w:sz="6" w:space="0"/>
            </w:tcBorders>
            <w:shd w:val="clear" w:color="auto" w:fill="auto"/>
            <w:vAlign w:val="top"/>
          </w:tcPr>
          <w:p w14:paraId="50960529">
            <w:pPr>
              <w:rPr>
                <w:rFonts w:hint="eastAsia" w:ascii="宋体"/>
                <w:sz w:val="24"/>
                <w:szCs w:val="24"/>
              </w:rPr>
            </w:pPr>
          </w:p>
        </w:tc>
        <w:tc>
          <w:tcPr>
            <w:tcW w:w="1140" w:type="dxa"/>
            <w:vMerge w:val="continue"/>
            <w:tcBorders>
              <w:top w:val="nil"/>
              <w:left w:val="single" w:color="000000" w:sz="6" w:space="0"/>
              <w:bottom w:val="nil"/>
              <w:right w:val="single" w:color="000000" w:sz="6" w:space="0"/>
            </w:tcBorders>
            <w:shd w:val="clear" w:color="auto" w:fill="auto"/>
            <w:vAlign w:val="top"/>
          </w:tcPr>
          <w:p w14:paraId="09724259">
            <w:pPr>
              <w:rPr>
                <w:rFonts w:hint="eastAsia" w:ascii="宋体"/>
                <w:sz w:val="24"/>
                <w:szCs w:val="24"/>
              </w:rPr>
            </w:pPr>
          </w:p>
        </w:tc>
        <w:tc>
          <w:tcPr>
            <w:tcW w:w="1110" w:type="dxa"/>
            <w:vMerge w:val="continue"/>
            <w:tcBorders>
              <w:top w:val="nil"/>
              <w:left w:val="single" w:color="000000" w:sz="6" w:space="0"/>
              <w:bottom w:val="nil"/>
              <w:right w:val="single" w:color="000000" w:sz="6" w:space="0"/>
            </w:tcBorders>
            <w:shd w:val="clear" w:color="auto" w:fill="auto"/>
            <w:vAlign w:val="top"/>
          </w:tcPr>
          <w:p w14:paraId="7EB27963">
            <w:pPr>
              <w:rPr>
                <w:rFonts w:hint="eastAsia" w:ascii="宋体"/>
                <w:sz w:val="24"/>
                <w:szCs w:val="24"/>
              </w:rPr>
            </w:pPr>
          </w:p>
        </w:tc>
        <w:tc>
          <w:tcPr>
            <w:tcW w:w="2310" w:type="dxa"/>
            <w:tcBorders>
              <w:top w:val="nil"/>
              <w:left w:val="single" w:color="000000" w:sz="6" w:space="0"/>
              <w:bottom w:val="single" w:color="000000" w:sz="6" w:space="0"/>
              <w:right w:val="single" w:color="000000" w:sz="6" w:space="0"/>
            </w:tcBorders>
            <w:shd w:val="clear" w:color="auto" w:fill="auto"/>
            <w:vAlign w:val="top"/>
          </w:tcPr>
          <w:p w14:paraId="5DB40F7F">
            <w:pPr>
              <w:keepNext w:val="0"/>
              <w:keepLines w:val="0"/>
              <w:widowControl/>
              <w:suppressLineNumbers w:val="0"/>
              <w:jc w:val="left"/>
            </w:pPr>
          </w:p>
        </w:tc>
        <w:tc>
          <w:tcPr>
            <w:tcW w:w="1770" w:type="dxa"/>
            <w:tcBorders>
              <w:top w:val="nil"/>
              <w:left w:val="single" w:color="000000" w:sz="6" w:space="0"/>
              <w:bottom w:val="single" w:color="000000" w:sz="6" w:space="0"/>
              <w:right w:val="single" w:color="000000" w:sz="6" w:space="0"/>
            </w:tcBorders>
            <w:shd w:val="clear" w:color="auto" w:fill="auto"/>
            <w:vAlign w:val="top"/>
          </w:tcPr>
          <w:p w14:paraId="7CFD9236">
            <w:pPr>
              <w:keepNext w:val="0"/>
              <w:keepLines w:val="0"/>
              <w:widowControl/>
              <w:suppressLineNumbers w:val="0"/>
              <w:jc w:val="left"/>
            </w:pPr>
          </w:p>
        </w:tc>
        <w:tc>
          <w:tcPr>
            <w:tcW w:w="1095" w:type="dxa"/>
            <w:tcBorders>
              <w:top w:val="nil"/>
              <w:left w:val="single" w:color="000000" w:sz="6" w:space="0"/>
              <w:bottom w:val="single" w:color="000000" w:sz="6" w:space="0"/>
              <w:right w:val="single" w:color="000000" w:sz="6" w:space="0"/>
            </w:tcBorders>
            <w:shd w:val="clear" w:color="auto" w:fill="auto"/>
            <w:vAlign w:val="top"/>
          </w:tcPr>
          <w:p w14:paraId="5229AE57">
            <w:pPr>
              <w:keepNext w:val="0"/>
              <w:keepLines w:val="0"/>
              <w:widowControl/>
              <w:suppressLineNumbers w:val="0"/>
              <w:jc w:val="left"/>
            </w:pPr>
          </w:p>
        </w:tc>
      </w:tr>
      <w:tr w14:paraId="7B86E8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5" w:hRule="atLeast"/>
        </w:trPr>
        <w:tc>
          <w:tcPr>
            <w:tcW w:w="1455" w:type="dxa"/>
            <w:vMerge w:val="continue"/>
            <w:tcBorders>
              <w:top w:val="single" w:color="000000" w:sz="6" w:space="0"/>
              <w:left w:val="single" w:color="000000" w:sz="6" w:space="0"/>
              <w:bottom w:val="nil"/>
              <w:right w:val="single" w:color="000000" w:sz="6" w:space="0"/>
            </w:tcBorders>
            <w:shd w:val="clear" w:color="auto" w:fill="auto"/>
            <w:vAlign w:val="top"/>
          </w:tcPr>
          <w:p w14:paraId="1896E359">
            <w:pPr>
              <w:rPr>
                <w:rFonts w:hint="eastAsia" w:ascii="宋体"/>
                <w:sz w:val="24"/>
                <w:szCs w:val="24"/>
              </w:rPr>
            </w:pPr>
          </w:p>
        </w:tc>
        <w:tc>
          <w:tcPr>
            <w:tcW w:w="1140" w:type="dxa"/>
            <w:vMerge w:val="continue"/>
            <w:tcBorders>
              <w:top w:val="nil"/>
              <w:left w:val="single" w:color="000000" w:sz="6" w:space="0"/>
              <w:bottom w:val="nil"/>
              <w:right w:val="single" w:color="000000" w:sz="6" w:space="0"/>
            </w:tcBorders>
            <w:shd w:val="clear" w:color="auto" w:fill="auto"/>
            <w:vAlign w:val="top"/>
          </w:tcPr>
          <w:p w14:paraId="5C0595EE">
            <w:pPr>
              <w:rPr>
                <w:rFonts w:hint="eastAsia" w:ascii="宋体"/>
                <w:sz w:val="24"/>
                <w:szCs w:val="24"/>
              </w:rPr>
            </w:pPr>
          </w:p>
        </w:tc>
        <w:tc>
          <w:tcPr>
            <w:tcW w:w="1110" w:type="dxa"/>
            <w:vMerge w:val="continue"/>
            <w:tcBorders>
              <w:top w:val="nil"/>
              <w:left w:val="single" w:color="000000" w:sz="6" w:space="0"/>
              <w:bottom w:val="nil"/>
              <w:right w:val="single" w:color="000000" w:sz="6" w:space="0"/>
            </w:tcBorders>
            <w:shd w:val="clear" w:color="auto" w:fill="auto"/>
            <w:vAlign w:val="top"/>
          </w:tcPr>
          <w:p w14:paraId="2693C214">
            <w:pPr>
              <w:rPr>
                <w:rFonts w:hint="eastAsia" w:ascii="宋体"/>
                <w:sz w:val="24"/>
                <w:szCs w:val="24"/>
              </w:rPr>
            </w:pPr>
          </w:p>
        </w:tc>
        <w:tc>
          <w:tcPr>
            <w:tcW w:w="2310" w:type="dxa"/>
            <w:tcBorders>
              <w:top w:val="nil"/>
              <w:left w:val="single" w:color="000000" w:sz="6" w:space="0"/>
              <w:bottom w:val="single" w:color="000000" w:sz="6" w:space="0"/>
              <w:right w:val="single" w:color="000000" w:sz="6" w:space="0"/>
            </w:tcBorders>
            <w:shd w:val="clear" w:color="auto" w:fill="auto"/>
            <w:vAlign w:val="top"/>
          </w:tcPr>
          <w:p w14:paraId="5B7FDB68">
            <w:pPr>
              <w:keepNext w:val="0"/>
              <w:keepLines w:val="0"/>
              <w:widowControl/>
              <w:suppressLineNumbers w:val="0"/>
              <w:jc w:val="left"/>
            </w:pPr>
          </w:p>
        </w:tc>
        <w:tc>
          <w:tcPr>
            <w:tcW w:w="1770" w:type="dxa"/>
            <w:tcBorders>
              <w:top w:val="nil"/>
              <w:left w:val="single" w:color="000000" w:sz="6" w:space="0"/>
              <w:bottom w:val="single" w:color="000000" w:sz="6" w:space="0"/>
              <w:right w:val="single" w:color="000000" w:sz="6" w:space="0"/>
            </w:tcBorders>
            <w:shd w:val="clear" w:color="auto" w:fill="auto"/>
            <w:vAlign w:val="top"/>
          </w:tcPr>
          <w:p w14:paraId="620CC2E1">
            <w:pPr>
              <w:keepNext w:val="0"/>
              <w:keepLines w:val="0"/>
              <w:widowControl/>
              <w:suppressLineNumbers w:val="0"/>
              <w:jc w:val="left"/>
            </w:pPr>
          </w:p>
        </w:tc>
        <w:tc>
          <w:tcPr>
            <w:tcW w:w="1095" w:type="dxa"/>
            <w:tcBorders>
              <w:top w:val="nil"/>
              <w:left w:val="single" w:color="000000" w:sz="6" w:space="0"/>
              <w:bottom w:val="single" w:color="000000" w:sz="6" w:space="0"/>
              <w:right w:val="single" w:color="000000" w:sz="6" w:space="0"/>
            </w:tcBorders>
            <w:shd w:val="clear" w:color="auto" w:fill="auto"/>
            <w:vAlign w:val="top"/>
          </w:tcPr>
          <w:p w14:paraId="3FCDC393">
            <w:pPr>
              <w:keepNext w:val="0"/>
              <w:keepLines w:val="0"/>
              <w:widowControl/>
              <w:suppressLineNumbers w:val="0"/>
              <w:jc w:val="left"/>
            </w:pPr>
          </w:p>
        </w:tc>
      </w:tr>
      <w:tr w14:paraId="637D47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455" w:type="dxa"/>
            <w:vMerge w:val="continue"/>
            <w:tcBorders>
              <w:top w:val="single" w:color="000000" w:sz="6" w:space="0"/>
              <w:left w:val="single" w:color="000000" w:sz="6" w:space="0"/>
              <w:bottom w:val="nil"/>
              <w:right w:val="single" w:color="000000" w:sz="6" w:space="0"/>
            </w:tcBorders>
            <w:shd w:val="clear" w:color="auto" w:fill="auto"/>
            <w:vAlign w:val="top"/>
          </w:tcPr>
          <w:p w14:paraId="77CCA323">
            <w:pPr>
              <w:rPr>
                <w:rFonts w:hint="eastAsia" w:ascii="宋体"/>
                <w:sz w:val="24"/>
                <w:szCs w:val="24"/>
              </w:rPr>
            </w:pPr>
          </w:p>
        </w:tc>
        <w:tc>
          <w:tcPr>
            <w:tcW w:w="1140" w:type="dxa"/>
            <w:vMerge w:val="continue"/>
            <w:tcBorders>
              <w:top w:val="nil"/>
              <w:left w:val="single" w:color="000000" w:sz="6" w:space="0"/>
              <w:bottom w:val="nil"/>
              <w:right w:val="single" w:color="000000" w:sz="6" w:space="0"/>
            </w:tcBorders>
            <w:shd w:val="clear" w:color="auto" w:fill="auto"/>
            <w:vAlign w:val="top"/>
          </w:tcPr>
          <w:p w14:paraId="72168FEC">
            <w:pPr>
              <w:rPr>
                <w:rFonts w:hint="eastAsia" w:ascii="宋体"/>
                <w:sz w:val="24"/>
                <w:szCs w:val="24"/>
              </w:rPr>
            </w:pPr>
          </w:p>
        </w:tc>
        <w:tc>
          <w:tcPr>
            <w:tcW w:w="1110" w:type="dxa"/>
            <w:vMerge w:val="restart"/>
            <w:tcBorders>
              <w:top w:val="nil"/>
              <w:left w:val="single" w:color="000000" w:sz="6" w:space="0"/>
              <w:bottom w:val="nil"/>
              <w:right w:val="single" w:color="000000" w:sz="6" w:space="0"/>
            </w:tcBorders>
            <w:shd w:val="clear" w:color="auto" w:fill="auto"/>
            <w:vAlign w:val="top"/>
          </w:tcPr>
          <w:p w14:paraId="39E0C5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5" w:lineRule="atLeast"/>
              <w:ind w:left="0" w:right="0"/>
            </w:pPr>
            <w:r>
              <w:rPr>
                <w:rFonts w:hint="default" w:ascii="Arial" w:hAnsi="Arial" w:cs="Arial"/>
                <w:sz w:val="21"/>
                <w:szCs w:val="21"/>
              </w:rPr>
              <w:t> </w:t>
            </w:r>
          </w:p>
          <w:p w14:paraId="6E84E3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59" w:lineRule="atLeast"/>
              <w:ind w:left="435" w:right="15" w:hanging="420"/>
            </w:pPr>
            <w:r>
              <w:rPr>
                <w:rFonts w:hint="eastAsia" w:ascii="宋体" w:hAnsi="宋体" w:eastAsia="宋体" w:cs="宋体"/>
                <w:spacing w:val="0"/>
                <w:sz w:val="21"/>
                <w:szCs w:val="21"/>
              </w:rPr>
              <w:t>生态效益指 </w:t>
            </w:r>
            <w:r>
              <w:rPr>
                <w:rFonts w:hint="eastAsia" w:ascii="宋体" w:hAnsi="宋体" w:eastAsia="宋体" w:cs="宋体"/>
                <w:sz w:val="21"/>
                <w:szCs w:val="21"/>
              </w:rPr>
              <w:t>标</w:t>
            </w:r>
          </w:p>
        </w:tc>
        <w:tc>
          <w:tcPr>
            <w:tcW w:w="2310" w:type="dxa"/>
            <w:tcBorders>
              <w:top w:val="nil"/>
              <w:left w:val="single" w:color="000000" w:sz="6" w:space="0"/>
              <w:bottom w:val="single" w:color="000000" w:sz="6" w:space="0"/>
              <w:right w:val="single" w:color="000000" w:sz="6" w:space="0"/>
            </w:tcBorders>
            <w:shd w:val="clear" w:color="auto" w:fill="auto"/>
            <w:vAlign w:val="top"/>
          </w:tcPr>
          <w:p w14:paraId="701695C0">
            <w:pPr>
              <w:keepNext w:val="0"/>
              <w:keepLines w:val="0"/>
              <w:widowControl/>
              <w:suppressLineNumbers w:val="0"/>
              <w:jc w:val="left"/>
            </w:pPr>
          </w:p>
        </w:tc>
        <w:tc>
          <w:tcPr>
            <w:tcW w:w="1770" w:type="dxa"/>
            <w:tcBorders>
              <w:top w:val="nil"/>
              <w:left w:val="single" w:color="000000" w:sz="6" w:space="0"/>
              <w:bottom w:val="single" w:color="000000" w:sz="6" w:space="0"/>
              <w:right w:val="single" w:color="000000" w:sz="6" w:space="0"/>
            </w:tcBorders>
            <w:shd w:val="clear" w:color="auto" w:fill="auto"/>
            <w:vAlign w:val="top"/>
          </w:tcPr>
          <w:p w14:paraId="184BCEC4">
            <w:pPr>
              <w:keepNext w:val="0"/>
              <w:keepLines w:val="0"/>
              <w:widowControl/>
              <w:suppressLineNumbers w:val="0"/>
              <w:jc w:val="left"/>
            </w:pPr>
          </w:p>
        </w:tc>
        <w:tc>
          <w:tcPr>
            <w:tcW w:w="1095" w:type="dxa"/>
            <w:tcBorders>
              <w:top w:val="nil"/>
              <w:left w:val="single" w:color="000000" w:sz="6" w:space="0"/>
              <w:bottom w:val="single" w:color="000000" w:sz="6" w:space="0"/>
              <w:right w:val="single" w:color="000000" w:sz="6" w:space="0"/>
            </w:tcBorders>
            <w:shd w:val="clear" w:color="auto" w:fill="auto"/>
            <w:vAlign w:val="top"/>
          </w:tcPr>
          <w:p w14:paraId="1DEF1D24">
            <w:pPr>
              <w:keepNext w:val="0"/>
              <w:keepLines w:val="0"/>
              <w:widowControl/>
              <w:suppressLineNumbers w:val="0"/>
              <w:jc w:val="left"/>
            </w:pPr>
          </w:p>
        </w:tc>
      </w:tr>
      <w:tr w14:paraId="4585AD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5" w:hRule="atLeast"/>
        </w:trPr>
        <w:tc>
          <w:tcPr>
            <w:tcW w:w="1455" w:type="dxa"/>
            <w:vMerge w:val="continue"/>
            <w:tcBorders>
              <w:top w:val="single" w:color="000000" w:sz="6" w:space="0"/>
              <w:left w:val="single" w:color="000000" w:sz="6" w:space="0"/>
              <w:bottom w:val="nil"/>
              <w:right w:val="single" w:color="000000" w:sz="6" w:space="0"/>
            </w:tcBorders>
            <w:shd w:val="clear" w:color="auto" w:fill="auto"/>
            <w:vAlign w:val="top"/>
          </w:tcPr>
          <w:p w14:paraId="74310984">
            <w:pPr>
              <w:rPr>
                <w:rFonts w:hint="eastAsia" w:ascii="宋体"/>
                <w:sz w:val="24"/>
                <w:szCs w:val="24"/>
              </w:rPr>
            </w:pPr>
          </w:p>
        </w:tc>
        <w:tc>
          <w:tcPr>
            <w:tcW w:w="1140" w:type="dxa"/>
            <w:vMerge w:val="continue"/>
            <w:tcBorders>
              <w:top w:val="nil"/>
              <w:left w:val="single" w:color="000000" w:sz="6" w:space="0"/>
              <w:bottom w:val="nil"/>
              <w:right w:val="single" w:color="000000" w:sz="6" w:space="0"/>
            </w:tcBorders>
            <w:shd w:val="clear" w:color="auto" w:fill="auto"/>
            <w:vAlign w:val="top"/>
          </w:tcPr>
          <w:p w14:paraId="340BCCE5">
            <w:pPr>
              <w:rPr>
                <w:rFonts w:hint="eastAsia" w:ascii="宋体"/>
                <w:sz w:val="24"/>
                <w:szCs w:val="24"/>
              </w:rPr>
            </w:pPr>
          </w:p>
        </w:tc>
        <w:tc>
          <w:tcPr>
            <w:tcW w:w="1110" w:type="dxa"/>
            <w:vMerge w:val="continue"/>
            <w:tcBorders>
              <w:top w:val="nil"/>
              <w:left w:val="single" w:color="000000" w:sz="6" w:space="0"/>
              <w:bottom w:val="nil"/>
              <w:right w:val="single" w:color="000000" w:sz="6" w:space="0"/>
            </w:tcBorders>
            <w:shd w:val="clear" w:color="auto" w:fill="auto"/>
            <w:vAlign w:val="top"/>
          </w:tcPr>
          <w:p w14:paraId="67F24451">
            <w:pPr>
              <w:rPr>
                <w:rFonts w:hint="eastAsia" w:ascii="宋体"/>
                <w:sz w:val="24"/>
                <w:szCs w:val="24"/>
              </w:rPr>
            </w:pPr>
          </w:p>
        </w:tc>
        <w:tc>
          <w:tcPr>
            <w:tcW w:w="2310" w:type="dxa"/>
            <w:tcBorders>
              <w:top w:val="nil"/>
              <w:left w:val="single" w:color="000000" w:sz="6" w:space="0"/>
              <w:bottom w:val="single" w:color="000000" w:sz="6" w:space="0"/>
              <w:right w:val="single" w:color="000000" w:sz="6" w:space="0"/>
            </w:tcBorders>
            <w:shd w:val="clear" w:color="auto" w:fill="auto"/>
            <w:vAlign w:val="top"/>
          </w:tcPr>
          <w:p w14:paraId="756CD3FF">
            <w:pPr>
              <w:keepNext w:val="0"/>
              <w:keepLines w:val="0"/>
              <w:widowControl/>
              <w:suppressLineNumbers w:val="0"/>
              <w:jc w:val="left"/>
            </w:pPr>
          </w:p>
        </w:tc>
        <w:tc>
          <w:tcPr>
            <w:tcW w:w="1770" w:type="dxa"/>
            <w:tcBorders>
              <w:top w:val="nil"/>
              <w:left w:val="single" w:color="000000" w:sz="6" w:space="0"/>
              <w:bottom w:val="single" w:color="000000" w:sz="6" w:space="0"/>
              <w:right w:val="single" w:color="000000" w:sz="6" w:space="0"/>
            </w:tcBorders>
            <w:shd w:val="clear" w:color="auto" w:fill="auto"/>
            <w:vAlign w:val="top"/>
          </w:tcPr>
          <w:p w14:paraId="4FE741AF">
            <w:pPr>
              <w:keepNext w:val="0"/>
              <w:keepLines w:val="0"/>
              <w:widowControl/>
              <w:suppressLineNumbers w:val="0"/>
              <w:jc w:val="left"/>
            </w:pPr>
          </w:p>
        </w:tc>
        <w:tc>
          <w:tcPr>
            <w:tcW w:w="1095" w:type="dxa"/>
            <w:tcBorders>
              <w:top w:val="nil"/>
              <w:left w:val="single" w:color="000000" w:sz="6" w:space="0"/>
              <w:bottom w:val="single" w:color="000000" w:sz="6" w:space="0"/>
              <w:right w:val="single" w:color="000000" w:sz="6" w:space="0"/>
            </w:tcBorders>
            <w:shd w:val="clear" w:color="auto" w:fill="auto"/>
            <w:vAlign w:val="top"/>
          </w:tcPr>
          <w:p w14:paraId="27B03084">
            <w:pPr>
              <w:keepNext w:val="0"/>
              <w:keepLines w:val="0"/>
              <w:widowControl/>
              <w:suppressLineNumbers w:val="0"/>
              <w:jc w:val="left"/>
            </w:pPr>
          </w:p>
        </w:tc>
      </w:tr>
      <w:tr w14:paraId="28D8C7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1455" w:type="dxa"/>
            <w:vMerge w:val="continue"/>
            <w:tcBorders>
              <w:top w:val="single" w:color="000000" w:sz="6" w:space="0"/>
              <w:left w:val="single" w:color="000000" w:sz="6" w:space="0"/>
              <w:bottom w:val="nil"/>
              <w:right w:val="single" w:color="000000" w:sz="6" w:space="0"/>
            </w:tcBorders>
            <w:shd w:val="clear" w:color="auto" w:fill="auto"/>
            <w:vAlign w:val="top"/>
          </w:tcPr>
          <w:p w14:paraId="1FE52856">
            <w:pPr>
              <w:rPr>
                <w:rFonts w:hint="eastAsia" w:ascii="宋体"/>
                <w:sz w:val="24"/>
                <w:szCs w:val="24"/>
              </w:rPr>
            </w:pPr>
          </w:p>
        </w:tc>
        <w:tc>
          <w:tcPr>
            <w:tcW w:w="1140" w:type="dxa"/>
            <w:vMerge w:val="continue"/>
            <w:tcBorders>
              <w:top w:val="nil"/>
              <w:left w:val="single" w:color="000000" w:sz="6" w:space="0"/>
              <w:bottom w:val="nil"/>
              <w:right w:val="single" w:color="000000" w:sz="6" w:space="0"/>
            </w:tcBorders>
            <w:shd w:val="clear" w:color="auto" w:fill="auto"/>
            <w:vAlign w:val="top"/>
          </w:tcPr>
          <w:p w14:paraId="0FB5D2C9">
            <w:pPr>
              <w:rPr>
                <w:rFonts w:hint="eastAsia" w:ascii="宋体"/>
                <w:sz w:val="24"/>
                <w:szCs w:val="24"/>
              </w:rPr>
            </w:pPr>
          </w:p>
        </w:tc>
        <w:tc>
          <w:tcPr>
            <w:tcW w:w="1110" w:type="dxa"/>
            <w:vMerge w:val="continue"/>
            <w:tcBorders>
              <w:top w:val="nil"/>
              <w:left w:val="single" w:color="000000" w:sz="6" w:space="0"/>
              <w:bottom w:val="nil"/>
              <w:right w:val="single" w:color="000000" w:sz="6" w:space="0"/>
            </w:tcBorders>
            <w:shd w:val="clear" w:color="auto" w:fill="auto"/>
            <w:vAlign w:val="top"/>
          </w:tcPr>
          <w:p w14:paraId="1E60199F">
            <w:pPr>
              <w:rPr>
                <w:rFonts w:hint="eastAsia" w:ascii="宋体"/>
                <w:sz w:val="24"/>
                <w:szCs w:val="24"/>
              </w:rPr>
            </w:pPr>
          </w:p>
        </w:tc>
        <w:tc>
          <w:tcPr>
            <w:tcW w:w="2310" w:type="dxa"/>
            <w:tcBorders>
              <w:top w:val="nil"/>
              <w:left w:val="single" w:color="000000" w:sz="6" w:space="0"/>
              <w:bottom w:val="single" w:color="000000" w:sz="6" w:space="0"/>
              <w:right w:val="single" w:color="000000" w:sz="6" w:space="0"/>
            </w:tcBorders>
            <w:shd w:val="clear" w:color="auto" w:fill="auto"/>
            <w:vAlign w:val="top"/>
          </w:tcPr>
          <w:p w14:paraId="23506BAF">
            <w:pPr>
              <w:keepNext w:val="0"/>
              <w:keepLines w:val="0"/>
              <w:widowControl/>
              <w:suppressLineNumbers w:val="0"/>
              <w:jc w:val="left"/>
            </w:pPr>
          </w:p>
        </w:tc>
        <w:tc>
          <w:tcPr>
            <w:tcW w:w="1770" w:type="dxa"/>
            <w:tcBorders>
              <w:top w:val="nil"/>
              <w:left w:val="single" w:color="000000" w:sz="6" w:space="0"/>
              <w:bottom w:val="single" w:color="000000" w:sz="6" w:space="0"/>
              <w:right w:val="single" w:color="000000" w:sz="6" w:space="0"/>
            </w:tcBorders>
            <w:shd w:val="clear" w:color="auto" w:fill="auto"/>
            <w:vAlign w:val="top"/>
          </w:tcPr>
          <w:p w14:paraId="51F47DD1">
            <w:pPr>
              <w:keepNext w:val="0"/>
              <w:keepLines w:val="0"/>
              <w:widowControl/>
              <w:suppressLineNumbers w:val="0"/>
              <w:jc w:val="left"/>
            </w:pPr>
          </w:p>
        </w:tc>
        <w:tc>
          <w:tcPr>
            <w:tcW w:w="1095" w:type="dxa"/>
            <w:tcBorders>
              <w:top w:val="nil"/>
              <w:left w:val="single" w:color="000000" w:sz="6" w:space="0"/>
              <w:bottom w:val="single" w:color="000000" w:sz="6" w:space="0"/>
              <w:right w:val="single" w:color="000000" w:sz="6" w:space="0"/>
            </w:tcBorders>
            <w:shd w:val="clear" w:color="auto" w:fill="auto"/>
            <w:vAlign w:val="top"/>
          </w:tcPr>
          <w:p w14:paraId="0A32872C">
            <w:pPr>
              <w:keepNext w:val="0"/>
              <w:keepLines w:val="0"/>
              <w:widowControl/>
              <w:suppressLineNumbers w:val="0"/>
              <w:jc w:val="left"/>
            </w:pPr>
          </w:p>
        </w:tc>
      </w:tr>
      <w:tr w14:paraId="4D88AD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trHeight w:val="450" w:hRule="atLeast"/>
        </w:trPr>
        <w:tc>
          <w:tcPr>
            <w:tcW w:w="1455" w:type="dxa"/>
            <w:vMerge w:val="continue"/>
            <w:tcBorders>
              <w:top w:val="single" w:color="000000" w:sz="6" w:space="0"/>
              <w:left w:val="single" w:color="000000" w:sz="6" w:space="0"/>
              <w:bottom w:val="nil"/>
              <w:right w:val="single" w:color="000000" w:sz="6" w:space="0"/>
            </w:tcBorders>
            <w:shd w:val="clear" w:color="auto" w:fill="auto"/>
            <w:vAlign w:val="top"/>
          </w:tcPr>
          <w:p w14:paraId="7F4C2E39">
            <w:pPr>
              <w:rPr>
                <w:rFonts w:hint="eastAsia" w:ascii="宋体"/>
                <w:sz w:val="24"/>
                <w:szCs w:val="24"/>
              </w:rPr>
            </w:pPr>
          </w:p>
        </w:tc>
        <w:tc>
          <w:tcPr>
            <w:tcW w:w="1140" w:type="dxa"/>
            <w:tcBorders>
              <w:top w:val="nil"/>
              <w:left w:val="single" w:color="000000" w:sz="6" w:space="0"/>
              <w:bottom w:val="single" w:color="000000" w:sz="6" w:space="0"/>
              <w:right w:val="single" w:color="000000" w:sz="6" w:space="0"/>
            </w:tcBorders>
            <w:shd w:val="clear" w:color="auto" w:fill="auto"/>
            <w:vAlign w:val="top"/>
          </w:tcPr>
          <w:p w14:paraId="2145A2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0" w:afterAutospacing="0"/>
              <w:ind w:left="30" w:right="0"/>
            </w:pPr>
            <w:r>
              <w:rPr>
                <w:rFonts w:hint="eastAsia" w:ascii="宋体" w:hAnsi="宋体" w:eastAsia="宋体" w:cs="宋体"/>
                <w:spacing w:val="0"/>
                <w:sz w:val="19"/>
                <w:szCs w:val="19"/>
              </w:rPr>
              <w:t>满意度指标</w:t>
            </w:r>
          </w:p>
        </w:tc>
        <w:tc>
          <w:tcPr>
            <w:tcW w:w="1110" w:type="dxa"/>
            <w:tcBorders>
              <w:top w:val="nil"/>
              <w:left w:val="single" w:color="000000" w:sz="6" w:space="0"/>
              <w:bottom w:val="single" w:color="000000" w:sz="6" w:space="0"/>
              <w:right w:val="single" w:color="000000" w:sz="6" w:space="0"/>
            </w:tcBorders>
            <w:shd w:val="clear" w:color="auto" w:fill="auto"/>
            <w:vAlign w:val="top"/>
          </w:tcPr>
          <w:p w14:paraId="68ADEC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0" w:afterAutospacing="0"/>
              <w:ind w:left="120" w:right="0"/>
            </w:pPr>
            <w:r>
              <w:rPr>
                <w:rFonts w:hint="eastAsia" w:ascii="宋体" w:hAnsi="宋体" w:eastAsia="宋体" w:cs="宋体"/>
                <w:spacing w:val="0"/>
                <w:sz w:val="19"/>
                <w:szCs w:val="19"/>
              </w:rPr>
              <w:t>具体指标</w:t>
            </w:r>
          </w:p>
        </w:tc>
        <w:tc>
          <w:tcPr>
            <w:tcW w:w="2310" w:type="dxa"/>
            <w:tcBorders>
              <w:top w:val="nil"/>
              <w:left w:val="single" w:color="000000" w:sz="6" w:space="0"/>
              <w:bottom w:val="single" w:color="000000" w:sz="6" w:space="0"/>
              <w:right w:val="single" w:color="000000" w:sz="6" w:space="0"/>
            </w:tcBorders>
            <w:shd w:val="clear" w:color="auto" w:fill="auto"/>
            <w:vAlign w:val="top"/>
          </w:tcPr>
          <w:p w14:paraId="31CA86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9"/>
                <w:szCs w:val="19"/>
              </w:rPr>
              <w:t>服务对象对残疾人两项补贴工作服务项目满意度</w:t>
            </w:r>
          </w:p>
        </w:tc>
        <w:tc>
          <w:tcPr>
            <w:tcW w:w="1770" w:type="dxa"/>
            <w:tcBorders>
              <w:top w:val="nil"/>
              <w:left w:val="single" w:color="000000" w:sz="6" w:space="0"/>
              <w:bottom w:val="single" w:color="000000" w:sz="6" w:space="0"/>
              <w:right w:val="single" w:color="000000" w:sz="6" w:space="0"/>
            </w:tcBorders>
            <w:shd w:val="clear" w:color="auto" w:fill="auto"/>
            <w:vAlign w:val="top"/>
          </w:tcPr>
          <w:p w14:paraId="6F86FB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sz w:val="21"/>
                <w:szCs w:val="21"/>
              </w:rPr>
              <w:t> </w:t>
            </w:r>
          </w:p>
          <w:p w14:paraId="3EFEBE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宋体" w:hAnsi="宋体" w:eastAsia="宋体" w:cs="宋体"/>
                <w:sz w:val="21"/>
                <w:szCs w:val="21"/>
              </w:rPr>
              <w:t>≥</w:t>
            </w:r>
            <w:r>
              <w:rPr>
                <w:rFonts w:hint="default" w:ascii="Arial" w:hAnsi="Arial" w:eastAsia="宋体" w:cs="Arial"/>
                <w:sz w:val="19"/>
                <w:szCs w:val="19"/>
              </w:rPr>
              <w:t>99%</w:t>
            </w:r>
          </w:p>
        </w:tc>
        <w:tc>
          <w:tcPr>
            <w:tcW w:w="1095" w:type="dxa"/>
            <w:tcBorders>
              <w:top w:val="nil"/>
              <w:left w:val="single" w:color="000000" w:sz="6" w:space="0"/>
              <w:bottom w:val="single" w:color="000000" w:sz="6" w:space="0"/>
              <w:right w:val="single" w:color="000000" w:sz="6" w:space="0"/>
            </w:tcBorders>
            <w:shd w:val="clear" w:color="auto" w:fill="auto"/>
            <w:vAlign w:val="top"/>
          </w:tcPr>
          <w:p w14:paraId="57C635A4">
            <w:pPr>
              <w:keepNext w:val="0"/>
              <w:keepLines w:val="0"/>
              <w:widowControl/>
              <w:suppressLineNumbers w:val="0"/>
              <w:jc w:val="left"/>
            </w:pPr>
          </w:p>
        </w:tc>
      </w:tr>
    </w:tbl>
    <w:p w14:paraId="5E885CCF">
      <w:pPr>
        <w:widowControl/>
        <w:shd w:val="clear" w:color="auto" w:fill="FFFFFF"/>
        <w:spacing w:line="560" w:lineRule="exact"/>
        <w:ind w:left="420" w:leftChars="200"/>
        <w:jc w:val="left"/>
        <w:rPr>
          <w:rFonts w:hint="default" w:asciiTheme="minorEastAsia" w:hAnsiTheme="minorEastAsia" w:eastAsiaTheme="minorEastAsia" w:cstheme="minorEastAsia"/>
          <w:color w:val="auto"/>
          <w:kern w:val="0"/>
          <w:sz w:val="28"/>
          <w:szCs w:val="28"/>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7"/>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7"/>
          <w:rFonts w:ascii="微软雅黑" w:hAnsi="微软雅黑" w:eastAsia="微软雅黑" w:cs="微软雅黑"/>
          <w:color w:val="auto"/>
          <w:kern w:val="0"/>
          <w:sz w:val="24"/>
          <w:shd w:val="clear" w:color="auto" w:fill="FFFFFF"/>
        </w:rPr>
      </w:pPr>
      <w:r>
        <w:rPr>
          <w:rStyle w:val="7"/>
          <w:rFonts w:hint="eastAsia" w:ascii="微软雅黑" w:hAnsi="微软雅黑" w:eastAsia="微软雅黑" w:cs="微软雅黑"/>
          <w:color w:val="auto"/>
          <w:kern w:val="0"/>
          <w:sz w:val="24"/>
          <w:shd w:val="clear" w:color="auto" w:fill="FFFFFF"/>
        </w:rPr>
        <w:t>第五部分：其他需要说明的情况</w:t>
      </w:r>
    </w:p>
    <w:p w14:paraId="3BD7C456">
      <w:pPr>
        <w:pStyle w:val="8"/>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4"/>
        <w:widowControl/>
        <w:spacing w:before="0" w:beforeAutospacing="0" w:after="0" w:afterAutospacing="0" w:line="585" w:lineRule="atLeast"/>
        <w:ind w:firstLine="480" w:firstLineChars="200"/>
        <w:rPr>
          <w:color w:val="auto"/>
        </w:rPr>
      </w:pPr>
    </w:p>
    <w:p w14:paraId="537A98B5"/>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26C4F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F26C4F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0E7543"/>
    <w:rsid w:val="2C5E11F1"/>
    <w:rsid w:val="2FFA7AAE"/>
    <w:rsid w:val="40A42BB1"/>
    <w:rsid w:val="504F3F48"/>
    <w:rsid w:val="51BC5A15"/>
    <w:rsid w:val="53D56D69"/>
    <w:rsid w:val="553F636E"/>
    <w:rsid w:val="561B20C2"/>
    <w:rsid w:val="5CD875AB"/>
    <w:rsid w:val="6B1E14EB"/>
    <w:rsid w:val="72361778"/>
    <w:rsid w:val="7A170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99"/>
    <w:pPr>
      <w:spacing w:before="100" w:beforeAutospacing="1" w:after="100" w:afterAutospacing="1"/>
      <w:jc w:val="left"/>
    </w:pPr>
    <w:rPr>
      <w:kern w:val="0"/>
      <w:sz w:val="24"/>
    </w:rPr>
  </w:style>
  <w:style w:type="character" w:styleId="7">
    <w:name w:val="Strong"/>
    <w:basedOn w:val="6"/>
    <w:qFormat/>
    <w:uiPriority w:val="99"/>
    <w:rPr>
      <w:rFonts w:cs="Times New Roman"/>
      <w:b/>
    </w:rPr>
  </w:style>
  <w:style w:type="paragraph" w:customStyle="1" w:styleId="8">
    <w:name w:val="正文缩进 + 首行缩进:  2 字符"/>
    <w:basedOn w:val="1"/>
    <w:autoRedefine/>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1105</Words>
  <Characters>1263</Characters>
  <Lines>0</Lines>
  <Paragraphs>0</Paragraphs>
  <TotalTime>11</TotalTime>
  <ScaleCrop>false</ScaleCrop>
  <LinksUpToDate>false</LinksUpToDate>
  <CharactersWithSpaces>1370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2026-03-23T08:29:00Z</dcterms:created>
  <dc:creator>Administrator</dc:creator>
  <cp:lastModifiedBy>WPS_1614561328</cp:lastModifiedBy>
  <dcterms:modified xsi:type="dcterms:W3CDTF">2026-03-25T10:40:01Z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eyJoZGlkIjoiNjQ3NTEyYzg3ZDBiM2FlNDJlYzhkM2Y4NzA5OTQ5YmMiLCJ1c2VySWQiOiIxMTczMjA1OTc0In0=</vt:lpwstr>
  </property>
  <property fmtid="{D5CDD505-2E9C-101B-9397-08002B2CF9AE}" pid="4" name="ICV">
    <vt:lpwstr>BA6F811437A3437FB2865375BFA1624D_13</vt:lpwstr>
  </property>
</Properties>
</file>