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区委宣传部202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1"/>
          <w:rFonts w:hint="eastAsia" w:ascii="微软雅黑" w:hAnsi="微软雅黑" w:eastAsia="微软雅黑" w:cs="微软雅黑"/>
          <w:color w:val="auto"/>
          <w:kern w:val="0"/>
          <w:sz w:val="24"/>
          <w:shd w:val="clear" w:color="auto" w:fill="FFFFFF"/>
        </w:rPr>
        <w:t>目</w:t>
      </w:r>
      <w:r>
        <w:rPr>
          <w:rStyle w:val="11"/>
          <w:rFonts w:ascii="微软雅黑" w:hAnsi="微软雅黑" w:eastAsia="微软雅黑" w:cs="微软雅黑"/>
          <w:color w:val="auto"/>
          <w:kern w:val="0"/>
          <w:sz w:val="24"/>
          <w:shd w:val="clear" w:color="auto" w:fill="FFFFFF"/>
        </w:rPr>
        <w:t xml:space="preserve"> </w:t>
      </w:r>
      <w:r>
        <w:rPr>
          <w:rStyle w:val="11"/>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70FC7F4E">
      <w:pPr>
        <w:pStyle w:val="7"/>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第二部分</w:t>
      </w:r>
      <w:r>
        <w:rPr>
          <w:rStyle w:val="11"/>
          <w:rFonts w:ascii="微软雅黑" w:hAnsi="微软雅黑" w:eastAsia="微软雅黑" w:cs="微软雅黑"/>
          <w:color w:val="auto"/>
          <w:shd w:val="clear" w:color="auto" w:fill="FFFFFF"/>
        </w:rPr>
        <w:t xml:space="preserve">: </w:t>
      </w:r>
      <w:r>
        <w:rPr>
          <w:rStyle w:val="11"/>
          <w:rFonts w:hint="eastAsia" w:ascii="微软雅黑" w:hAnsi="微软雅黑" w:eastAsia="微软雅黑" w:cs="微软雅黑"/>
          <w:color w:val="auto"/>
          <w:shd w:val="clear" w:color="auto" w:fill="FFFFFF"/>
        </w:rPr>
        <w:t>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B1C78FB">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1"/>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ind w:left="0" w:leftChars="0" w:firstLine="0" w:firstLineChars="0"/>
        <w:jc w:val="center"/>
        <w:rPr>
          <w:color w:val="auto"/>
        </w:rPr>
      </w:pPr>
      <w:r>
        <w:rPr>
          <w:rFonts w:hint="eastAsia"/>
          <w:color w:val="auto"/>
          <w:lang w:eastAsia="zh-CN"/>
        </w:rPr>
        <w:t>区委宣传部</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2299B907">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6068EA2A">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1.拟定全区宣传思想文化工作重大决策部署和事业发展总体规划。按照区委统一部署，协调宣传思想文化系统各部门之间的工作。</w:t>
      </w:r>
    </w:p>
    <w:p w14:paraId="2956EE6E">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2.统筹协调全区意识形态工作，组织协调全区意识形态工作责任制落实和日常监督检查。</w:t>
      </w:r>
    </w:p>
    <w:p w14:paraId="28FD0057">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3.负责统筹指导协调全区理论研究、理论学习、理论宣传工作，组织推动理论武装工作。引导社会舆论，指导、协调新闻、文化等工作，从宏观上指导精神文化产品的生产。</w:t>
      </w:r>
    </w:p>
    <w:p w14:paraId="597D9F2C">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4.负责规划、部署全区性的思想政治工作，研究改革创新思想政治工作，负责全区社会主义精神文明建设的组织、协调和指导工作。</w:t>
      </w:r>
    </w:p>
    <w:p w14:paraId="4DBDDE83">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5.负责全区党员的理论教育、路线方针政策教育、形势教育和国防教育的计划与安排。</w:t>
      </w:r>
    </w:p>
    <w:p w14:paraId="6C2BBED3">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6.统筹分析研判和引导全区社会舆论，组织全区突发公共事件应急新闻工作。承担区突发公共事件应急新闻日常工作。</w:t>
      </w:r>
    </w:p>
    <w:p w14:paraId="38A5793B">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7.负责全区新闻出版、印刷业、影视听传播及市场监督管理等工作，组织指导协调全区“扫黄打非”工作。负责全区全民阅读活动的组织指导协调工作。</w:t>
      </w:r>
    </w:p>
    <w:p w14:paraId="172F2B9E">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8.统筹指导协调全区互联网宣传和信息内容协调工作。统筹协调全区网络新媒体的建设、运行和管理工作。</w:t>
      </w:r>
    </w:p>
    <w:p w14:paraId="64098A36">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9.统筹指导全区舆情信息工作，组织协调开展全区舆情信息收集分析研判工作，跟踪了解、研究掌握宣传舆情动态。</w:t>
      </w:r>
    </w:p>
    <w:p w14:paraId="7120D60F">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10.主管全区对外宣传工作，具体承担区委对外宣传的日常工作。统筹协调全区新闻通讯工作，承担区委新闻通讯有关协调工作，负责区政府新闻通讯的组织实施工作，落实新闻发言人制度。</w:t>
      </w:r>
    </w:p>
    <w:p w14:paraId="10452ACA">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11.组织指导协调全区精神文明建设工作，承担区精神文明建设办公室日常工作。</w:t>
      </w:r>
    </w:p>
    <w:p w14:paraId="30118465">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12.组织协调全区网络安全和信息化建设工作。</w:t>
      </w:r>
    </w:p>
    <w:p w14:paraId="2FD33A8F">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13.指导全区开展文化体育工作，协调组织中华优秀传统文化传承发展有关工作，指导协调推动群众文化建设。</w:t>
      </w:r>
    </w:p>
    <w:p w14:paraId="2D9D1C2B">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14.受区委委托，指导全区中小学校、群团组织的意识形态工作。</w:t>
      </w:r>
    </w:p>
    <w:p w14:paraId="6FE92065">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15.负责微信公众号、视频号的日常新闻采集编写、重大新闻信息发布、日常维护管理等工作。</w:t>
      </w:r>
    </w:p>
    <w:p w14:paraId="61927079">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16.完成上级交办的其他任务。</w:t>
      </w:r>
    </w:p>
    <w:p w14:paraId="43D0E0C2">
      <w:pPr>
        <w:numPr>
          <w:ilvl w:val="0"/>
          <w:numId w:val="0"/>
        </w:numPr>
        <w:wordWrap w:val="0"/>
        <w:spacing w:before="120" w:after="120" w:line="560" w:lineRule="atLeast"/>
        <w:ind w:leftChars="0" w:firstLine="568" w:firstLineChars="200"/>
        <w:rPr>
          <w:rFonts w:hint="default"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17.职级转变：将原区文化体育局的新闻出版管理职责和有关电影管理职责划入到区委宣传部。</w:t>
      </w:r>
    </w:p>
    <w:p w14:paraId="7930448C">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黄石港区城市文明创建中心、黄石港区融媒体中心作为中共黄石港区委直属事业单位，归口区委宣传部领导。</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45884A49">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中共黄石港区委宣传部对外加挂中共黄石港区精神文明建设办公室、黄石港区人民政府新闻办公室、黄石港区新闻出版局（黄石港区版权局）、中共黄石港区委网络安全和信息化委员会办公室、黄石港区互联网信息办公室牌子。</w:t>
      </w:r>
    </w:p>
    <w:p w14:paraId="227AD1AF">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lang w:val="en-US" w:eastAsia="zh-CN"/>
        </w:rPr>
        <w:t>黄石港区城市文明创建中心、黄石港区融媒体中心作为中共黄石港区委直属事业单位，归口区委宣传部领导。</w:t>
      </w:r>
    </w:p>
    <w:p w14:paraId="3A9D2ABD">
      <w:pPr>
        <w:widowControl/>
        <w:ind w:firstLine="480"/>
        <w:jc w:val="left"/>
        <w:rPr>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zCs w:val="22"/>
          <w:shd w:val="clear" w:color="auto" w:fill="FFFFFF"/>
        </w:rPr>
        <w:t>第二部分: 部门202</w:t>
      </w:r>
      <w:r>
        <w:rPr>
          <w:rStyle w:val="11"/>
          <w:rFonts w:hint="eastAsia" w:ascii="微软雅黑" w:hAnsi="微软雅黑" w:eastAsia="微软雅黑" w:cs="微软雅黑"/>
          <w:color w:val="auto"/>
          <w:kern w:val="0"/>
          <w:sz w:val="24"/>
          <w:szCs w:val="22"/>
          <w:shd w:val="clear" w:color="auto" w:fill="FFFFFF"/>
          <w:lang w:val="en-US" w:eastAsia="zh-CN"/>
        </w:rPr>
        <w:t>6</w:t>
      </w:r>
      <w:r>
        <w:rPr>
          <w:rStyle w:val="11"/>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eastAsia="zh-CN"/>
              </w:rPr>
              <w:t>区委宣传部</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FF0000"/>
                <w:sz w:val="24"/>
              </w:rPr>
            </w:pPr>
            <w:r>
              <w:rPr>
                <w:rFonts w:hint="eastAsia" w:ascii="宋体" w:hAnsi="宋体" w:cs="宋体"/>
                <w:color w:val="auto"/>
                <w:kern w:val="0"/>
                <w:sz w:val="24"/>
                <w:lang w:val="en-US" w:eastAsia="zh-CN"/>
              </w:rPr>
              <w:t xml:space="preserve">5995029 </w:t>
            </w:r>
            <w:r>
              <w:rPr>
                <w:rFonts w:hint="eastAsia" w:ascii="宋体" w:hAnsi="宋体" w:cs="宋体"/>
                <w:color w:val="FF0000"/>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lang w:val="en-US" w:eastAsia="zh-CN"/>
              </w:rPr>
              <w:t>5995029</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FF0000"/>
              </w:rPr>
            </w:pPr>
            <w:r>
              <w:rPr>
                <w:rFonts w:hint="eastAsia" w:ascii="宋体" w:hAnsi="宋体" w:cs="宋体"/>
                <w:color w:val="auto"/>
                <w:kern w:val="0"/>
                <w:sz w:val="24"/>
                <w:lang w:val="en-US" w:eastAsia="zh-CN"/>
              </w:rPr>
              <w:t>5995029</w:t>
            </w:r>
            <w:r>
              <w:rPr>
                <w:rFonts w:hint="eastAsia" w:ascii="宋体" w:hAnsi="宋体" w:cs="宋体"/>
                <w:color w:val="FF0000"/>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firstLineChars="0"/>
              <w:jc w:val="center"/>
              <w:rPr>
                <w:color w:val="auto"/>
              </w:rPr>
            </w:pPr>
            <w:r>
              <w:rPr>
                <w:rFonts w:hint="eastAsia"/>
                <w:color w:val="auto"/>
                <w:lang w:val="en-US" w:eastAsia="zh-CN"/>
              </w:rPr>
              <w:t>0</w:t>
            </w: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firstLineChars="0"/>
              <w:jc w:val="center"/>
              <w:rPr>
                <w:color w:val="auto"/>
              </w:rPr>
            </w:pPr>
            <w:r>
              <w:rPr>
                <w:rFonts w:hint="eastAsia"/>
                <w:color w:val="auto"/>
                <w:lang w:val="en-US" w:eastAsia="zh-CN"/>
              </w:rPr>
              <w:t>0</w:t>
            </w: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firstLineChars="0"/>
              <w:jc w:val="center"/>
              <w:rPr>
                <w:color w:val="auto"/>
              </w:rPr>
            </w:pPr>
            <w:r>
              <w:rPr>
                <w:rFonts w:hint="eastAsia"/>
                <w:color w:val="auto"/>
                <w:lang w:val="en-US" w:eastAsia="zh-CN"/>
              </w:rPr>
              <w:t>0</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firstLineChars="0"/>
              <w:jc w:val="center"/>
              <w:rPr>
                <w:color w:val="auto"/>
              </w:rPr>
            </w:pPr>
            <w:r>
              <w:rPr>
                <w:rFonts w:hint="eastAsia"/>
                <w:color w:val="auto"/>
                <w:lang w:val="en-US" w:eastAsia="zh-CN"/>
              </w:rPr>
              <w:t>0</w:t>
            </w: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firstLineChars="0"/>
              <w:jc w:val="center"/>
              <w:rPr>
                <w:color w:val="auto"/>
              </w:rPr>
            </w:pPr>
            <w:r>
              <w:rPr>
                <w:rFonts w:hint="eastAsia"/>
                <w:color w:val="auto"/>
                <w:lang w:val="en-US" w:eastAsia="zh-CN"/>
              </w:rPr>
              <w:t>0</w:t>
            </w: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firstLineChars="0"/>
              <w:jc w:val="center"/>
              <w:rPr>
                <w:color w:val="auto"/>
              </w:rPr>
            </w:pPr>
            <w:r>
              <w:rPr>
                <w:rFonts w:hint="eastAsia"/>
                <w:color w:val="auto"/>
                <w:lang w:val="en-US" w:eastAsia="zh-CN"/>
              </w:rPr>
              <w:t>0</w:t>
            </w: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firstLineChars="0"/>
              <w:jc w:val="center"/>
              <w:rPr>
                <w:color w:val="auto"/>
              </w:rPr>
            </w:pPr>
            <w:r>
              <w:rPr>
                <w:rFonts w:hint="eastAsia"/>
                <w:color w:val="auto"/>
                <w:lang w:val="en-US" w:eastAsia="zh-CN"/>
              </w:rPr>
              <w:t>0</w:t>
            </w: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firstLineChars="0"/>
              <w:jc w:val="center"/>
              <w:rPr>
                <w:color w:val="auto"/>
              </w:rPr>
            </w:pPr>
            <w:r>
              <w:rPr>
                <w:rFonts w:hint="eastAsia"/>
                <w:color w:val="auto"/>
                <w:lang w:val="en-US" w:eastAsia="zh-CN"/>
              </w:rPr>
              <w:t>0</w:t>
            </w: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firstLineChars="0"/>
              <w:jc w:val="center"/>
              <w:rPr>
                <w:color w:val="auto"/>
              </w:rPr>
            </w:pPr>
            <w:r>
              <w:rPr>
                <w:rFonts w:hint="eastAsia"/>
                <w:color w:val="auto"/>
                <w:lang w:val="en-US" w:eastAsia="zh-CN"/>
              </w:rPr>
              <w:t>0</w:t>
            </w: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firstLineChars="0"/>
              <w:jc w:val="center"/>
              <w:rPr>
                <w:color w:val="auto"/>
              </w:rPr>
            </w:pPr>
            <w:r>
              <w:rPr>
                <w:rFonts w:hint="eastAsia"/>
                <w:color w:val="auto"/>
                <w:lang w:val="en-US" w:eastAsia="zh-CN"/>
              </w:rPr>
              <w:t>0</w:t>
            </w: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firstLineChars="0"/>
              <w:jc w:val="center"/>
              <w:rPr>
                <w:color w:val="auto"/>
              </w:rPr>
            </w:pPr>
            <w:r>
              <w:rPr>
                <w:rFonts w:hint="eastAsia"/>
                <w:color w:val="auto"/>
                <w:lang w:val="en-US" w:eastAsia="zh-CN"/>
              </w:rPr>
              <w:t>0</w:t>
            </w: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firstLineChars="0"/>
              <w:jc w:val="center"/>
              <w:rPr>
                <w:color w:val="auto"/>
              </w:rPr>
            </w:pPr>
            <w:r>
              <w:rPr>
                <w:rFonts w:hint="eastAsia"/>
                <w:color w:val="auto"/>
                <w:lang w:val="en-US" w:eastAsia="zh-CN"/>
              </w:rPr>
              <w:t>0</w:t>
            </w: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firstLineChars="0"/>
              <w:jc w:val="center"/>
              <w:rPr>
                <w:color w:val="auto"/>
              </w:rPr>
            </w:pPr>
            <w:r>
              <w:rPr>
                <w:rFonts w:hint="eastAsia"/>
                <w:color w:val="auto"/>
                <w:lang w:val="en-US" w:eastAsia="zh-CN"/>
              </w:rPr>
              <w:t>0</w:t>
            </w: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firstLineChars="0"/>
              <w:jc w:val="center"/>
              <w:rPr>
                <w:color w:val="auto"/>
              </w:rPr>
            </w:pPr>
            <w:r>
              <w:rPr>
                <w:rFonts w:hint="eastAsia"/>
                <w:color w:val="auto"/>
                <w:lang w:val="en-US" w:eastAsia="zh-CN"/>
              </w:rPr>
              <w:t>0</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firstLineChars="0"/>
              <w:jc w:val="center"/>
              <w:rPr>
                <w:color w:val="auto"/>
              </w:rPr>
            </w:pPr>
            <w:r>
              <w:rPr>
                <w:rFonts w:hint="eastAsia"/>
                <w:color w:val="auto"/>
                <w:lang w:val="en-US" w:eastAsia="zh-CN"/>
              </w:rPr>
              <w:t>0</w:t>
            </w: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firstLineChars="0"/>
              <w:jc w:val="center"/>
              <w:rPr>
                <w:color w:val="auto"/>
              </w:rPr>
            </w:pPr>
            <w:r>
              <w:rPr>
                <w:rFonts w:hint="eastAsia"/>
                <w:color w:val="auto"/>
                <w:lang w:val="en-US" w:eastAsia="zh-CN"/>
              </w:rPr>
              <w:t>0</w:t>
            </w: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firstLineChars="0"/>
              <w:jc w:val="center"/>
              <w:rPr>
                <w:color w:val="auto"/>
              </w:rPr>
            </w:pPr>
            <w:r>
              <w:rPr>
                <w:rFonts w:hint="eastAsia"/>
                <w:color w:val="auto"/>
                <w:lang w:val="en-US" w:eastAsia="zh-CN"/>
              </w:rPr>
              <w:t>0</w:t>
            </w: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firstLineChars="0"/>
              <w:jc w:val="center"/>
              <w:rPr>
                <w:color w:val="auto"/>
              </w:rPr>
            </w:pPr>
            <w:r>
              <w:rPr>
                <w:rFonts w:hint="eastAsia"/>
                <w:color w:val="auto"/>
                <w:lang w:val="en-US" w:eastAsia="zh-CN"/>
              </w:rPr>
              <w:t>0</w:t>
            </w: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firstLineChars="0"/>
              <w:jc w:val="center"/>
              <w:rPr>
                <w:color w:val="auto"/>
              </w:rPr>
            </w:pPr>
            <w:r>
              <w:rPr>
                <w:rFonts w:hint="eastAsia"/>
                <w:color w:val="auto"/>
                <w:lang w:val="en-US" w:eastAsia="zh-CN"/>
              </w:rPr>
              <w:t>0</w:t>
            </w: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firstLineChars="0"/>
              <w:jc w:val="center"/>
              <w:rPr>
                <w:color w:val="auto"/>
              </w:rPr>
            </w:pPr>
            <w:r>
              <w:rPr>
                <w:rFonts w:hint="eastAsia"/>
                <w:color w:val="auto"/>
                <w:lang w:val="en-US" w:eastAsia="zh-CN"/>
              </w:rPr>
              <w:t>0</w:t>
            </w: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firstLineChars="0"/>
              <w:jc w:val="center"/>
              <w:rPr>
                <w:rFonts w:ascii="宋体" w:hAnsi="宋体" w:cs="宋体"/>
                <w:b/>
                <w:bCs/>
                <w:color w:val="auto"/>
                <w:kern w:val="0"/>
                <w:sz w:val="24"/>
              </w:rPr>
            </w:pPr>
            <w:r>
              <w:rPr>
                <w:rFonts w:hint="eastAsia" w:ascii="宋体" w:hAnsi="宋体" w:cs="宋体"/>
                <w:b/>
                <w:bCs/>
                <w:color w:val="auto"/>
                <w:kern w:val="0"/>
                <w:sz w:val="24"/>
                <w:lang w:val="en-US" w:eastAsia="zh-CN"/>
              </w:rPr>
              <w:t>0</w:t>
            </w: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5995029</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r>
              <w:rPr>
                <w:rFonts w:hint="eastAsia" w:ascii="宋体" w:hAnsi="宋体" w:cs="宋体"/>
                <w:color w:val="auto"/>
                <w:kern w:val="0"/>
                <w:sz w:val="24"/>
                <w:lang w:val="en-US" w:eastAsia="zh-CN"/>
              </w:rPr>
              <w:t>5995029</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rFonts w:hint="eastAsia" w:eastAsia="宋体"/>
                <w:color w:val="auto"/>
                <w:lang w:val="en-US" w:eastAsia="zh-CN"/>
              </w:rPr>
            </w:pPr>
            <w:r>
              <w:rPr>
                <w:rFonts w:hint="eastAsia"/>
                <w:color w:val="auto"/>
                <w:lang w:val="en-US" w:eastAsia="zh-CN"/>
              </w:rPr>
              <w:t>0</w:t>
            </w: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rFonts w:hint="eastAsia" w:eastAsia="宋体"/>
                <w:color w:val="auto"/>
                <w:lang w:val="en-US" w:eastAsia="zh-CN"/>
              </w:rPr>
            </w:pPr>
            <w:r>
              <w:rPr>
                <w:rFonts w:hint="eastAsia"/>
                <w:color w:val="auto"/>
                <w:lang w:val="en-US" w:eastAsia="zh-CN"/>
              </w:rPr>
              <w:t>0</w:t>
            </w: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auto"/>
                <w:kern w:val="0"/>
                <w:sz w:val="24"/>
                <w:lang w:val="en-US" w:eastAsia="zh-CN"/>
              </w:rPr>
              <w:t>5995029</w:t>
            </w:r>
            <w:r>
              <w:rPr>
                <w:rFonts w:hint="eastAsia" w:ascii="宋体" w:hAnsi="宋体" w:cs="宋体"/>
                <w:color w:val="auto"/>
                <w:kern w:val="0"/>
                <w:sz w:val="24"/>
              </w:rPr>
              <w:t xml:space="preserve"> </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r>
              <w:rPr>
                <w:rFonts w:hint="eastAsia" w:ascii="宋体" w:hAnsi="宋体" w:cs="宋体"/>
                <w:color w:val="auto"/>
                <w:kern w:val="0"/>
                <w:sz w:val="24"/>
                <w:lang w:val="en-US" w:eastAsia="zh-CN"/>
              </w:rPr>
              <w:t>5995029</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区委宣传部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firstLineChars="0"/>
              <w:jc w:val="left"/>
              <w:rPr>
                <w:color w:val="auto"/>
              </w:rPr>
            </w:pPr>
            <w:r>
              <w:rPr>
                <w:rFonts w:hint="eastAsia" w:ascii="宋体" w:hAnsi="宋体" w:cs="宋体"/>
                <w:color w:val="auto"/>
                <w:kern w:val="0"/>
                <w:sz w:val="24"/>
                <w:lang w:val="en-US" w:eastAsia="zh-CN"/>
              </w:rPr>
              <w:t>5995029</w:t>
            </w:r>
            <w:r>
              <w:rPr>
                <w:rFonts w:hint="eastAsia" w:ascii="宋体" w:hAnsi="宋体" w:cs="宋体"/>
                <w:color w:val="auto"/>
                <w:kern w:val="0"/>
                <w:sz w:val="24"/>
              </w:rPr>
              <w:t xml:space="preserve"> </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firstLineChars="0"/>
              <w:jc w:val="left"/>
              <w:rPr>
                <w:color w:val="auto"/>
              </w:rPr>
            </w:pPr>
            <w:r>
              <w:rPr>
                <w:rFonts w:hint="eastAsia" w:ascii="宋体" w:hAnsi="宋体" w:cs="宋体"/>
                <w:color w:val="auto"/>
                <w:kern w:val="0"/>
                <w:sz w:val="24"/>
                <w:lang w:val="en-US" w:eastAsia="zh-CN"/>
              </w:rPr>
              <w:t>5995029</w:t>
            </w:r>
            <w:r>
              <w:rPr>
                <w:rFonts w:hint="eastAsia" w:ascii="宋体" w:hAnsi="宋体" w:cs="宋体"/>
                <w:color w:val="auto"/>
                <w:kern w:val="0"/>
                <w:sz w:val="24"/>
              </w:rPr>
              <w:t xml:space="preserve"> </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20" w:firstLineChars="200"/>
              <w:jc w:val="left"/>
              <w:rPr>
                <w:color w:val="auto"/>
              </w:rPr>
            </w:pP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9"/>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eastAsia="zh-CN"/>
              </w:rPr>
              <w:t>区委宣传部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firstLineChars="0"/>
              <w:jc w:val="left"/>
              <w:rPr>
                <w:color w:val="auto"/>
              </w:rPr>
            </w:pPr>
          </w:p>
        </w:tc>
        <w:tc>
          <w:tcPr>
            <w:tcW w:w="1378" w:type="dxa"/>
            <w:vAlign w:val="center"/>
          </w:tcPr>
          <w:p w14:paraId="36D048C7">
            <w:pPr>
              <w:widowControl/>
              <w:jc w:val="center"/>
              <w:rPr>
                <w:color w:val="auto"/>
              </w:rPr>
            </w:pPr>
            <w:r>
              <w:rPr>
                <w:rFonts w:hint="eastAsia" w:ascii="宋体" w:hAnsi="宋体" w:cs="宋体"/>
                <w:color w:val="auto"/>
                <w:kern w:val="0"/>
                <w:sz w:val="24"/>
                <w:lang w:val="en-US" w:eastAsia="zh-CN"/>
              </w:rPr>
              <w:t>合计</w:t>
            </w:r>
          </w:p>
        </w:tc>
        <w:tc>
          <w:tcPr>
            <w:tcW w:w="1504" w:type="dxa"/>
            <w:vAlign w:val="center"/>
          </w:tcPr>
          <w:p w14:paraId="5279D7F4">
            <w:pPr>
              <w:widowControl/>
              <w:ind w:firstLine="480" w:firstLineChars="0"/>
              <w:jc w:val="center"/>
              <w:rPr>
                <w:color w:val="auto"/>
              </w:rPr>
            </w:pPr>
            <w:r>
              <w:rPr>
                <w:rFonts w:hint="eastAsia" w:ascii="宋体" w:hAnsi="宋体" w:cs="宋体"/>
                <w:color w:val="auto"/>
                <w:kern w:val="0"/>
                <w:sz w:val="24"/>
                <w:lang w:val="en-US" w:eastAsia="zh-CN"/>
              </w:rPr>
              <w:t>5995029</w:t>
            </w:r>
            <w:r>
              <w:rPr>
                <w:rFonts w:hint="eastAsia" w:ascii="宋体" w:hAnsi="宋体" w:cs="宋体"/>
                <w:color w:val="auto"/>
                <w:kern w:val="0"/>
                <w:sz w:val="24"/>
              </w:rPr>
              <w:t xml:space="preserve"> </w:t>
            </w:r>
          </w:p>
        </w:tc>
        <w:tc>
          <w:tcPr>
            <w:tcW w:w="1429" w:type="dxa"/>
            <w:vAlign w:val="center"/>
          </w:tcPr>
          <w:p w14:paraId="40F4880B">
            <w:pPr>
              <w:widowControl/>
              <w:ind w:firstLine="480" w:firstLineChars="0"/>
              <w:jc w:val="center"/>
              <w:rPr>
                <w:rFonts w:hint="default" w:eastAsia="宋体"/>
                <w:color w:val="auto"/>
                <w:lang w:val="en-US" w:eastAsia="zh-CN"/>
              </w:rPr>
            </w:pPr>
            <w:r>
              <w:rPr>
                <w:rFonts w:hint="eastAsia"/>
                <w:color w:val="auto"/>
                <w:lang w:val="en-US" w:eastAsia="zh-CN"/>
              </w:rPr>
              <w:t>2355029</w:t>
            </w:r>
          </w:p>
        </w:tc>
        <w:tc>
          <w:tcPr>
            <w:tcW w:w="1218" w:type="dxa"/>
            <w:vAlign w:val="center"/>
          </w:tcPr>
          <w:p w14:paraId="5A57FED2">
            <w:pPr>
              <w:widowControl/>
              <w:jc w:val="both"/>
              <w:rPr>
                <w:color w:val="auto"/>
              </w:rPr>
            </w:pPr>
            <w:r>
              <w:rPr>
                <w:rFonts w:hint="eastAsia" w:cs="Times New Roman"/>
                <w:color w:val="auto"/>
                <w:kern w:val="2"/>
                <w:sz w:val="21"/>
                <w:szCs w:val="24"/>
                <w:lang w:val="en-US" w:eastAsia="zh-CN" w:bidi="ar-SA"/>
              </w:rPr>
              <w:t>3640000</w:t>
            </w:r>
          </w:p>
        </w:tc>
        <w:tc>
          <w:tcPr>
            <w:tcW w:w="1065" w:type="dxa"/>
            <w:vAlign w:val="center"/>
          </w:tcPr>
          <w:p w14:paraId="03678AEB">
            <w:pPr>
              <w:widowControl/>
              <w:ind w:firstLine="480" w:firstLineChars="0"/>
              <w:jc w:val="center"/>
              <w:rPr>
                <w:color w:val="auto"/>
              </w:rPr>
            </w:pPr>
            <w:r>
              <w:rPr>
                <w:rFonts w:hint="eastAsia"/>
                <w:color w:val="auto"/>
                <w:lang w:val="en-US" w:eastAsia="zh-CN"/>
              </w:rPr>
              <w:t>0</w:t>
            </w:r>
          </w:p>
        </w:tc>
        <w:tc>
          <w:tcPr>
            <w:tcW w:w="578" w:type="dxa"/>
            <w:vAlign w:val="center"/>
          </w:tcPr>
          <w:p w14:paraId="1CE4394E">
            <w:pPr>
              <w:widowControl/>
              <w:ind w:firstLine="480" w:firstLineChars="0"/>
              <w:jc w:val="center"/>
              <w:rPr>
                <w:color w:val="auto"/>
              </w:rPr>
            </w:pPr>
            <w:r>
              <w:rPr>
                <w:rFonts w:hint="eastAsia"/>
                <w:color w:val="auto"/>
                <w:lang w:val="en-US" w:eastAsia="zh-CN"/>
              </w:rPr>
              <w:t>0</w:t>
            </w:r>
          </w:p>
        </w:tc>
        <w:tc>
          <w:tcPr>
            <w:tcW w:w="749" w:type="dxa"/>
            <w:vAlign w:val="center"/>
          </w:tcPr>
          <w:p w14:paraId="6734C10C">
            <w:pPr>
              <w:widowControl/>
              <w:ind w:firstLine="480" w:firstLineChars="0"/>
              <w:jc w:val="center"/>
              <w:rPr>
                <w:color w:val="auto"/>
              </w:rPr>
            </w:pPr>
            <w:r>
              <w:rPr>
                <w:rFonts w:hint="eastAsia"/>
                <w:color w:val="auto"/>
                <w:lang w:val="en-US" w:eastAsia="zh-CN"/>
              </w:rPr>
              <w:t>0</w:t>
            </w: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ind w:firstLine="480" w:firstLineChars="0"/>
              <w:jc w:val="left"/>
              <w:rPr>
                <w:color w:val="auto"/>
              </w:rPr>
            </w:pPr>
            <w:r>
              <w:rPr>
                <w:rFonts w:hint="eastAsia" w:ascii="宋体" w:hAnsi="宋体" w:cs="宋体"/>
                <w:color w:val="auto"/>
                <w:kern w:val="0"/>
                <w:sz w:val="24"/>
              </w:rPr>
              <w:t>　</w:t>
            </w:r>
            <w:r>
              <w:rPr>
                <w:rFonts w:hint="eastAsia" w:ascii="宋体" w:hAnsi="宋体" w:cs="宋体"/>
                <w:color w:val="auto"/>
                <w:kern w:val="0"/>
                <w:sz w:val="24"/>
                <w:lang w:val="en-US" w:eastAsia="zh-CN"/>
              </w:rPr>
              <w:t>201</w:t>
            </w:r>
            <w:r>
              <w:rPr>
                <w:rFonts w:hint="eastAsia" w:ascii="宋体" w:hAnsi="宋体" w:cs="宋体"/>
                <w:color w:val="auto"/>
                <w:kern w:val="0"/>
                <w:sz w:val="24"/>
              </w:rPr>
              <w:t>　　</w:t>
            </w:r>
          </w:p>
        </w:tc>
        <w:tc>
          <w:tcPr>
            <w:tcW w:w="1378" w:type="dxa"/>
            <w:vAlign w:val="center"/>
          </w:tcPr>
          <w:p w14:paraId="36B8AB9F">
            <w:pPr>
              <w:widowControl/>
              <w:jc w:val="left"/>
              <w:rPr>
                <w:color w:val="auto"/>
              </w:rPr>
            </w:pPr>
            <w:r>
              <w:rPr>
                <w:rFonts w:hint="eastAsia" w:ascii="宋体" w:hAnsi="宋体" w:cs="宋体"/>
                <w:color w:val="auto"/>
                <w:kern w:val="0"/>
                <w:sz w:val="24"/>
              </w:rPr>
              <w:t>一般公共服务支出</w:t>
            </w:r>
          </w:p>
        </w:tc>
        <w:tc>
          <w:tcPr>
            <w:tcW w:w="1504" w:type="dxa"/>
            <w:vAlign w:val="center"/>
          </w:tcPr>
          <w:p w14:paraId="67D4E1C9">
            <w:pPr>
              <w:widowControl/>
              <w:ind w:firstLine="480" w:firstLineChars="0"/>
              <w:jc w:val="center"/>
              <w:rPr>
                <w:color w:val="auto"/>
              </w:rPr>
            </w:pPr>
            <w:r>
              <w:rPr>
                <w:rFonts w:hint="eastAsia" w:ascii="宋体" w:hAnsi="宋体" w:cs="宋体"/>
                <w:color w:val="auto"/>
                <w:kern w:val="0"/>
                <w:sz w:val="24"/>
                <w:lang w:val="en-US" w:eastAsia="zh-CN"/>
              </w:rPr>
              <w:t>5995029</w:t>
            </w:r>
            <w:r>
              <w:rPr>
                <w:rFonts w:hint="eastAsia" w:ascii="宋体" w:hAnsi="宋体" w:cs="宋体"/>
                <w:color w:val="auto"/>
                <w:kern w:val="0"/>
                <w:sz w:val="24"/>
              </w:rPr>
              <w:t xml:space="preserve"> </w:t>
            </w:r>
          </w:p>
        </w:tc>
        <w:tc>
          <w:tcPr>
            <w:tcW w:w="1429" w:type="dxa"/>
            <w:vAlign w:val="center"/>
          </w:tcPr>
          <w:p w14:paraId="3AE62E52">
            <w:pPr>
              <w:widowControl/>
              <w:ind w:firstLine="480" w:firstLineChars="0"/>
              <w:jc w:val="center"/>
              <w:rPr>
                <w:rFonts w:hint="default" w:ascii="宋体" w:eastAsia="宋体" w:cs="宋体"/>
                <w:color w:val="auto"/>
                <w:kern w:val="0"/>
                <w:sz w:val="24"/>
                <w:lang w:val="en-US" w:eastAsia="zh-CN"/>
              </w:rPr>
            </w:pPr>
            <w:r>
              <w:rPr>
                <w:rFonts w:hint="eastAsia"/>
                <w:color w:val="auto"/>
                <w:lang w:val="en-US" w:eastAsia="zh-CN"/>
              </w:rPr>
              <w:t>2355029</w:t>
            </w:r>
          </w:p>
        </w:tc>
        <w:tc>
          <w:tcPr>
            <w:tcW w:w="1218" w:type="dxa"/>
            <w:vAlign w:val="center"/>
          </w:tcPr>
          <w:p w14:paraId="67C52200">
            <w:pPr>
              <w:widowControl/>
              <w:jc w:val="both"/>
              <w:rPr>
                <w:rFonts w:ascii="宋体" w:cs="宋体"/>
                <w:color w:val="auto"/>
                <w:kern w:val="0"/>
                <w:sz w:val="24"/>
              </w:rPr>
            </w:pPr>
            <w:r>
              <w:rPr>
                <w:rFonts w:hint="eastAsia" w:cs="Times New Roman"/>
                <w:color w:val="auto"/>
                <w:kern w:val="2"/>
                <w:sz w:val="21"/>
                <w:szCs w:val="24"/>
                <w:lang w:val="en-US" w:eastAsia="zh-CN" w:bidi="ar-SA"/>
              </w:rPr>
              <w:t>3640000</w:t>
            </w:r>
          </w:p>
        </w:tc>
        <w:tc>
          <w:tcPr>
            <w:tcW w:w="1065" w:type="dxa"/>
            <w:vAlign w:val="center"/>
          </w:tcPr>
          <w:p w14:paraId="353CFF20">
            <w:pPr>
              <w:widowControl/>
              <w:ind w:firstLine="480" w:firstLineChars="0"/>
              <w:jc w:val="center"/>
              <w:rPr>
                <w:color w:val="auto"/>
              </w:rPr>
            </w:pPr>
          </w:p>
        </w:tc>
        <w:tc>
          <w:tcPr>
            <w:tcW w:w="578" w:type="dxa"/>
            <w:vAlign w:val="center"/>
          </w:tcPr>
          <w:p w14:paraId="04D57803">
            <w:pPr>
              <w:widowControl/>
              <w:ind w:firstLine="480" w:firstLineChars="0"/>
              <w:jc w:val="center"/>
              <w:rPr>
                <w:color w:val="auto"/>
              </w:rPr>
            </w:pPr>
          </w:p>
        </w:tc>
        <w:tc>
          <w:tcPr>
            <w:tcW w:w="749" w:type="dxa"/>
            <w:vAlign w:val="center"/>
          </w:tcPr>
          <w:p w14:paraId="6E871E92">
            <w:pPr>
              <w:widowControl/>
              <w:ind w:firstLine="480" w:firstLineChars="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ind w:firstLine="480" w:firstLineChars="0"/>
              <w:jc w:val="center"/>
              <w:rPr>
                <w:rFonts w:hint="default" w:eastAsia="宋体"/>
                <w:color w:val="auto"/>
                <w:lang w:val="en-US" w:eastAsia="zh-CN"/>
              </w:rPr>
            </w:pPr>
            <w:r>
              <w:rPr>
                <w:rFonts w:hint="eastAsia"/>
                <w:color w:val="auto"/>
                <w:lang w:val="en-US" w:eastAsia="zh-CN"/>
              </w:rPr>
              <w:t>20133</w:t>
            </w:r>
          </w:p>
        </w:tc>
        <w:tc>
          <w:tcPr>
            <w:tcW w:w="1378" w:type="dxa"/>
            <w:vAlign w:val="center"/>
          </w:tcPr>
          <w:p w14:paraId="6BC51043">
            <w:pPr>
              <w:widowControl/>
              <w:jc w:val="left"/>
              <w:rPr>
                <w:rFonts w:hint="default" w:eastAsia="宋体"/>
                <w:color w:val="auto"/>
                <w:lang w:val="en-US" w:eastAsia="zh-CN"/>
              </w:rPr>
            </w:pPr>
            <w:r>
              <w:rPr>
                <w:rFonts w:hint="eastAsia"/>
                <w:color w:val="auto"/>
              </w:rPr>
              <w:t>宣传事务</w:t>
            </w:r>
          </w:p>
        </w:tc>
        <w:tc>
          <w:tcPr>
            <w:tcW w:w="1504" w:type="dxa"/>
            <w:vAlign w:val="center"/>
          </w:tcPr>
          <w:p w14:paraId="3C086F1B">
            <w:pPr>
              <w:widowControl/>
              <w:ind w:firstLine="480" w:firstLineChars="0"/>
              <w:jc w:val="center"/>
              <w:rPr>
                <w:color w:val="auto"/>
              </w:rPr>
            </w:pPr>
            <w:r>
              <w:rPr>
                <w:rFonts w:hint="eastAsia" w:ascii="宋体" w:hAnsi="宋体" w:cs="宋体"/>
                <w:color w:val="auto"/>
                <w:kern w:val="0"/>
                <w:sz w:val="24"/>
                <w:lang w:val="en-US" w:eastAsia="zh-CN"/>
              </w:rPr>
              <w:t>5995029</w:t>
            </w:r>
            <w:r>
              <w:rPr>
                <w:rFonts w:hint="eastAsia" w:ascii="宋体" w:hAnsi="宋体" w:cs="宋体"/>
                <w:color w:val="auto"/>
                <w:kern w:val="0"/>
                <w:sz w:val="24"/>
              </w:rPr>
              <w:t xml:space="preserve"> </w:t>
            </w:r>
          </w:p>
        </w:tc>
        <w:tc>
          <w:tcPr>
            <w:tcW w:w="1429" w:type="dxa"/>
            <w:vAlign w:val="center"/>
          </w:tcPr>
          <w:p w14:paraId="1A2C7677">
            <w:pPr>
              <w:widowControl/>
              <w:ind w:firstLine="480" w:firstLineChars="0"/>
              <w:jc w:val="center"/>
              <w:rPr>
                <w:color w:val="auto"/>
              </w:rPr>
            </w:pPr>
            <w:r>
              <w:rPr>
                <w:rFonts w:hint="eastAsia"/>
                <w:color w:val="auto"/>
                <w:lang w:val="en-US" w:eastAsia="zh-CN"/>
              </w:rPr>
              <w:t>2355029</w:t>
            </w:r>
          </w:p>
        </w:tc>
        <w:tc>
          <w:tcPr>
            <w:tcW w:w="1218" w:type="dxa"/>
            <w:vAlign w:val="center"/>
          </w:tcPr>
          <w:p w14:paraId="23648532">
            <w:pPr>
              <w:widowControl/>
              <w:jc w:val="both"/>
              <w:rPr>
                <w:color w:val="auto"/>
              </w:rPr>
            </w:pPr>
            <w:r>
              <w:rPr>
                <w:rFonts w:hint="eastAsia" w:cs="Times New Roman"/>
                <w:color w:val="auto"/>
                <w:kern w:val="2"/>
                <w:sz w:val="21"/>
                <w:szCs w:val="24"/>
                <w:lang w:val="en-US" w:eastAsia="zh-CN" w:bidi="ar-SA"/>
              </w:rPr>
              <w:t>3640000</w:t>
            </w:r>
          </w:p>
        </w:tc>
        <w:tc>
          <w:tcPr>
            <w:tcW w:w="1065" w:type="dxa"/>
            <w:vAlign w:val="center"/>
          </w:tcPr>
          <w:p w14:paraId="44C009CA">
            <w:pPr>
              <w:widowControl/>
              <w:ind w:firstLine="420" w:firstLineChars="0"/>
              <w:jc w:val="center"/>
              <w:rPr>
                <w:color w:val="auto"/>
              </w:rPr>
            </w:pPr>
          </w:p>
        </w:tc>
        <w:tc>
          <w:tcPr>
            <w:tcW w:w="578" w:type="dxa"/>
            <w:vAlign w:val="center"/>
          </w:tcPr>
          <w:p w14:paraId="4B623915">
            <w:pPr>
              <w:widowControl/>
              <w:ind w:firstLine="420" w:firstLineChars="0"/>
              <w:jc w:val="center"/>
              <w:rPr>
                <w:color w:val="auto"/>
              </w:rPr>
            </w:pPr>
          </w:p>
        </w:tc>
        <w:tc>
          <w:tcPr>
            <w:tcW w:w="749" w:type="dxa"/>
            <w:vAlign w:val="center"/>
          </w:tcPr>
          <w:p w14:paraId="3DB15873">
            <w:pPr>
              <w:widowControl/>
              <w:ind w:firstLine="420" w:firstLineChars="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jc w:val="right"/>
              <w:rPr>
                <w:color w:val="auto"/>
              </w:rPr>
            </w:pPr>
            <w:r>
              <w:rPr>
                <w:rFonts w:hint="eastAsia"/>
                <w:color w:val="auto"/>
                <w:lang w:val="en-US" w:eastAsia="zh-CN"/>
              </w:rPr>
              <w:t>2013301</w:t>
            </w:r>
          </w:p>
        </w:tc>
        <w:tc>
          <w:tcPr>
            <w:tcW w:w="1378" w:type="dxa"/>
            <w:vAlign w:val="center"/>
          </w:tcPr>
          <w:p w14:paraId="6C04DDE9">
            <w:pPr>
              <w:widowControl/>
              <w:jc w:val="left"/>
              <w:rPr>
                <w:color w:val="auto"/>
              </w:rPr>
            </w:pPr>
            <w:r>
              <w:rPr>
                <w:rFonts w:hint="default" w:eastAsia="宋体"/>
                <w:color w:val="auto"/>
                <w:lang w:val="en-US" w:eastAsia="zh-CN"/>
              </w:rPr>
              <w:t>行政运行</w:t>
            </w:r>
          </w:p>
        </w:tc>
        <w:tc>
          <w:tcPr>
            <w:tcW w:w="1504" w:type="dxa"/>
            <w:vAlign w:val="center"/>
          </w:tcPr>
          <w:p w14:paraId="2EF686A6">
            <w:pPr>
              <w:widowControl/>
              <w:ind w:firstLine="480" w:firstLineChars="0"/>
              <w:jc w:val="center"/>
              <w:rPr>
                <w:rFonts w:ascii="宋体" w:cs="宋体"/>
                <w:color w:val="auto"/>
                <w:kern w:val="0"/>
                <w:sz w:val="24"/>
              </w:rPr>
            </w:pPr>
            <w:r>
              <w:rPr>
                <w:rFonts w:hint="eastAsia" w:ascii="宋体" w:hAnsi="宋体" w:cs="宋体"/>
                <w:color w:val="auto"/>
                <w:kern w:val="0"/>
                <w:sz w:val="24"/>
                <w:lang w:val="en-US" w:eastAsia="zh-CN"/>
              </w:rPr>
              <w:t>5995029</w:t>
            </w:r>
            <w:r>
              <w:rPr>
                <w:rFonts w:hint="eastAsia" w:ascii="宋体" w:hAnsi="宋体" w:cs="宋体"/>
                <w:color w:val="auto"/>
                <w:kern w:val="0"/>
                <w:sz w:val="24"/>
              </w:rPr>
              <w:t xml:space="preserve"> </w:t>
            </w:r>
          </w:p>
        </w:tc>
        <w:tc>
          <w:tcPr>
            <w:tcW w:w="1429" w:type="dxa"/>
            <w:vAlign w:val="center"/>
          </w:tcPr>
          <w:p w14:paraId="72E780A8">
            <w:pPr>
              <w:widowControl/>
              <w:ind w:firstLine="480" w:firstLineChars="0"/>
              <w:jc w:val="center"/>
              <w:rPr>
                <w:rFonts w:ascii="宋体" w:cs="宋体"/>
                <w:color w:val="auto"/>
                <w:kern w:val="0"/>
                <w:sz w:val="24"/>
              </w:rPr>
            </w:pPr>
            <w:r>
              <w:rPr>
                <w:rFonts w:hint="eastAsia"/>
                <w:color w:val="auto"/>
                <w:lang w:val="en-US" w:eastAsia="zh-CN"/>
              </w:rPr>
              <w:t>2355029</w:t>
            </w:r>
          </w:p>
        </w:tc>
        <w:tc>
          <w:tcPr>
            <w:tcW w:w="1218" w:type="dxa"/>
            <w:vAlign w:val="center"/>
          </w:tcPr>
          <w:p w14:paraId="4A91EFC7">
            <w:pPr>
              <w:widowControl/>
              <w:jc w:val="both"/>
              <w:rPr>
                <w:rFonts w:ascii="宋体" w:cs="宋体"/>
                <w:color w:val="auto"/>
                <w:kern w:val="0"/>
                <w:sz w:val="24"/>
              </w:rPr>
            </w:pPr>
            <w:r>
              <w:rPr>
                <w:rFonts w:hint="eastAsia" w:cs="Times New Roman"/>
                <w:color w:val="auto"/>
                <w:kern w:val="2"/>
                <w:sz w:val="21"/>
                <w:szCs w:val="24"/>
                <w:lang w:val="en-US" w:eastAsia="zh-CN" w:bidi="ar-SA"/>
              </w:rPr>
              <w:t>3640000</w:t>
            </w:r>
          </w:p>
        </w:tc>
        <w:tc>
          <w:tcPr>
            <w:tcW w:w="1065" w:type="dxa"/>
            <w:vAlign w:val="center"/>
          </w:tcPr>
          <w:p w14:paraId="09A357ED">
            <w:pPr>
              <w:widowControl/>
              <w:ind w:firstLine="420" w:firstLineChars="0"/>
              <w:jc w:val="center"/>
              <w:rPr>
                <w:color w:val="auto"/>
              </w:rPr>
            </w:pPr>
          </w:p>
        </w:tc>
        <w:tc>
          <w:tcPr>
            <w:tcW w:w="578" w:type="dxa"/>
            <w:vAlign w:val="center"/>
          </w:tcPr>
          <w:p w14:paraId="29E24059">
            <w:pPr>
              <w:widowControl/>
              <w:ind w:firstLine="420" w:firstLineChars="0"/>
              <w:jc w:val="center"/>
              <w:rPr>
                <w:color w:val="auto"/>
              </w:rPr>
            </w:pPr>
          </w:p>
        </w:tc>
        <w:tc>
          <w:tcPr>
            <w:tcW w:w="749" w:type="dxa"/>
            <w:vAlign w:val="center"/>
          </w:tcPr>
          <w:p w14:paraId="0512CBEF">
            <w:pPr>
              <w:widowControl/>
              <w:ind w:firstLine="420" w:firstLineChars="0"/>
              <w:jc w:val="center"/>
              <w:rPr>
                <w:color w:val="auto"/>
              </w:rPr>
            </w:pPr>
          </w:p>
        </w:tc>
      </w:tr>
    </w:tbl>
    <w:p w14:paraId="72B1BC96">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区委宣传部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firstLineChars="0"/>
              <w:jc w:val="center"/>
              <w:rPr>
                <w:color w:val="auto"/>
              </w:rPr>
            </w:pPr>
            <w:r>
              <w:rPr>
                <w:rFonts w:hint="eastAsia" w:ascii="宋体" w:hAnsi="宋体" w:cs="宋体"/>
                <w:color w:val="auto"/>
                <w:kern w:val="0"/>
                <w:sz w:val="24"/>
                <w:lang w:val="en-US" w:eastAsia="zh-CN"/>
              </w:rPr>
              <w:t>5995029</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ascii="宋体" w:hAnsi="宋体" w:cs="宋体"/>
                <w:color w:val="auto"/>
                <w:kern w:val="0"/>
                <w:sz w:val="24"/>
                <w:lang w:val="en-US" w:eastAsia="zh-CN"/>
              </w:rPr>
              <w:t>5995029</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firstLineChars="0"/>
              <w:jc w:val="center"/>
              <w:rPr>
                <w:color w:val="auto"/>
              </w:rPr>
            </w:pPr>
            <w:r>
              <w:rPr>
                <w:rFonts w:hint="eastAsia" w:ascii="宋体" w:hAnsi="宋体" w:cs="宋体"/>
                <w:color w:val="auto"/>
                <w:kern w:val="0"/>
                <w:sz w:val="24"/>
                <w:lang w:val="en-US" w:eastAsia="zh-CN"/>
              </w:rPr>
              <w:t>5995029</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ascii="宋体" w:hAnsi="宋体" w:cs="宋体"/>
                <w:color w:val="auto"/>
                <w:kern w:val="0"/>
                <w:sz w:val="24"/>
                <w:lang w:val="en-US" w:eastAsia="zh-CN"/>
              </w:rPr>
              <w:t>5995029</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80"/>
            </w:tblGrid>
            <w:tr w14:paraId="41B4C2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80" w:type="dxa"/>
                  <w:vAlign w:val="center"/>
                </w:tcPr>
                <w:p w14:paraId="54A34D8C">
                  <w:pPr>
                    <w:widowControl/>
                    <w:ind w:firstLine="480"/>
                    <w:jc w:val="center"/>
                    <w:rPr>
                      <w:color w:val="auto"/>
                    </w:rPr>
                  </w:pPr>
                  <w:r>
                    <w:rPr>
                      <w:rFonts w:hint="eastAsia" w:ascii="宋体" w:hAnsi="宋体" w:cs="宋体"/>
                      <w:color w:val="auto"/>
                      <w:kern w:val="0"/>
                      <w:sz w:val="24"/>
                      <w:lang w:val="en-US" w:eastAsia="zh-CN"/>
                    </w:rPr>
                    <w:t>5995029</w:t>
                  </w:r>
                </w:p>
              </w:tc>
            </w:tr>
          </w:tbl>
          <w:p w14:paraId="28109490">
            <w:pPr>
              <w:widowControl/>
              <w:ind w:firstLine="480"/>
              <w:jc w:val="center"/>
              <w:rPr>
                <w:color w:val="auto"/>
              </w:rPr>
            </w:pP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ascii="宋体" w:hAnsi="宋体" w:cs="宋体"/>
                <w:color w:val="auto"/>
                <w:kern w:val="0"/>
                <w:sz w:val="24"/>
                <w:lang w:val="en-US" w:eastAsia="zh-CN"/>
              </w:rPr>
              <w:t>5995029</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color w:val="auto"/>
                <w:kern w:val="0"/>
                <w:sz w:val="24"/>
                <w:lang w:val="en-US" w:eastAsia="zh-CN"/>
              </w:rPr>
              <w:t>5995029</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eastAsia="zh-CN"/>
              </w:rPr>
              <w:t>区委宣传部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r>
              <w:rPr>
                <w:rFonts w:hint="eastAsia" w:ascii="微软雅黑" w:hAnsi="微软雅黑" w:eastAsia="微软雅黑" w:cs="微软雅黑"/>
                <w:b/>
                <w:bCs/>
                <w:color w:val="FF0000"/>
                <w:kern w:val="0"/>
                <w:sz w:val="32"/>
                <w:szCs w:val="32"/>
                <w:shd w:val="clear" w:color="auto" w:fill="FFFFFF"/>
                <w:lang w:val="en-US" w:eastAsia="zh-CN"/>
              </w:rPr>
              <w:t xml:space="preserve">                                                                                                                                                                                                                                                                                                                                                                                                                                                                                                                                                                                                                                                                                                                                                                                                                                                                                                                                                                                                                                                                                                                                                                                                                                                                                                                                                                                                                                                                              </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80" w:firstLineChars="0"/>
              <w:jc w:val="left"/>
              <w:rPr>
                <w:color w:val="auto"/>
              </w:rPr>
            </w:pPr>
          </w:p>
        </w:tc>
        <w:tc>
          <w:tcPr>
            <w:tcW w:w="2100" w:type="dxa"/>
            <w:shd w:val="clear" w:color="auto" w:fill="D7D7D7" w:themeFill="background1" w:themeFillShade="D8"/>
            <w:vAlign w:val="center"/>
          </w:tcPr>
          <w:p w14:paraId="0CEBD256">
            <w:pPr>
              <w:widowControl/>
              <w:jc w:val="center"/>
              <w:rPr>
                <w:color w:val="auto"/>
              </w:rPr>
            </w:pPr>
            <w:r>
              <w:rPr>
                <w:rFonts w:hint="eastAsia" w:ascii="宋体" w:hAnsi="宋体" w:cs="宋体"/>
                <w:color w:val="auto"/>
                <w:kern w:val="0"/>
                <w:sz w:val="24"/>
                <w:lang w:val="en-US" w:eastAsia="zh-CN"/>
              </w:rPr>
              <w:t>合计</w:t>
            </w:r>
          </w:p>
        </w:tc>
        <w:tc>
          <w:tcPr>
            <w:tcW w:w="1830" w:type="dxa"/>
            <w:shd w:val="clear" w:color="auto" w:fill="D7D7D7" w:themeFill="background1" w:themeFillShade="D8"/>
            <w:vAlign w:val="center"/>
          </w:tcPr>
          <w:p w14:paraId="745559FB">
            <w:pPr>
              <w:widowControl/>
              <w:ind w:firstLine="480" w:firstLineChars="0"/>
              <w:jc w:val="center"/>
              <w:rPr>
                <w:color w:val="auto"/>
              </w:rPr>
            </w:pPr>
            <w:r>
              <w:rPr>
                <w:rFonts w:hint="eastAsia" w:ascii="宋体" w:hAnsi="宋体" w:cs="宋体"/>
                <w:color w:val="auto"/>
                <w:kern w:val="0"/>
                <w:sz w:val="24"/>
                <w:lang w:val="en-US" w:eastAsia="zh-CN"/>
              </w:rPr>
              <w:t>5995029</w:t>
            </w:r>
            <w:r>
              <w:rPr>
                <w:rFonts w:hint="eastAsia" w:ascii="宋体" w:hAnsi="宋体" w:cs="宋体"/>
                <w:color w:val="auto"/>
                <w:kern w:val="0"/>
                <w:sz w:val="24"/>
              </w:rPr>
              <w:t xml:space="preserve"> </w:t>
            </w:r>
          </w:p>
        </w:tc>
        <w:tc>
          <w:tcPr>
            <w:tcW w:w="1815" w:type="dxa"/>
            <w:shd w:val="clear" w:color="auto" w:fill="D7D7D7" w:themeFill="background1" w:themeFillShade="D8"/>
            <w:vAlign w:val="center"/>
          </w:tcPr>
          <w:p w14:paraId="4626DA61">
            <w:pPr>
              <w:widowControl/>
              <w:ind w:firstLine="480" w:firstLineChars="0"/>
              <w:jc w:val="center"/>
              <w:rPr>
                <w:color w:val="auto"/>
              </w:rPr>
            </w:pPr>
            <w:r>
              <w:rPr>
                <w:rFonts w:hint="eastAsia"/>
                <w:color w:val="auto"/>
                <w:lang w:val="en-US" w:eastAsia="zh-CN"/>
              </w:rPr>
              <w:t>2355029</w:t>
            </w:r>
          </w:p>
        </w:tc>
        <w:tc>
          <w:tcPr>
            <w:tcW w:w="1702" w:type="dxa"/>
            <w:shd w:val="clear" w:color="auto" w:fill="D7D7D7" w:themeFill="background1" w:themeFillShade="D8"/>
            <w:vAlign w:val="center"/>
          </w:tcPr>
          <w:p w14:paraId="030449C4">
            <w:pPr>
              <w:widowControl/>
              <w:jc w:val="both"/>
              <w:rPr>
                <w:color w:val="auto"/>
              </w:rPr>
            </w:pPr>
            <w:r>
              <w:rPr>
                <w:rFonts w:hint="eastAsia" w:cs="Times New Roman"/>
                <w:color w:val="auto"/>
                <w:kern w:val="2"/>
                <w:sz w:val="21"/>
                <w:szCs w:val="24"/>
                <w:lang w:val="en-US" w:eastAsia="zh-CN" w:bidi="ar-SA"/>
              </w:rPr>
              <w:t>3640000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4926B6B">
            <w:pPr>
              <w:widowControl/>
              <w:ind w:firstLine="480" w:firstLineChars="0"/>
              <w:jc w:val="left"/>
              <w:rPr>
                <w:color w:val="auto"/>
              </w:rPr>
            </w:pPr>
            <w:r>
              <w:rPr>
                <w:rFonts w:hint="eastAsia" w:ascii="宋体" w:hAnsi="宋体" w:cs="宋体"/>
                <w:color w:val="auto"/>
                <w:kern w:val="0"/>
                <w:sz w:val="24"/>
              </w:rPr>
              <w:t>　</w:t>
            </w:r>
            <w:r>
              <w:rPr>
                <w:rFonts w:hint="eastAsia" w:ascii="宋体" w:hAnsi="宋体" w:cs="宋体"/>
                <w:color w:val="auto"/>
                <w:kern w:val="0"/>
                <w:sz w:val="24"/>
                <w:lang w:val="en-US" w:eastAsia="zh-CN"/>
              </w:rPr>
              <w:t>201</w:t>
            </w:r>
            <w:r>
              <w:rPr>
                <w:rFonts w:hint="eastAsia" w:ascii="宋体" w:hAnsi="宋体" w:cs="宋体"/>
                <w:color w:val="auto"/>
                <w:kern w:val="0"/>
                <w:sz w:val="24"/>
              </w:rPr>
              <w:t>　　</w:t>
            </w:r>
          </w:p>
        </w:tc>
        <w:tc>
          <w:tcPr>
            <w:tcW w:w="2100" w:type="dxa"/>
            <w:vAlign w:val="center"/>
          </w:tcPr>
          <w:p w14:paraId="0FE4FA84">
            <w:pPr>
              <w:widowControl/>
              <w:jc w:val="left"/>
              <w:rPr>
                <w:color w:val="auto"/>
              </w:rPr>
            </w:pPr>
            <w:r>
              <w:rPr>
                <w:rFonts w:hint="eastAsia"/>
                <w:color w:val="auto"/>
              </w:rPr>
              <w:t>一般公共服务支出</w:t>
            </w:r>
          </w:p>
        </w:tc>
        <w:tc>
          <w:tcPr>
            <w:tcW w:w="1830" w:type="dxa"/>
            <w:vAlign w:val="center"/>
          </w:tcPr>
          <w:p w14:paraId="1283DAE0">
            <w:pPr>
              <w:widowControl/>
              <w:ind w:firstLine="480" w:firstLineChars="0"/>
              <w:jc w:val="center"/>
              <w:rPr>
                <w:color w:val="auto"/>
              </w:rPr>
            </w:pPr>
            <w:r>
              <w:rPr>
                <w:rFonts w:hint="eastAsia" w:ascii="宋体" w:hAnsi="宋体" w:cs="宋体"/>
                <w:color w:val="auto"/>
                <w:kern w:val="0"/>
                <w:sz w:val="24"/>
                <w:lang w:val="en-US" w:eastAsia="zh-CN"/>
              </w:rPr>
              <w:t>5995029</w:t>
            </w:r>
            <w:r>
              <w:rPr>
                <w:rFonts w:hint="eastAsia" w:ascii="宋体" w:hAnsi="宋体" w:cs="宋体"/>
                <w:color w:val="auto"/>
                <w:kern w:val="0"/>
                <w:sz w:val="24"/>
              </w:rPr>
              <w:t xml:space="preserve"> </w:t>
            </w:r>
          </w:p>
        </w:tc>
        <w:tc>
          <w:tcPr>
            <w:tcW w:w="1815" w:type="dxa"/>
            <w:vAlign w:val="center"/>
          </w:tcPr>
          <w:p w14:paraId="27ACE6BE">
            <w:pPr>
              <w:widowControl/>
              <w:ind w:firstLine="480" w:firstLineChars="0"/>
              <w:jc w:val="center"/>
              <w:rPr>
                <w:rFonts w:ascii="宋体" w:cs="宋体"/>
                <w:color w:val="auto"/>
                <w:kern w:val="0"/>
                <w:sz w:val="24"/>
              </w:rPr>
            </w:pPr>
            <w:r>
              <w:rPr>
                <w:rFonts w:hint="eastAsia"/>
                <w:color w:val="auto"/>
                <w:lang w:val="en-US" w:eastAsia="zh-CN"/>
              </w:rPr>
              <w:t>2355029</w:t>
            </w:r>
          </w:p>
        </w:tc>
        <w:tc>
          <w:tcPr>
            <w:tcW w:w="1702" w:type="dxa"/>
            <w:vAlign w:val="center"/>
          </w:tcPr>
          <w:p w14:paraId="0489B1E0">
            <w:pPr>
              <w:widowControl/>
              <w:jc w:val="both"/>
              <w:rPr>
                <w:rFonts w:ascii="宋体" w:cs="宋体"/>
                <w:color w:val="auto"/>
                <w:kern w:val="0"/>
                <w:sz w:val="24"/>
              </w:rPr>
            </w:pPr>
            <w:r>
              <w:rPr>
                <w:rFonts w:hint="eastAsia" w:cs="Times New Roman"/>
                <w:color w:val="auto"/>
                <w:kern w:val="2"/>
                <w:sz w:val="21"/>
                <w:szCs w:val="24"/>
                <w:lang w:val="en-US" w:eastAsia="zh-CN" w:bidi="ar-SA"/>
              </w:rPr>
              <w:t>3640000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widowControl/>
              <w:ind w:firstLine="480" w:firstLineChars="0"/>
              <w:jc w:val="center"/>
              <w:rPr>
                <w:color w:val="auto"/>
              </w:rPr>
            </w:pPr>
            <w:r>
              <w:rPr>
                <w:rFonts w:hint="eastAsia"/>
                <w:color w:val="auto"/>
                <w:lang w:val="en-US" w:eastAsia="zh-CN"/>
              </w:rPr>
              <w:t xml:space="preserve">   20133</w:t>
            </w:r>
          </w:p>
        </w:tc>
        <w:tc>
          <w:tcPr>
            <w:tcW w:w="2100" w:type="dxa"/>
            <w:vAlign w:val="center"/>
          </w:tcPr>
          <w:p w14:paraId="74F29433">
            <w:pPr>
              <w:widowControl/>
              <w:jc w:val="left"/>
              <w:rPr>
                <w:color w:val="auto"/>
              </w:rPr>
            </w:pPr>
            <w:r>
              <w:rPr>
                <w:rFonts w:hint="eastAsia"/>
                <w:color w:val="auto"/>
              </w:rPr>
              <w:t>宣传事务</w:t>
            </w:r>
          </w:p>
        </w:tc>
        <w:tc>
          <w:tcPr>
            <w:tcW w:w="1830" w:type="dxa"/>
            <w:vAlign w:val="center"/>
          </w:tcPr>
          <w:p w14:paraId="1DCE2764">
            <w:pPr>
              <w:widowControl/>
              <w:ind w:firstLine="480" w:firstLineChars="0"/>
              <w:jc w:val="center"/>
              <w:rPr>
                <w:color w:val="auto"/>
              </w:rPr>
            </w:pPr>
            <w:r>
              <w:rPr>
                <w:rFonts w:hint="eastAsia" w:ascii="宋体" w:hAnsi="宋体" w:cs="宋体"/>
                <w:color w:val="auto"/>
                <w:kern w:val="0"/>
                <w:sz w:val="24"/>
                <w:lang w:val="en-US" w:eastAsia="zh-CN"/>
              </w:rPr>
              <w:t>5995029</w:t>
            </w:r>
            <w:r>
              <w:rPr>
                <w:rFonts w:hint="eastAsia" w:ascii="宋体" w:hAnsi="宋体" w:cs="宋体"/>
                <w:color w:val="auto"/>
                <w:kern w:val="0"/>
                <w:sz w:val="24"/>
              </w:rPr>
              <w:t xml:space="preserve"> </w:t>
            </w:r>
          </w:p>
        </w:tc>
        <w:tc>
          <w:tcPr>
            <w:tcW w:w="1815" w:type="dxa"/>
            <w:vAlign w:val="center"/>
          </w:tcPr>
          <w:p w14:paraId="78FD623E">
            <w:pPr>
              <w:widowControl/>
              <w:ind w:firstLine="480" w:firstLineChars="0"/>
              <w:jc w:val="center"/>
              <w:rPr>
                <w:color w:val="auto"/>
              </w:rPr>
            </w:pPr>
            <w:r>
              <w:rPr>
                <w:rFonts w:hint="eastAsia"/>
                <w:color w:val="auto"/>
                <w:lang w:val="en-US" w:eastAsia="zh-CN"/>
              </w:rPr>
              <w:t>2355029</w:t>
            </w:r>
          </w:p>
        </w:tc>
        <w:tc>
          <w:tcPr>
            <w:tcW w:w="1702" w:type="dxa"/>
            <w:vAlign w:val="center"/>
          </w:tcPr>
          <w:p w14:paraId="4B3DFA04">
            <w:pPr>
              <w:widowControl/>
              <w:jc w:val="both"/>
              <w:rPr>
                <w:color w:val="auto"/>
              </w:rPr>
            </w:pPr>
            <w:r>
              <w:rPr>
                <w:rFonts w:hint="eastAsia" w:cs="Times New Roman"/>
                <w:color w:val="auto"/>
                <w:kern w:val="2"/>
                <w:sz w:val="21"/>
                <w:szCs w:val="24"/>
                <w:lang w:val="en-US" w:eastAsia="zh-CN" w:bidi="ar-SA"/>
              </w:rPr>
              <w:t>3640000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jc w:val="right"/>
              <w:rPr>
                <w:rFonts w:ascii="宋体" w:hAnsi="宋体" w:cs="宋体"/>
                <w:color w:val="auto"/>
                <w:kern w:val="0"/>
                <w:sz w:val="24"/>
              </w:rPr>
            </w:pPr>
            <w:r>
              <w:rPr>
                <w:rFonts w:hint="eastAsia"/>
                <w:color w:val="auto"/>
                <w:lang w:val="en-US" w:eastAsia="zh-CN"/>
              </w:rPr>
              <w:t>2013301</w:t>
            </w:r>
          </w:p>
        </w:tc>
        <w:tc>
          <w:tcPr>
            <w:tcW w:w="2100" w:type="dxa"/>
            <w:vAlign w:val="center"/>
          </w:tcPr>
          <w:p w14:paraId="0DFB8144">
            <w:pPr>
              <w:widowControl/>
              <w:jc w:val="left"/>
              <w:rPr>
                <w:rFonts w:ascii="宋体" w:hAnsi="宋体" w:cs="宋体"/>
                <w:color w:val="auto"/>
                <w:kern w:val="0"/>
                <w:sz w:val="24"/>
              </w:rPr>
            </w:pPr>
            <w:r>
              <w:rPr>
                <w:rFonts w:hint="default" w:eastAsia="宋体"/>
                <w:color w:val="auto"/>
                <w:lang w:val="en-US" w:eastAsia="zh-CN"/>
              </w:rPr>
              <w:t>行政运行</w:t>
            </w:r>
          </w:p>
        </w:tc>
        <w:tc>
          <w:tcPr>
            <w:tcW w:w="1830" w:type="dxa"/>
            <w:vAlign w:val="center"/>
          </w:tcPr>
          <w:p w14:paraId="6A5B5E63">
            <w:pPr>
              <w:widowControl/>
              <w:ind w:firstLine="480" w:firstLineChars="0"/>
              <w:jc w:val="center"/>
              <w:rPr>
                <w:rFonts w:ascii="宋体" w:hAnsi="宋体" w:cs="宋体"/>
                <w:color w:val="auto"/>
                <w:kern w:val="0"/>
                <w:sz w:val="24"/>
              </w:rPr>
            </w:pPr>
            <w:r>
              <w:rPr>
                <w:rFonts w:hint="eastAsia" w:ascii="宋体" w:hAnsi="宋体" w:cs="宋体"/>
                <w:color w:val="auto"/>
                <w:kern w:val="0"/>
                <w:sz w:val="24"/>
                <w:lang w:val="en-US" w:eastAsia="zh-CN"/>
              </w:rPr>
              <w:t>5995029</w:t>
            </w:r>
            <w:r>
              <w:rPr>
                <w:rFonts w:hint="eastAsia" w:ascii="宋体" w:hAnsi="宋体" w:cs="宋体"/>
                <w:color w:val="auto"/>
                <w:kern w:val="0"/>
                <w:sz w:val="24"/>
              </w:rPr>
              <w:t xml:space="preserve"> </w:t>
            </w:r>
          </w:p>
        </w:tc>
        <w:tc>
          <w:tcPr>
            <w:tcW w:w="1815" w:type="dxa"/>
            <w:vAlign w:val="center"/>
          </w:tcPr>
          <w:p w14:paraId="501CB0CD">
            <w:pPr>
              <w:widowControl/>
              <w:ind w:firstLine="480" w:firstLineChars="0"/>
              <w:jc w:val="center"/>
              <w:rPr>
                <w:rFonts w:ascii="宋体" w:hAnsi="宋体" w:cs="宋体"/>
                <w:color w:val="auto"/>
                <w:kern w:val="0"/>
                <w:sz w:val="24"/>
              </w:rPr>
            </w:pPr>
            <w:r>
              <w:rPr>
                <w:rFonts w:hint="eastAsia"/>
                <w:color w:val="auto"/>
                <w:lang w:val="en-US" w:eastAsia="zh-CN"/>
              </w:rPr>
              <w:t>2355029</w:t>
            </w:r>
          </w:p>
        </w:tc>
        <w:tc>
          <w:tcPr>
            <w:tcW w:w="1702" w:type="dxa"/>
            <w:vAlign w:val="center"/>
          </w:tcPr>
          <w:p w14:paraId="40D86144">
            <w:pPr>
              <w:widowControl/>
              <w:jc w:val="both"/>
              <w:rPr>
                <w:rFonts w:ascii="宋体" w:hAnsi="宋体" w:cs="宋体"/>
                <w:color w:val="auto"/>
                <w:kern w:val="0"/>
                <w:sz w:val="24"/>
              </w:rPr>
            </w:pPr>
            <w:r>
              <w:rPr>
                <w:rFonts w:hint="eastAsia" w:cs="Times New Roman"/>
                <w:color w:val="auto"/>
                <w:kern w:val="2"/>
                <w:sz w:val="21"/>
                <w:szCs w:val="24"/>
                <w:lang w:val="en-US" w:eastAsia="zh-CN" w:bidi="ar-SA"/>
              </w:rPr>
              <w:t>3640000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9"/>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微软雅黑" w:hAnsi="微软雅黑" w:eastAsia="微软雅黑" w:cs="微软雅黑"/>
                <w:b/>
                <w:i w:val="0"/>
                <w:color w:val="333333"/>
                <w:kern w:val="0"/>
                <w:sz w:val="32"/>
                <w:szCs w:val="32"/>
                <w:highlight w:val="none"/>
                <w:u w:val="none"/>
                <w:lang w:val="en-US" w:eastAsia="zh-CN" w:bidi="ar"/>
              </w:rPr>
              <w:t xml:space="preserve">  区委宣传部2026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ascii="宋体" w:hAnsi="宋体" w:cs="宋体"/>
                <w:color w:val="auto"/>
                <w:kern w:val="0"/>
                <w:sz w:val="24"/>
              </w:rPr>
            </w:pP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cs="宋体"/>
                <w:color w:val="auto"/>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widowControl/>
              <w:ind w:firstLine="480" w:firstLineChars="0"/>
              <w:jc w:val="center"/>
              <w:textAlignment w:val="bottom"/>
              <w:rPr>
                <w:color w:val="auto"/>
              </w:rPr>
            </w:pPr>
            <w:r>
              <w:rPr>
                <w:rFonts w:hint="eastAsia"/>
                <w:color w:val="auto"/>
                <w:lang w:val="en-US" w:eastAsia="zh-CN"/>
              </w:rPr>
              <w:t>2027401</w:t>
            </w:r>
          </w:p>
        </w:tc>
        <w:tc>
          <w:tcPr>
            <w:tcW w:w="1860" w:type="dxa"/>
            <w:vAlign w:val="bottom"/>
          </w:tcPr>
          <w:p w14:paraId="23AC4D31">
            <w:pPr>
              <w:widowControl/>
              <w:ind w:firstLine="480" w:firstLineChars="0"/>
              <w:jc w:val="center"/>
              <w:textAlignment w:val="bottom"/>
              <w:rPr>
                <w:rFonts w:ascii="宋体" w:hAnsi="宋体" w:cs="宋体"/>
                <w:color w:val="auto"/>
                <w:kern w:val="0"/>
                <w:sz w:val="24"/>
              </w:rPr>
            </w:pPr>
            <w:r>
              <w:rPr>
                <w:rFonts w:hint="eastAsia"/>
                <w:color w:val="auto"/>
                <w:lang w:val="en-US" w:eastAsia="zh-CN"/>
              </w:rPr>
              <w:t>2027401</w:t>
            </w:r>
          </w:p>
        </w:tc>
        <w:tc>
          <w:tcPr>
            <w:tcW w:w="1905" w:type="dxa"/>
            <w:vAlign w:val="bottom"/>
          </w:tcPr>
          <w:p w14:paraId="0BC2F09E">
            <w:pPr>
              <w:ind w:firstLine="480" w:firstLineChars="0"/>
              <w:jc w:val="center"/>
              <w:rPr>
                <w:rFonts w:ascii="宋体" w:hAnsi="宋体" w:cs="宋体"/>
                <w:color w:val="auto"/>
                <w:kern w:val="0"/>
                <w:sz w:val="24"/>
              </w:rPr>
            </w:pPr>
            <w:r>
              <w:rPr>
                <w:rFonts w:hint="eastAsia" w:ascii="宋体" w:hAnsi="宋体" w:cs="宋体"/>
                <w:color w:val="auto"/>
                <w:kern w:val="0"/>
                <w:sz w:val="24"/>
                <w:lang w:val="en-US" w:eastAsia="zh-CN"/>
              </w:rPr>
              <w:t>190408</w:t>
            </w: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widowControl/>
              <w:ind w:firstLine="480" w:firstLineChars="0"/>
              <w:jc w:val="center"/>
              <w:textAlignment w:val="center"/>
              <w:rPr>
                <w:rFonts w:ascii="宋体" w:hAnsi="宋体" w:cs="宋体"/>
                <w:color w:val="auto"/>
                <w:sz w:val="24"/>
              </w:rPr>
            </w:pPr>
            <w:r>
              <w:rPr>
                <w:rFonts w:hint="eastAsia" w:ascii="宋体" w:hAnsi="宋体" w:cs="宋体"/>
                <w:color w:val="auto"/>
                <w:sz w:val="24"/>
                <w:lang w:val="en-US" w:eastAsia="zh-CN"/>
              </w:rPr>
              <w:t>519900</w:t>
            </w:r>
          </w:p>
        </w:tc>
        <w:tc>
          <w:tcPr>
            <w:tcW w:w="1860" w:type="dxa"/>
            <w:vAlign w:val="center"/>
          </w:tcPr>
          <w:p w14:paraId="59C07BE0">
            <w:pPr>
              <w:widowControl/>
              <w:ind w:firstLine="480" w:firstLineChars="0"/>
              <w:jc w:val="center"/>
              <w:textAlignment w:val="center"/>
              <w:rPr>
                <w:rFonts w:ascii="宋体" w:hAnsi="宋体" w:cs="宋体"/>
                <w:color w:val="auto"/>
                <w:sz w:val="24"/>
              </w:rPr>
            </w:pPr>
            <w:r>
              <w:rPr>
                <w:rFonts w:hint="eastAsia" w:ascii="宋体" w:hAnsi="宋体" w:cs="宋体"/>
                <w:color w:val="auto"/>
                <w:sz w:val="24"/>
                <w:lang w:val="en-US" w:eastAsia="zh-CN"/>
              </w:rPr>
              <w:t>519900</w:t>
            </w:r>
          </w:p>
        </w:tc>
        <w:tc>
          <w:tcPr>
            <w:tcW w:w="1905" w:type="dxa"/>
            <w:vAlign w:val="bottom"/>
          </w:tcPr>
          <w:p w14:paraId="67EAEA26">
            <w:pPr>
              <w:ind w:firstLine="480" w:firstLineChars="0"/>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widowControl/>
              <w:ind w:firstLine="480" w:firstLineChars="0"/>
              <w:jc w:val="center"/>
              <w:textAlignment w:val="center"/>
              <w:rPr>
                <w:rFonts w:ascii="宋体" w:hAnsi="宋体" w:cs="宋体"/>
                <w:color w:val="auto"/>
                <w:sz w:val="24"/>
              </w:rPr>
            </w:pPr>
            <w:r>
              <w:rPr>
                <w:rFonts w:hint="eastAsia" w:ascii="宋体" w:hAnsi="宋体" w:cs="宋体"/>
                <w:color w:val="auto"/>
                <w:sz w:val="24"/>
                <w:lang w:val="en-US" w:eastAsia="zh-CN"/>
              </w:rPr>
              <w:t>237732</w:t>
            </w:r>
          </w:p>
        </w:tc>
        <w:tc>
          <w:tcPr>
            <w:tcW w:w="1860" w:type="dxa"/>
            <w:vAlign w:val="center"/>
          </w:tcPr>
          <w:p w14:paraId="41D4DB39">
            <w:pPr>
              <w:widowControl/>
              <w:ind w:firstLine="480" w:firstLineChars="0"/>
              <w:jc w:val="center"/>
              <w:textAlignment w:val="center"/>
              <w:rPr>
                <w:rFonts w:ascii="宋体" w:hAnsi="宋体" w:cs="宋体"/>
                <w:color w:val="auto"/>
                <w:sz w:val="24"/>
              </w:rPr>
            </w:pPr>
            <w:r>
              <w:rPr>
                <w:rFonts w:hint="eastAsia" w:ascii="宋体" w:hAnsi="宋体" w:cs="宋体"/>
                <w:color w:val="auto"/>
                <w:sz w:val="24"/>
                <w:lang w:val="en-US" w:eastAsia="zh-CN"/>
              </w:rPr>
              <w:t>237732</w:t>
            </w:r>
          </w:p>
        </w:tc>
        <w:tc>
          <w:tcPr>
            <w:tcW w:w="1905" w:type="dxa"/>
            <w:vAlign w:val="bottom"/>
          </w:tcPr>
          <w:p w14:paraId="33E942A9">
            <w:pPr>
              <w:ind w:firstLine="480" w:firstLineChars="0"/>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widowControl/>
              <w:ind w:firstLine="480" w:firstLineChars="0"/>
              <w:jc w:val="center"/>
              <w:textAlignment w:val="center"/>
              <w:rPr>
                <w:rFonts w:ascii="宋体" w:hAnsi="宋体" w:cs="宋体"/>
                <w:color w:val="auto"/>
                <w:sz w:val="24"/>
              </w:rPr>
            </w:pPr>
            <w:r>
              <w:rPr>
                <w:rFonts w:hint="eastAsia" w:ascii="宋体" w:hAnsi="宋体" w:cs="宋体"/>
                <w:color w:val="auto"/>
                <w:sz w:val="24"/>
                <w:lang w:val="en-US" w:eastAsia="zh-CN"/>
              </w:rPr>
              <w:t>585702</w:t>
            </w:r>
          </w:p>
        </w:tc>
        <w:tc>
          <w:tcPr>
            <w:tcW w:w="1860" w:type="dxa"/>
            <w:vAlign w:val="center"/>
          </w:tcPr>
          <w:p w14:paraId="1701B4D1">
            <w:pPr>
              <w:widowControl/>
              <w:ind w:firstLine="480" w:firstLineChars="0"/>
              <w:jc w:val="center"/>
              <w:textAlignment w:val="center"/>
              <w:rPr>
                <w:rFonts w:ascii="宋体" w:hAnsi="宋体" w:cs="宋体"/>
                <w:color w:val="auto"/>
                <w:sz w:val="24"/>
              </w:rPr>
            </w:pPr>
            <w:r>
              <w:rPr>
                <w:rFonts w:hint="eastAsia" w:ascii="宋体" w:hAnsi="宋体" w:cs="宋体"/>
                <w:color w:val="auto"/>
                <w:sz w:val="24"/>
                <w:lang w:val="en-US" w:eastAsia="zh-CN"/>
              </w:rPr>
              <w:t>585702</w:t>
            </w:r>
          </w:p>
        </w:tc>
        <w:tc>
          <w:tcPr>
            <w:tcW w:w="1905" w:type="dxa"/>
            <w:vAlign w:val="bottom"/>
          </w:tcPr>
          <w:p w14:paraId="548E6DAD">
            <w:pPr>
              <w:ind w:firstLine="480" w:firstLineChars="0"/>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ind w:firstLine="480" w:firstLineChars="0"/>
              <w:jc w:val="center"/>
              <w:rPr>
                <w:color w:val="auto"/>
              </w:rPr>
            </w:pPr>
            <w:r>
              <w:rPr>
                <w:rFonts w:hint="eastAsia"/>
                <w:color w:val="auto"/>
                <w:lang w:val="en-US" w:eastAsia="zh-CN"/>
              </w:rPr>
              <w:t>199068</w:t>
            </w:r>
          </w:p>
        </w:tc>
        <w:tc>
          <w:tcPr>
            <w:tcW w:w="1860" w:type="dxa"/>
            <w:vAlign w:val="bottom"/>
          </w:tcPr>
          <w:p w14:paraId="091C5159">
            <w:pPr>
              <w:ind w:firstLine="480" w:firstLineChars="0"/>
              <w:jc w:val="center"/>
              <w:rPr>
                <w:color w:val="auto"/>
              </w:rPr>
            </w:pPr>
            <w:r>
              <w:rPr>
                <w:rFonts w:hint="eastAsia"/>
                <w:color w:val="auto"/>
                <w:lang w:val="en-US" w:eastAsia="zh-CN"/>
              </w:rPr>
              <w:t>199068</w:t>
            </w:r>
          </w:p>
        </w:tc>
        <w:tc>
          <w:tcPr>
            <w:tcW w:w="1905" w:type="dxa"/>
            <w:vAlign w:val="bottom"/>
          </w:tcPr>
          <w:p w14:paraId="73BEE44B">
            <w:pPr>
              <w:ind w:firstLine="480" w:firstLineChars="0"/>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widowControl/>
              <w:ind w:firstLine="480" w:firstLineChars="0"/>
              <w:jc w:val="center"/>
              <w:textAlignment w:val="center"/>
              <w:rPr>
                <w:rFonts w:ascii="宋体" w:hAnsi="宋体" w:cs="宋体"/>
                <w:color w:val="auto"/>
                <w:sz w:val="24"/>
              </w:rPr>
            </w:pPr>
            <w:r>
              <w:rPr>
                <w:rFonts w:hint="eastAsia" w:ascii="宋体" w:hAnsi="宋体" w:cs="宋体"/>
                <w:color w:val="auto"/>
                <w:sz w:val="24"/>
                <w:lang w:val="en-US" w:eastAsia="zh-CN"/>
              </w:rPr>
              <w:t>283827</w:t>
            </w:r>
          </w:p>
        </w:tc>
        <w:tc>
          <w:tcPr>
            <w:tcW w:w="1860" w:type="dxa"/>
            <w:vAlign w:val="center"/>
          </w:tcPr>
          <w:p w14:paraId="09D1844C">
            <w:pPr>
              <w:widowControl/>
              <w:ind w:firstLine="480" w:firstLineChars="0"/>
              <w:jc w:val="center"/>
              <w:textAlignment w:val="center"/>
              <w:rPr>
                <w:rFonts w:ascii="宋体" w:hAnsi="宋体" w:cs="宋体"/>
                <w:color w:val="auto"/>
                <w:sz w:val="24"/>
              </w:rPr>
            </w:pPr>
            <w:r>
              <w:rPr>
                <w:rFonts w:hint="eastAsia" w:ascii="宋体" w:hAnsi="宋体" w:cs="宋体"/>
                <w:color w:val="auto"/>
                <w:sz w:val="24"/>
                <w:lang w:val="en-US" w:eastAsia="zh-CN"/>
              </w:rPr>
              <w:t>283827</w:t>
            </w:r>
          </w:p>
        </w:tc>
        <w:tc>
          <w:tcPr>
            <w:tcW w:w="1905" w:type="dxa"/>
            <w:vAlign w:val="bottom"/>
          </w:tcPr>
          <w:p w14:paraId="5F532C3B">
            <w:pPr>
              <w:ind w:firstLine="480" w:firstLineChars="0"/>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color w:val="auto"/>
              </w:rPr>
            </w:pPr>
          </w:p>
        </w:tc>
        <w:tc>
          <w:tcPr>
            <w:tcW w:w="1860" w:type="dxa"/>
            <w:vAlign w:val="bottom"/>
          </w:tcPr>
          <w:p w14:paraId="50AC4BB1">
            <w:pPr>
              <w:keepNext w:val="0"/>
              <w:keepLines w:val="0"/>
              <w:widowControl/>
              <w:suppressLineNumbers w:val="0"/>
              <w:jc w:val="center"/>
              <w:textAlignment w:val="center"/>
              <w:rPr>
                <w:color w:val="auto"/>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widowControl/>
              <w:ind w:firstLine="480" w:firstLineChars="0"/>
              <w:jc w:val="center"/>
              <w:textAlignment w:val="center"/>
              <w:rPr>
                <w:rFonts w:ascii="宋体" w:hAnsi="宋体" w:cs="宋体"/>
                <w:color w:val="auto"/>
                <w:sz w:val="24"/>
              </w:rPr>
            </w:pPr>
            <w:r>
              <w:rPr>
                <w:rFonts w:hint="eastAsia" w:ascii="宋体" w:hAnsi="宋体" w:cs="宋体"/>
                <w:color w:val="auto"/>
                <w:sz w:val="24"/>
                <w:lang w:val="en-US" w:eastAsia="zh-CN"/>
              </w:rPr>
              <w:t>201172</w:t>
            </w:r>
          </w:p>
        </w:tc>
        <w:tc>
          <w:tcPr>
            <w:tcW w:w="1860" w:type="dxa"/>
            <w:vAlign w:val="center"/>
          </w:tcPr>
          <w:p w14:paraId="5A6CE3D1">
            <w:pPr>
              <w:widowControl/>
              <w:ind w:firstLine="480" w:firstLineChars="0"/>
              <w:jc w:val="center"/>
              <w:textAlignment w:val="center"/>
              <w:rPr>
                <w:rFonts w:ascii="宋体" w:hAnsi="宋体" w:cs="宋体"/>
                <w:color w:val="auto"/>
                <w:sz w:val="24"/>
              </w:rPr>
            </w:pPr>
            <w:r>
              <w:rPr>
                <w:rFonts w:hint="eastAsia" w:ascii="宋体" w:hAnsi="宋体" w:cs="宋体"/>
                <w:color w:val="auto"/>
                <w:sz w:val="24"/>
                <w:lang w:val="en-US" w:eastAsia="zh-CN"/>
              </w:rPr>
              <w:t>201172</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widowControl/>
              <w:ind w:firstLine="480" w:firstLineChars="0"/>
              <w:jc w:val="center"/>
              <w:textAlignment w:val="center"/>
              <w:rPr>
                <w:rFonts w:ascii="宋体" w:hAnsi="宋体" w:cs="宋体"/>
                <w:color w:val="auto"/>
                <w:sz w:val="24"/>
              </w:rPr>
            </w:pPr>
            <w:r>
              <w:rPr>
                <w:rFonts w:hint="eastAsia" w:ascii="宋体" w:hAnsi="宋体" w:cs="宋体"/>
                <w:color w:val="auto"/>
                <w:sz w:val="24"/>
                <w:lang w:val="en-US" w:eastAsia="zh-CN"/>
              </w:rPr>
              <w:t>185088</w:t>
            </w:r>
          </w:p>
        </w:tc>
        <w:tc>
          <w:tcPr>
            <w:tcW w:w="1860" w:type="dxa"/>
            <w:vAlign w:val="center"/>
          </w:tcPr>
          <w:p w14:paraId="69620B56">
            <w:pPr>
              <w:widowControl/>
              <w:ind w:firstLine="480" w:firstLineChars="0"/>
              <w:jc w:val="center"/>
              <w:textAlignment w:val="center"/>
              <w:rPr>
                <w:rFonts w:ascii="宋体" w:hAnsi="宋体" w:cs="宋体"/>
                <w:color w:val="auto"/>
                <w:sz w:val="24"/>
              </w:rPr>
            </w:pPr>
            <w:r>
              <w:rPr>
                <w:rFonts w:hint="eastAsia" w:ascii="宋体" w:hAnsi="宋体" w:cs="宋体"/>
                <w:color w:val="auto"/>
                <w:sz w:val="24"/>
                <w:lang w:val="en-US" w:eastAsia="zh-CN"/>
              </w:rPr>
              <w:t>185088</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widowControl/>
              <w:ind w:firstLine="480" w:firstLineChars="0"/>
              <w:jc w:val="center"/>
              <w:textAlignment w:val="center"/>
              <w:rPr>
                <w:rFonts w:ascii="宋体" w:hAnsi="宋体" w:cs="宋体"/>
                <w:color w:val="auto"/>
                <w:sz w:val="24"/>
              </w:rPr>
            </w:pPr>
            <w:r>
              <w:rPr>
                <w:rFonts w:hint="eastAsia" w:ascii="宋体" w:hAnsi="宋体" w:cs="宋体"/>
                <w:color w:val="auto"/>
                <w:sz w:val="24"/>
                <w:lang w:val="en-US" w:eastAsia="zh-CN"/>
              </w:rPr>
              <w:t>0</w:t>
            </w:r>
          </w:p>
        </w:tc>
        <w:tc>
          <w:tcPr>
            <w:tcW w:w="1860" w:type="dxa"/>
            <w:vAlign w:val="center"/>
          </w:tcPr>
          <w:p w14:paraId="634C2366">
            <w:pPr>
              <w:widowControl/>
              <w:ind w:firstLine="480" w:firstLineChars="0"/>
              <w:jc w:val="center"/>
              <w:textAlignment w:val="center"/>
              <w:rPr>
                <w:rFonts w:ascii="宋体" w:hAnsi="宋体" w:cs="宋体"/>
                <w:color w:val="auto"/>
                <w:kern w:val="0"/>
                <w:sz w:val="24"/>
              </w:rPr>
            </w:pPr>
            <w:r>
              <w:rPr>
                <w:rFonts w:hint="eastAsia" w:ascii="宋体" w:hAnsi="宋体" w:cs="宋体"/>
                <w:color w:val="auto"/>
                <w:kern w:val="0"/>
                <w:sz w:val="24"/>
                <w:lang w:val="en-US" w:eastAsia="zh-CN"/>
              </w:rPr>
              <w:t>0</w:t>
            </w: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widowControl/>
              <w:ind w:firstLine="480" w:firstLineChars="0"/>
              <w:jc w:val="center"/>
              <w:textAlignment w:val="center"/>
              <w:rPr>
                <w:rFonts w:ascii="宋体" w:hAnsi="宋体" w:cs="宋体"/>
                <w:color w:val="auto"/>
                <w:sz w:val="24"/>
              </w:rPr>
            </w:pPr>
            <w:r>
              <w:rPr>
                <w:rFonts w:hint="eastAsia" w:ascii="宋体" w:hAnsi="宋体" w:cs="宋体"/>
                <w:color w:val="auto"/>
                <w:sz w:val="24"/>
                <w:lang w:val="en-US" w:eastAsia="zh-CN"/>
              </w:rPr>
              <w:t>190408</w:t>
            </w:r>
          </w:p>
        </w:tc>
        <w:tc>
          <w:tcPr>
            <w:tcW w:w="1860" w:type="dxa"/>
            <w:vAlign w:val="bottom"/>
          </w:tcPr>
          <w:p w14:paraId="0BDE6DEC">
            <w:pPr>
              <w:ind w:firstLine="480" w:firstLineChars="0"/>
              <w:jc w:val="center"/>
              <w:rPr>
                <w:rFonts w:ascii="宋体" w:hAnsi="宋体" w:cs="宋体"/>
                <w:color w:val="auto"/>
                <w:kern w:val="0"/>
                <w:sz w:val="24"/>
              </w:rPr>
            </w:pPr>
          </w:p>
        </w:tc>
        <w:tc>
          <w:tcPr>
            <w:tcW w:w="1905" w:type="dxa"/>
            <w:vAlign w:val="center"/>
          </w:tcPr>
          <w:p w14:paraId="50535C43">
            <w:pPr>
              <w:widowControl/>
              <w:ind w:firstLine="480" w:firstLineChars="0"/>
              <w:jc w:val="center"/>
              <w:textAlignment w:val="center"/>
              <w:rPr>
                <w:rFonts w:ascii="宋体" w:hAnsi="宋体" w:cs="宋体"/>
                <w:color w:val="auto"/>
                <w:sz w:val="24"/>
              </w:rPr>
            </w:pPr>
            <w:r>
              <w:rPr>
                <w:rFonts w:hint="eastAsia" w:ascii="宋体" w:hAnsi="宋体" w:cs="宋体"/>
                <w:color w:val="auto"/>
                <w:sz w:val="24"/>
                <w:lang w:val="en-US" w:eastAsia="zh-CN"/>
              </w:rPr>
              <w:t>190408</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 xml:space="preserve">   121000</w:t>
            </w: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 xml:space="preserve">    121000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 xml:space="preserve">   30848</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 xml:space="preserve">    30848</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hint="default" w:ascii="宋体" w:hAnsi="宋体" w:eastAsia="宋体" w:cs="宋体"/>
                <w:color w:val="auto"/>
                <w:sz w:val="24"/>
                <w:lang w:val="en-US" w:eastAsia="zh-CN"/>
              </w:rPr>
            </w:pPr>
            <w:r>
              <w:rPr>
                <w:rFonts w:hint="eastAsia" w:ascii="宋体" w:hAnsi="宋体" w:cs="宋体"/>
                <w:color w:val="auto"/>
                <w:sz w:val="24"/>
                <w:lang w:val="en-US" w:eastAsia="zh-CN"/>
              </w:rPr>
              <w:t xml:space="preserve">   38560</w:t>
            </w: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sz w:val="24"/>
                <w:lang w:val="en-US" w:eastAsia="zh-CN"/>
              </w:rPr>
              <w:t xml:space="preserve">   38560</w:t>
            </w: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color w:val="auto"/>
              </w:rPr>
            </w:pP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ascii="宋体" w:hAnsi="宋体" w:cs="宋体"/>
                <w:color w:val="auto"/>
                <w:sz w:val="24"/>
              </w:rPr>
            </w:pP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微软雅黑" w:hAnsi="微软雅黑" w:eastAsia="微软雅黑" w:cs="微软雅黑"/>
                <w:b/>
                <w:bCs/>
                <w:color w:val="auto"/>
                <w:kern w:val="0"/>
                <w:sz w:val="32"/>
                <w:szCs w:val="32"/>
                <w:shd w:val="clear" w:color="auto" w:fill="FFFFFF"/>
                <w:lang w:eastAsia="zh-CN"/>
              </w:rPr>
              <w:t>区委宣传部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tabs>
                <w:tab w:val="left" w:pos="1272"/>
                <w:tab w:val="center" w:pos="1830"/>
              </w:tabs>
              <w:spacing w:line="240" w:lineRule="auto"/>
              <w:jc w:val="both"/>
              <w:rPr>
                <w:rFonts w:hint="default" w:eastAsia="宋体"/>
                <w:color w:val="auto"/>
                <w:lang w:val="en-US" w:eastAsia="zh-CN"/>
              </w:rPr>
            </w:pPr>
            <w:r>
              <w:rPr>
                <w:rFonts w:hint="eastAsia"/>
                <w:color w:val="auto"/>
                <w:lang w:val="en-US" w:eastAsia="zh-CN"/>
              </w:rPr>
              <w:tab/>
            </w:r>
            <w:r>
              <w:rPr>
                <w:rFonts w:hint="eastAsia"/>
                <w:color w:val="auto"/>
                <w:lang w:val="en-US" w:eastAsia="zh-CN"/>
              </w:rPr>
              <w:tab/>
            </w:r>
            <w:r>
              <w:rPr>
                <w:rFonts w:hint="eastAsia"/>
                <w:color w:val="auto"/>
                <w:lang w:val="en-US" w:eastAsia="zh-CN"/>
              </w:rPr>
              <w:t xml:space="preserve"> 10000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color w:val="auto"/>
              </w:rPr>
            </w:pP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11CE793A">
            <w:pPr>
              <w:rPr>
                <w:rFonts w:hint="default" w:eastAsia="宋体"/>
                <w:color w:val="auto"/>
                <w:lang w:val="en-US" w:eastAsia="zh-CN"/>
              </w:rPr>
            </w:pPr>
            <w:r>
              <w:rPr>
                <w:rFonts w:hint="eastAsia"/>
                <w:color w:val="auto"/>
                <w:lang w:val="en-US" w:eastAsia="zh-CN"/>
              </w:rPr>
              <w:t xml:space="preserve">               10000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color w:val="auto"/>
              </w:rPr>
            </w:pP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color w:val="auto"/>
              </w:rPr>
            </w:pP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color w:val="auto"/>
              </w:rPr>
            </w:pP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区委宣传部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7"/>
        <w:widowControl/>
        <w:spacing w:before="0" w:beforeAutospacing="0" w:after="0" w:afterAutospacing="0" w:line="585" w:lineRule="atLeast"/>
        <w:ind w:firstLine="480"/>
        <w:rPr>
          <w:rStyle w:val="11"/>
          <w:rFonts w:ascii="微软雅黑" w:hAnsi="微软雅黑" w:eastAsia="微软雅黑" w:cs="微软雅黑"/>
          <w:color w:val="auto"/>
          <w:shd w:val="clear" w:color="auto" w:fill="FFFFFF"/>
        </w:rPr>
      </w:pP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C3338D3">
      <w:pPr>
        <w:pStyle w:val="7"/>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7"/>
        <w:widowControl/>
        <w:spacing w:before="0" w:beforeAutospacing="0" w:after="0" w:afterAutospacing="0" w:line="585" w:lineRule="atLeast"/>
        <w:ind w:firstLine="568" w:firstLineChars="200"/>
        <w:rPr>
          <w:rFonts w:hint="eastAsia" w:asciiTheme="minorEastAsia" w:hAnsiTheme="minorEastAsia" w:eastAsiaTheme="minorEastAsia" w:cstheme="minorEastAsia"/>
          <w:color w:val="auto"/>
          <w:spacing w:val="2"/>
          <w:kern w:val="2"/>
          <w:sz w:val="28"/>
          <w:szCs w:val="28"/>
          <w:lang w:val="en-US" w:eastAsia="zh-CN" w:bidi="ar-SA"/>
        </w:rPr>
      </w:pPr>
      <w:r>
        <w:rPr>
          <w:rFonts w:hint="eastAsia" w:asciiTheme="minorEastAsia" w:hAnsiTheme="minorEastAsia" w:eastAsiaTheme="minorEastAsia" w:cstheme="minorEastAsia"/>
          <w:color w:val="auto"/>
          <w:spacing w:val="2"/>
          <w:kern w:val="2"/>
          <w:sz w:val="28"/>
          <w:szCs w:val="28"/>
          <w:lang w:val="en-US" w:eastAsia="zh-CN" w:bidi="ar-SA"/>
        </w:rPr>
        <w:t>2026年初预算总收入5995029元，其中财政拨款收入5995029元，占预算收入100%。</w:t>
      </w:r>
    </w:p>
    <w:p w14:paraId="076DCE00">
      <w:pPr>
        <w:pStyle w:val="7"/>
        <w:widowControl/>
        <w:spacing w:before="0" w:beforeAutospacing="0" w:after="0" w:afterAutospacing="0" w:line="585" w:lineRule="atLeast"/>
        <w:ind w:firstLine="568" w:firstLineChars="200"/>
        <w:rPr>
          <w:rFonts w:hint="eastAsia" w:asciiTheme="minorEastAsia" w:hAnsiTheme="minorEastAsia" w:eastAsiaTheme="minorEastAsia" w:cstheme="minorEastAsia"/>
          <w:color w:val="auto"/>
          <w:spacing w:val="2"/>
          <w:kern w:val="2"/>
          <w:sz w:val="28"/>
          <w:szCs w:val="28"/>
          <w:lang w:val="en-US" w:eastAsia="zh-CN" w:bidi="ar-SA"/>
        </w:rPr>
      </w:pPr>
      <w:r>
        <w:rPr>
          <w:rFonts w:hint="eastAsia" w:asciiTheme="minorEastAsia" w:hAnsiTheme="minorEastAsia" w:eastAsiaTheme="minorEastAsia" w:cstheme="minorEastAsia"/>
          <w:color w:val="auto"/>
          <w:spacing w:val="2"/>
          <w:kern w:val="2"/>
          <w:sz w:val="28"/>
          <w:szCs w:val="28"/>
          <w:lang w:val="en-US" w:eastAsia="zh-CN" w:bidi="ar-SA"/>
        </w:rPr>
        <w:t>2026年初预算支出5995029元，其中基本支出2355029元，占比39.3%，项目支出3640000元，占比60.7%。</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7"/>
        <w:widowControl/>
        <w:spacing w:before="0" w:beforeAutospacing="0" w:after="0" w:afterAutospacing="0" w:line="585" w:lineRule="atLeas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w:t>
      </w:r>
      <w:r>
        <w:rPr>
          <w:rFonts w:hint="eastAsia" w:asciiTheme="minorEastAsia" w:hAnsiTheme="minorEastAsia" w:eastAsiaTheme="minorEastAsia" w:cstheme="minorEastAsia"/>
          <w:color w:val="auto"/>
          <w:spacing w:val="2"/>
          <w:kern w:val="2"/>
          <w:sz w:val="28"/>
          <w:szCs w:val="28"/>
          <w:lang w:val="en-US" w:eastAsia="zh-CN" w:bidi="ar-SA"/>
        </w:rPr>
        <w:t>本单位2026年财政拨款预算收入5995029元，比2025年预算收入增加707583元。（增加）减少原因：绩效、资金、专项等调整。</w:t>
      </w:r>
    </w:p>
    <w:p w14:paraId="56E6D742">
      <w:pPr>
        <w:pStyle w:val="7"/>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8" w:firstLineChars="200"/>
        <w:jc w:val="left"/>
        <w:rPr>
          <w:rFonts w:hint="eastAsia" w:asciiTheme="minorEastAsia" w:hAnsiTheme="minorEastAsia" w:eastAsiaTheme="minorEastAsia" w:cstheme="minorEastAsia"/>
          <w:color w:val="auto"/>
          <w:spacing w:val="2"/>
          <w:kern w:val="2"/>
          <w:sz w:val="28"/>
          <w:szCs w:val="28"/>
          <w:lang w:val="en-US" w:eastAsia="zh-CN" w:bidi="ar-SA"/>
        </w:rPr>
      </w:pPr>
      <w:r>
        <w:rPr>
          <w:rFonts w:hint="eastAsia" w:asciiTheme="minorEastAsia" w:hAnsiTheme="minorEastAsia" w:eastAsiaTheme="minorEastAsia" w:cstheme="minorEastAsia"/>
          <w:color w:val="auto"/>
          <w:spacing w:val="2"/>
          <w:kern w:val="2"/>
          <w:sz w:val="28"/>
          <w:szCs w:val="28"/>
          <w:lang w:val="en-US" w:eastAsia="zh-CN" w:bidi="ar-SA"/>
        </w:rPr>
        <w:t xml:space="preserve"> 本单位2026年预算支出合计5995029元，较2025年预算支出增加707583元，增加原因：绩效、资金、专项等调整。其中：工资福利支出2027401元，商品服务支出190408元，专项经费3640000元。</w:t>
      </w:r>
    </w:p>
    <w:p w14:paraId="31883BD3">
      <w:pPr>
        <w:pStyle w:val="7"/>
        <w:widowControl/>
        <w:spacing w:before="0" w:beforeAutospacing="0" w:after="0" w:afterAutospacing="0" w:line="585" w:lineRule="atLeast"/>
        <w:ind w:firstLine="562"/>
        <w:rPr>
          <w:rFonts w:hint="eastAsia"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9"/>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17310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190408</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121000</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1542402</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30848</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r>
              <w:rPr>
                <w:rFonts w:hint="eastAsia" w:ascii="宋体" w:cs="宋体"/>
                <w:color w:val="auto"/>
                <w:sz w:val="24"/>
                <w:lang w:val="en-US" w:eastAsia="zh-CN"/>
              </w:rPr>
              <w:t>1542402</w:t>
            </w: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38560</w:t>
            </w:r>
          </w:p>
        </w:tc>
      </w:tr>
    </w:tbl>
    <w:p w14:paraId="48524014">
      <w:pPr>
        <w:pStyle w:val="7"/>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7"/>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7"/>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10000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1、因公出国(境)经费预算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2、公务用车购置及运行维护费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 xml:space="preserve">万元；无增减情况。  </w:t>
      </w:r>
    </w:p>
    <w:p w14:paraId="01134F77">
      <w:pPr>
        <w:widowControl/>
        <w:shd w:val="clear" w:color="auto" w:fill="FFFFFF"/>
        <w:spacing w:line="56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3、公务接待费预算</w:t>
      </w:r>
      <w:r>
        <w:rPr>
          <w:rFonts w:hint="eastAsia" w:ascii="宋体" w:hAnsi="宋体" w:cs="宋体"/>
          <w:color w:val="auto"/>
          <w:sz w:val="28"/>
          <w:szCs w:val="28"/>
          <w:lang w:val="en-US" w:eastAsia="zh-CN"/>
        </w:rPr>
        <w:t>10000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5256F163">
      <w:pPr>
        <w:widowControl/>
        <w:shd w:val="clear" w:color="auto" w:fill="FFFFFF"/>
        <w:spacing w:line="56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lang w:eastAsia="zh-CN"/>
        </w:rPr>
        <w:t>区委宣传部</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7"/>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7"/>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7"/>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7"/>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04C3F126">
      <w:pPr>
        <w:widowControl/>
        <w:numPr>
          <w:ilvl w:val="0"/>
          <w:numId w:val="2"/>
        </w:numPr>
        <w:shd w:val="clear" w:color="auto" w:fill="FFFFFF"/>
        <w:spacing w:line="560" w:lineRule="exact"/>
        <w:ind w:left="0" w:leftChars="0" w:firstLine="560" w:firstLineChars="200"/>
        <w:jc w:val="left"/>
        <w:rPr>
          <w:rFonts w:hint="eastAsia" w:ascii="宋体" w:hAnsi="宋体"/>
          <w:b/>
          <w:bCs/>
          <w:spacing w:val="-7"/>
          <w:sz w:val="45"/>
          <w:szCs w:val="45"/>
        </w:rPr>
      </w:pPr>
      <w:r>
        <w:rPr>
          <w:rFonts w:hint="eastAsia" w:asciiTheme="minorEastAsia" w:hAnsiTheme="minorEastAsia" w:eastAsiaTheme="minorEastAsia" w:cstheme="minorEastAsia"/>
          <w:color w:val="auto"/>
          <w:kern w:val="0"/>
          <w:sz w:val="28"/>
          <w:szCs w:val="28"/>
        </w:rPr>
        <w:t>重点项目预算绩效目标表</w:t>
      </w:r>
    </w:p>
    <w:p w14:paraId="6249BDB8">
      <w:pPr>
        <w:spacing w:before="91"/>
        <w:ind w:left="1341"/>
        <w:rPr>
          <w:rFonts w:ascii="宋体" w:hAnsi="宋体"/>
          <w:sz w:val="45"/>
          <w:szCs w:val="45"/>
        </w:rPr>
      </w:pPr>
      <w:r>
        <w:rPr>
          <w:rFonts w:hint="eastAsia" w:ascii="宋体" w:hAnsi="宋体"/>
          <w:b/>
          <w:bCs/>
          <w:spacing w:val="-7"/>
          <w:sz w:val="45"/>
          <w:szCs w:val="45"/>
        </w:rPr>
        <w:t>202</w:t>
      </w:r>
      <w:r>
        <w:rPr>
          <w:rFonts w:hint="eastAsia" w:ascii="宋体" w:hAnsi="宋体"/>
          <w:b/>
          <w:bCs/>
          <w:spacing w:val="-7"/>
          <w:sz w:val="45"/>
          <w:szCs w:val="45"/>
          <w:lang w:val="en-US" w:eastAsia="zh-CN"/>
        </w:rPr>
        <w:t>6</w:t>
      </w:r>
      <w:r>
        <w:rPr>
          <w:rFonts w:hint="eastAsia" w:ascii="宋体" w:hAnsi="宋体"/>
          <w:b/>
          <w:bCs/>
          <w:spacing w:val="-7"/>
          <w:sz w:val="45"/>
          <w:szCs w:val="45"/>
        </w:rPr>
        <w:t>年项目支出绩效目标申报表</w:t>
      </w:r>
    </w:p>
    <w:p w14:paraId="409A8588">
      <w:pPr>
        <w:pStyle w:val="3"/>
        <w:spacing w:before="226"/>
        <w:ind w:left="65"/>
        <w:rPr>
          <w:sz w:val="25"/>
          <w:szCs w:val="25"/>
        </w:rPr>
      </w:pPr>
      <w:r>
        <w:rPr>
          <w:rFonts w:hint="eastAsia"/>
          <w:spacing w:val="-4"/>
          <w:sz w:val="25"/>
          <w:szCs w:val="25"/>
        </w:rPr>
        <w:t>申报单位(盖章)</w:t>
      </w:r>
      <w:r>
        <w:rPr>
          <w:rFonts w:hint="eastAsia"/>
        </w:rPr>
        <w:t xml:space="preserve"> </w:t>
      </w:r>
      <w:r>
        <w:rPr>
          <w:rFonts w:hint="eastAsia"/>
          <w:spacing w:val="-4"/>
          <w:sz w:val="25"/>
          <w:szCs w:val="25"/>
        </w:rPr>
        <w:t xml:space="preserve">中共黄石港区委宣传部                     </w:t>
      </w:r>
      <w:r>
        <w:rPr>
          <w:rFonts w:hint="eastAsia"/>
          <w:spacing w:val="-5"/>
          <w:sz w:val="25"/>
          <w:szCs w:val="25"/>
        </w:rPr>
        <w:t xml:space="preserve">  单位：万元</w:t>
      </w:r>
    </w:p>
    <w:p w14:paraId="14FEA8BE">
      <w:pPr>
        <w:spacing w:line="129" w:lineRule="exact"/>
      </w:pPr>
      <w:r>
        <w:t xml:space="preserve"> </w:t>
      </w:r>
    </w:p>
    <w:tbl>
      <w:tblPr>
        <w:tblStyle w:val="25"/>
        <w:tblW w:w="889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58C5E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tcBorders>
              <w:top w:val="single" w:color="000000" w:sz="4" w:space="0"/>
              <w:left w:val="single" w:color="000000" w:sz="4" w:space="0"/>
              <w:bottom w:val="single" w:color="000000" w:sz="4" w:space="0"/>
              <w:right w:val="single" w:color="000000" w:sz="4" w:space="0"/>
            </w:tcBorders>
          </w:tcPr>
          <w:p w14:paraId="31A941EB">
            <w:pPr>
              <w:pStyle w:val="24"/>
              <w:spacing w:before="164"/>
              <w:ind w:left="85"/>
              <w:rPr>
                <w:rFonts w:cs="Times New Roman"/>
                <w:kern w:val="2"/>
                <w:sz w:val="20"/>
              </w:rPr>
            </w:pPr>
            <w:r>
              <w:rPr>
                <w:rFonts w:hint="eastAsia" w:cs="Times New Roman"/>
                <w:spacing w:val="1"/>
                <w:kern w:val="0"/>
                <w:sz w:val="20"/>
              </w:rPr>
              <w:t>二级项目名称</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2C73AA0D">
            <w:pPr>
              <w:tabs>
                <w:tab w:val="left" w:pos="780"/>
              </w:tabs>
              <w:jc w:val="center"/>
              <w:rPr>
                <w:rFonts w:ascii="Arial" w:hAnsi="Arial" w:cs="Arial"/>
                <w:kern w:val="2"/>
                <w:sz w:val="21"/>
              </w:rPr>
            </w:pPr>
            <w:r>
              <w:rPr>
                <w:rFonts w:hint="eastAsia" w:ascii="Arial" w:hAnsi="Arial" w:cs="Arial"/>
                <w:kern w:val="2"/>
                <w:sz w:val="21"/>
              </w:rPr>
              <w:t>202</w:t>
            </w:r>
            <w:r>
              <w:rPr>
                <w:rFonts w:hint="eastAsia" w:ascii="Arial" w:hAnsi="Arial" w:cs="Arial"/>
                <w:kern w:val="2"/>
                <w:sz w:val="21"/>
                <w:lang w:val="en-US" w:eastAsia="zh-CN"/>
              </w:rPr>
              <w:t>6</w:t>
            </w:r>
            <w:r>
              <w:rPr>
                <w:rFonts w:hint="eastAsia" w:ascii="Arial" w:hAnsi="Arial" w:cs="Arial"/>
                <w:kern w:val="2"/>
                <w:sz w:val="21"/>
              </w:rPr>
              <w:t>市民文明素质提升专项经费</w:t>
            </w:r>
          </w:p>
        </w:tc>
      </w:tr>
      <w:tr w14:paraId="618B3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72400BCF">
            <w:pPr>
              <w:pStyle w:val="24"/>
              <w:spacing w:before="59"/>
              <w:ind w:left="505" w:right="47" w:hanging="420"/>
              <w:rPr>
                <w:rFonts w:cs="Times New Roman"/>
                <w:kern w:val="2"/>
                <w:sz w:val="20"/>
              </w:rPr>
            </w:pPr>
            <w:r>
              <w:rPr>
                <w:rFonts w:hint="eastAsia" w:cs="Times New Roman"/>
                <w:spacing w:val="6"/>
                <w:kern w:val="0"/>
                <w:sz w:val="20"/>
              </w:rPr>
              <w:t>对应一级项目</w:t>
            </w:r>
            <w:r>
              <w:rPr>
                <w:rFonts w:hint="eastAsia" w:cs="Times New Roman"/>
                <w:spacing w:val="5"/>
                <w:kern w:val="0"/>
                <w:sz w:val="20"/>
              </w:rPr>
              <w:t>名称</w:t>
            </w:r>
          </w:p>
        </w:tc>
        <w:tc>
          <w:tcPr>
            <w:tcW w:w="3626" w:type="dxa"/>
            <w:gridSpan w:val="3"/>
            <w:tcBorders>
              <w:top w:val="single" w:color="000000" w:sz="4" w:space="0"/>
              <w:left w:val="single" w:color="000000" w:sz="4" w:space="0"/>
              <w:bottom w:val="single" w:color="000000" w:sz="4" w:space="0"/>
              <w:right w:val="single" w:color="000000" w:sz="4" w:space="0"/>
            </w:tcBorders>
            <w:vAlign w:val="center"/>
          </w:tcPr>
          <w:p w14:paraId="53A48096">
            <w:pPr>
              <w:tabs>
                <w:tab w:val="left" w:pos="855"/>
              </w:tabs>
              <w:jc w:val="center"/>
              <w:rPr>
                <w:rFonts w:ascii="Arial" w:hAnsi="Arial" w:cs="Arial"/>
                <w:kern w:val="0"/>
                <w:sz w:val="21"/>
              </w:rPr>
            </w:pPr>
            <w:r>
              <w:rPr>
                <w:rFonts w:hint="eastAsia" w:ascii="Arial" w:hAnsi="Arial" w:cs="Arial"/>
                <w:kern w:val="0"/>
                <w:sz w:val="21"/>
              </w:rPr>
              <w:t>市民文明素质提升专项经费</w:t>
            </w:r>
          </w:p>
        </w:tc>
        <w:tc>
          <w:tcPr>
            <w:tcW w:w="959" w:type="dxa"/>
            <w:tcBorders>
              <w:top w:val="single" w:color="000000" w:sz="4" w:space="0"/>
              <w:left w:val="single" w:color="000000" w:sz="4" w:space="0"/>
              <w:bottom w:val="single" w:color="000000" w:sz="4" w:space="0"/>
              <w:right w:val="single" w:color="000000" w:sz="4" w:space="0"/>
            </w:tcBorders>
          </w:tcPr>
          <w:p w14:paraId="6DA6A775">
            <w:pPr>
              <w:pStyle w:val="24"/>
              <w:spacing w:before="48"/>
              <w:ind w:left="265" w:right="41" w:hanging="209"/>
              <w:rPr>
                <w:rFonts w:cs="Times New Roman"/>
                <w:kern w:val="2"/>
                <w:sz w:val="20"/>
              </w:rPr>
            </w:pPr>
            <w:r>
              <w:rPr>
                <w:rFonts w:hint="eastAsia" w:cs="Times New Roman"/>
                <w:spacing w:val="2"/>
                <w:kern w:val="0"/>
                <w:sz w:val="20"/>
              </w:rPr>
              <w:t>项目主管</w:t>
            </w:r>
            <w:r>
              <w:rPr>
                <w:rFonts w:hint="eastAsia" w:cs="Times New Roman"/>
                <w:spacing w:val="11"/>
                <w:kern w:val="0"/>
                <w:sz w:val="20"/>
              </w:rPr>
              <w:t>部门</w:t>
            </w:r>
          </w:p>
        </w:tc>
        <w:tc>
          <w:tcPr>
            <w:tcW w:w="2862" w:type="dxa"/>
            <w:tcBorders>
              <w:top w:val="single" w:color="000000" w:sz="4" w:space="0"/>
              <w:left w:val="single" w:color="000000" w:sz="4" w:space="0"/>
              <w:bottom w:val="single" w:color="000000" w:sz="4" w:space="0"/>
              <w:right w:val="single" w:color="000000" w:sz="4" w:space="0"/>
            </w:tcBorders>
            <w:vAlign w:val="center"/>
          </w:tcPr>
          <w:p w14:paraId="62EF9BDB">
            <w:pPr>
              <w:tabs>
                <w:tab w:val="left" w:pos="780"/>
              </w:tabs>
              <w:jc w:val="center"/>
              <w:rPr>
                <w:rFonts w:ascii="Arial" w:hAnsi="Arial" w:cs="Arial"/>
                <w:kern w:val="2"/>
                <w:sz w:val="21"/>
              </w:rPr>
            </w:pPr>
            <w:r>
              <w:rPr>
                <w:rFonts w:hint="eastAsia" w:ascii="Arial" w:hAnsi="Arial" w:cs="Arial"/>
                <w:kern w:val="2"/>
                <w:sz w:val="21"/>
              </w:rPr>
              <w:t>中共黄石港区委宣传部</w:t>
            </w:r>
          </w:p>
        </w:tc>
      </w:tr>
      <w:tr w14:paraId="1FBDF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16071A1E">
            <w:pPr>
              <w:pStyle w:val="24"/>
              <w:spacing w:before="170"/>
              <w:ind w:left="295"/>
              <w:rPr>
                <w:rFonts w:cs="Times New Roman"/>
                <w:kern w:val="2"/>
                <w:sz w:val="20"/>
              </w:rPr>
            </w:pPr>
            <w:r>
              <w:rPr>
                <w:rFonts w:hint="eastAsia" w:cs="Times New Roman"/>
                <w:spacing w:val="-3"/>
                <w:kern w:val="0"/>
                <w:sz w:val="20"/>
              </w:rPr>
              <w:t>项目属性</w:t>
            </w:r>
          </w:p>
        </w:tc>
        <w:tc>
          <w:tcPr>
            <w:tcW w:w="4585" w:type="dxa"/>
            <w:gridSpan w:val="4"/>
            <w:tcBorders>
              <w:top w:val="single" w:color="000000" w:sz="4" w:space="0"/>
              <w:left w:val="single" w:color="000000" w:sz="4" w:space="0"/>
              <w:bottom w:val="single" w:color="000000" w:sz="4" w:space="0"/>
              <w:right w:val="single" w:color="000000" w:sz="4" w:space="0"/>
            </w:tcBorders>
          </w:tcPr>
          <w:p w14:paraId="741F21B6">
            <w:pPr>
              <w:pStyle w:val="24"/>
              <w:spacing w:before="169"/>
              <w:ind w:left="1652"/>
              <w:rPr>
                <w:rFonts w:cs="Times New Roman"/>
                <w:kern w:val="2"/>
                <w:sz w:val="20"/>
              </w:rPr>
            </w:pPr>
            <w:r>
              <w:rPr>
                <w:rFonts w:hint="eastAsia" w:cs="Times New Roman"/>
                <w:spacing w:val="5"/>
                <w:kern w:val="0"/>
                <w:sz w:val="20"/>
              </w:rPr>
              <w:t>持续性项目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3A8E73A3">
            <w:pPr>
              <w:pStyle w:val="24"/>
              <w:spacing w:before="170"/>
              <w:ind w:left="897"/>
              <w:rPr>
                <w:rFonts w:cs="Times New Roman"/>
                <w:kern w:val="2"/>
                <w:sz w:val="20"/>
              </w:rPr>
            </w:pPr>
            <w:r>
              <w:rPr>
                <w:rFonts w:hint="eastAsia" w:cs="Times New Roman"/>
                <w:spacing w:val="6"/>
                <w:kern w:val="0"/>
                <w:sz w:val="20"/>
              </w:rPr>
              <w:t>新增项目口</w:t>
            </w:r>
          </w:p>
        </w:tc>
      </w:tr>
      <w:tr w14:paraId="3042C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2F04FC51">
            <w:pPr>
              <w:pStyle w:val="24"/>
              <w:spacing w:before="150"/>
              <w:ind w:left="295"/>
              <w:rPr>
                <w:rFonts w:cs="Times New Roman"/>
                <w:kern w:val="2"/>
                <w:sz w:val="20"/>
              </w:rPr>
            </w:pPr>
            <w:r>
              <w:rPr>
                <w:rFonts w:hint="eastAsia" w:cs="Times New Roman"/>
                <w:spacing w:val="2"/>
                <w:kern w:val="0"/>
                <w:sz w:val="20"/>
              </w:rPr>
              <w:t>项目分类</w:t>
            </w:r>
          </w:p>
        </w:tc>
        <w:tc>
          <w:tcPr>
            <w:tcW w:w="2268" w:type="dxa"/>
            <w:tcBorders>
              <w:top w:val="single" w:color="000000" w:sz="4" w:space="0"/>
              <w:left w:val="single" w:color="000000" w:sz="4" w:space="0"/>
              <w:bottom w:val="single" w:color="000000" w:sz="4" w:space="0"/>
              <w:right w:val="single" w:color="000000" w:sz="4" w:space="0"/>
            </w:tcBorders>
          </w:tcPr>
          <w:p w14:paraId="093CB6FF">
            <w:pPr>
              <w:pStyle w:val="24"/>
              <w:spacing w:before="150"/>
              <w:ind w:left="492"/>
              <w:rPr>
                <w:rFonts w:cs="Times New Roman"/>
                <w:kern w:val="2"/>
                <w:sz w:val="20"/>
              </w:rPr>
            </w:pPr>
            <w:r>
              <w:rPr>
                <w:rFonts w:hint="eastAsia" w:cs="Times New Roman"/>
                <w:spacing w:val="5"/>
                <w:kern w:val="0"/>
                <w:sz w:val="20"/>
              </w:rPr>
              <w:t>常年性项目</w:t>
            </w:r>
            <w:r>
              <w:rPr>
                <w:rFonts w:hint="eastAsia" w:ascii="MS Mincho" w:hAnsi="MS Mincho" w:eastAsia="MS Mincho" w:cs="MS Mincho"/>
                <w:spacing w:val="5"/>
                <w:kern w:val="0"/>
                <w:sz w:val="20"/>
              </w:rPr>
              <w:t>☑</w:t>
            </w:r>
          </w:p>
        </w:tc>
        <w:tc>
          <w:tcPr>
            <w:tcW w:w="2317" w:type="dxa"/>
            <w:gridSpan w:val="3"/>
            <w:tcBorders>
              <w:top w:val="single" w:color="000000" w:sz="4" w:space="0"/>
              <w:left w:val="single" w:color="000000" w:sz="4" w:space="0"/>
              <w:bottom w:val="single" w:color="000000" w:sz="4" w:space="0"/>
              <w:right w:val="single" w:color="000000" w:sz="4" w:space="0"/>
            </w:tcBorders>
          </w:tcPr>
          <w:p w14:paraId="33BCD3CA">
            <w:pPr>
              <w:pStyle w:val="24"/>
              <w:spacing w:before="151"/>
              <w:ind w:left="524"/>
              <w:rPr>
                <w:rFonts w:cs="Times New Roman"/>
                <w:kern w:val="2"/>
                <w:sz w:val="20"/>
              </w:rPr>
            </w:pPr>
            <w:r>
              <w:rPr>
                <w:rFonts w:hint="eastAsia" w:cs="Times New Roman"/>
                <w:spacing w:val="5"/>
                <w:kern w:val="0"/>
                <w:sz w:val="20"/>
              </w:rPr>
              <w:t>延续性项目□</w:t>
            </w:r>
          </w:p>
        </w:tc>
        <w:tc>
          <w:tcPr>
            <w:tcW w:w="2862" w:type="dxa"/>
            <w:tcBorders>
              <w:top w:val="single" w:color="000000" w:sz="4" w:space="0"/>
              <w:left w:val="single" w:color="000000" w:sz="4" w:space="0"/>
              <w:bottom w:val="single" w:color="000000" w:sz="4" w:space="0"/>
              <w:right w:val="single" w:color="000000" w:sz="4" w:space="0"/>
            </w:tcBorders>
          </w:tcPr>
          <w:p w14:paraId="5D979068">
            <w:pPr>
              <w:pStyle w:val="24"/>
              <w:spacing w:before="150"/>
              <w:ind w:left="797"/>
              <w:rPr>
                <w:rFonts w:cs="Times New Roman"/>
                <w:kern w:val="2"/>
                <w:sz w:val="20"/>
              </w:rPr>
            </w:pPr>
            <w:r>
              <w:rPr>
                <w:rFonts w:hint="eastAsia" w:cs="Times New Roman"/>
                <w:spacing w:val="5"/>
                <w:kern w:val="0"/>
                <w:sz w:val="20"/>
              </w:rPr>
              <w:t>一次性项目口</w:t>
            </w:r>
          </w:p>
        </w:tc>
      </w:tr>
      <w:tr w14:paraId="07286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274DA462">
            <w:pPr>
              <w:pStyle w:val="24"/>
              <w:spacing w:before="200"/>
              <w:ind w:left="295"/>
              <w:rPr>
                <w:rFonts w:cs="Times New Roman"/>
                <w:kern w:val="2"/>
                <w:sz w:val="20"/>
              </w:rPr>
            </w:pPr>
            <w:r>
              <w:rPr>
                <w:rFonts w:hint="eastAsia" w:cs="Times New Roman"/>
                <w:spacing w:val="4"/>
                <w:kern w:val="0"/>
                <w:sz w:val="20"/>
              </w:rPr>
              <w:t>项目类别</w:t>
            </w:r>
          </w:p>
        </w:tc>
        <w:tc>
          <w:tcPr>
            <w:tcW w:w="2268" w:type="dxa"/>
            <w:tcBorders>
              <w:top w:val="single" w:color="000000" w:sz="4" w:space="0"/>
              <w:left w:val="single" w:color="000000" w:sz="4" w:space="0"/>
              <w:bottom w:val="single" w:color="000000" w:sz="4" w:space="0"/>
              <w:right w:val="single" w:color="000000" w:sz="4" w:space="0"/>
            </w:tcBorders>
          </w:tcPr>
          <w:p w14:paraId="1EE63175">
            <w:pPr>
              <w:pStyle w:val="24"/>
              <w:spacing w:before="200"/>
              <w:ind w:left="492"/>
              <w:rPr>
                <w:rFonts w:cs="Times New Roman"/>
                <w:kern w:val="2"/>
                <w:sz w:val="20"/>
              </w:rPr>
            </w:pPr>
            <w:r>
              <w:rPr>
                <w:rFonts w:hint="eastAsia" w:cs="Times New Roman"/>
                <w:spacing w:val="5"/>
                <w:kern w:val="0"/>
                <w:sz w:val="20"/>
              </w:rPr>
              <w:t>其他运转类口</w:t>
            </w:r>
          </w:p>
        </w:tc>
        <w:tc>
          <w:tcPr>
            <w:tcW w:w="2317" w:type="dxa"/>
            <w:gridSpan w:val="3"/>
            <w:tcBorders>
              <w:top w:val="single" w:color="000000" w:sz="4" w:space="0"/>
              <w:left w:val="single" w:color="000000" w:sz="4" w:space="0"/>
              <w:bottom w:val="single" w:color="000000" w:sz="4" w:space="0"/>
              <w:right w:val="single" w:color="000000" w:sz="4" w:space="0"/>
            </w:tcBorders>
          </w:tcPr>
          <w:p w14:paraId="33806ED4">
            <w:pPr>
              <w:pStyle w:val="24"/>
              <w:spacing w:before="59"/>
              <w:ind w:left="414" w:right="391"/>
              <w:rPr>
                <w:rFonts w:cs="Times New Roman"/>
                <w:kern w:val="2"/>
                <w:sz w:val="20"/>
              </w:rPr>
            </w:pPr>
            <w:r>
              <w:rPr>
                <w:rFonts w:hint="eastAsia" w:cs="Times New Roman"/>
                <w:spacing w:val="-2"/>
                <w:kern w:val="0"/>
                <w:sz w:val="20"/>
              </w:rPr>
              <w:t>特定目标类——</w:t>
            </w:r>
            <w:r>
              <w:rPr>
                <w:rFonts w:hint="eastAsia" w:cs="Times New Roman"/>
                <w:spacing w:val="4"/>
                <w:kern w:val="0"/>
                <w:sz w:val="20"/>
              </w:rPr>
              <w:t xml:space="preserve"> 本级支出项目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44ADEEB8">
            <w:pPr>
              <w:pStyle w:val="24"/>
              <w:spacing w:before="59"/>
              <w:ind w:left="587" w:right="553" w:firstLine="100"/>
              <w:rPr>
                <w:rFonts w:cs="Times New Roman"/>
                <w:kern w:val="2"/>
                <w:sz w:val="20"/>
              </w:rPr>
            </w:pPr>
            <w:r>
              <w:rPr>
                <w:rFonts w:hint="eastAsia" w:cs="Times New Roman"/>
                <w:spacing w:val="-2"/>
                <w:kern w:val="0"/>
                <w:sz w:val="20"/>
              </w:rPr>
              <w:t>特定目标类——</w:t>
            </w:r>
            <w:r>
              <w:rPr>
                <w:rFonts w:hint="eastAsia" w:cs="Times New Roman"/>
                <w:spacing w:val="2"/>
                <w:kern w:val="0"/>
                <w:sz w:val="20"/>
              </w:rPr>
              <w:t xml:space="preserve">  </w:t>
            </w:r>
            <w:r>
              <w:rPr>
                <w:rFonts w:hint="eastAsia" w:cs="Times New Roman"/>
                <w:spacing w:val="3"/>
                <w:kern w:val="0"/>
                <w:sz w:val="20"/>
              </w:rPr>
              <w:t>转移性支出项目口</w:t>
            </w:r>
          </w:p>
        </w:tc>
      </w:tr>
      <w:tr w14:paraId="77EE4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2F92726E">
            <w:pPr>
              <w:pStyle w:val="24"/>
              <w:spacing w:before="171"/>
              <w:ind w:left="295"/>
              <w:rPr>
                <w:rFonts w:cs="Times New Roman"/>
                <w:kern w:val="2"/>
                <w:sz w:val="20"/>
              </w:rPr>
            </w:pPr>
            <w:r>
              <w:rPr>
                <w:rFonts w:hint="eastAsia" w:cs="Times New Roman"/>
                <w:spacing w:val="3"/>
                <w:kern w:val="0"/>
                <w:sz w:val="20"/>
              </w:rPr>
              <w:t>起始年度</w:t>
            </w:r>
          </w:p>
        </w:tc>
        <w:tc>
          <w:tcPr>
            <w:tcW w:w="2268" w:type="dxa"/>
            <w:tcBorders>
              <w:top w:val="single" w:color="000000" w:sz="4" w:space="0"/>
              <w:left w:val="single" w:color="000000" w:sz="4" w:space="0"/>
              <w:bottom w:val="single" w:color="000000" w:sz="4" w:space="0"/>
              <w:right w:val="single" w:color="000000" w:sz="4" w:space="0"/>
            </w:tcBorders>
          </w:tcPr>
          <w:p w14:paraId="12C0CD08">
            <w:pPr>
              <w:pStyle w:val="24"/>
              <w:spacing w:before="171"/>
              <w:ind w:left="734"/>
              <w:rPr>
                <w:rFonts w:ascii="Arial" w:hAnsi="Arial" w:cs="Arial"/>
                <w:kern w:val="2"/>
                <w:sz w:val="21"/>
              </w:rPr>
            </w:pPr>
            <w:r>
              <w:rPr>
                <w:rFonts w:hint="eastAsia" w:ascii="Arial" w:hAnsi="Arial" w:cs="Arial"/>
                <w:kern w:val="2"/>
                <w:sz w:val="21"/>
              </w:rPr>
              <w:t>2012年</w:t>
            </w:r>
          </w:p>
        </w:tc>
        <w:tc>
          <w:tcPr>
            <w:tcW w:w="2317" w:type="dxa"/>
            <w:gridSpan w:val="3"/>
            <w:tcBorders>
              <w:top w:val="single" w:color="000000" w:sz="4" w:space="0"/>
              <w:left w:val="single" w:color="000000" w:sz="4" w:space="0"/>
              <w:bottom w:val="single" w:color="000000" w:sz="4" w:space="0"/>
              <w:right w:val="single" w:color="000000" w:sz="4" w:space="0"/>
            </w:tcBorders>
          </w:tcPr>
          <w:p w14:paraId="58D47B84">
            <w:pPr>
              <w:pStyle w:val="24"/>
              <w:spacing w:before="171"/>
              <w:ind w:left="734"/>
              <w:rPr>
                <w:rFonts w:cs="Times New Roman"/>
                <w:kern w:val="2"/>
                <w:sz w:val="20"/>
              </w:rPr>
            </w:pPr>
            <w:r>
              <w:rPr>
                <w:rFonts w:hint="eastAsia" w:cs="Times New Roman"/>
                <w:spacing w:val="3"/>
                <w:kern w:val="0"/>
                <w:sz w:val="20"/>
              </w:rPr>
              <w:t>终止年度</w:t>
            </w:r>
          </w:p>
        </w:tc>
        <w:tc>
          <w:tcPr>
            <w:tcW w:w="2862" w:type="dxa"/>
            <w:tcBorders>
              <w:top w:val="single" w:color="000000" w:sz="4" w:space="0"/>
              <w:left w:val="single" w:color="000000" w:sz="4" w:space="0"/>
              <w:bottom w:val="single" w:color="000000" w:sz="4" w:space="0"/>
              <w:right w:val="single" w:color="000000" w:sz="4" w:space="0"/>
            </w:tcBorders>
          </w:tcPr>
          <w:p w14:paraId="64356865">
            <w:pPr>
              <w:rPr>
                <w:rFonts w:ascii="Arial" w:hAnsi="Arial" w:cs="Arial"/>
                <w:kern w:val="2"/>
                <w:sz w:val="21"/>
              </w:rPr>
            </w:pPr>
          </w:p>
        </w:tc>
      </w:tr>
      <w:tr w14:paraId="006C3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037B0AB9">
            <w:pPr>
              <w:pStyle w:val="24"/>
              <w:spacing w:before="151"/>
              <w:ind w:left="85"/>
              <w:rPr>
                <w:rFonts w:cs="Times New Roman"/>
                <w:kern w:val="2"/>
                <w:sz w:val="20"/>
              </w:rPr>
            </w:pPr>
            <w:r>
              <w:rPr>
                <w:rFonts w:hint="eastAsia" w:cs="Times New Roman"/>
                <w:spacing w:val="2"/>
                <w:kern w:val="0"/>
                <w:sz w:val="20"/>
              </w:rPr>
              <w:t>项目立项依据</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1828627E">
            <w:pPr>
              <w:tabs>
                <w:tab w:val="left" w:pos="855"/>
              </w:tabs>
              <w:jc w:val="center"/>
              <w:rPr>
                <w:rFonts w:ascii="Arial" w:hAnsi="Arial" w:cs="Arial"/>
                <w:kern w:val="0"/>
                <w:sz w:val="21"/>
              </w:rPr>
            </w:pPr>
            <w:r>
              <w:rPr>
                <w:rFonts w:hint="eastAsia" w:ascii="Arial" w:hAnsi="Arial" w:cs="Arial"/>
                <w:kern w:val="0"/>
                <w:sz w:val="21"/>
              </w:rPr>
              <w:t>宣传部“三定”方案</w:t>
            </w:r>
          </w:p>
        </w:tc>
      </w:tr>
      <w:tr w14:paraId="6753D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tcBorders>
              <w:top w:val="single" w:color="000000" w:sz="4" w:space="0"/>
              <w:left w:val="single" w:color="000000" w:sz="4" w:space="0"/>
              <w:bottom w:val="single" w:color="000000" w:sz="4" w:space="0"/>
              <w:right w:val="single" w:color="000000" w:sz="4" w:space="0"/>
            </w:tcBorders>
          </w:tcPr>
          <w:p w14:paraId="36E4B1D1">
            <w:pPr>
              <w:pStyle w:val="24"/>
              <w:spacing w:before="163"/>
              <w:ind w:left="85"/>
              <w:rPr>
                <w:rFonts w:cs="Times New Roman"/>
                <w:kern w:val="2"/>
                <w:sz w:val="20"/>
              </w:rPr>
            </w:pPr>
            <w:r>
              <w:rPr>
                <w:rFonts w:hint="eastAsia" w:cs="Times New Roman"/>
                <w:spacing w:val="1"/>
                <w:kern w:val="0"/>
                <w:sz w:val="20"/>
              </w:rPr>
              <w:t>项目实施方案</w:t>
            </w:r>
          </w:p>
        </w:tc>
        <w:tc>
          <w:tcPr>
            <w:tcW w:w="7447" w:type="dxa"/>
            <w:gridSpan w:val="5"/>
            <w:tcBorders>
              <w:top w:val="single" w:color="000000" w:sz="4" w:space="0"/>
              <w:left w:val="single" w:color="000000" w:sz="4" w:space="0"/>
              <w:bottom w:val="single" w:color="000000" w:sz="4" w:space="0"/>
              <w:right w:val="single" w:color="000000" w:sz="4" w:space="0"/>
            </w:tcBorders>
          </w:tcPr>
          <w:p w14:paraId="56DDE870">
            <w:pPr>
              <w:rPr>
                <w:rFonts w:ascii="Arial" w:hAnsi="Arial" w:cs="Arial"/>
                <w:kern w:val="2"/>
                <w:sz w:val="21"/>
              </w:rPr>
            </w:pPr>
          </w:p>
        </w:tc>
      </w:tr>
      <w:tr w14:paraId="54D12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tcBorders>
              <w:top w:val="single" w:color="000000" w:sz="4" w:space="0"/>
              <w:left w:val="single" w:color="000000" w:sz="4" w:space="0"/>
              <w:bottom w:val="single" w:color="000000" w:sz="4" w:space="0"/>
              <w:right w:val="single" w:color="000000" w:sz="4" w:space="0"/>
            </w:tcBorders>
          </w:tcPr>
          <w:p w14:paraId="47DC13D1">
            <w:pPr>
              <w:pStyle w:val="24"/>
              <w:spacing w:before="162"/>
              <w:ind w:left="185"/>
              <w:rPr>
                <w:rFonts w:cs="Times New Roman"/>
                <w:kern w:val="2"/>
                <w:sz w:val="20"/>
              </w:rPr>
            </w:pPr>
            <w:r>
              <w:rPr>
                <w:rFonts w:hint="eastAsia" w:cs="Times New Roman"/>
                <w:spacing w:val="1"/>
                <w:kern w:val="0"/>
                <w:sz w:val="20"/>
              </w:rPr>
              <w:t>项目总预算</w:t>
            </w:r>
          </w:p>
        </w:tc>
        <w:tc>
          <w:tcPr>
            <w:tcW w:w="2847" w:type="dxa"/>
            <w:gridSpan w:val="2"/>
            <w:tcBorders>
              <w:top w:val="single" w:color="000000" w:sz="4" w:space="0"/>
              <w:left w:val="single" w:color="000000" w:sz="4" w:space="0"/>
              <w:bottom w:val="single" w:color="000000" w:sz="4" w:space="0"/>
              <w:right w:val="single" w:color="000000" w:sz="4" w:space="0"/>
            </w:tcBorders>
            <w:vAlign w:val="center"/>
          </w:tcPr>
          <w:p w14:paraId="167BF239">
            <w:pPr>
              <w:jc w:val="center"/>
              <w:rPr>
                <w:rFonts w:hint="default" w:ascii="Arial" w:hAnsi="Arial" w:eastAsia="宋体" w:cs="Arial"/>
                <w:kern w:val="2"/>
                <w:sz w:val="21"/>
                <w:lang w:val="en-US" w:eastAsia="zh-CN"/>
              </w:rPr>
            </w:pPr>
            <w:r>
              <w:rPr>
                <w:rFonts w:hint="eastAsia" w:ascii="Arial" w:hAnsi="Arial" w:cs="Arial"/>
                <w:kern w:val="2"/>
                <w:sz w:val="21"/>
              </w:rPr>
              <w:t>2</w:t>
            </w:r>
            <w:r>
              <w:rPr>
                <w:rFonts w:hint="eastAsia" w:ascii="Arial" w:hAnsi="Arial" w:cs="Arial"/>
                <w:kern w:val="2"/>
                <w:sz w:val="21"/>
                <w:lang w:val="en-US" w:eastAsia="zh-CN"/>
              </w:rPr>
              <w:t>0.0</w:t>
            </w:r>
          </w:p>
        </w:tc>
        <w:tc>
          <w:tcPr>
            <w:tcW w:w="1738" w:type="dxa"/>
            <w:gridSpan w:val="2"/>
            <w:tcBorders>
              <w:top w:val="single" w:color="000000" w:sz="4" w:space="0"/>
              <w:left w:val="single" w:color="000000" w:sz="4" w:space="0"/>
              <w:bottom w:val="single" w:color="000000" w:sz="4" w:space="0"/>
              <w:right w:val="single" w:color="000000" w:sz="4" w:space="0"/>
            </w:tcBorders>
          </w:tcPr>
          <w:p w14:paraId="0EA1EEE4">
            <w:pPr>
              <w:pStyle w:val="24"/>
              <w:spacing w:before="162"/>
              <w:ind w:left="255"/>
              <w:rPr>
                <w:rFonts w:cs="Times New Roman"/>
                <w:kern w:val="2"/>
                <w:sz w:val="20"/>
              </w:rPr>
            </w:pPr>
            <w:r>
              <w:rPr>
                <w:rFonts w:hint="eastAsia" w:cs="Times New Roman"/>
                <w:spacing w:val="1"/>
                <w:kern w:val="0"/>
                <w:sz w:val="20"/>
              </w:rPr>
              <w:t>项目当年预算</w:t>
            </w:r>
          </w:p>
        </w:tc>
        <w:tc>
          <w:tcPr>
            <w:tcW w:w="2862" w:type="dxa"/>
            <w:tcBorders>
              <w:top w:val="single" w:color="000000" w:sz="4" w:space="0"/>
              <w:left w:val="single" w:color="000000" w:sz="4" w:space="0"/>
              <w:bottom w:val="single" w:color="000000" w:sz="4" w:space="0"/>
              <w:right w:val="single" w:color="000000" w:sz="4" w:space="0"/>
            </w:tcBorders>
            <w:vAlign w:val="center"/>
          </w:tcPr>
          <w:p w14:paraId="65C6C699">
            <w:pPr>
              <w:jc w:val="center"/>
              <w:rPr>
                <w:rFonts w:hint="default" w:ascii="Arial" w:hAnsi="Arial" w:eastAsia="宋体" w:cs="Arial"/>
                <w:kern w:val="2"/>
                <w:sz w:val="21"/>
                <w:lang w:val="en-US" w:eastAsia="zh-CN"/>
              </w:rPr>
            </w:pPr>
            <w:r>
              <w:rPr>
                <w:rFonts w:hint="eastAsia" w:ascii="Arial" w:hAnsi="Arial" w:cs="Arial"/>
                <w:kern w:val="2"/>
                <w:sz w:val="21"/>
              </w:rPr>
              <w:t>2</w:t>
            </w:r>
            <w:r>
              <w:rPr>
                <w:rFonts w:hint="eastAsia" w:ascii="Arial" w:hAnsi="Arial" w:cs="Arial"/>
                <w:kern w:val="2"/>
                <w:sz w:val="21"/>
                <w:lang w:val="en-US" w:eastAsia="zh-CN"/>
              </w:rPr>
              <w:t>0.0</w:t>
            </w:r>
          </w:p>
        </w:tc>
      </w:tr>
      <w:tr w14:paraId="17A58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tcBorders>
              <w:top w:val="single" w:color="000000" w:sz="4" w:space="0"/>
              <w:left w:val="single" w:color="000000" w:sz="4" w:space="0"/>
              <w:bottom w:val="single" w:color="000000" w:sz="4" w:space="0"/>
              <w:right w:val="single" w:color="000000" w:sz="4" w:space="0"/>
            </w:tcBorders>
          </w:tcPr>
          <w:p w14:paraId="655F105D">
            <w:pPr>
              <w:pStyle w:val="24"/>
              <w:spacing w:before="93"/>
              <w:ind w:left="185"/>
              <w:rPr>
                <w:rFonts w:cs="Times New Roman"/>
                <w:kern w:val="2"/>
                <w:sz w:val="21"/>
              </w:rPr>
            </w:pPr>
            <w:r>
              <w:rPr>
                <w:rFonts w:hint="eastAsia" w:cs="Times New Roman"/>
                <w:spacing w:val="1"/>
                <w:kern w:val="0"/>
                <w:sz w:val="20"/>
              </w:rPr>
              <w:t>项目前两年</w:t>
            </w:r>
          </w:p>
          <w:p w14:paraId="1FB8138A">
            <w:pPr>
              <w:pStyle w:val="24"/>
              <w:spacing w:before="50"/>
              <w:jc w:val="right"/>
              <w:rPr>
                <w:rFonts w:cs="Times New Roman"/>
                <w:kern w:val="0"/>
                <w:sz w:val="20"/>
              </w:rPr>
            </w:pPr>
            <w:r>
              <w:rPr>
                <w:rFonts w:hint="eastAsia" w:cs="Times New Roman"/>
                <w:spacing w:val="-8"/>
                <w:kern w:val="0"/>
                <w:sz w:val="20"/>
              </w:rPr>
              <w:t>预算安排、使用</w:t>
            </w:r>
          </w:p>
          <w:p w14:paraId="165DF4B5">
            <w:pPr>
              <w:pStyle w:val="24"/>
              <w:spacing w:before="50"/>
              <w:ind w:left="85"/>
              <w:rPr>
                <w:rFonts w:cs="Times New Roman"/>
                <w:kern w:val="0"/>
                <w:sz w:val="20"/>
              </w:rPr>
            </w:pPr>
            <w:r>
              <w:rPr>
                <w:rFonts w:hint="eastAsia" w:cs="Times New Roman"/>
                <w:spacing w:val="-2"/>
                <w:kern w:val="0"/>
                <w:sz w:val="20"/>
              </w:rPr>
              <w:t>情况及当年预</w:t>
            </w:r>
          </w:p>
          <w:p w14:paraId="15EDE8B9">
            <w:pPr>
              <w:pStyle w:val="24"/>
              <w:spacing w:before="21"/>
              <w:ind w:left="185"/>
              <w:rPr>
                <w:rFonts w:cs="Times New Roman"/>
                <w:kern w:val="2"/>
                <w:sz w:val="20"/>
              </w:rPr>
            </w:pPr>
            <w:r>
              <w:rPr>
                <w:rFonts w:hint="eastAsia" w:cs="Times New Roman"/>
                <w:spacing w:val="-2"/>
                <w:kern w:val="0"/>
                <w:sz w:val="20"/>
              </w:rPr>
              <w:t>算变动情况</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3D4CDFB1">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4</w:t>
            </w:r>
            <w:r>
              <w:rPr>
                <w:rFonts w:hint="eastAsia" w:ascii="Arial" w:hAnsi="Arial" w:cs="Arial"/>
                <w:kern w:val="0"/>
                <w:sz w:val="21"/>
              </w:rPr>
              <w:t>年预算25.6万元，使用率100%，无变动。</w:t>
            </w:r>
          </w:p>
          <w:p w14:paraId="43DECD47">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5</w:t>
            </w:r>
            <w:r>
              <w:rPr>
                <w:rFonts w:hint="eastAsia" w:ascii="Arial" w:hAnsi="Arial" w:cs="Arial"/>
                <w:kern w:val="0"/>
                <w:sz w:val="21"/>
              </w:rPr>
              <w:t>年预算25.6万元，使用率100%，无变动。</w:t>
            </w:r>
          </w:p>
        </w:tc>
      </w:tr>
      <w:tr w14:paraId="5A100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top w:val="nil"/>
              <w:left w:val="single" w:color="000000" w:sz="4" w:space="0"/>
              <w:bottom w:val="nil"/>
              <w:right w:val="single" w:color="000000" w:sz="4" w:space="0"/>
            </w:tcBorders>
          </w:tcPr>
          <w:p w14:paraId="1FF7FB0C">
            <w:pPr>
              <w:spacing w:line="264" w:lineRule="auto"/>
              <w:rPr>
                <w:rFonts w:ascii="Arial" w:hAnsi="Arial" w:cs="Arial"/>
                <w:kern w:val="2"/>
                <w:sz w:val="21"/>
              </w:rPr>
            </w:pPr>
          </w:p>
          <w:p w14:paraId="60A4E1D1">
            <w:pPr>
              <w:spacing w:line="264" w:lineRule="auto"/>
              <w:rPr>
                <w:rFonts w:ascii="Arial" w:hAnsi="Arial" w:cs="Arial"/>
                <w:kern w:val="0"/>
                <w:sz w:val="20"/>
              </w:rPr>
            </w:pPr>
          </w:p>
          <w:p w14:paraId="03F1A7A1">
            <w:pPr>
              <w:spacing w:line="264" w:lineRule="auto"/>
              <w:rPr>
                <w:rFonts w:ascii="Arial" w:hAnsi="Arial" w:cs="Arial"/>
                <w:kern w:val="0"/>
                <w:sz w:val="20"/>
              </w:rPr>
            </w:pPr>
          </w:p>
          <w:p w14:paraId="22B913A7">
            <w:pPr>
              <w:spacing w:line="264" w:lineRule="auto"/>
              <w:rPr>
                <w:rFonts w:ascii="Arial" w:hAnsi="Arial" w:cs="Arial"/>
                <w:kern w:val="0"/>
                <w:sz w:val="20"/>
              </w:rPr>
            </w:pPr>
          </w:p>
          <w:p w14:paraId="4DDABBC8">
            <w:pPr>
              <w:spacing w:line="264" w:lineRule="auto"/>
              <w:rPr>
                <w:rFonts w:ascii="Arial" w:hAnsi="Arial" w:cs="Arial"/>
                <w:kern w:val="0"/>
                <w:sz w:val="20"/>
              </w:rPr>
            </w:pPr>
          </w:p>
          <w:p w14:paraId="143FA30E">
            <w:pPr>
              <w:spacing w:line="264" w:lineRule="auto"/>
              <w:rPr>
                <w:rFonts w:ascii="Arial" w:hAnsi="Arial" w:cs="Arial"/>
                <w:kern w:val="0"/>
                <w:sz w:val="20"/>
              </w:rPr>
            </w:pPr>
          </w:p>
          <w:p w14:paraId="7577D5DB">
            <w:pPr>
              <w:spacing w:line="264" w:lineRule="auto"/>
              <w:rPr>
                <w:rFonts w:ascii="Arial" w:hAnsi="Arial" w:cs="Arial"/>
                <w:kern w:val="0"/>
                <w:sz w:val="20"/>
              </w:rPr>
            </w:pPr>
          </w:p>
          <w:p w14:paraId="1D9988B4">
            <w:pPr>
              <w:pStyle w:val="24"/>
              <w:spacing w:before="68"/>
              <w:ind w:left="85"/>
              <w:rPr>
                <w:rFonts w:cs="Times New Roman"/>
                <w:kern w:val="2"/>
                <w:sz w:val="20"/>
              </w:rPr>
            </w:pPr>
            <w:r>
              <w:rPr>
                <w:rFonts w:hint="eastAsia" w:cs="Times New Roman"/>
                <w:spacing w:val="1"/>
                <w:kern w:val="0"/>
                <w:sz w:val="20"/>
              </w:rPr>
              <w:t>项目资金来源</w:t>
            </w:r>
          </w:p>
        </w:tc>
        <w:tc>
          <w:tcPr>
            <w:tcW w:w="4585" w:type="dxa"/>
            <w:gridSpan w:val="4"/>
            <w:tcBorders>
              <w:top w:val="single" w:color="000000" w:sz="4" w:space="0"/>
              <w:left w:val="single" w:color="000000" w:sz="4" w:space="0"/>
              <w:bottom w:val="single" w:color="000000" w:sz="4" w:space="0"/>
              <w:right w:val="single" w:color="000000" w:sz="4" w:space="0"/>
            </w:tcBorders>
          </w:tcPr>
          <w:p w14:paraId="02DB210E">
            <w:pPr>
              <w:pStyle w:val="24"/>
              <w:spacing w:before="104"/>
              <w:ind w:left="1862"/>
              <w:rPr>
                <w:rFonts w:cs="Times New Roman"/>
                <w:kern w:val="2"/>
                <w:sz w:val="20"/>
              </w:rPr>
            </w:pPr>
            <w:r>
              <w:rPr>
                <w:rFonts w:hint="eastAsia" w:cs="Times New Roman"/>
                <w:spacing w:val="2"/>
                <w:kern w:val="0"/>
                <w:sz w:val="20"/>
              </w:rPr>
              <w:t>资金来源</w:t>
            </w:r>
          </w:p>
        </w:tc>
        <w:tc>
          <w:tcPr>
            <w:tcW w:w="2862" w:type="dxa"/>
            <w:tcBorders>
              <w:top w:val="single" w:color="000000" w:sz="4" w:space="0"/>
              <w:left w:val="single" w:color="000000" w:sz="4" w:space="0"/>
              <w:bottom w:val="single" w:color="000000" w:sz="4" w:space="0"/>
              <w:right w:val="single" w:color="000000" w:sz="4" w:space="0"/>
            </w:tcBorders>
          </w:tcPr>
          <w:p w14:paraId="1AC073E0">
            <w:pPr>
              <w:pStyle w:val="24"/>
              <w:spacing w:before="104"/>
              <w:ind w:left="1217"/>
              <w:rPr>
                <w:rFonts w:cs="Times New Roman"/>
                <w:kern w:val="2"/>
                <w:sz w:val="20"/>
              </w:rPr>
            </w:pPr>
            <w:r>
              <w:rPr>
                <w:rFonts w:hint="eastAsia" w:cs="Times New Roman"/>
                <w:spacing w:val="-3"/>
                <w:kern w:val="0"/>
                <w:sz w:val="20"/>
              </w:rPr>
              <w:t>金额</w:t>
            </w:r>
          </w:p>
        </w:tc>
      </w:tr>
      <w:tr w14:paraId="15CC3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left w:val="single" w:color="000000" w:sz="4" w:space="0"/>
              <w:bottom w:val="nil"/>
              <w:right w:val="single" w:color="000000" w:sz="4" w:space="0"/>
            </w:tcBorders>
            <w:vAlign w:val="center"/>
          </w:tcPr>
          <w:p w14:paraId="0F50C5FC">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5DBB11D7">
            <w:pPr>
              <w:pStyle w:val="24"/>
              <w:spacing w:before="105"/>
              <w:ind w:left="2072"/>
              <w:rPr>
                <w:rFonts w:cs="Times New Roman"/>
                <w:kern w:val="2"/>
                <w:sz w:val="20"/>
              </w:rPr>
            </w:pPr>
            <w:r>
              <w:rPr>
                <w:rFonts w:hint="eastAsia" w:cs="Times New Roman"/>
                <w:spacing w:val="-3"/>
                <w:kern w:val="0"/>
                <w:sz w:val="20"/>
              </w:rPr>
              <w:t>合计</w:t>
            </w:r>
          </w:p>
        </w:tc>
        <w:tc>
          <w:tcPr>
            <w:tcW w:w="2862" w:type="dxa"/>
            <w:tcBorders>
              <w:top w:val="single" w:color="000000" w:sz="4" w:space="0"/>
              <w:left w:val="single" w:color="000000" w:sz="4" w:space="0"/>
              <w:bottom w:val="single" w:color="000000" w:sz="4" w:space="0"/>
              <w:right w:val="single" w:color="000000" w:sz="4" w:space="0"/>
            </w:tcBorders>
            <w:vAlign w:val="center"/>
          </w:tcPr>
          <w:p w14:paraId="4611A508">
            <w:pPr>
              <w:jc w:val="center"/>
              <w:rPr>
                <w:rFonts w:hint="default" w:ascii="Arial" w:hAnsi="Arial" w:eastAsia="宋体" w:cs="Arial"/>
                <w:kern w:val="2"/>
                <w:sz w:val="21"/>
                <w:lang w:val="en-US" w:eastAsia="zh-CN"/>
              </w:rPr>
            </w:pPr>
            <w:r>
              <w:rPr>
                <w:rFonts w:hint="eastAsia" w:ascii="Arial" w:hAnsi="Arial" w:cs="Arial"/>
                <w:kern w:val="2"/>
                <w:sz w:val="21"/>
              </w:rPr>
              <w:t>2</w:t>
            </w:r>
            <w:r>
              <w:rPr>
                <w:rFonts w:hint="eastAsia" w:ascii="Arial" w:hAnsi="Arial" w:cs="Arial"/>
                <w:kern w:val="2"/>
                <w:sz w:val="21"/>
                <w:lang w:val="en-US" w:eastAsia="zh-CN"/>
              </w:rPr>
              <w:t>0.0</w:t>
            </w:r>
          </w:p>
        </w:tc>
      </w:tr>
      <w:tr w14:paraId="67343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left w:val="single" w:color="000000" w:sz="4" w:space="0"/>
              <w:bottom w:val="nil"/>
              <w:right w:val="single" w:color="000000" w:sz="4" w:space="0"/>
            </w:tcBorders>
            <w:vAlign w:val="center"/>
          </w:tcPr>
          <w:p w14:paraId="1605D054">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6BC3B88B">
            <w:pPr>
              <w:pStyle w:val="24"/>
              <w:spacing w:before="154"/>
              <w:ind w:left="1232"/>
              <w:rPr>
                <w:rFonts w:cs="Times New Roman"/>
                <w:kern w:val="2"/>
                <w:sz w:val="20"/>
              </w:rPr>
            </w:pPr>
            <w:r>
              <w:rPr>
                <w:rFonts w:hint="eastAsia" w:cs="Times New Roman"/>
                <w:kern w:val="0"/>
                <w:sz w:val="20"/>
              </w:rPr>
              <w:t>一般公共预算财政拨款</w:t>
            </w:r>
          </w:p>
        </w:tc>
        <w:tc>
          <w:tcPr>
            <w:tcW w:w="2862" w:type="dxa"/>
            <w:tcBorders>
              <w:top w:val="single" w:color="000000" w:sz="4" w:space="0"/>
              <w:left w:val="single" w:color="000000" w:sz="4" w:space="0"/>
              <w:bottom w:val="single" w:color="000000" w:sz="4" w:space="0"/>
              <w:right w:val="single" w:color="000000" w:sz="4" w:space="0"/>
            </w:tcBorders>
            <w:vAlign w:val="center"/>
          </w:tcPr>
          <w:p w14:paraId="3450281A">
            <w:pPr>
              <w:jc w:val="center"/>
              <w:rPr>
                <w:rFonts w:hint="default" w:ascii="Arial" w:hAnsi="Arial" w:eastAsia="宋体" w:cs="Arial"/>
                <w:kern w:val="2"/>
                <w:sz w:val="21"/>
                <w:lang w:val="en-US" w:eastAsia="zh-CN"/>
              </w:rPr>
            </w:pPr>
            <w:r>
              <w:rPr>
                <w:rFonts w:hint="eastAsia" w:ascii="Arial" w:hAnsi="Arial" w:cs="Arial"/>
                <w:kern w:val="2"/>
                <w:sz w:val="21"/>
              </w:rPr>
              <w:t>2</w:t>
            </w:r>
            <w:r>
              <w:rPr>
                <w:rFonts w:hint="eastAsia" w:ascii="Arial" w:hAnsi="Arial" w:cs="Arial"/>
                <w:kern w:val="2"/>
                <w:sz w:val="21"/>
                <w:lang w:val="en-US" w:eastAsia="zh-CN"/>
              </w:rPr>
              <w:t>0.0</w:t>
            </w:r>
          </w:p>
        </w:tc>
      </w:tr>
      <w:tr w14:paraId="0F49A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left w:val="single" w:color="000000" w:sz="4" w:space="0"/>
              <w:bottom w:val="nil"/>
              <w:right w:val="single" w:color="000000" w:sz="4" w:space="0"/>
            </w:tcBorders>
            <w:vAlign w:val="center"/>
          </w:tcPr>
          <w:p w14:paraId="25A9190D">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0CFB4DC9">
            <w:pPr>
              <w:pStyle w:val="24"/>
              <w:spacing w:before="144"/>
              <w:ind w:left="1342"/>
              <w:rPr>
                <w:rFonts w:cs="Times New Roman"/>
                <w:kern w:val="2"/>
                <w:sz w:val="20"/>
              </w:rPr>
            </w:pPr>
            <w:r>
              <w:rPr>
                <w:rFonts w:hint="eastAsia" w:cs="Times New Roman"/>
                <w:spacing w:val="-1"/>
                <w:kern w:val="0"/>
                <w:sz w:val="20"/>
              </w:rPr>
              <w:t>其中：申请当年资金</w:t>
            </w:r>
          </w:p>
        </w:tc>
        <w:tc>
          <w:tcPr>
            <w:tcW w:w="2862" w:type="dxa"/>
            <w:tcBorders>
              <w:top w:val="single" w:color="000000" w:sz="4" w:space="0"/>
              <w:left w:val="single" w:color="000000" w:sz="4" w:space="0"/>
              <w:bottom w:val="single" w:color="000000" w:sz="4" w:space="0"/>
              <w:right w:val="single" w:color="000000" w:sz="4" w:space="0"/>
            </w:tcBorders>
          </w:tcPr>
          <w:p w14:paraId="704ABBAC">
            <w:pPr>
              <w:rPr>
                <w:rFonts w:ascii="Arial" w:hAnsi="Arial" w:cs="Arial"/>
                <w:kern w:val="2"/>
                <w:sz w:val="21"/>
              </w:rPr>
            </w:pPr>
          </w:p>
        </w:tc>
      </w:tr>
      <w:tr w14:paraId="67CC9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left w:val="single" w:color="000000" w:sz="4" w:space="0"/>
              <w:bottom w:val="nil"/>
              <w:right w:val="single" w:color="000000" w:sz="4" w:space="0"/>
            </w:tcBorders>
            <w:vAlign w:val="center"/>
          </w:tcPr>
          <w:p w14:paraId="706049C8">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66F67272">
            <w:pPr>
              <w:pStyle w:val="24"/>
              <w:spacing w:before="184"/>
              <w:ind w:left="1132"/>
              <w:rPr>
                <w:rFonts w:cs="Times New Roman"/>
                <w:kern w:val="2"/>
                <w:sz w:val="20"/>
              </w:rPr>
            </w:pPr>
            <w:r>
              <w:rPr>
                <w:rFonts w:hint="eastAsia" w:cs="Times New Roman"/>
                <w:spacing w:val="-1"/>
                <w:kern w:val="0"/>
                <w:sz w:val="20"/>
              </w:rPr>
              <w:t>政府性基金预算财政拨款</w:t>
            </w:r>
          </w:p>
        </w:tc>
        <w:tc>
          <w:tcPr>
            <w:tcW w:w="2862" w:type="dxa"/>
            <w:tcBorders>
              <w:top w:val="single" w:color="000000" w:sz="4" w:space="0"/>
              <w:left w:val="single" w:color="000000" w:sz="4" w:space="0"/>
              <w:bottom w:val="single" w:color="000000" w:sz="4" w:space="0"/>
              <w:right w:val="single" w:color="000000" w:sz="4" w:space="0"/>
            </w:tcBorders>
          </w:tcPr>
          <w:p w14:paraId="35894803">
            <w:pPr>
              <w:rPr>
                <w:rFonts w:ascii="Arial" w:hAnsi="Arial" w:cs="Arial"/>
                <w:kern w:val="2"/>
                <w:sz w:val="21"/>
              </w:rPr>
            </w:pPr>
          </w:p>
        </w:tc>
      </w:tr>
      <w:tr w14:paraId="641FD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left w:val="single" w:color="000000" w:sz="4" w:space="0"/>
              <w:bottom w:val="nil"/>
              <w:right w:val="single" w:color="000000" w:sz="4" w:space="0"/>
            </w:tcBorders>
            <w:vAlign w:val="center"/>
          </w:tcPr>
          <w:p w14:paraId="3232DD7B">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39C3D647">
            <w:pPr>
              <w:pStyle w:val="24"/>
              <w:spacing w:before="196"/>
              <w:ind w:left="922"/>
              <w:rPr>
                <w:rFonts w:cs="Times New Roman"/>
                <w:kern w:val="2"/>
                <w:sz w:val="20"/>
              </w:rPr>
            </w:pPr>
            <w:r>
              <w:rPr>
                <w:rFonts w:hint="eastAsia" w:cs="Times New Roman"/>
                <w:spacing w:val="3"/>
                <w:kern w:val="0"/>
                <w:sz w:val="20"/>
              </w:rPr>
              <w:t>财政专户管理资金(教育收费)</w:t>
            </w:r>
          </w:p>
        </w:tc>
        <w:tc>
          <w:tcPr>
            <w:tcW w:w="2862" w:type="dxa"/>
            <w:tcBorders>
              <w:top w:val="single" w:color="000000" w:sz="4" w:space="0"/>
              <w:left w:val="single" w:color="000000" w:sz="4" w:space="0"/>
              <w:bottom w:val="single" w:color="000000" w:sz="4" w:space="0"/>
              <w:right w:val="single" w:color="000000" w:sz="4" w:space="0"/>
            </w:tcBorders>
          </w:tcPr>
          <w:p w14:paraId="5B5E7976">
            <w:pPr>
              <w:rPr>
                <w:rFonts w:ascii="Arial" w:hAnsi="Arial" w:cs="Arial"/>
                <w:kern w:val="2"/>
                <w:sz w:val="21"/>
              </w:rPr>
            </w:pPr>
          </w:p>
        </w:tc>
      </w:tr>
      <w:tr w14:paraId="642D6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left w:val="single" w:color="000000" w:sz="4" w:space="0"/>
              <w:bottom w:val="nil"/>
              <w:right w:val="single" w:color="000000" w:sz="4" w:space="0"/>
            </w:tcBorders>
            <w:vAlign w:val="center"/>
          </w:tcPr>
          <w:p w14:paraId="293287C8">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79AB7B93">
            <w:pPr>
              <w:pStyle w:val="24"/>
              <w:spacing w:before="178"/>
              <w:ind w:left="1862"/>
              <w:rPr>
                <w:rFonts w:cs="Times New Roman"/>
                <w:kern w:val="2"/>
                <w:sz w:val="20"/>
              </w:rPr>
            </w:pPr>
            <w:r>
              <w:rPr>
                <w:rFonts w:hint="eastAsia" w:cs="Times New Roman"/>
                <w:spacing w:val="-2"/>
                <w:kern w:val="0"/>
                <w:sz w:val="20"/>
              </w:rPr>
              <w:t>单位资金</w:t>
            </w:r>
          </w:p>
        </w:tc>
        <w:tc>
          <w:tcPr>
            <w:tcW w:w="2862" w:type="dxa"/>
            <w:tcBorders>
              <w:top w:val="single" w:color="000000" w:sz="4" w:space="0"/>
              <w:left w:val="single" w:color="000000" w:sz="4" w:space="0"/>
              <w:bottom w:val="single" w:color="000000" w:sz="4" w:space="0"/>
              <w:right w:val="single" w:color="000000" w:sz="4" w:space="0"/>
            </w:tcBorders>
          </w:tcPr>
          <w:p w14:paraId="06A0236D">
            <w:pPr>
              <w:rPr>
                <w:rFonts w:ascii="Arial" w:hAnsi="Arial" w:cs="Arial"/>
                <w:kern w:val="2"/>
                <w:sz w:val="21"/>
              </w:rPr>
            </w:pPr>
          </w:p>
        </w:tc>
      </w:tr>
      <w:tr w14:paraId="029C4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left w:val="single" w:color="000000" w:sz="4" w:space="0"/>
              <w:bottom w:val="single" w:color="000000" w:sz="4" w:space="0"/>
              <w:right w:val="single" w:color="000000" w:sz="4" w:space="0"/>
            </w:tcBorders>
            <w:vAlign w:val="center"/>
          </w:tcPr>
          <w:p w14:paraId="721269B3">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122679E8">
            <w:pPr>
              <w:pStyle w:val="24"/>
              <w:spacing w:before="148"/>
              <w:ind w:left="812"/>
              <w:rPr>
                <w:rFonts w:cs="Times New Roman"/>
                <w:kern w:val="2"/>
                <w:sz w:val="20"/>
              </w:rPr>
            </w:pPr>
            <w:r>
              <w:rPr>
                <w:rFonts w:hint="eastAsia" w:cs="Times New Roman"/>
                <w:spacing w:val="-1"/>
                <w:kern w:val="0"/>
                <w:sz w:val="20"/>
              </w:rPr>
              <w:t>其中：使用上年度财政拨款结转</w:t>
            </w:r>
          </w:p>
        </w:tc>
        <w:tc>
          <w:tcPr>
            <w:tcW w:w="2862" w:type="dxa"/>
            <w:tcBorders>
              <w:top w:val="single" w:color="000000" w:sz="4" w:space="0"/>
              <w:left w:val="single" w:color="000000" w:sz="4" w:space="0"/>
              <w:bottom w:val="single" w:color="000000" w:sz="4" w:space="0"/>
              <w:right w:val="single" w:color="000000" w:sz="4" w:space="0"/>
            </w:tcBorders>
          </w:tcPr>
          <w:p w14:paraId="6FDBD619">
            <w:pPr>
              <w:rPr>
                <w:rFonts w:ascii="Arial" w:hAnsi="Arial" w:cs="Arial"/>
                <w:kern w:val="2"/>
                <w:sz w:val="21"/>
              </w:rPr>
            </w:pPr>
          </w:p>
        </w:tc>
      </w:tr>
    </w:tbl>
    <w:p w14:paraId="6F37A309">
      <w:pPr>
        <w:spacing w:before="80"/>
      </w:pPr>
      <w:r>
        <w:rPr>
          <w:rFonts w:ascii="Arial" w:hAnsi="Arial" w:cs="Arial"/>
        </w:rPr>
        <w:t xml:space="preserve"> </w:t>
      </w:r>
      <w:r>
        <w:t xml:space="preserve"> </w:t>
      </w:r>
    </w:p>
    <w:tbl>
      <w:tblPr>
        <w:tblStyle w:val="25"/>
        <w:tblW w:w="8981"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4"/>
        <w:gridCol w:w="1139"/>
        <w:gridCol w:w="1119"/>
        <w:gridCol w:w="1427"/>
        <w:gridCol w:w="1768"/>
        <w:gridCol w:w="1084"/>
      </w:tblGrid>
      <w:tr w14:paraId="1D5BA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42AF3CC4">
            <w:pPr>
              <w:pStyle w:val="24"/>
              <w:spacing w:before="130"/>
              <w:ind w:left="3548"/>
              <w:rPr>
                <w:rFonts w:cs="Times New Roman"/>
                <w:kern w:val="2"/>
                <w:sz w:val="22"/>
                <w:szCs w:val="22"/>
              </w:rPr>
            </w:pPr>
            <w:r>
              <w:rPr>
                <w:rFonts w:hint="eastAsia" w:cs="Times New Roman"/>
                <w:b/>
                <w:bCs/>
                <w:spacing w:val="-4"/>
                <w:kern w:val="0"/>
                <w:sz w:val="22"/>
                <w:szCs w:val="22"/>
              </w:rPr>
              <w:t>项目支出明细测算</w:t>
            </w:r>
          </w:p>
        </w:tc>
      </w:tr>
      <w:tr w14:paraId="184E4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476606F4">
            <w:pPr>
              <w:pStyle w:val="24"/>
              <w:spacing w:before="200"/>
              <w:ind w:left="264"/>
              <w:rPr>
                <w:rFonts w:cs="Times New Roman"/>
                <w:kern w:val="2"/>
                <w:sz w:val="22"/>
                <w:szCs w:val="22"/>
              </w:rPr>
            </w:pPr>
            <w:r>
              <w:rPr>
                <w:rFonts w:hint="eastAsia" w:cs="Times New Roman"/>
                <w:spacing w:val="3"/>
                <w:kern w:val="0"/>
                <w:sz w:val="22"/>
                <w:szCs w:val="22"/>
              </w:rPr>
              <w:t>项目活动</w:t>
            </w:r>
          </w:p>
        </w:tc>
        <w:tc>
          <w:tcPr>
            <w:tcW w:w="1139" w:type="dxa"/>
            <w:tcBorders>
              <w:top w:val="single" w:color="000000" w:sz="4" w:space="0"/>
              <w:left w:val="single" w:color="000000" w:sz="4" w:space="0"/>
              <w:bottom w:val="single" w:color="000000" w:sz="4" w:space="0"/>
              <w:right w:val="single" w:color="000000" w:sz="4" w:space="0"/>
            </w:tcBorders>
          </w:tcPr>
          <w:p w14:paraId="7CB11130">
            <w:pPr>
              <w:pStyle w:val="24"/>
              <w:spacing w:before="50"/>
              <w:ind w:left="341" w:right="115" w:hanging="219"/>
              <w:rPr>
                <w:rFonts w:cs="Times New Roman"/>
                <w:kern w:val="2"/>
                <w:sz w:val="22"/>
                <w:szCs w:val="22"/>
              </w:rPr>
            </w:pPr>
            <w:r>
              <w:rPr>
                <w:rFonts w:hint="eastAsia" w:cs="Times New Roman"/>
                <w:spacing w:val="2"/>
                <w:kern w:val="0"/>
                <w:sz w:val="22"/>
                <w:szCs w:val="22"/>
              </w:rPr>
              <w:t xml:space="preserve">活动内容 </w:t>
            </w:r>
            <w:r>
              <w:rPr>
                <w:rFonts w:hint="eastAsia" w:cs="Times New Roman"/>
                <w:spacing w:val="-2"/>
                <w:kern w:val="0"/>
                <w:sz w:val="22"/>
                <w:szCs w:val="22"/>
              </w:rPr>
              <w:t>表述</w:t>
            </w:r>
          </w:p>
        </w:tc>
        <w:tc>
          <w:tcPr>
            <w:tcW w:w="1119" w:type="dxa"/>
            <w:tcBorders>
              <w:top w:val="single" w:color="000000" w:sz="4" w:space="0"/>
              <w:left w:val="single" w:color="000000" w:sz="4" w:space="0"/>
              <w:bottom w:val="single" w:color="000000" w:sz="4" w:space="0"/>
              <w:right w:val="single" w:color="000000" w:sz="4" w:space="0"/>
            </w:tcBorders>
          </w:tcPr>
          <w:p w14:paraId="4479CBB6">
            <w:pPr>
              <w:pStyle w:val="24"/>
              <w:spacing w:before="50"/>
              <w:ind w:left="113" w:right="73"/>
              <w:rPr>
                <w:rFonts w:cs="Times New Roman"/>
                <w:kern w:val="2"/>
                <w:sz w:val="22"/>
                <w:szCs w:val="22"/>
              </w:rPr>
            </w:pPr>
            <w:r>
              <w:rPr>
                <w:rFonts w:hint="eastAsia" w:cs="Times New Roman"/>
                <w:spacing w:val="-3"/>
                <w:kern w:val="0"/>
                <w:sz w:val="22"/>
                <w:szCs w:val="22"/>
              </w:rPr>
              <w:t>支出经济</w:t>
            </w:r>
            <w:r>
              <w:rPr>
                <w:rFonts w:hint="eastAsia" w:cs="Times New Roman"/>
                <w:spacing w:val="1"/>
                <w:kern w:val="0"/>
                <w:sz w:val="22"/>
                <w:szCs w:val="22"/>
              </w:rPr>
              <w:t xml:space="preserve"> </w:t>
            </w:r>
            <w:r>
              <w:rPr>
                <w:rFonts w:hint="eastAsia" w:cs="Times New Roman"/>
                <w:spacing w:val="10"/>
                <w:kern w:val="0"/>
                <w:sz w:val="22"/>
                <w:szCs w:val="22"/>
              </w:rPr>
              <w:t>分类科目</w:t>
            </w:r>
          </w:p>
        </w:tc>
        <w:tc>
          <w:tcPr>
            <w:tcW w:w="1427" w:type="dxa"/>
            <w:tcBorders>
              <w:top w:val="single" w:color="000000" w:sz="4" w:space="0"/>
              <w:left w:val="single" w:color="000000" w:sz="4" w:space="0"/>
              <w:bottom w:val="single" w:color="000000" w:sz="4" w:space="0"/>
              <w:right w:val="single" w:color="000000" w:sz="4" w:space="0"/>
            </w:tcBorders>
          </w:tcPr>
          <w:p w14:paraId="60D21D91">
            <w:pPr>
              <w:pStyle w:val="24"/>
              <w:spacing w:before="200"/>
              <w:ind w:left="934"/>
              <w:rPr>
                <w:rFonts w:cs="Times New Roman"/>
                <w:kern w:val="2"/>
                <w:sz w:val="22"/>
                <w:szCs w:val="22"/>
              </w:rPr>
            </w:pPr>
            <w:r>
              <w:rPr>
                <w:rFonts w:hint="eastAsia" w:cs="Times New Roman"/>
                <w:spacing w:val="-3"/>
                <w:kern w:val="0"/>
                <w:sz w:val="22"/>
                <w:szCs w:val="22"/>
              </w:rPr>
              <w:t>金额</w:t>
            </w:r>
          </w:p>
        </w:tc>
        <w:tc>
          <w:tcPr>
            <w:tcW w:w="1768" w:type="dxa"/>
            <w:tcBorders>
              <w:top w:val="single" w:color="000000" w:sz="4" w:space="0"/>
              <w:left w:val="single" w:color="000000" w:sz="4" w:space="0"/>
              <w:bottom w:val="single" w:color="000000" w:sz="4" w:space="0"/>
              <w:right w:val="single" w:color="000000" w:sz="4" w:space="0"/>
            </w:tcBorders>
          </w:tcPr>
          <w:p w14:paraId="76752771">
            <w:pPr>
              <w:pStyle w:val="24"/>
              <w:spacing w:before="198"/>
              <w:ind w:left="107"/>
              <w:rPr>
                <w:rFonts w:cs="Times New Roman"/>
                <w:kern w:val="2"/>
                <w:sz w:val="22"/>
                <w:szCs w:val="22"/>
              </w:rPr>
            </w:pPr>
            <w:r>
              <w:rPr>
                <w:rFonts w:hint="eastAsia" w:cs="Times New Roman"/>
                <w:spacing w:val="3"/>
                <w:kern w:val="0"/>
                <w:sz w:val="22"/>
                <w:szCs w:val="22"/>
              </w:rPr>
              <w:t>测算依据及说明</w:t>
            </w:r>
          </w:p>
        </w:tc>
        <w:tc>
          <w:tcPr>
            <w:tcW w:w="1084" w:type="dxa"/>
            <w:tcBorders>
              <w:top w:val="single" w:color="000000" w:sz="4" w:space="0"/>
              <w:left w:val="single" w:color="000000" w:sz="4" w:space="0"/>
              <w:bottom w:val="single" w:color="000000" w:sz="4" w:space="0"/>
              <w:right w:val="single" w:color="000000" w:sz="4" w:space="0"/>
            </w:tcBorders>
          </w:tcPr>
          <w:p w14:paraId="7F2452DD">
            <w:pPr>
              <w:pStyle w:val="24"/>
              <w:spacing w:before="201"/>
              <w:ind w:left="319"/>
              <w:rPr>
                <w:rFonts w:cs="Times New Roman"/>
                <w:kern w:val="2"/>
                <w:sz w:val="22"/>
                <w:szCs w:val="22"/>
              </w:rPr>
            </w:pPr>
            <w:r>
              <w:rPr>
                <w:rFonts w:hint="eastAsia" w:cs="Times New Roman"/>
                <w:spacing w:val="5"/>
                <w:kern w:val="0"/>
                <w:sz w:val="22"/>
                <w:szCs w:val="22"/>
              </w:rPr>
              <w:t>备注</w:t>
            </w:r>
          </w:p>
        </w:tc>
      </w:tr>
      <w:tr w14:paraId="0167F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79F2FABD">
            <w:pPr>
              <w:rPr>
                <w:rFonts w:ascii="Arial" w:hAnsi="Arial" w:cs="Arial"/>
                <w:kern w:val="2"/>
                <w:sz w:val="18"/>
                <w:szCs w:val="18"/>
              </w:rPr>
            </w:pPr>
            <w:r>
              <w:rPr>
                <w:rFonts w:hint="eastAsia" w:ascii="Arial" w:hAnsi="Arial" w:cs="Arial"/>
                <w:kern w:val="2"/>
                <w:sz w:val="18"/>
                <w:szCs w:val="18"/>
              </w:rPr>
              <w:t>1.开展文明宣传教育活动</w:t>
            </w:r>
          </w:p>
        </w:tc>
        <w:tc>
          <w:tcPr>
            <w:tcW w:w="1139" w:type="dxa"/>
            <w:tcBorders>
              <w:top w:val="single" w:color="000000" w:sz="4" w:space="0"/>
              <w:left w:val="single" w:color="000000" w:sz="4" w:space="0"/>
              <w:bottom w:val="single" w:color="000000" w:sz="4" w:space="0"/>
              <w:right w:val="single" w:color="000000" w:sz="4" w:space="0"/>
            </w:tcBorders>
          </w:tcPr>
          <w:p w14:paraId="0A228E24">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04582111">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797E1C8D">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3</w:t>
            </w:r>
          </w:p>
        </w:tc>
        <w:tc>
          <w:tcPr>
            <w:tcW w:w="1768" w:type="dxa"/>
            <w:tcBorders>
              <w:top w:val="single" w:color="000000" w:sz="4" w:space="0"/>
              <w:left w:val="single" w:color="000000" w:sz="4" w:space="0"/>
              <w:bottom w:val="single" w:color="000000" w:sz="4" w:space="0"/>
              <w:right w:val="single" w:color="000000" w:sz="4" w:space="0"/>
            </w:tcBorders>
          </w:tcPr>
          <w:p w14:paraId="53383907">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20A065C">
            <w:pPr>
              <w:rPr>
                <w:rFonts w:ascii="Arial" w:hAnsi="Arial" w:cs="Arial"/>
                <w:kern w:val="2"/>
                <w:sz w:val="21"/>
              </w:rPr>
            </w:pPr>
          </w:p>
        </w:tc>
      </w:tr>
      <w:tr w14:paraId="05A09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6CAC44F0">
            <w:pPr>
              <w:rPr>
                <w:rFonts w:ascii="Arial" w:hAnsi="Arial" w:cs="Arial"/>
                <w:kern w:val="2"/>
                <w:sz w:val="18"/>
                <w:szCs w:val="18"/>
              </w:rPr>
            </w:pPr>
            <w:r>
              <w:rPr>
                <w:rFonts w:hint="eastAsia" w:ascii="Arial" w:hAnsi="Arial" w:cs="Arial"/>
                <w:kern w:val="2"/>
                <w:sz w:val="18"/>
                <w:szCs w:val="18"/>
              </w:rPr>
              <w:t>2.开展群众性文明创建活动</w:t>
            </w:r>
          </w:p>
        </w:tc>
        <w:tc>
          <w:tcPr>
            <w:tcW w:w="1139" w:type="dxa"/>
            <w:tcBorders>
              <w:top w:val="single" w:color="000000" w:sz="4" w:space="0"/>
              <w:left w:val="single" w:color="000000" w:sz="4" w:space="0"/>
              <w:bottom w:val="single" w:color="000000" w:sz="4" w:space="0"/>
              <w:right w:val="single" w:color="000000" w:sz="4" w:space="0"/>
            </w:tcBorders>
          </w:tcPr>
          <w:p w14:paraId="5AFD3A52">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7369C479">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01644C25">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3</w:t>
            </w:r>
          </w:p>
        </w:tc>
        <w:tc>
          <w:tcPr>
            <w:tcW w:w="1768" w:type="dxa"/>
            <w:tcBorders>
              <w:top w:val="single" w:color="000000" w:sz="4" w:space="0"/>
              <w:left w:val="single" w:color="000000" w:sz="4" w:space="0"/>
              <w:bottom w:val="single" w:color="000000" w:sz="4" w:space="0"/>
              <w:right w:val="single" w:color="000000" w:sz="4" w:space="0"/>
            </w:tcBorders>
          </w:tcPr>
          <w:p w14:paraId="4BCB71E8">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31ABECFF">
            <w:pPr>
              <w:rPr>
                <w:rFonts w:ascii="Arial" w:hAnsi="Arial" w:cs="Arial"/>
                <w:kern w:val="2"/>
                <w:sz w:val="21"/>
              </w:rPr>
            </w:pPr>
          </w:p>
        </w:tc>
      </w:tr>
      <w:tr w14:paraId="3F0D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37C6C8A8">
            <w:pPr>
              <w:rPr>
                <w:rFonts w:ascii="Arial" w:hAnsi="Arial" w:cs="Arial"/>
                <w:kern w:val="2"/>
                <w:sz w:val="18"/>
                <w:szCs w:val="18"/>
              </w:rPr>
            </w:pPr>
            <w:r>
              <w:rPr>
                <w:rFonts w:hint="eastAsia" w:ascii="Arial" w:hAnsi="Arial" w:cs="Arial"/>
                <w:kern w:val="2"/>
                <w:sz w:val="18"/>
                <w:szCs w:val="18"/>
              </w:rPr>
              <w:t>3.开展整治陋习活动</w:t>
            </w:r>
          </w:p>
        </w:tc>
        <w:tc>
          <w:tcPr>
            <w:tcW w:w="1139" w:type="dxa"/>
            <w:tcBorders>
              <w:top w:val="single" w:color="000000" w:sz="4" w:space="0"/>
              <w:left w:val="single" w:color="000000" w:sz="4" w:space="0"/>
              <w:bottom w:val="single" w:color="000000" w:sz="4" w:space="0"/>
              <w:right w:val="single" w:color="000000" w:sz="4" w:space="0"/>
            </w:tcBorders>
          </w:tcPr>
          <w:p w14:paraId="40CAE117">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7E2A68A0">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2F8FC821">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3</w:t>
            </w:r>
          </w:p>
        </w:tc>
        <w:tc>
          <w:tcPr>
            <w:tcW w:w="1768" w:type="dxa"/>
            <w:tcBorders>
              <w:top w:val="single" w:color="000000" w:sz="4" w:space="0"/>
              <w:left w:val="single" w:color="000000" w:sz="4" w:space="0"/>
              <w:bottom w:val="single" w:color="000000" w:sz="4" w:space="0"/>
              <w:right w:val="single" w:color="000000" w:sz="4" w:space="0"/>
            </w:tcBorders>
          </w:tcPr>
          <w:p w14:paraId="08B5DC8E">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286F8B46">
            <w:pPr>
              <w:rPr>
                <w:rFonts w:ascii="Arial" w:hAnsi="Arial" w:cs="Arial"/>
                <w:kern w:val="2"/>
                <w:sz w:val="21"/>
              </w:rPr>
            </w:pPr>
          </w:p>
        </w:tc>
      </w:tr>
      <w:tr w14:paraId="79701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568BCC8E">
            <w:pPr>
              <w:rPr>
                <w:rFonts w:ascii="Arial" w:hAnsi="Arial" w:cs="Arial"/>
                <w:kern w:val="2"/>
                <w:sz w:val="18"/>
                <w:szCs w:val="18"/>
              </w:rPr>
            </w:pPr>
            <w:r>
              <w:rPr>
                <w:rFonts w:hint="eastAsia" w:ascii="Arial" w:hAnsi="Arial" w:cs="Arial"/>
                <w:kern w:val="2"/>
                <w:sz w:val="18"/>
                <w:szCs w:val="18"/>
              </w:rPr>
              <w:t>4.开展整治规范户外广告行动</w:t>
            </w:r>
          </w:p>
        </w:tc>
        <w:tc>
          <w:tcPr>
            <w:tcW w:w="1139" w:type="dxa"/>
            <w:tcBorders>
              <w:top w:val="single" w:color="000000" w:sz="4" w:space="0"/>
              <w:left w:val="single" w:color="000000" w:sz="4" w:space="0"/>
              <w:bottom w:val="single" w:color="000000" w:sz="4" w:space="0"/>
              <w:right w:val="single" w:color="000000" w:sz="4" w:space="0"/>
            </w:tcBorders>
          </w:tcPr>
          <w:p w14:paraId="3D0676D2">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4EC15D6F">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59E25DA9">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3</w:t>
            </w:r>
          </w:p>
        </w:tc>
        <w:tc>
          <w:tcPr>
            <w:tcW w:w="1768" w:type="dxa"/>
            <w:tcBorders>
              <w:top w:val="single" w:color="000000" w:sz="4" w:space="0"/>
              <w:left w:val="single" w:color="000000" w:sz="4" w:space="0"/>
              <w:bottom w:val="single" w:color="000000" w:sz="4" w:space="0"/>
              <w:right w:val="single" w:color="000000" w:sz="4" w:space="0"/>
            </w:tcBorders>
          </w:tcPr>
          <w:p w14:paraId="3CF568CC">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1E0AA05D">
            <w:pPr>
              <w:rPr>
                <w:rFonts w:ascii="Arial" w:hAnsi="Arial" w:cs="Arial"/>
                <w:kern w:val="2"/>
                <w:sz w:val="21"/>
              </w:rPr>
            </w:pPr>
          </w:p>
        </w:tc>
      </w:tr>
      <w:tr w14:paraId="794F2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4BFB5EA7">
            <w:pPr>
              <w:rPr>
                <w:rFonts w:ascii="Arial" w:hAnsi="Arial" w:cs="Arial"/>
                <w:kern w:val="2"/>
                <w:sz w:val="18"/>
                <w:szCs w:val="18"/>
              </w:rPr>
            </w:pPr>
            <w:r>
              <w:rPr>
                <w:rFonts w:hint="eastAsia" w:ascii="Arial" w:hAnsi="Arial" w:cs="Arial"/>
                <w:kern w:val="2"/>
                <w:sz w:val="18"/>
                <w:szCs w:val="18"/>
              </w:rPr>
              <w:t>5.开展志愿服务行动</w:t>
            </w:r>
          </w:p>
        </w:tc>
        <w:tc>
          <w:tcPr>
            <w:tcW w:w="1139" w:type="dxa"/>
            <w:tcBorders>
              <w:top w:val="single" w:color="000000" w:sz="4" w:space="0"/>
              <w:left w:val="single" w:color="000000" w:sz="4" w:space="0"/>
              <w:bottom w:val="single" w:color="000000" w:sz="4" w:space="0"/>
              <w:right w:val="single" w:color="000000" w:sz="4" w:space="0"/>
            </w:tcBorders>
          </w:tcPr>
          <w:p w14:paraId="5050B118">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4D387CBD">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5F68CA5F">
            <w:pPr>
              <w:jc w:val="center"/>
              <w:rPr>
                <w:rFonts w:ascii="Arial" w:hAnsi="Arial" w:cs="Arial"/>
                <w:kern w:val="2"/>
                <w:sz w:val="21"/>
              </w:rPr>
            </w:pPr>
            <w:r>
              <w:rPr>
                <w:rFonts w:hint="eastAsia" w:ascii="Arial" w:hAnsi="Arial" w:cs="Arial"/>
                <w:kern w:val="2"/>
                <w:sz w:val="21"/>
              </w:rPr>
              <w:t>4</w:t>
            </w:r>
          </w:p>
        </w:tc>
        <w:tc>
          <w:tcPr>
            <w:tcW w:w="1768" w:type="dxa"/>
            <w:tcBorders>
              <w:top w:val="single" w:color="000000" w:sz="4" w:space="0"/>
              <w:left w:val="single" w:color="000000" w:sz="4" w:space="0"/>
              <w:bottom w:val="single" w:color="000000" w:sz="4" w:space="0"/>
              <w:right w:val="single" w:color="000000" w:sz="4" w:space="0"/>
            </w:tcBorders>
          </w:tcPr>
          <w:p w14:paraId="3D33DE1D">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6137396">
            <w:pPr>
              <w:rPr>
                <w:rFonts w:ascii="Arial" w:hAnsi="Arial" w:cs="Arial"/>
                <w:kern w:val="2"/>
                <w:sz w:val="21"/>
              </w:rPr>
            </w:pPr>
          </w:p>
        </w:tc>
      </w:tr>
      <w:tr w14:paraId="36A0F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4FF098D4">
            <w:pPr>
              <w:rPr>
                <w:rFonts w:ascii="Arial" w:hAnsi="Arial" w:cs="Arial"/>
                <w:kern w:val="2"/>
                <w:sz w:val="18"/>
                <w:szCs w:val="18"/>
              </w:rPr>
            </w:pPr>
            <w:r>
              <w:rPr>
                <w:rFonts w:hint="eastAsia" w:ascii="Arial" w:hAnsi="Arial" w:cs="Arial"/>
                <w:kern w:val="2"/>
                <w:sz w:val="18"/>
                <w:szCs w:val="18"/>
              </w:rPr>
              <w:t>6.开展各级新闻媒体舆论宣传引导和监督活动</w:t>
            </w:r>
          </w:p>
        </w:tc>
        <w:tc>
          <w:tcPr>
            <w:tcW w:w="1139" w:type="dxa"/>
            <w:tcBorders>
              <w:top w:val="single" w:color="000000" w:sz="4" w:space="0"/>
              <w:left w:val="single" w:color="000000" w:sz="4" w:space="0"/>
              <w:bottom w:val="single" w:color="000000" w:sz="4" w:space="0"/>
              <w:right w:val="single" w:color="000000" w:sz="4" w:space="0"/>
            </w:tcBorders>
          </w:tcPr>
          <w:p w14:paraId="769F15E2">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0643CFAC">
            <w:pPr>
              <w:spacing w:line="480" w:lineRule="auto"/>
              <w:rPr>
                <w:rFonts w:hint="default" w:ascii="Arial" w:hAnsi="Arial" w:eastAsia="宋体" w:cs="Arial"/>
                <w:kern w:val="2"/>
                <w:sz w:val="21"/>
                <w:lang w:val="en-US" w:eastAsia="zh-CN"/>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4A0B930B">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4</w:t>
            </w:r>
          </w:p>
        </w:tc>
        <w:tc>
          <w:tcPr>
            <w:tcW w:w="1768" w:type="dxa"/>
            <w:tcBorders>
              <w:top w:val="single" w:color="000000" w:sz="4" w:space="0"/>
              <w:left w:val="single" w:color="000000" w:sz="4" w:space="0"/>
              <w:bottom w:val="single" w:color="000000" w:sz="4" w:space="0"/>
              <w:right w:val="single" w:color="000000" w:sz="4" w:space="0"/>
            </w:tcBorders>
          </w:tcPr>
          <w:p w14:paraId="4B0247F4">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05163BA">
            <w:pPr>
              <w:rPr>
                <w:rFonts w:ascii="Arial" w:hAnsi="Arial" w:cs="Arial"/>
                <w:kern w:val="2"/>
                <w:sz w:val="21"/>
              </w:rPr>
            </w:pPr>
          </w:p>
        </w:tc>
      </w:tr>
      <w:tr w14:paraId="4258C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702" w:type="dxa"/>
            <w:gridSpan w:val="3"/>
            <w:tcBorders>
              <w:top w:val="single" w:color="000000" w:sz="4" w:space="0"/>
              <w:left w:val="single" w:color="000000" w:sz="4" w:space="0"/>
              <w:bottom w:val="single" w:color="000000" w:sz="4" w:space="0"/>
              <w:right w:val="single" w:color="000000" w:sz="4" w:space="0"/>
            </w:tcBorders>
          </w:tcPr>
          <w:p w14:paraId="1916D081">
            <w:pPr>
              <w:pStyle w:val="24"/>
              <w:spacing w:before="135"/>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vAlign w:val="center"/>
          </w:tcPr>
          <w:p w14:paraId="61D4C25C">
            <w:pPr>
              <w:pStyle w:val="24"/>
              <w:spacing w:before="190" w:line="480" w:lineRule="auto"/>
              <w:ind w:firstLine="660" w:firstLineChars="300"/>
              <w:jc w:val="both"/>
              <w:rPr>
                <w:rFonts w:hint="default" w:eastAsia="宋体" w:cs="Times New Roman"/>
                <w:kern w:val="2"/>
                <w:sz w:val="22"/>
                <w:szCs w:val="22"/>
                <w:lang w:val="en-US" w:eastAsia="zh-CN"/>
              </w:rPr>
            </w:pPr>
            <w:r>
              <w:rPr>
                <w:rFonts w:hint="default" w:eastAsia="宋体" w:cs="Times New Roman"/>
                <w:kern w:val="2"/>
                <w:sz w:val="22"/>
                <w:szCs w:val="22"/>
                <w:lang w:val="en-US" w:eastAsia="zh-CN"/>
              </w:rPr>
              <w:t>20</w:t>
            </w:r>
          </w:p>
        </w:tc>
        <w:tc>
          <w:tcPr>
            <w:tcW w:w="2852" w:type="dxa"/>
            <w:gridSpan w:val="2"/>
            <w:tcBorders>
              <w:top w:val="single" w:color="000000" w:sz="4" w:space="0"/>
              <w:left w:val="single" w:color="000000" w:sz="4" w:space="0"/>
              <w:bottom w:val="single" w:color="000000" w:sz="4" w:space="0"/>
              <w:right w:val="single" w:color="000000" w:sz="4" w:space="0"/>
            </w:tcBorders>
          </w:tcPr>
          <w:p w14:paraId="548CCA16">
            <w:pPr>
              <w:rPr>
                <w:rFonts w:ascii="Arial" w:hAnsi="Arial" w:cs="Arial"/>
                <w:kern w:val="2"/>
                <w:sz w:val="21"/>
              </w:rPr>
            </w:pPr>
          </w:p>
        </w:tc>
      </w:tr>
      <w:tr w14:paraId="1DDEB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040A78E8">
            <w:pPr>
              <w:pStyle w:val="24"/>
              <w:spacing w:before="65"/>
              <w:ind w:left="485" w:right="167" w:hanging="330"/>
              <w:rPr>
                <w:rFonts w:cs="Times New Roman"/>
                <w:kern w:val="2"/>
                <w:sz w:val="22"/>
                <w:szCs w:val="22"/>
              </w:rPr>
            </w:pPr>
            <w:r>
              <w:rPr>
                <w:rFonts w:hint="eastAsia" w:cs="Times New Roman"/>
                <w:spacing w:val="-2"/>
                <w:kern w:val="0"/>
                <w:sz w:val="22"/>
                <w:szCs w:val="22"/>
              </w:rPr>
              <w:t>支出功能类</w:t>
            </w:r>
            <w:r>
              <w:rPr>
                <w:rFonts w:hint="eastAsia" w:cs="Times New Roman"/>
                <w:kern w:val="0"/>
                <w:sz w:val="22"/>
                <w:szCs w:val="22"/>
              </w:rPr>
              <w:t xml:space="preserve"> </w:t>
            </w:r>
            <w:r>
              <w:rPr>
                <w:rFonts w:hint="eastAsia" w:cs="Times New Roman"/>
                <w:spacing w:val="20"/>
                <w:kern w:val="0"/>
                <w:sz w:val="22"/>
                <w:szCs w:val="22"/>
              </w:rPr>
              <w:t>科目</w:t>
            </w:r>
          </w:p>
        </w:tc>
        <w:tc>
          <w:tcPr>
            <w:tcW w:w="2258" w:type="dxa"/>
            <w:gridSpan w:val="2"/>
            <w:tcBorders>
              <w:top w:val="single" w:color="000000" w:sz="4" w:space="0"/>
              <w:left w:val="single" w:color="000000" w:sz="4" w:space="0"/>
              <w:bottom w:val="single" w:color="000000" w:sz="4" w:space="0"/>
              <w:right w:val="single" w:color="000000" w:sz="4" w:space="0"/>
            </w:tcBorders>
          </w:tcPr>
          <w:p w14:paraId="4F62D184">
            <w:pPr>
              <w:pStyle w:val="24"/>
              <w:spacing w:before="205"/>
              <w:ind w:left="942"/>
              <w:rPr>
                <w:rFonts w:cs="Times New Roman"/>
                <w:kern w:val="2"/>
                <w:sz w:val="22"/>
                <w:szCs w:val="22"/>
              </w:rPr>
            </w:pPr>
            <w:r>
              <w:rPr>
                <w:rFonts w:hint="eastAsia" w:cs="Times New Roman"/>
                <w:spacing w:val="-5"/>
                <w:kern w:val="0"/>
                <w:sz w:val="22"/>
                <w:szCs w:val="22"/>
              </w:rPr>
              <w:t>类</w:t>
            </w:r>
            <w:r>
              <w:rPr>
                <w:rFonts w:hint="eastAsia" w:cs="Times New Roman"/>
                <w:spacing w:val="-51"/>
                <w:kern w:val="0"/>
                <w:sz w:val="22"/>
                <w:szCs w:val="22"/>
              </w:rPr>
              <w:t xml:space="preserve"> </w:t>
            </w:r>
            <w:r>
              <w:rPr>
                <w:rFonts w:hint="eastAsia" w:cs="Times New Roman"/>
                <w:spacing w:val="-5"/>
                <w:kern w:val="0"/>
                <w:sz w:val="22"/>
                <w:szCs w:val="22"/>
              </w:rPr>
              <w:t>：</w:t>
            </w:r>
          </w:p>
        </w:tc>
        <w:tc>
          <w:tcPr>
            <w:tcW w:w="1427" w:type="dxa"/>
            <w:tcBorders>
              <w:top w:val="single" w:color="000000" w:sz="4" w:space="0"/>
              <w:left w:val="single" w:color="000000" w:sz="4" w:space="0"/>
              <w:bottom w:val="single" w:color="000000" w:sz="4" w:space="0"/>
              <w:right w:val="single" w:color="000000" w:sz="4" w:space="0"/>
            </w:tcBorders>
          </w:tcPr>
          <w:p w14:paraId="40B68F39">
            <w:pPr>
              <w:pStyle w:val="24"/>
              <w:spacing w:before="206"/>
              <w:ind w:left="994"/>
              <w:rPr>
                <w:rFonts w:cs="Times New Roman"/>
                <w:kern w:val="2"/>
                <w:sz w:val="22"/>
                <w:szCs w:val="22"/>
              </w:rPr>
            </w:pPr>
            <w:r>
              <w:rPr>
                <w:rFonts w:hint="eastAsia" w:cs="Times New Roman"/>
                <w:spacing w:val="-5"/>
                <w:kern w:val="0"/>
                <w:sz w:val="22"/>
                <w:szCs w:val="22"/>
              </w:rPr>
              <w:t>款</w:t>
            </w:r>
            <w:r>
              <w:rPr>
                <w:rFonts w:hint="eastAsia" w:cs="Times New Roman"/>
                <w:spacing w:val="-50"/>
                <w:kern w:val="0"/>
                <w:sz w:val="22"/>
                <w:szCs w:val="22"/>
              </w:rPr>
              <w:t xml:space="preserve"> </w:t>
            </w:r>
            <w:r>
              <w:rPr>
                <w:rFonts w:hint="eastAsia" w:cs="Times New Roman"/>
                <w:spacing w:val="-5"/>
                <w:kern w:val="0"/>
                <w:sz w:val="22"/>
                <w:szCs w:val="22"/>
              </w:rPr>
              <w:t>：</w:t>
            </w:r>
          </w:p>
        </w:tc>
        <w:tc>
          <w:tcPr>
            <w:tcW w:w="2852" w:type="dxa"/>
            <w:gridSpan w:val="2"/>
            <w:tcBorders>
              <w:top w:val="single" w:color="000000" w:sz="4" w:space="0"/>
              <w:left w:val="single" w:color="000000" w:sz="4" w:space="0"/>
              <w:bottom w:val="single" w:color="000000" w:sz="4" w:space="0"/>
              <w:right w:val="single" w:color="000000" w:sz="4" w:space="0"/>
            </w:tcBorders>
          </w:tcPr>
          <w:p w14:paraId="27F9637F">
            <w:pPr>
              <w:pStyle w:val="24"/>
              <w:spacing w:before="205"/>
              <w:ind w:left="1257"/>
              <w:rPr>
                <w:rFonts w:cs="Times New Roman"/>
                <w:kern w:val="2"/>
                <w:sz w:val="22"/>
                <w:szCs w:val="22"/>
              </w:rPr>
            </w:pPr>
            <w:r>
              <w:rPr>
                <w:rFonts w:hint="eastAsia" w:cs="Times New Roman"/>
                <w:spacing w:val="-7"/>
                <w:kern w:val="0"/>
                <w:sz w:val="22"/>
                <w:szCs w:val="22"/>
              </w:rPr>
              <w:t>项</w:t>
            </w:r>
            <w:r>
              <w:rPr>
                <w:rFonts w:hint="eastAsia" w:cs="Times New Roman"/>
                <w:spacing w:val="-47"/>
                <w:kern w:val="0"/>
                <w:sz w:val="22"/>
                <w:szCs w:val="22"/>
              </w:rPr>
              <w:t xml:space="preserve"> </w:t>
            </w:r>
            <w:r>
              <w:rPr>
                <w:rFonts w:hint="eastAsia" w:cs="Times New Roman"/>
                <w:spacing w:val="-7"/>
                <w:kern w:val="0"/>
                <w:sz w:val="22"/>
                <w:szCs w:val="22"/>
              </w:rPr>
              <w:t>：</w:t>
            </w:r>
          </w:p>
        </w:tc>
      </w:tr>
      <w:tr w14:paraId="7564A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22E954CF">
            <w:pPr>
              <w:pStyle w:val="24"/>
              <w:spacing w:before="121"/>
              <w:ind w:left="3988"/>
              <w:rPr>
                <w:rFonts w:cs="Times New Roman"/>
                <w:kern w:val="2"/>
                <w:sz w:val="22"/>
                <w:szCs w:val="22"/>
              </w:rPr>
            </w:pPr>
            <w:r>
              <w:rPr>
                <w:rFonts w:hint="eastAsia" w:cs="Times New Roman"/>
                <w:b/>
                <w:bCs/>
                <w:spacing w:val="-5"/>
                <w:kern w:val="0"/>
                <w:sz w:val="22"/>
                <w:szCs w:val="22"/>
              </w:rPr>
              <w:t>项目采购</w:t>
            </w:r>
          </w:p>
        </w:tc>
      </w:tr>
      <w:tr w14:paraId="603B0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1C8BEFA8">
            <w:pPr>
              <w:pStyle w:val="24"/>
              <w:spacing w:before="140"/>
              <w:ind w:left="1614"/>
              <w:rPr>
                <w:rFonts w:cs="Times New Roman"/>
                <w:kern w:val="2"/>
                <w:sz w:val="22"/>
                <w:szCs w:val="22"/>
              </w:rPr>
            </w:pPr>
            <w:r>
              <w:rPr>
                <w:rFonts w:hint="eastAsia" w:cs="Times New Roman"/>
                <w:spacing w:val="19"/>
                <w:kern w:val="0"/>
                <w:sz w:val="22"/>
                <w:szCs w:val="22"/>
              </w:rPr>
              <w:t>品名</w:t>
            </w:r>
          </w:p>
        </w:tc>
        <w:tc>
          <w:tcPr>
            <w:tcW w:w="1427" w:type="dxa"/>
            <w:tcBorders>
              <w:top w:val="single" w:color="000000" w:sz="4" w:space="0"/>
              <w:left w:val="single" w:color="000000" w:sz="4" w:space="0"/>
              <w:bottom w:val="single" w:color="000000" w:sz="4" w:space="0"/>
              <w:right w:val="single" w:color="000000" w:sz="4" w:space="0"/>
            </w:tcBorders>
          </w:tcPr>
          <w:p w14:paraId="23D1A99A">
            <w:pPr>
              <w:pStyle w:val="24"/>
              <w:spacing w:before="136"/>
              <w:ind w:left="934"/>
              <w:rPr>
                <w:rFonts w:cs="Times New Roman"/>
                <w:kern w:val="2"/>
                <w:sz w:val="22"/>
                <w:szCs w:val="22"/>
              </w:rPr>
            </w:pPr>
            <w:r>
              <w:rPr>
                <w:rFonts w:hint="eastAsia" w:cs="Times New Roman"/>
                <w:spacing w:val="-3"/>
                <w:kern w:val="0"/>
                <w:sz w:val="22"/>
                <w:szCs w:val="22"/>
              </w:rPr>
              <w:t>数量</w:t>
            </w:r>
          </w:p>
        </w:tc>
        <w:tc>
          <w:tcPr>
            <w:tcW w:w="2852" w:type="dxa"/>
            <w:gridSpan w:val="2"/>
            <w:tcBorders>
              <w:top w:val="single" w:color="000000" w:sz="4" w:space="0"/>
              <w:left w:val="single" w:color="000000" w:sz="4" w:space="0"/>
              <w:bottom w:val="single" w:color="000000" w:sz="4" w:space="0"/>
              <w:right w:val="single" w:color="000000" w:sz="4" w:space="0"/>
            </w:tcBorders>
          </w:tcPr>
          <w:p w14:paraId="1BDBFAF6">
            <w:pPr>
              <w:pStyle w:val="24"/>
              <w:spacing w:before="136"/>
              <w:ind w:left="1197"/>
              <w:rPr>
                <w:rFonts w:cs="Times New Roman"/>
                <w:kern w:val="2"/>
                <w:sz w:val="22"/>
                <w:szCs w:val="22"/>
              </w:rPr>
            </w:pPr>
            <w:r>
              <w:rPr>
                <w:rFonts w:hint="eastAsia" w:cs="Times New Roman"/>
                <w:spacing w:val="-3"/>
                <w:kern w:val="0"/>
                <w:sz w:val="22"/>
                <w:szCs w:val="22"/>
              </w:rPr>
              <w:t>金额</w:t>
            </w:r>
          </w:p>
        </w:tc>
      </w:tr>
      <w:tr w14:paraId="7F9C0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626815B5">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180A7954">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39C25B52">
            <w:pPr>
              <w:rPr>
                <w:rFonts w:ascii="Arial" w:hAnsi="Arial" w:cs="Arial"/>
                <w:kern w:val="2"/>
                <w:sz w:val="21"/>
              </w:rPr>
            </w:pPr>
          </w:p>
        </w:tc>
      </w:tr>
      <w:tr w14:paraId="7D23C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4FC182B3">
            <w:pPr>
              <w:tabs>
                <w:tab w:val="left" w:pos="3616"/>
              </w:tabs>
              <w:bidi w:val="0"/>
              <w:spacing w:line="480" w:lineRule="auto"/>
              <w:jc w:val="left"/>
              <w:rPr>
                <w:rFonts w:hint="default" w:ascii="Times New Roman" w:hAnsi="Times New Roman" w:eastAsia="宋体" w:cs="Times New Roman"/>
                <w:kern w:val="2"/>
                <w:sz w:val="21"/>
                <w:szCs w:val="21"/>
                <w:lang w:val="en-US" w:eastAsia="zh-CN" w:bidi="ar-SA"/>
              </w:rPr>
            </w:pPr>
          </w:p>
        </w:tc>
        <w:tc>
          <w:tcPr>
            <w:tcW w:w="1427" w:type="dxa"/>
            <w:tcBorders>
              <w:top w:val="single" w:color="000000" w:sz="4" w:space="0"/>
              <w:left w:val="single" w:color="000000" w:sz="4" w:space="0"/>
              <w:bottom w:val="single" w:color="000000" w:sz="4" w:space="0"/>
              <w:right w:val="single" w:color="000000" w:sz="4" w:space="0"/>
            </w:tcBorders>
          </w:tcPr>
          <w:p w14:paraId="38A4AEDD">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686226D2">
            <w:pPr>
              <w:rPr>
                <w:rFonts w:ascii="Arial" w:hAnsi="Arial" w:cs="Arial"/>
                <w:kern w:val="2"/>
                <w:sz w:val="21"/>
              </w:rPr>
            </w:pPr>
          </w:p>
        </w:tc>
      </w:tr>
      <w:tr w14:paraId="27EF6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3DB92E2D">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38A74DE5">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6F1C2704">
            <w:pPr>
              <w:rPr>
                <w:rFonts w:ascii="Arial" w:hAnsi="Arial" w:cs="Arial"/>
                <w:kern w:val="2"/>
                <w:sz w:val="21"/>
              </w:rPr>
            </w:pPr>
          </w:p>
        </w:tc>
      </w:tr>
      <w:tr w14:paraId="79D34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72032DDE">
            <w:pPr>
              <w:pStyle w:val="24"/>
              <w:spacing w:before="139"/>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tcPr>
          <w:p w14:paraId="6135B79F">
            <w:pPr>
              <w:pStyle w:val="24"/>
              <w:spacing w:before="194"/>
              <w:ind w:left="1104"/>
              <w:rPr>
                <w:rFonts w:cs="Times New Roman"/>
                <w:kern w:val="2"/>
                <w:sz w:val="22"/>
                <w:szCs w:val="22"/>
              </w:rPr>
            </w:pPr>
            <w:r>
              <w:rPr>
                <w:rFonts w:hint="eastAsia" w:cs="Times New Roman"/>
                <w:kern w:val="0"/>
                <w:sz w:val="22"/>
                <w:szCs w:val="22"/>
              </w:rPr>
              <w:t>0</w:t>
            </w:r>
          </w:p>
        </w:tc>
        <w:tc>
          <w:tcPr>
            <w:tcW w:w="2852" w:type="dxa"/>
            <w:gridSpan w:val="2"/>
            <w:tcBorders>
              <w:top w:val="single" w:color="000000" w:sz="4" w:space="0"/>
              <w:left w:val="single" w:color="000000" w:sz="4" w:space="0"/>
              <w:bottom w:val="single" w:color="000000" w:sz="4" w:space="0"/>
              <w:right w:val="single" w:color="000000" w:sz="4" w:space="0"/>
            </w:tcBorders>
          </w:tcPr>
          <w:p w14:paraId="69140FD6">
            <w:pPr>
              <w:rPr>
                <w:rFonts w:ascii="Arial" w:hAnsi="Arial" w:cs="Arial"/>
                <w:kern w:val="2"/>
                <w:sz w:val="21"/>
              </w:rPr>
            </w:pPr>
          </w:p>
        </w:tc>
      </w:tr>
      <w:tr w14:paraId="04435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7E09EAED">
            <w:pPr>
              <w:pStyle w:val="24"/>
              <w:spacing w:before="125"/>
              <w:ind w:left="3768"/>
              <w:rPr>
                <w:rFonts w:cs="Times New Roman"/>
                <w:kern w:val="2"/>
                <w:sz w:val="22"/>
                <w:szCs w:val="22"/>
              </w:rPr>
            </w:pPr>
            <w:r>
              <w:rPr>
                <w:rFonts w:hint="eastAsia" w:cs="Times New Roman"/>
                <w:b/>
                <w:bCs/>
                <w:spacing w:val="-4"/>
                <w:kern w:val="0"/>
                <w:sz w:val="22"/>
                <w:szCs w:val="22"/>
              </w:rPr>
              <w:t>项目绩效目标</w:t>
            </w:r>
          </w:p>
        </w:tc>
      </w:tr>
      <w:tr w14:paraId="2356E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nil"/>
              <w:right w:val="single" w:color="000000" w:sz="4" w:space="0"/>
            </w:tcBorders>
          </w:tcPr>
          <w:p w14:paraId="42A14720">
            <w:pPr>
              <w:spacing w:line="292" w:lineRule="auto"/>
              <w:rPr>
                <w:rFonts w:ascii="Arial" w:hAnsi="Arial" w:cs="Arial"/>
                <w:kern w:val="2"/>
                <w:sz w:val="21"/>
              </w:rPr>
            </w:pPr>
          </w:p>
          <w:p w14:paraId="274F79E9">
            <w:pPr>
              <w:pStyle w:val="24"/>
              <w:spacing w:before="71"/>
              <w:ind w:left="45"/>
              <w:rPr>
                <w:rFonts w:cs="Times New Roman"/>
                <w:kern w:val="2"/>
                <w:sz w:val="22"/>
                <w:szCs w:val="22"/>
              </w:rPr>
            </w:pPr>
            <w:r>
              <w:rPr>
                <w:rFonts w:hint="eastAsia" w:cs="Times New Roman"/>
                <w:spacing w:val="1"/>
                <w:kern w:val="0"/>
                <w:sz w:val="22"/>
                <w:szCs w:val="22"/>
              </w:rPr>
              <w:t>项目绩效目标</w:t>
            </w:r>
          </w:p>
        </w:tc>
        <w:tc>
          <w:tcPr>
            <w:tcW w:w="3685" w:type="dxa"/>
            <w:gridSpan w:val="3"/>
            <w:tcBorders>
              <w:top w:val="single" w:color="000000" w:sz="4" w:space="0"/>
              <w:left w:val="single" w:color="000000" w:sz="4" w:space="0"/>
              <w:bottom w:val="single" w:color="000000" w:sz="4" w:space="0"/>
              <w:right w:val="single" w:color="000000" w:sz="4" w:space="0"/>
            </w:tcBorders>
          </w:tcPr>
          <w:p w14:paraId="1819DBFB">
            <w:pPr>
              <w:pStyle w:val="24"/>
              <w:spacing w:before="138"/>
              <w:ind w:left="1902"/>
              <w:rPr>
                <w:rFonts w:cs="Times New Roman"/>
                <w:kern w:val="2"/>
                <w:sz w:val="22"/>
                <w:szCs w:val="22"/>
              </w:rPr>
            </w:pPr>
            <w:r>
              <w:rPr>
                <w:rFonts w:hint="eastAsia" w:cs="Times New Roman"/>
                <w:spacing w:val="2"/>
                <w:kern w:val="0"/>
                <w:sz w:val="22"/>
                <w:szCs w:val="22"/>
              </w:rPr>
              <w:t>中期目标</w:t>
            </w:r>
          </w:p>
        </w:tc>
        <w:tc>
          <w:tcPr>
            <w:tcW w:w="2852" w:type="dxa"/>
            <w:gridSpan w:val="2"/>
            <w:tcBorders>
              <w:top w:val="single" w:color="000000" w:sz="4" w:space="0"/>
              <w:left w:val="single" w:color="000000" w:sz="4" w:space="0"/>
              <w:bottom w:val="single" w:color="000000" w:sz="4" w:space="0"/>
              <w:right w:val="single" w:color="000000" w:sz="4" w:space="0"/>
            </w:tcBorders>
          </w:tcPr>
          <w:p w14:paraId="532981C9">
            <w:pPr>
              <w:pStyle w:val="24"/>
              <w:spacing w:before="138"/>
              <w:ind w:left="977"/>
              <w:rPr>
                <w:rFonts w:cs="Times New Roman"/>
                <w:kern w:val="2"/>
                <w:sz w:val="22"/>
                <w:szCs w:val="22"/>
              </w:rPr>
            </w:pPr>
            <w:r>
              <w:rPr>
                <w:rFonts w:hint="eastAsia" w:cs="Times New Roman"/>
                <w:spacing w:val="-2"/>
                <w:kern w:val="0"/>
                <w:sz w:val="22"/>
                <w:szCs w:val="22"/>
              </w:rPr>
              <w:t>年度目标</w:t>
            </w:r>
          </w:p>
        </w:tc>
      </w:tr>
      <w:tr w14:paraId="016BE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444" w:type="dxa"/>
            <w:vMerge w:val="continue"/>
            <w:tcBorders>
              <w:top w:val="nil"/>
              <w:left w:val="single" w:color="000000" w:sz="4" w:space="0"/>
              <w:bottom w:val="nil"/>
              <w:right w:val="single" w:color="000000" w:sz="4" w:space="0"/>
            </w:tcBorders>
            <w:vAlign w:val="center"/>
          </w:tcPr>
          <w:p w14:paraId="5C143815">
            <w:pPr>
              <w:widowControl/>
              <w:jc w:val="left"/>
              <w:rPr>
                <w:rFonts w:ascii="宋体" w:hAnsi="宋体"/>
                <w:kern w:val="2"/>
                <w:sz w:val="22"/>
                <w:szCs w:val="22"/>
              </w:rPr>
            </w:pPr>
          </w:p>
        </w:tc>
        <w:tc>
          <w:tcPr>
            <w:tcW w:w="3685" w:type="dxa"/>
            <w:gridSpan w:val="3"/>
            <w:tcBorders>
              <w:top w:val="single" w:color="000000" w:sz="4" w:space="0"/>
              <w:left w:val="single" w:color="000000" w:sz="4" w:space="0"/>
              <w:bottom w:val="single" w:color="000000" w:sz="4" w:space="0"/>
              <w:right w:val="single" w:color="000000" w:sz="4" w:space="0"/>
            </w:tcBorders>
          </w:tcPr>
          <w:p w14:paraId="47EA46D6">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vAlign w:val="center"/>
          </w:tcPr>
          <w:p w14:paraId="105CA72C">
            <w:pPr>
              <w:jc w:val="center"/>
              <w:rPr>
                <w:rFonts w:ascii="Arial" w:hAnsi="Arial" w:cs="Arial"/>
                <w:kern w:val="2"/>
                <w:sz w:val="21"/>
              </w:rPr>
            </w:pPr>
            <w:r>
              <w:rPr>
                <w:rFonts w:hint="eastAsia" w:ascii="Arial" w:hAnsi="Arial" w:cs="Arial"/>
                <w:kern w:val="2"/>
                <w:sz w:val="21"/>
              </w:rPr>
              <w:t>完成年度各项工作任务</w:t>
            </w:r>
          </w:p>
        </w:tc>
      </w:tr>
      <w:tr w14:paraId="234D7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single" w:color="000000" w:sz="4" w:space="0"/>
              <w:right w:val="single" w:color="000000" w:sz="4" w:space="0"/>
            </w:tcBorders>
          </w:tcPr>
          <w:p w14:paraId="4E52677F">
            <w:pPr>
              <w:spacing w:line="256" w:lineRule="auto"/>
              <w:rPr>
                <w:rFonts w:ascii="Arial" w:hAnsi="Arial" w:cs="Arial"/>
                <w:kern w:val="2"/>
                <w:sz w:val="21"/>
              </w:rPr>
            </w:pPr>
          </w:p>
          <w:p w14:paraId="05D066EB">
            <w:pPr>
              <w:spacing w:line="256" w:lineRule="auto"/>
              <w:rPr>
                <w:rFonts w:ascii="Arial" w:hAnsi="Arial" w:cs="Arial"/>
                <w:kern w:val="0"/>
                <w:sz w:val="20"/>
              </w:rPr>
            </w:pPr>
          </w:p>
          <w:p w14:paraId="525F1FD5">
            <w:pPr>
              <w:pStyle w:val="24"/>
              <w:spacing w:before="74"/>
              <w:ind w:left="1629"/>
              <w:rPr>
                <w:rFonts w:cs="Times New Roman"/>
                <w:kern w:val="2"/>
                <w:sz w:val="22"/>
                <w:szCs w:val="22"/>
              </w:rPr>
            </w:pPr>
            <w:r>
              <w:rPr>
                <w:rFonts w:hint="eastAsia" w:cs="Times New Roman"/>
                <w:kern w:val="0"/>
                <w:sz w:val="22"/>
                <w:szCs w:val="22"/>
              </w:rPr>
              <w:t>绩</w:t>
            </w:r>
            <w:r>
              <w:rPr>
                <w:rFonts w:hint="eastAsia" w:cs="Times New Roman"/>
                <w:spacing w:val="15"/>
                <w:kern w:val="0"/>
                <w:sz w:val="22"/>
                <w:szCs w:val="22"/>
              </w:rPr>
              <w:t xml:space="preserve"> </w:t>
            </w:r>
            <w:r>
              <w:rPr>
                <w:rFonts w:hint="eastAsia" w:cs="Times New Roman"/>
                <w:kern w:val="0"/>
                <w:sz w:val="22"/>
                <w:szCs w:val="22"/>
              </w:rPr>
              <w:t>效指</w:t>
            </w:r>
            <w:r>
              <w:rPr>
                <w:rFonts w:hint="eastAsia" w:cs="Times New Roman"/>
                <w:spacing w:val="15"/>
                <w:kern w:val="0"/>
                <w:sz w:val="22"/>
                <w:szCs w:val="22"/>
              </w:rPr>
              <w:t xml:space="preserve"> </w:t>
            </w:r>
            <w:r>
              <w:rPr>
                <w:rFonts w:hint="eastAsia" w:cs="Times New Roman"/>
                <w:kern w:val="0"/>
                <w:sz w:val="22"/>
                <w:szCs w:val="22"/>
              </w:rPr>
              <w:t>标</w:t>
            </w:r>
          </w:p>
        </w:tc>
        <w:tc>
          <w:tcPr>
            <w:tcW w:w="1139" w:type="dxa"/>
            <w:tcBorders>
              <w:top w:val="single" w:color="000000" w:sz="4" w:space="0"/>
              <w:left w:val="single" w:color="000000" w:sz="4" w:space="0"/>
              <w:bottom w:val="single" w:color="000000" w:sz="4" w:space="0"/>
              <w:right w:val="single" w:color="000000" w:sz="4" w:space="0"/>
            </w:tcBorders>
          </w:tcPr>
          <w:p w14:paraId="29BEA316">
            <w:pPr>
              <w:pStyle w:val="24"/>
              <w:spacing w:before="139"/>
              <w:ind w:left="122"/>
              <w:rPr>
                <w:rFonts w:cs="Times New Roman"/>
                <w:kern w:val="2"/>
                <w:sz w:val="22"/>
                <w:szCs w:val="22"/>
              </w:rPr>
            </w:pPr>
            <w:r>
              <w:rPr>
                <w:rFonts w:hint="eastAsia" w:cs="Times New Roman"/>
                <w:spacing w:val="2"/>
                <w:kern w:val="0"/>
                <w:sz w:val="22"/>
                <w:szCs w:val="22"/>
              </w:rPr>
              <w:t>一级指标</w:t>
            </w:r>
          </w:p>
        </w:tc>
        <w:tc>
          <w:tcPr>
            <w:tcW w:w="1119" w:type="dxa"/>
            <w:tcBorders>
              <w:top w:val="single" w:color="000000" w:sz="4" w:space="0"/>
              <w:left w:val="single" w:color="000000" w:sz="4" w:space="0"/>
              <w:bottom w:val="single" w:color="000000" w:sz="4" w:space="0"/>
              <w:right w:val="single" w:color="000000" w:sz="4" w:space="0"/>
            </w:tcBorders>
          </w:tcPr>
          <w:p w14:paraId="738037BB">
            <w:pPr>
              <w:pStyle w:val="24"/>
              <w:spacing w:before="139"/>
              <w:ind w:left="113"/>
              <w:rPr>
                <w:rFonts w:cs="Times New Roman"/>
                <w:kern w:val="2"/>
                <w:sz w:val="22"/>
                <w:szCs w:val="22"/>
              </w:rPr>
            </w:pPr>
            <w:r>
              <w:rPr>
                <w:rFonts w:hint="eastAsia" w:cs="Times New Roman"/>
                <w:spacing w:val="2"/>
                <w:kern w:val="0"/>
                <w:sz w:val="22"/>
                <w:szCs w:val="22"/>
              </w:rPr>
              <w:t>二级指标</w:t>
            </w:r>
          </w:p>
        </w:tc>
        <w:tc>
          <w:tcPr>
            <w:tcW w:w="1427" w:type="dxa"/>
            <w:tcBorders>
              <w:top w:val="single" w:color="000000" w:sz="4" w:space="0"/>
              <w:left w:val="single" w:color="000000" w:sz="4" w:space="0"/>
              <w:bottom w:val="single" w:color="000000" w:sz="4" w:space="0"/>
              <w:right w:val="single" w:color="000000" w:sz="4" w:space="0"/>
            </w:tcBorders>
          </w:tcPr>
          <w:p w14:paraId="7B2D82D8">
            <w:pPr>
              <w:pStyle w:val="24"/>
              <w:spacing w:before="139"/>
              <w:ind w:left="164"/>
              <w:rPr>
                <w:rFonts w:cs="Times New Roman"/>
                <w:kern w:val="2"/>
                <w:sz w:val="22"/>
                <w:szCs w:val="22"/>
              </w:rPr>
            </w:pPr>
            <w:r>
              <w:rPr>
                <w:rFonts w:hint="eastAsia" w:cs="Times New Roman"/>
                <w:spacing w:val="4"/>
                <w:kern w:val="0"/>
                <w:sz w:val="22"/>
                <w:szCs w:val="22"/>
              </w:rPr>
              <w:t>三级指标(指标内容)</w:t>
            </w:r>
          </w:p>
        </w:tc>
        <w:tc>
          <w:tcPr>
            <w:tcW w:w="1768" w:type="dxa"/>
            <w:tcBorders>
              <w:top w:val="single" w:color="000000" w:sz="4" w:space="0"/>
              <w:left w:val="single" w:color="000000" w:sz="4" w:space="0"/>
              <w:bottom w:val="single" w:color="000000" w:sz="4" w:space="0"/>
              <w:right w:val="single" w:color="000000" w:sz="4" w:space="0"/>
            </w:tcBorders>
          </w:tcPr>
          <w:p w14:paraId="72629F03">
            <w:pPr>
              <w:pStyle w:val="24"/>
              <w:spacing w:before="139"/>
              <w:ind w:left="547"/>
              <w:rPr>
                <w:rFonts w:cs="Times New Roman"/>
                <w:kern w:val="2"/>
                <w:sz w:val="22"/>
                <w:szCs w:val="22"/>
              </w:rPr>
            </w:pPr>
            <w:r>
              <w:rPr>
                <w:rFonts w:hint="eastAsia" w:cs="Times New Roman"/>
                <w:spacing w:val="-3"/>
                <w:kern w:val="0"/>
                <w:sz w:val="22"/>
                <w:szCs w:val="22"/>
              </w:rPr>
              <w:t>指标值</w:t>
            </w:r>
          </w:p>
        </w:tc>
        <w:tc>
          <w:tcPr>
            <w:tcW w:w="1084" w:type="dxa"/>
            <w:tcBorders>
              <w:top w:val="single" w:color="000000" w:sz="4" w:space="0"/>
              <w:left w:val="single" w:color="000000" w:sz="4" w:space="0"/>
              <w:bottom w:val="single" w:color="000000" w:sz="4" w:space="0"/>
              <w:right w:val="single" w:color="000000" w:sz="4" w:space="0"/>
            </w:tcBorders>
          </w:tcPr>
          <w:p w14:paraId="28C0BCF4">
            <w:pPr>
              <w:pStyle w:val="24"/>
              <w:spacing w:before="140"/>
              <w:ind w:left="319"/>
              <w:rPr>
                <w:rFonts w:cs="Times New Roman"/>
                <w:kern w:val="2"/>
                <w:sz w:val="22"/>
                <w:szCs w:val="22"/>
              </w:rPr>
            </w:pPr>
            <w:r>
              <w:rPr>
                <w:rFonts w:hint="eastAsia" w:cs="Times New Roman"/>
                <w:spacing w:val="5"/>
                <w:kern w:val="0"/>
                <w:sz w:val="22"/>
                <w:szCs w:val="22"/>
              </w:rPr>
              <w:t>备注</w:t>
            </w:r>
          </w:p>
        </w:tc>
      </w:tr>
      <w:tr w14:paraId="4CCFE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3B753484">
            <w:pPr>
              <w:widowControl/>
              <w:jc w:val="left"/>
              <w:rPr>
                <w:rFonts w:ascii="宋体" w:hAnsi="宋体"/>
                <w:kern w:val="2"/>
                <w:sz w:val="22"/>
                <w:szCs w:val="22"/>
              </w:rPr>
            </w:pPr>
          </w:p>
        </w:tc>
        <w:tc>
          <w:tcPr>
            <w:tcW w:w="1139" w:type="dxa"/>
            <w:vMerge w:val="restart"/>
            <w:tcBorders>
              <w:top w:val="nil"/>
              <w:left w:val="single" w:color="000000" w:sz="4" w:space="0"/>
              <w:bottom w:val="single" w:color="000000" w:sz="4" w:space="0"/>
              <w:right w:val="single" w:color="000000" w:sz="4" w:space="0"/>
            </w:tcBorders>
          </w:tcPr>
          <w:p w14:paraId="69F73C61">
            <w:pPr>
              <w:spacing w:line="244" w:lineRule="auto"/>
              <w:rPr>
                <w:rFonts w:ascii="Arial" w:hAnsi="Arial" w:cs="Arial"/>
                <w:kern w:val="2"/>
                <w:sz w:val="21"/>
              </w:rPr>
            </w:pPr>
          </w:p>
          <w:p w14:paraId="293DA52C">
            <w:pPr>
              <w:spacing w:line="244" w:lineRule="auto"/>
              <w:rPr>
                <w:rFonts w:ascii="Arial" w:hAnsi="Arial" w:cs="Arial"/>
                <w:kern w:val="0"/>
                <w:sz w:val="20"/>
              </w:rPr>
            </w:pPr>
          </w:p>
          <w:p w14:paraId="13FA6E69">
            <w:pPr>
              <w:spacing w:line="247" w:lineRule="auto"/>
              <w:rPr>
                <w:rFonts w:ascii="Arial" w:hAnsi="Arial" w:cs="Arial"/>
                <w:kern w:val="0"/>
                <w:sz w:val="20"/>
              </w:rPr>
            </w:pPr>
          </w:p>
          <w:p w14:paraId="78153AE5">
            <w:pPr>
              <w:spacing w:line="247" w:lineRule="auto"/>
              <w:rPr>
                <w:rFonts w:ascii="Arial" w:hAnsi="Arial" w:cs="Arial"/>
                <w:kern w:val="0"/>
                <w:sz w:val="20"/>
              </w:rPr>
            </w:pPr>
          </w:p>
          <w:p w14:paraId="40CAEA7E">
            <w:pPr>
              <w:spacing w:line="247" w:lineRule="auto"/>
              <w:rPr>
                <w:rFonts w:ascii="Arial" w:hAnsi="Arial" w:cs="Arial"/>
                <w:kern w:val="0"/>
                <w:sz w:val="20"/>
              </w:rPr>
            </w:pPr>
          </w:p>
          <w:p w14:paraId="04283D0E">
            <w:pPr>
              <w:pStyle w:val="24"/>
              <w:spacing w:before="72"/>
              <w:ind w:left="122"/>
              <w:rPr>
                <w:rFonts w:cs="Times New Roman"/>
                <w:kern w:val="2"/>
                <w:sz w:val="22"/>
                <w:szCs w:val="22"/>
              </w:rPr>
            </w:pPr>
            <w:r>
              <w:rPr>
                <w:rFonts w:hint="eastAsia" w:cs="Times New Roman"/>
                <w:spacing w:val="-2"/>
                <w:kern w:val="0"/>
                <w:sz w:val="22"/>
                <w:szCs w:val="22"/>
              </w:rPr>
              <w:t>成本指标</w:t>
            </w:r>
          </w:p>
        </w:tc>
        <w:tc>
          <w:tcPr>
            <w:tcW w:w="1119" w:type="dxa"/>
            <w:vMerge w:val="restart"/>
            <w:tcBorders>
              <w:top w:val="nil"/>
              <w:left w:val="single" w:color="000000" w:sz="4" w:space="0"/>
              <w:bottom w:val="single" w:color="000000" w:sz="4" w:space="0"/>
              <w:right w:val="single" w:color="000000" w:sz="4" w:space="0"/>
            </w:tcBorders>
          </w:tcPr>
          <w:p w14:paraId="4826FD27">
            <w:pPr>
              <w:spacing w:line="403" w:lineRule="auto"/>
              <w:rPr>
                <w:rFonts w:ascii="Arial" w:hAnsi="Arial" w:cs="Arial"/>
                <w:kern w:val="2"/>
                <w:sz w:val="21"/>
              </w:rPr>
            </w:pPr>
          </w:p>
          <w:p w14:paraId="59E5F29A">
            <w:pPr>
              <w:pStyle w:val="24"/>
              <w:spacing w:before="72"/>
              <w:ind w:left="332" w:right="105" w:hanging="219"/>
              <w:rPr>
                <w:rFonts w:cs="Times New Roman"/>
                <w:kern w:val="2"/>
                <w:sz w:val="22"/>
                <w:szCs w:val="22"/>
              </w:rPr>
            </w:pPr>
            <w:r>
              <w:rPr>
                <w:rFonts w:hint="eastAsia" w:cs="Times New Roman"/>
                <w:spacing w:val="2"/>
                <w:kern w:val="0"/>
                <w:sz w:val="22"/>
                <w:szCs w:val="22"/>
              </w:rPr>
              <w:t>经济成本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297B26C0">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7560D375">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6DCC683C">
            <w:pPr>
              <w:rPr>
                <w:rFonts w:ascii="Arial" w:hAnsi="Arial" w:cs="Arial"/>
                <w:kern w:val="2"/>
                <w:sz w:val="21"/>
              </w:rPr>
            </w:pPr>
          </w:p>
        </w:tc>
      </w:tr>
      <w:tr w14:paraId="4F1FD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continue"/>
            <w:tcBorders>
              <w:top w:val="nil"/>
              <w:left w:val="single" w:color="000000" w:sz="4" w:space="0"/>
              <w:bottom w:val="single" w:color="000000" w:sz="4" w:space="0"/>
              <w:right w:val="single" w:color="000000" w:sz="4" w:space="0"/>
            </w:tcBorders>
            <w:vAlign w:val="center"/>
          </w:tcPr>
          <w:p w14:paraId="03DE62AD">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2C4436B5">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70CEBA25">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75DAB81E">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5DB1781A">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35B084EB">
            <w:pPr>
              <w:rPr>
                <w:rFonts w:ascii="Arial" w:hAnsi="Arial" w:cs="Arial"/>
                <w:kern w:val="2"/>
                <w:sz w:val="21"/>
              </w:rPr>
            </w:pPr>
          </w:p>
        </w:tc>
      </w:tr>
      <w:tr w14:paraId="47635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5156A06B">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1E77CEC9">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2FEAC717">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5965CAEA">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239F0B70">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6880AA4C">
            <w:pPr>
              <w:rPr>
                <w:rFonts w:ascii="Arial" w:hAnsi="Arial" w:cs="Arial"/>
                <w:kern w:val="2"/>
                <w:sz w:val="21"/>
              </w:rPr>
            </w:pPr>
          </w:p>
        </w:tc>
      </w:tr>
    </w:tbl>
    <w:tbl>
      <w:tblPr>
        <w:tblStyle w:val="25"/>
        <w:tblpPr w:leftFromText="180" w:rightFromText="180" w:horzAnchor="margin" w:tblpY="40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068F9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Pr>
          <w:p w14:paraId="2402AF85">
            <w:pPr>
              <w:rPr>
                <w:rFonts w:ascii="Arial" w:hAnsi="Arial" w:cs="Arial"/>
                <w:kern w:val="2"/>
                <w:sz w:val="21"/>
              </w:rPr>
            </w:pPr>
            <w:r>
              <w:rPr>
                <w:kern w:val="0"/>
                <w:sz w:val="20"/>
              </w:rPr>
              <w:t xml:space="preserve"> </w:t>
            </w:r>
          </w:p>
        </w:tc>
        <w:tc>
          <w:tcPr>
            <w:tcW w:w="1139" w:type="dxa"/>
            <w:vMerge w:val="restart"/>
          </w:tcPr>
          <w:p w14:paraId="472133C9">
            <w:pPr>
              <w:rPr>
                <w:rFonts w:ascii="Arial" w:hAnsi="Arial" w:cs="Arial"/>
                <w:kern w:val="2"/>
                <w:sz w:val="21"/>
              </w:rPr>
            </w:pPr>
          </w:p>
        </w:tc>
        <w:tc>
          <w:tcPr>
            <w:tcW w:w="1109" w:type="dxa"/>
            <w:vMerge w:val="restart"/>
          </w:tcPr>
          <w:p w14:paraId="1F66153A">
            <w:pPr>
              <w:spacing w:line="400" w:lineRule="auto"/>
              <w:rPr>
                <w:rFonts w:ascii="Arial" w:hAnsi="Arial" w:cs="Arial"/>
                <w:kern w:val="2"/>
                <w:sz w:val="21"/>
              </w:rPr>
            </w:pPr>
          </w:p>
          <w:p w14:paraId="33DBFE23">
            <w:pPr>
              <w:pStyle w:val="24"/>
              <w:spacing w:before="69" w:line="247" w:lineRule="auto"/>
              <w:ind w:left="232" w:right="35" w:hanging="209"/>
              <w:rPr>
                <w:rFonts w:cs="Times New Roman"/>
                <w:kern w:val="2"/>
                <w:sz w:val="20"/>
              </w:rPr>
            </w:pPr>
            <w:r>
              <w:rPr>
                <w:rFonts w:hint="eastAsia" w:cs="Times New Roman"/>
                <w:spacing w:val="-2"/>
                <w:kern w:val="0"/>
                <w:sz w:val="20"/>
              </w:rPr>
              <w:t>生态环境成</w:t>
            </w:r>
            <w:r>
              <w:rPr>
                <w:rFonts w:hint="eastAsia" w:cs="Times New Roman"/>
                <w:kern w:val="0"/>
                <w:sz w:val="20"/>
              </w:rPr>
              <w:t xml:space="preserve"> </w:t>
            </w:r>
            <w:r>
              <w:rPr>
                <w:rFonts w:hint="eastAsia" w:cs="Times New Roman"/>
                <w:spacing w:val="-3"/>
                <w:kern w:val="0"/>
                <w:sz w:val="20"/>
              </w:rPr>
              <w:t>本指标</w:t>
            </w:r>
          </w:p>
        </w:tc>
        <w:tc>
          <w:tcPr>
            <w:tcW w:w="2317" w:type="dxa"/>
          </w:tcPr>
          <w:p w14:paraId="48F3A7CA">
            <w:pPr>
              <w:rPr>
                <w:rFonts w:ascii="Arial" w:hAnsi="Arial" w:cs="Arial"/>
                <w:kern w:val="2"/>
                <w:sz w:val="21"/>
              </w:rPr>
            </w:pPr>
          </w:p>
        </w:tc>
        <w:tc>
          <w:tcPr>
            <w:tcW w:w="1768" w:type="dxa"/>
          </w:tcPr>
          <w:p w14:paraId="0A410095">
            <w:pPr>
              <w:rPr>
                <w:rFonts w:ascii="Arial" w:hAnsi="Arial" w:cs="Arial"/>
                <w:kern w:val="2"/>
                <w:sz w:val="21"/>
              </w:rPr>
            </w:pPr>
          </w:p>
        </w:tc>
        <w:tc>
          <w:tcPr>
            <w:tcW w:w="1094" w:type="dxa"/>
          </w:tcPr>
          <w:p w14:paraId="20A8F587">
            <w:pPr>
              <w:rPr>
                <w:rFonts w:ascii="Arial" w:hAnsi="Arial" w:cs="Arial"/>
                <w:kern w:val="2"/>
                <w:sz w:val="21"/>
              </w:rPr>
            </w:pPr>
          </w:p>
        </w:tc>
      </w:tr>
      <w:tr w14:paraId="41DCD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3945C3A2">
            <w:pPr>
              <w:widowControl/>
              <w:jc w:val="left"/>
              <w:rPr>
                <w:rFonts w:ascii="Arial" w:hAnsi="Arial" w:cs="Arial"/>
                <w:kern w:val="2"/>
                <w:sz w:val="21"/>
              </w:rPr>
            </w:pPr>
          </w:p>
        </w:tc>
        <w:tc>
          <w:tcPr>
            <w:tcW w:w="1139" w:type="dxa"/>
            <w:vMerge w:val="continue"/>
            <w:vAlign w:val="center"/>
          </w:tcPr>
          <w:p w14:paraId="36F664A3">
            <w:pPr>
              <w:widowControl/>
              <w:jc w:val="left"/>
              <w:rPr>
                <w:rFonts w:ascii="Arial" w:hAnsi="Arial" w:cs="Arial"/>
                <w:kern w:val="2"/>
                <w:sz w:val="21"/>
              </w:rPr>
            </w:pPr>
          </w:p>
        </w:tc>
        <w:tc>
          <w:tcPr>
            <w:tcW w:w="1109" w:type="dxa"/>
            <w:vMerge w:val="continue"/>
            <w:vAlign w:val="center"/>
          </w:tcPr>
          <w:p w14:paraId="1062FEBF">
            <w:pPr>
              <w:widowControl/>
              <w:jc w:val="left"/>
              <w:rPr>
                <w:rFonts w:ascii="宋体" w:hAnsi="宋体"/>
                <w:kern w:val="2"/>
                <w:sz w:val="21"/>
              </w:rPr>
            </w:pPr>
          </w:p>
        </w:tc>
        <w:tc>
          <w:tcPr>
            <w:tcW w:w="2317" w:type="dxa"/>
          </w:tcPr>
          <w:p w14:paraId="26A9EE24">
            <w:pPr>
              <w:rPr>
                <w:rFonts w:ascii="Arial" w:hAnsi="Arial" w:cs="Arial"/>
                <w:kern w:val="2"/>
                <w:sz w:val="21"/>
              </w:rPr>
            </w:pPr>
          </w:p>
        </w:tc>
        <w:tc>
          <w:tcPr>
            <w:tcW w:w="1768" w:type="dxa"/>
          </w:tcPr>
          <w:p w14:paraId="179BB341">
            <w:pPr>
              <w:rPr>
                <w:rFonts w:ascii="Arial" w:hAnsi="Arial" w:cs="Arial"/>
                <w:kern w:val="2"/>
                <w:sz w:val="21"/>
              </w:rPr>
            </w:pPr>
          </w:p>
        </w:tc>
        <w:tc>
          <w:tcPr>
            <w:tcW w:w="1094" w:type="dxa"/>
          </w:tcPr>
          <w:p w14:paraId="79EAB958">
            <w:pPr>
              <w:rPr>
                <w:rFonts w:ascii="Arial" w:hAnsi="Arial" w:cs="Arial"/>
                <w:kern w:val="2"/>
                <w:sz w:val="21"/>
              </w:rPr>
            </w:pPr>
          </w:p>
        </w:tc>
      </w:tr>
      <w:tr w14:paraId="79B1F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682BDD55">
            <w:pPr>
              <w:widowControl/>
              <w:jc w:val="left"/>
              <w:rPr>
                <w:rFonts w:ascii="Arial" w:hAnsi="Arial" w:cs="Arial"/>
                <w:kern w:val="2"/>
                <w:sz w:val="21"/>
              </w:rPr>
            </w:pPr>
          </w:p>
        </w:tc>
        <w:tc>
          <w:tcPr>
            <w:tcW w:w="1139" w:type="dxa"/>
            <w:vMerge w:val="continue"/>
            <w:vAlign w:val="center"/>
          </w:tcPr>
          <w:p w14:paraId="34C3DBAE">
            <w:pPr>
              <w:widowControl/>
              <w:jc w:val="left"/>
              <w:rPr>
                <w:rFonts w:ascii="Arial" w:hAnsi="Arial" w:cs="Arial"/>
                <w:kern w:val="2"/>
                <w:sz w:val="21"/>
              </w:rPr>
            </w:pPr>
          </w:p>
        </w:tc>
        <w:tc>
          <w:tcPr>
            <w:tcW w:w="1109" w:type="dxa"/>
            <w:vMerge w:val="continue"/>
            <w:vAlign w:val="center"/>
          </w:tcPr>
          <w:p w14:paraId="4669DF91">
            <w:pPr>
              <w:widowControl/>
              <w:jc w:val="left"/>
              <w:rPr>
                <w:rFonts w:ascii="宋体" w:hAnsi="宋体"/>
                <w:kern w:val="2"/>
                <w:sz w:val="21"/>
              </w:rPr>
            </w:pPr>
          </w:p>
        </w:tc>
        <w:tc>
          <w:tcPr>
            <w:tcW w:w="2317" w:type="dxa"/>
          </w:tcPr>
          <w:p w14:paraId="558333C6">
            <w:pPr>
              <w:rPr>
                <w:rFonts w:ascii="Arial" w:hAnsi="Arial" w:cs="Arial"/>
                <w:kern w:val="2"/>
                <w:sz w:val="21"/>
              </w:rPr>
            </w:pPr>
          </w:p>
        </w:tc>
        <w:tc>
          <w:tcPr>
            <w:tcW w:w="1768" w:type="dxa"/>
          </w:tcPr>
          <w:p w14:paraId="6518031B">
            <w:pPr>
              <w:rPr>
                <w:rFonts w:ascii="Arial" w:hAnsi="Arial" w:cs="Arial"/>
                <w:kern w:val="2"/>
                <w:sz w:val="21"/>
              </w:rPr>
            </w:pPr>
          </w:p>
        </w:tc>
        <w:tc>
          <w:tcPr>
            <w:tcW w:w="1094" w:type="dxa"/>
          </w:tcPr>
          <w:p w14:paraId="1F24B521">
            <w:pPr>
              <w:rPr>
                <w:rFonts w:ascii="Arial" w:hAnsi="Arial" w:cs="Arial"/>
                <w:kern w:val="2"/>
                <w:sz w:val="21"/>
              </w:rPr>
            </w:pPr>
          </w:p>
        </w:tc>
      </w:tr>
      <w:tr w14:paraId="70E3A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40F1EC18">
            <w:pPr>
              <w:widowControl/>
              <w:jc w:val="left"/>
              <w:rPr>
                <w:rFonts w:ascii="Arial" w:hAnsi="Arial" w:cs="Arial"/>
                <w:kern w:val="2"/>
                <w:sz w:val="21"/>
              </w:rPr>
            </w:pPr>
          </w:p>
        </w:tc>
        <w:tc>
          <w:tcPr>
            <w:tcW w:w="1139" w:type="dxa"/>
            <w:vMerge w:val="restart"/>
          </w:tcPr>
          <w:p w14:paraId="5469DDD6">
            <w:pPr>
              <w:spacing w:line="244" w:lineRule="auto"/>
              <w:rPr>
                <w:rFonts w:ascii="Arial" w:hAnsi="Arial" w:cs="Arial"/>
                <w:kern w:val="2"/>
                <w:sz w:val="21"/>
              </w:rPr>
            </w:pPr>
          </w:p>
          <w:p w14:paraId="1CC18EBD">
            <w:pPr>
              <w:spacing w:line="244" w:lineRule="auto"/>
              <w:rPr>
                <w:rFonts w:ascii="Arial" w:hAnsi="Arial" w:cs="Arial"/>
                <w:kern w:val="0"/>
                <w:sz w:val="20"/>
              </w:rPr>
            </w:pPr>
          </w:p>
          <w:p w14:paraId="727F285B">
            <w:pPr>
              <w:spacing w:line="244" w:lineRule="auto"/>
              <w:rPr>
                <w:rFonts w:ascii="Arial" w:hAnsi="Arial" w:cs="Arial"/>
                <w:kern w:val="0"/>
                <w:sz w:val="20"/>
              </w:rPr>
            </w:pPr>
          </w:p>
          <w:p w14:paraId="7C151027">
            <w:pPr>
              <w:spacing w:line="244" w:lineRule="auto"/>
              <w:rPr>
                <w:rFonts w:ascii="Arial" w:hAnsi="Arial" w:cs="Arial"/>
                <w:kern w:val="0"/>
                <w:sz w:val="20"/>
              </w:rPr>
            </w:pPr>
          </w:p>
          <w:p w14:paraId="6DFD7C91">
            <w:pPr>
              <w:spacing w:line="244" w:lineRule="auto"/>
              <w:rPr>
                <w:rFonts w:ascii="Arial" w:hAnsi="Arial" w:cs="Arial"/>
                <w:kern w:val="0"/>
                <w:sz w:val="20"/>
              </w:rPr>
            </w:pPr>
          </w:p>
          <w:p w14:paraId="57C54058">
            <w:pPr>
              <w:spacing w:line="244" w:lineRule="auto"/>
              <w:rPr>
                <w:rFonts w:ascii="Arial" w:hAnsi="Arial" w:cs="Arial"/>
                <w:kern w:val="0"/>
                <w:sz w:val="20"/>
              </w:rPr>
            </w:pPr>
          </w:p>
          <w:p w14:paraId="4AD70DB9">
            <w:pPr>
              <w:spacing w:line="244" w:lineRule="auto"/>
              <w:rPr>
                <w:rFonts w:ascii="Arial" w:hAnsi="Arial" w:cs="Arial"/>
                <w:kern w:val="0"/>
                <w:sz w:val="20"/>
              </w:rPr>
            </w:pPr>
          </w:p>
          <w:p w14:paraId="71BE7779">
            <w:pPr>
              <w:spacing w:line="244" w:lineRule="auto"/>
              <w:rPr>
                <w:rFonts w:ascii="Arial" w:hAnsi="Arial" w:cs="Arial"/>
                <w:kern w:val="0"/>
                <w:sz w:val="20"/>
              </w:rPr>
            </w:pPr>
          </w:p>
          <w:p w14:paraId="6749A890">
            <w:pPr>
              <w:pStyle w:val="24"/>
              <w:spacing w:before="68"/>
              <w:ind w:left="142"/>
              <w:rPr>
                <w:rFonts w:cs="Times New Roman"/>
                <w:kern w:val="2"/>
                <w:sz w:val="20"/>
              </w:rPr>
            </w:pPr>
            <w:r>
              <w:rPr>
                <w:rFonts w:hint="eastAsia" w:cs="Times New Roman"/>
                <w:spacing w:val="-2"/>
                <w:kern w:val="0"/>
                <w:sz w:val="20"/>
              </w:rPr>
              <w:t>产出指标</w:t>
            </w:r>
          </w:p>
        </w:tc>
        <w:tc>
          <w:tcPr>
            <w:tcW w:w="1109" w:type="dxa"/>
            <w:vMerge w:val="restart"/>
          </w:tcPr>
          <w:p w14:paraId="5642B04B">
            <w:pPr>
              <w:spacing w:line="268" w:lineRule="auto"/>
              <w:rPr>
                <w:rFonts w:ascii="Arial" w:hAnsi="Arial" w:cs="Arial"/>
                <w:kern w:val="2"/>
                <w:sz w:val="21"/>
              </w:rPr>
            </w:pPr>
          </w:p>
          <w:p w14:paraId="63B21661">
            <w:pPr>
              <w:spacing w:line="268" w:lineRule="auto"/>
              <w:rPr>
                <w:rFonts w:ascii="Arial" w:hAnsi="Arial" w:cs="Arial"/>
                <w:kern w:val="0"/>
                <w:sz w:val="20"/>
              </w:rPr>
            </w:pPr>
          </w:p>
          <w:p w14:paraId="15BCB943">
            <w:pPr>
              <w:pStyle w:val="24"/>
              <w:spacing w:before="68"/>
              <w:ind w:left="123"/>
              <w:rPr>
                <w:rFonts w:cs="Times New Roman"/>
                <w:kern w:val="2"/>
                <w:sz w:val="20"/>
              </w:rPr>
            </w:pPr>
            <w:r>
              <w:rPr>
                <w:rFonts w:hint="eastAsia" w:cs="Times New Roman"/>
                <w:spacing w:val="-2"/>
                <w:kern w:val="0"/>
                <w:sz w:val="20"/>
              </w:rPr>
              <w:t>数量指标</w:t>
            </w:r>
          </w:p>
        </w:tc>
        <w:tc>
          <w:tcPr>
            <w:tcW w:w="2317" w:type="dxa"/>
            <w:vAlign w:val="center"/>
          </w:tcPr>
          <w:p w14:paraId="045ACA2A">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举办宣传教育活动次数</w:t>
            </w:r>
          </w:p>
        </w:tc>
        <w:tc>
          <w:tcPr>
            <w:tcW w:w="1768" w:type="dxa"/>
            <w:vAlign w:val="center"/>
          </w:tcPr>
          <w:p w14:paraId="6CFA5673">
            <w:pPr>
              <w:jc w:val="center"/>
              <w:rPr>
                <w:rFonts w:ascii="宋体" w:hAnsi="宋体" w:cs="宋体"/>
                <w:color w:val="000000"/>
                <w:kern w:val="0"/>
                <w:sz w:val="22"/>
                <w:szCs w:val="22"/>
              </w:rPr>
            </w:pPr>
            <w:r>
              <w:rPr>
                <w:rStyle w:val="19"/>
                <w:rFonts w:hint="default"/>
                <w:kern w:val="0"/>
              </w:rPr>
              <w:t>≥</w:t>
            </w:r>
            <w:r>
              <w:rPr>
                <w:rStyle w:val="22"/>
                <w:rFonts w:hint="default"/>
                <w:kern w:val="0"/>
              </w:rPr>
              <w:t>1次</w:t>
            </w:r>
          </w:p>
        </w:tc>
        <w:tc>
          <w:tcPr>
            <w:tcW w:w="1094" w:type="dxa"/>
          </w:tcPr>
          <w:p w14:paraId="7E3DAB8C">
            <w:pPr>
              <w:rPr>
                <w:rFonts w:ascii="Arial" w:hAnsi="Arial" w:cs="Arial"/>
                <w:kern w:val="2"/>
                <w:sz w:val="21"/>
              </w:rPr>
            </w:pPr>
          </w:p>
        </w:tc>
      </w:tr>
      <w:tr w14:paraId="7281D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05F62426">
            <w:pPr>
              <w:widowControl/>
              <w:jc w:val="left"/>
              <w:rPr>
                <w:rFonts w:ascii="Arial" w:hAnsi="Arial" w:cs="Arial"/>
                <w:kern w:val="2"/>
                <w:sz w:val="21"/>
              </w:rPr>
            </w:pPr>
          </w:p>
        </w:tc>
        <w:tc>
          <w:tcPr>
            <w:tcW w:w="1139" w:type="dxa"/>
            <w:vMerge w:val="continue"/>
            <w:vAlign w:val="center"/>
          </w:tcPr>
          <w:p w14:paraId="659308CF">
            <w:pPr>
              <w:widowControl/>
              <w:jc w:val="left"/>
              <w:rPr>
                <w:rFonts w:ascii="宋体" w:hAnsi="宋体"/>
                <w:kern w:val="2"/>
                <w:sz w:val="21"/>
              </w:rPr>
            </w:pPr>
          </w:p>
        </w:tc>
        <w:tc>
          <w:tcPr>
            <w:tcW w:w="1109" w:type="dxa"/>
            <w:vMerge w:val="continue"/>
            <w:vAlign w:val="center"/>
          </w:tcPr>
          <w:p w14:paraId="30037448">
            <w:pPr>
              <w:widowControl/>
              <w:jc w:val="left"/>
              <w:rPr>
                <w:rFonts w:ascii="宋体" w:hAnsi="宋体"/>
                <w:kern w:val="2"/>
                <w:sz w:val="21"/>
              </w:rPr>
            </w:pPr>
          </w:p>
        </w:tc>
        <w:tc>
          <w:tcPr>
            <w:tcW w:w="2317" w:type="dxa"/>
          </w:tcPr>
          <w:p w14:paraId="0D76299E">
            <w:pPr>
              <w:rPr>
                <w:rFonts w:ascii="Arial" w:hAnsi="Arial" w:cs="Arial"/>
                <w:kern w:val="2"/>
                <w:sz w:val="21"/>
              </w:rPr>
            </w:pPr>
          </w:p>
        </w:tc>
        <w:tc>
          <w:tcPr>
            <w:tcW w:w="1768" w:type="dxa"/>
          </w:tcPr>
          <w:p w14:paraId="0A0FED6C">
            <w:pPr>
              <w:rPr>
                <w:rFonts w:ascii="Arial" w:hAnsi="Arial" w:cs="Arial"/>
                <w:kern w:val="2"/>
                <w:sz w:val="21"/>
              </w:rPr>
            </w:pPr>
          </w:p>
        </w:tc>
        <w:tc>
          <w:tcPr>
            <w:tcW w:w="1094" w:type="dxa"/>
          </w:tcPr>
          <w:p w14:paraId="33CF4FC8">
            <w:pPr>
              <w:rPr>
                <w:rFonts w:ascii="Arial" w:hAnsi="Arial" w:cs="Arial"/>
                <w:kern w:val="2"/>
                <w:sz w:val="21"/>
              </w:rPr>
            </w:pPr>
          </w:p>
        </w:tc>
      </w:tr>
      <w:tr w14:paraId="41B4A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2036EC5">
            <w:pPr>
              <w:widowControl/>
              <w:jc w:val="left"/>
              <w:rPr>
                <w:rFonts w:ascii="Arial" w:hAnsi="Arial" w:cs="Arial"/>
                <w:kern w:val="2"/>
                <w:sz w:val="21"/>
              </w:rPr>
            </w:pPr>
          </w:p>
        </w:tc>
        <w:tc>
          <w:tcPr>
            <w:tcW w:w="1139" w:type="dxa"/>
            <w:vMerge w:val="continue"/>
            <w:vAlign w:val="center"/>
          </w:tcPr>
          <w:p w14:paraId="5B4CD021">
            <w:pPr>
              <w:widowControl/>
              <w:jc w:val="left"/>
              <w:rPr>
                <w:rFonts w:ascii="宋体" w:hAnsi="宋体"/>
                <w:kern w:val="2"/>
                <w:sz w:val="21"/>
              </w:rPr>
            </w:pPr>
          </w:p>
        </w:tc>
        <w:tc>
          <w:tcPr>
            <w:tcW w:w="1109" w:type="dxa"/>
            <w:vMerge w:val="continue"/>
            <w:vAlign w:val="center"/>
          </w:tcPr>
          <w:p w14:paraId="7FE1C395">
            <w:pPr>
              <w:widowControl/>
              <w:jc w:val="left"/>
              <w:rPr>
                <w:rFonts w:ascii="宋体" w:hAnsi="宋体"/>
                <w:kern w:val="2"/>
                <w:sz w:val="21"/>
              </w:rPr>
            </w:pPr>
          </w:p>
        </w:tc>
        <w:tc>
          <w:tcPr>
            <w:tcW w:w="2317" w:type="dxa"/>
          </w:tcPr>
          <w:p w14:paraId="72C236AA">
            <w:pPr>
              <w:rPr>
                <w:rFonts w:ascii="Arial" w:hAnsi="Arial" w:cs="Arial"/>
                <w:kern w:val="2"/>
                <w:sz w:val="21"/>
              </w:rPr>
            </w:pPr>
          </w:p>
        </w:tc>
        <w:tc>
          <w:tcPr>
            <w:tcW w:w="1768" w:type="dxa"/>
          </w:tcPr>
          <w:p w14:paraId="24C7CA29">
            <w:pPr>
              <w:rPr>
                <w:rFonts w:ascii="Arial" w:hAnsi="Arial" w:cs="Arial"/>
                <w:kern w:val="2"/>
                <w:sz w:val="21"/>
              </w:rPr>
            </w:pPr>
          </w:p>
        </w:tc>
        <w:tc>
          <w:tcPr>
            <w:tcW w:w="1094" w:type="dxa"/>
          </w:tcPr>
          <w:p w14:paraId="14502253">
            <w:pPr>
              <w:rPr>
                <w:rFonts w:ascii="Arial" w:hAnsi="Arial" w:cs="Arial"/>
                <w:kern w:val="2"/>
                <w:sz w:val="21"/>
              </w:rPr>
            </w:pPr>
          </w:p>
        </w:tc>
      </w:tr>
      <w:tr w14:paraId="5975B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23F61999">
            <w:pPr>
              <w:widowControl/>
              <w:jc w:val="left"/>
              <w:rPr>
                <w:rFonts w:ascii="Arial" w:hAnsi="Arial" w:cs="Arial"/>
                <w:kern w:val="2"/>
                <w:sz w:val="21"/>
              </w:rPr>
            </w:pPr>
          </w:p>
        </w:tc>
        <w:tc>
          <w:tcPr>
            <w:tcW w:w="1139" w:type="dxa"/>
            <w:vMerge w:val="continue"/>
            <w:vAlign w:val="center"/>
          </w:tcPr>
          <w:p w14:paraId="65AB95EF">
            <w:pPr>
              <w:widowControl/>
              <w:jc w:val="left"/>
              <w:rPr>
                <w:rFonts w:ascii="宋体" w:hAnsi="宋体"/>
                <w:kern w:val="2"/>
                <w:sz w:val="21"/>
              </w:rPr>
            </w:pPr>
          </w:p>
        </w:tc>
        <w:tc>
          <w:tcPr>
            <w:tcW w:w="1109" w:type="dxa"/>
            <w:vMerge w:val="restart"/>
          </w:tcPr>
          <w:p w14:paraId="6717F272">
            <w:pPr>
              <w:spacing w:line="268" w:lineRule="auto"/>
              <w:rPr>
                <w:rFonts w:ascii="Arial" w:hAnsi="Arial" w:cs="Arial"/>
                <w:kern w:val="2"/>
                <w:sz w:val="21"/>
              </w:rPr>
            </w:pPr>
          </w:p>
          <w:p w14:paraId="14501891">
            <w:pPr>
              <w:spacing w:line="268" w:lineRule="auto"/>
              <w:rPr>
                <w:rFonts w:ascii="Arial" w:hAnsi="Arial" w:cs="Arial"/>
                <w:kern w:val="0"/>
                <w:sz w:val="20"/>
              </w:rPr>
            </w:pPr>
          </w:p>
          <w:p w14:paraId="558A1482">
            <w:pPr>
              <w:pStyle w:val="24"/>
              <w:spacing w:before="68"/>
              <w:ind w:left="123"/>
              <w:rPr>
                <w:rFonts w:cs="Times New Roman"/>
                <w:kern w:val="2"/>
                <w:sz w:val="20"/>
              </w:rPr>
            </w:pPr>
            <w:r>
              <w:rPr>
                <w:rFonts w:hint="eastAsia" w:cs="Times New Roman"/>
                <w:spacing w:val="-2"/>
                <w:kern w:val="0"/>
                <w:sz w:val="20"/>
              </w:rPr>
              <w:t>质量指标</w:t>
            </w:r>
          </w:p>
        </w:tc>
        <w:tc>
          <w:tcPr>
            <w:tcW w:w="2317" w:type="dxa"/>
            <w:vAlign w:val="center"/>
          </w:tcPr>
          <w:p w14:paraId="2B2FA7A1">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群众参与率</w:t>
            </w:r>
          </w:p>
        </w:tc>
        <w:tc>
          <w:tcPr>
            <w:tcW w:w="1768" w:type="dxa"/>
            <w:vAlign w:val="center"/>
          </w:tcPr>
          <w:p w14:paraId="02797546">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0E1066C2">
            <w:pPr>
              <w:rPr>
                <w:rFonts w:ascii="Arial" w:hAnsi="Arial" w:cs="Arial"/>
                <w:kern w:val="2"/>
                <w:sz w:val="21"/>
              </w:rPr>
            </w:pPr>
          </w:p>
        </w:tc>
      </w:tr>
      <w:tr w14:paraId="37E3F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vAlign w:val="center"/>
          </w:tcPr>
          <w:p w14:paraId="29804CDD">
            <w:pPr>
              <w:widowControl/>
              <w:jc w:val="left"/>
              <w:rPr>
                <w:rFonts w:ascii="Arial" w:hAnsi="Arial" w:cs="Arial"/>
                <w:kern w:val="2"/>
                <w:sz w:val="21"/>
              </w:rPr>
            </w:pPr>
          </w:p>
        </w:tc>
        <w:tc>
          <w:tcPr>
            <w:tcW w:w="1139" w:type="dxa"/>
            <w:vMerge w:val="continue"/>
            <w:vAlign w:val="center"/>
          </w:tcPr>
          <w:p w14:paraId="14F9A018">
            <w:pPr>
              <w:widowControl/>
              <w:jc w:val="left"/>
              <w:rPr>
                <w:rFonts w:ascii="宋体" w:hAnsi="宋体"/>
                <w:kern w:val="2"/>
                <w:sz w:val="21"/>
              </w:rPr>
            </w:pPr>
          </w:p>
        </w:tc>
        <w:tc>
          <w:tcPr>
            <w:tcW w:w="1109" w:type="dxa"/>
            <w:vMerge w:val="continue"/>
            <w:vAlign w:val="center"/>
          </w:tcPr>
          <w:p w14:paraId="0D1E1092">
            <w:pPr>
              <w:widowControl/>
              <w:jc w:val="left"/>
              <w:rPr>
                <w:rFonts w:ascii="宋体" w:hAnsi="宋体"/>
                <w:kern w:val="2"/>
                <w:sz w:val="21"/>
              </w:rPr>
            </w:pPr>
          </w:p>
        </w:tc>
        <w:tc>
          <w:tcPr>
            <w:tcW w:w="2317" w:type="dxa"/>
          </w:tcPr>
          <w:p w14:paraId="7CC2A4AA">
            <w:pPr>
              <w:rPr>
                <w:rFonts w:ascii="Arial" w:hAnsi="Arial" w:cs="Arial"/>
                <w:kern w:val="2"/>
                <w:sz w:val="21"/>
              </w:rPr>
            </w:pPr>
          </w:p>
        </w:tc>
        <w:tc>
          <w:tcPr>
            <w:tcW w:w="1768" w:type="dxa"/>
          </w:tcPr>
          <w:p w14:paraId="760B765E">
            <w:pPr>
              <w:rPr>
                <w:rFonts w:ascii="Arial" w:hAnsi="Arial" w:cs="Arial"/>
                <w:kern w:val="2"/>
                <w:sz w:val="21"/>
              </w:rPr>
            </w:pPr>
          </w:p>
        </w:tc>
        <w:tc>
          <w:tcPr>
            <w:tcW w:w="1094" w:type="dxa"/>
          </w:tcPr>
          <w:p w14:paraId="1961AD7A">
            <w:pPr>
              <w:rPr>
                <w:rFonts w:ascii="Arial" w:hAnsi="Arial" w:cs="Arial"/>
                <w:kern w:val="2"/>
                <w:sz w:val="21"/>
              </w:rPr>
            </w:pPr>
          </w:p>
        </w:tc>
      </w:tr>
      <w:tr w14:paraId="40F36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1C70BF21">
            <w:pPr>
              <w:widowControl/>
              <w:jc w:val="left"/>
              <w:rPr>
                <w:rFonts w:ascii="Arial" w:hAnsi="Arial" w:cs="Arial"/>
                <w:kern w:val="2"/>
                <w:sz w:val="21"/>
              </w:rPr>
            </w:pPr>
          </w:p>
        </w:tc>
        <w:tc>
          <w:tcPr>
            <w:tcW w:w="1139" w:type="dxa"/>
            <w:vMerge w:val="continue"/>
            <w:vAlign w:val="center"/>
          </w:tcPr>
          <w:p w14:paraId="2A458875">
            <w:pPr>
              <w:widowControl/>
              <w:jc w:val="left"/>
              <w:rPr>
                <w:rFonts w:ascii="宋体" w:hAnsi="宋体"/>
                <w:kern w:val="2"/>
                <w:sz w:val="21"/>
              </w:rPr>
            </w:pPr>
          </w:p>
        </w:tc>
        <w:tc>
          <w:tcPr>
            <w:tcW w:w="1109" w:type="dxa"/>
            <w:vMerge w:val="continue"/>
            <w:vAlign w:val="center"/>
          </w:tcPr>
          <w:p w14:paraId="4BD998EF">
            <w:pPr>
              <w:widowControl/>
              <w:jc w:val="left"/>
              <w:rPr>
                <w:rFonts w:ascii="宋体" w:hAnsi="宋体"/>
                <w:kern w:val="2"/>
                <w:sz w:val="21"/>
              </w:rPr>
            </w:pPr>
          </w:p>
        </w:tc>
        <w:tc>
          <w:tcPr>
            <w:tcW w:w="2317" w:type="dxa"/>
          </w:tcPr>
          <w:p w14:paraId="3677C3F8">
            <w:pPr>
              <w:rPr>
                <w:rFonts w:ascii="Arial" w:hAnsi="Arial" w:cs="Arial"/>
                <w:kern w:val="2"/>
                <w:sz w:val="21"/>
              </w:rPr>
            </w:pPr>
          </w:p>
        </w:tc>
        <w:tc>
          <w:tcPr>
            <w:tcW w:w="1768" w:type="dxa"/>
          </w:tcPr>
          <w:p w14:paraId="77B64508">
            <w:pPr>
              <w:rPr>
                <w:rFonts w:ascii="Arial" w:hAnsi="Arial" w:cs="Arial"/>
                <w:kern w:val="2"/>
                <w:sz w:val="21"/>
              </w:rPr>
            </w:pPr>
          </w:p>
        </w:tc>
        <w:tc>
          <w:tcPr>
            <w:tcW w:w="1094" w:type="dxa"/>
          </w:tcPr>
          <w:p w14:paraId="53E5B27F">
            <w:pPr>
              <w:rPr>
                <w:rFonts w:ascii="Arial" w:hAnsi="Arial" w:cs="Arial"/>
                <w:kern w:val="2"/>
                <w:sz w:val="21"/>
              </w:rPr>
            </w:pPr>
          </w:p>
        </w:tc>
      </w:tr>
      <w:tr w14:paraId="6755E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0BDE9E0C">
            <w:pPr>
              <w:widowControl/>
              <w:jc w:val="left"/>
              <w:rPr>
                <w:rFonts w:ascii="Arial" w:hAnsi="Arial" w:cs="Arial"/>
                <w:kern w:val="2"/>
                <w:sz w:val="21"/>
              </w:rPr>
            </w:pPr>
          </w:p>
        </w:tc>
        <w:tc>
          <w:tcPr>
            <w:tcW w:w="1139" w:type="dxa"/>
            <w:vMerge w:val="continue"/>
            <w:vAlign w:val="center"/>
          </w:tcPr>
          <w:p w14:paraId="4A01AF96">
            <w:pPr>
              <w:widowControl/>
              <w:jc w:val="left"/>
              <w:rPr>
                <w:rFonts w:ascii="宋体" w:hAnsi="宋体"/>
                <w:kern w:val="2"/>
                <w:sz w:val="21"/>
              </w:rPr>
            </w:pPr>
          </w:p>
        </w:tc>
        <w:tc>
          <w:tcPr>
            <w:tcW w:w="1109" w:type="dxa"/>
            <w:vMerge w:val="restart"/>
          </w:tcPr>
          <w:p w14:paraId="2C796F8C">
            <w:pPr>
              <w:spacing w:line="273" w:lineRule="auto"/>
              <w:rPr>
                <w:rFonts w:ascii="Arial" w:hAnsi="Arial" w:cs="Arial"/>
                <w:kern w:val="2"/>
                <w:sz w:val="21"/>
              </w:rPr>
            </w:pPr>
          </w:p>
          <w:p w14:paraId="3DC442CC">
            <w:pPr>
              <w:spacing w:line="273" w:lineRule="auto"/>
              <w:rPr>
                <w:rFonts w:ascii="Arial" w:hAnsi="Arial" w:cs="Arial"/>
                <w:kern w:val="0"/>
                <w:sz w:val="20"/>
              </w:rPr>
            </w:pPr>
          </w:p>
          <w:p w14:paraId="78693C00">
            <w:pPr>
              <w:pStyle w:val="24"/>
              <w:spacing w:before="68"/>
              <w:ind w:left="123"/>
              <w:rPr>
                <w:rFonts w:cs="Times New Roman"/>
                <w:kern w:val="2"/>
                <w:sz w:val="20"/>
              </w:rPr>
            </w:pPr>
            <w:r>
              <w:rPr>
                <w:rFonts w:hint="eastAsia" w:cs="Times New Roman"/>
                <w:spacing w:val="2"/>
                <w:kern w:val="0"/>
                <w:sz w:val="20"/>
              </w:rPr>
              <w:t>时效指标</w:t>
            </w:r>
          </w:p>
        </w:tc>
        <w:tc>
          <w:tcPr>
            <w:tcW w:w="2317" w:type="dxa"/>
          </w:tcPr>
          <w:p w14:paraId="420624A5">
            <w:pPr>
              <w:rPr>
                <w:rFonts w:ascii="Arial" w:hAnsi="Arial" w:cs="Arial"/>
                <w:kern w:val="2"/>
                <w:sz w:val="21"/>
              </w:rPr>
            </w:pPr>
          </w:p>
        </w:tc>
        <w:tc>
          <w:tcPr>
            <w:tcW w:w="1768" w:type="dxa"/>
          </w:tcPr>
          <w:p w14:paraId="70A0A70C">
            <w:pPr>
              <w:rPr>
                <w:rFonts w:ascii="Arial" w:hAnsi="Arial" w:cs="Arial"/>
                <w:kern w:val="2"/>
                <w:sz w:val="21"/>
              </w:rPr>
            </w:pPr>
          </w:p>
        </w:tc>
        <w:tc>
          <w:tcPr>
            <w:tcW w:w="1094" w:type="dxa"/>
          </w:tcPr>
          <w:p w14:paraId="692C8350">
            <w:pPr>
              <w:rPr>
                <w:rFonts w:ascii="Arial" w:hAnsi="Arial" w:cs="Arial"/>
                <w:kern w:val="2"/>
                <w:sz w:val="21"/>
              </w:rPr>
            </w:pPr>
          </w:p>
        </w:tc>
      </w:tr>
      <w:tr w14:paraId="6E011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173ACD09">
            <w:pPr>
              <w:widowControl/>
              <w:jc w:val="left"/>
              <w:rPr>
                <w:rFonts w:ascii="Arial" w:hAnsi="Arial" w:cs="Arial"/>
                <w:kern w:val="2"/>
                <w:sz w:val="21"/>
              </w:rPr>
            </w:pPr>
          </w:p>
        </w:tc>
        <w:tc>
          <w:tcPr>
            <w:tcW w:w="1139" w:type="dxa"/>
            <w:vMerge w:val="continue"/>
            <w:vAlign w:val="center"/>
          </w:tcPr>
          <w:p w14:paraId="6784FAE0">
            <w:pPr>
              <w:widowControl/>
              <w:jc w:val="left"/>
              <w:rPr>
                <w:rFonts w:ascii="宋体" w:hAnsi="宋体"/>
                <w:kern w:val="2"/>
                <w:sz w:val="21"/>
              </w:rPr>
            </w:pPr>
          </w:p>
        </w:tc>
        <w:tc>
          <w:tcPr>
            <w:tcW w:w="1109" w:type="dxa"/>
            <w:vMerge w:val="continue"/>
            <w:vAlign w:val="center"/>
          </w:tcPr>
          <w:p w14:paraId="37D9F6B9">
            <w:pPr>
              <w:widowControl/>
              <w:jc w:val="left"/>
              <w:rPr>
                <w:rFonts w:ascii="宋体" w:hAnsi="宋体"/>
                <w:kern w:val="2"/>
                <w:sz w:val="21"/>
              </w:rPr>
            </w:pPr>
          </w:p>
        </w:tc>
        <w:tc>
          <w:tcPr>
            <w:tcW w:w="2317" w:type="dxa"/>
          </w:tcPr>
          <w:p w14:paraId="0B85FB9B">
            <w:pPr>
              <w:rPr>
                <w:rFonts w:ascii="Arial" w:hAnsi="Arial" w:cs="Arial"/>
                <w:kern w:val="2"/>
                <w:sz w:val="21"/>
              </w:rPr>
            </w:pPr>
          </w:p>
        </w:tc>
        <w:tc>
          <w:tcPr>
            <w:tcW w:w="1768" w:type="dxa"/>
          </w:tcPr>
          <w:p w14:paraId="5204F6BA">
            <w:pPr>
              <w:rPr>
                <w:rFonts w:ascii="Arial" w:hAnsi="Arial" w:cs="Arial"/>
                <w:kern w:val="2"/>
                <w:sz w:val="21"/>
              </w:rPr>
            </w:pPr>
          </w:p>
        </w:tc>
        <w:tc>
          <w:tcPr>
            <w:tcW w:w="1094" w:type="dxa"/>
          </w:tcPr>
          <w:p w14:paraId="53125DBC">
            <w:pPr>
              <w:rPr>
                <w:rFonts w:ascii="Arial" w:hAnsi="Arial" w:cs="Arial"/>
                <w:kern w:val="2"/>
                <w:sz w:val="21"/>
              </w:rPr>
            </w:pPr>
          </w:p>
        </w:tc>
      </w:tr>
      <w:tr w14:paraId="772F1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334781C">
            <w:pPr>
              <w:widowControl/>
              <w:jc w:val="left"/>
              <w:rPr>
                <w:rFonts w:ascii="Arial" w:hAnsi="Arial" w:cs="Arial"/>
                <w:kern w:val="2"/>
                <w:sz w:val="21"/>
              </w:rPr>
            </w:pPr>
          </w:p>
        </w:tc>
        <w:tc>
          <w:tcPr>
            <w:tcW w:w="1139" w:type="dxa"/>
            <w:vMerge w:val="continue"/>
            <w:vAlign w:val="center"/>
          </w:tcPr>
          <w:p w14:paraId="0F5E8681">
            <w:pPr>
              <w:widowControl/>
              <w:jc w:val="left"/>
              <w:rPr>
                <w:rFonts w:ascii="宋体" w:hAnsi="宋体"/>
                <w:kern w:val="2"/>
                <w:sz w:val="21"/>
              </w:rPr>
            </w:pPr>
          </w:p>
        </w:tc>
        <w:tc>
          <w:tcPr>
            <w:tcW w:w="1109" w:type="dxa"/>
            <w:vMerge w:val="continue"/>
            <w:vAlign w:val="center"/>
          </w:tcPr>
          <w:p w14:paraId="038BBDFB">
            <w:pPr>
              <w:widowControl/>
              <w:jc w:val="left"/>
              <w:rPr>
                <w:rFonts w:ascii="宋体" w:hAnsi="宋体"/>
                <w:kern w:val="2"/>
                <w:sz w:val="21"/>
              </w:rPr>
            </w:pPr>
          </w:p>
        </w:tc>
        <w:tc>
          <w:tcPr>
            <w:tcW w:w="2317" w:type="dxa"/>
          </w:tcPr>
          <w:p w14:paraId="60DCF2B4">
            <w:pPr>
              <w:rPr>
                <w:rFonts w:ascii="Arial" w:hAnsi="Arial" w:cs="Arial"/>
                <w:kern w:val="2"/>
                <w:sz w:val="21"/>
              </w:rPr>
            </w:pPr>
          </w:p>
        </w:tc>
        <w:tc>
          <w:tcPr>
            <w:tcW w:w="1768" w:type="dxa"/>
          </w:tcPr>
          <w:p w14:paraId="0BB409F5">
            <w:pPr>
              <w:rPr>
                <w:rFonts w:ascii="Arial" w:hAnsi="Arial" w:cs="Arial"/>
                <w:kern w:val="2"/>
                <w:sz w:val="21"/>
              </w:rPr>
            </w:pPr>
          </w:p>
        </w:tc>
        <w:tc>
          <w:tcPr>
            <w:tcW w:w="1094" w:type="dxa"/>
          </w:tcPr>
          <w:p w14:paraId="193A9906">
            <w:pPr>
              <w:rPr>
                <w:rFonts w:ascii="Arial" w:hAnsi="Arial" w:cs="Arial"/>
                <w:kern w:val="2"/>
                <w:sz w:val="21"/>
              </w:rPr>
            </w:pPr>
          </w:p>
        </w:tc>
      </w:tr>
      <w:tr w14:paraId="099F1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3903B91D">
            <w:pPr>
              <w:widowControl/>
              <w:jc w:val="left"/>
              <w:rPr>
                <w:rFonts w:ascii="Arial" w:hAnsi="Arial" w:cs="Arial"/>
                <w:kern w:val="2"/>
                <w:sz w:val="21"/>
              </w:rPr>
            </w:pPr>
          </w:p>
        </w:tc>
        <w:tc>
          <w:tcPr>
            <w:tcW w:w="1139" w:type="dxa"/>
            <w:vMerge w:val="restart"/>
          </w:tcPr>
          <w:p w14:paraId="33ECD4C5">
            <w:pPr>
              <w:spacing w:line="244" w:lineRule="auto"/>
              <w:rPr>
                <w:rFonts w:ascii="Arial" w:hAnsi="Arial" w:cs="Arial"/>
                <w:kern w:val="2"/>
                <w:sz w:val="21"/>
              </w:rPr>
            </w:pPr>
          </w:p>
          <w:p w14:paraId="7DFC60AA">
            <w:pPr>
              <w:spacing w:line="244" w:lineRule="auto"/>
              <w:rPr>
                <w:rFonts w:ascii="Arial" w:hAnsi="Arial" w:cs="Arial"/>
                <w:kern w:val="0"/>
                <w:sz w:val="20"/>
              </w:rPr>
            </w:pPr>
          </w:p>
          <w:p w14:paraId="03A4F6E5">
            <w:pPr>
              <w:spacing w:line="244" w:lineRule="auto"/>
              <w:rPr>
                <w:rFonts w:ascii="Arial" w:hAnsi="Arial" w:cs="Arial"/>
                <w:kern w:val="0"/>
                <w:sz w:val="20"/>
              </w:rPr>
            </w:pPr>
          </w:p>
          <w:p w14:paraId="62DA570D">
            <w:pPr>
              <w:spacing w:line="244" w:lineRule="auto"/>
              <w:rPr>
                <w:rFonts w:ascii="Arial" w:hAnsi="Arial" w:cs="Arial"/>
                <w:kern w:val="0"/>
                <w:sz w:val="20"/>
              </w:rPr>
            </w:pPr>
          </w:p>
          <w:p w14:paraId="53CBD3E3">
            <w:pPr>
              <w:spacing w:line="244" w:lineRule="auto"/>
              <w:rPr>
                <w:rFonts w:ascii="Arial" w:hAnsi="Arial" w:cs="Arial"/>
                <w:kern w:val="0"/>
                <w:sz w:val="20"/>
              </w:rPr>
            </w:pPr>
          </w:p>
          <w:p w14:paraId="3B87AF52">
            <w:pPr>
              <w:spacing w:line="244" w:lineRule="auto"/>
              <w:rPr>
                <w:rFonts w:ascii="Arial" w:hAnsi="Arial" w:cs="Arial"/>
                <w:kern w:val="0"/>
                <w:sz w:val="20"/>
              </w:rPr>
            </w:pPr>
          </w:p>
          <w:p w14:paraId="5D315DD1">
            <w:pPr>
              <w:spacing w:line="244" w:lineRule="auto"/>
              <w:rPr>
                <w:rFonts w:ascii="Arial" w:hAnsi="Arial" w:cs="Arial"/>
                <w:kern w:val="0"/>
                <w:sz w:val="20"/>
              </w:rPr>
            </w:pPr>
          </w:p>
          <w:p w14:paraId="7FB34275">
            <w:pPr>
              <w:spacing w:line="244" w:lineRule="auto"/>
              <w:rPr>
                <w:rFonts w:ascii="Arial" w:hAnsi="Arial" w:cs="Arial"/>
                <w:kern w:val="0"/>
                <w:sz w:val="20"/>
              </w:rPr>
            </w:pPr>
          </w:p>
          <w:p w14:paraId="771F37C2">
            <w:pPr>
              <w:pStyle w:val="24"/>
              <w:spacing w:before="69"/>
              <w:ind w:left="142"/>
              <w:rPr>
                <w:rFonts w:cs="Times New Roman"/>
                <w:kern w:val="2"/>
                <w:sz w:val="20"/>
              </w:rPr>
            </w:pPr>
            <w:r>
              <w:rPr>
                <w:rFonts w:hint="eastAsia" w:cs="Times New Roman"/>
                <w:spacing w:val="2"/>
                <w:kern w:val="0"/>
                <w:sz w:val="20"/>
              </w:rPr>
              <w:t>效益指标</w:t>
            </w:r>
          </w:p>
        </w:tc>
        <w:tc>
          <w:tcPr>
            <w:tcW w:w="1109" w:type="dxa"/>
            <w:vMerge w:val="restart"/>
          </w:tcPr>
          <w:p w14:paraId="4D3F226C">
            <w:pPr>
              <w:spacing w:line="403" w:lineRule="auto"/>
              <w:rPr>
                <w:rFonts w:ascii="Arial" w:hAnsi="Arial" w:cs="Arial"/>
                <w:kern w:val="2"/>
                <w:sz w:val="21"/>
              </w:rPr>
            </w:pPr>
          </w:p>
          <w:p w14:paraId="5D37FA64">
            <w:pPr>
              <w:pStyle w:val="24"/>
              <w:spacing w:before="68"/>
              <w:ind w:left="442" w:right="12" w:hanging="419"/>
              <w:rPr>
                <w:rFonts w:cs="Times New Roman"/>
                <w:kern w:val="2"/>
                <w:sz w:val="20"/>
              </w:rPr>
            </w:pPr>
            <w:r>
              <w:rPr>
                <w:rFonts w:hint="eastAsia" w:cs="Times New Roman"/>
                <w:spacing w:val="2"/>
                <w:kern w:val="0"/>
                <w:sz w:val="20"/>
              </w:rPr>
              <w:t>经济效益指</w:t>
            </w:r>
            <w:r>
              <w:rPr>
                <w:rFonts w:hint="eastAsia" w:cs="Times New Roman"/>
                <w:kern w:val="0"/>
                <w:sz w:val="20"/>
              </w:rPr>
              <w:t>标</w:t>
            </w:r>
          </w:p>
        </w:tc>
        <w:tc>
          <w:tcPr>
            <w:tcW w:w="2317" w:type="dxa"/>
          </w:tcPr>
          <w:p w14:paraId="0DCCAA10">
            <w:pPr>
              <w:rPr>
                <w:rFonts w:ascii="Arial" w:hAnsi="Arial" w:cs="Arial"/>
                <w:kern w:val="2"/>
                <w:sz w:val="21"/>
              </w:rPr>
            </w:pPr>
          </w:p>
        </w:tc>
        <w:tc>
          <w:tcPr>
            <w:tcW w:w="1768" w:type="dxa"/>
          </w:tcPr>
          <w:p w14:paraId="21E59264">
            <w:pPr>
              <w:rPr>
                <w:rFonts w:ascii="Arial" w:hAnsi="Arial" w:cs="Arial"/>
                <w:kern w:val="2"/>
                <w:sz w:val="21"/>
              </w:rPr>
            </w:pPr>
          </w:p>
        </w:tc>
        <w:tc>
          <w:tcPr>
            <w:tcW w:w="1094" w:type="dxa"/>
          </w:tcPr>
          <w:p w14:paraId="6323242E">
            <w:pPr>
              <w:rPr>
                <w:rFonts w:ascii="Arial" w:hAnsi="Arial" w:cs="Arial"/>
                <w:kern w:val="2"/>
                <w:sz w:val="21"/>
              </w:rPr>
            </w:pPr>
          </w:p>
        </w:tc>
      </w:tr>
      <w:tr w14:paraId="52908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2DEEEB03">
            <w:pPr>
              <w:widowControl/>
              <w:jc w:val="left"/>
              <w:rPr>
                <w:rFonts w:ascii="Arial" w:hAnsi="Arial" w:cs="Arial"/>
                <w:kern w:val="2"/>
                <w:sz w:val="21"/>
              </w:rPr>
            </w:pPr>
          </w:p>
        </w:tc>
        <w:tc>
          <w:tcPr>
            <w:tcW w:w="1139" w:type="dxa"/>
            <w:vMerge w:val="continue"/>
            <w:vAlign w:val="center"/>
          </w:tcPr>
          <w:p w14:paraId="278BB996">
            <w:pPr>
              <w:widowControl/>
              <w:jc w:val="left"/>
              <w:rPr>
                <w:rFonts w:ascii="宋体" w:hAnsi="宋体"/>
                <w:kern w:val="2"/>
                <w:sz w:val="21"/>
              </w:rPr>
            </w:pPr>
          </w:p>
        </w:tc>
        <w:tc>
          <w:tcPr>
            <w:tcW w:w="1109" w:type="dxa"/>
            <w:vMerge w:val="continue"/>
            <w:vAlign w:val="center"/>
          </w:tcPr>
          <w:p w14:paraId="34D43026">
            <w:pPr>
              <w:widowControl/>
              <w:jc w:val="left"/>
              <w:rPr>
                <w:rFonts w:ascii="宋体" w:hAnsi="宋体"/>
                <w:kern w:val="2"/>
                <w:sz w:val="21"/>
              </w:rPr>
            </w:pPr>
          </w:p>
        </w:tc>
        <w:tc>
          <w:tcPr>
            <w:tcW w:w="2317" w:type="dxa"/>
          </w:tcPr>
          <w:p w14:paraId="4D96E080">
            <w:pPr>
              <w:rPr>
                <w:rFonts w:ascii="Arial" w:hAnsi="Arial" w:cs="Arial"/>
                <w:kern w:val="2"/>
                <w:sz w:val="21"/>
              </w:rPr>
            </w:pPr>
          </w:p>
        </w:tc>
        <w:tc>
          <w:tcPr>
            <w:tcW w:w="1768" w:type="dxa"/>
          </w:tcPr>
          <w:p w14:paraId="173D8B9E">
            <w:pPr>
              <w:rPr>
                <w:rFonts w:ascii="Arial" w:hAnsi="Arial" w:cs="Arial"/>
                <w:kern w:val="2"/>
                <w:sz w:val="21"/>
              </w:rPr>
            </w:pPr>
          </w:p>
        </w:tc>
        <w:tc>
          <w:tcPr>
            <w:tcW w:w="1094" w:type="dxa"/>
          </w:tcPr>
          <w:p w14:paraId="498B88ED">
            <w:pPr>
              <w:rPr>
                <w:rFonts w:ascii="Arial" w:hAnsi="Arial" w:cs="Arial"/>
                <w:kern w:val="2"/>
                <w:sz w:val="21"/>
              </w:rPr>
            </w:pPr>
          </w:p>
        </w:tc>
      </w:tr>
      <w:tr w14:paraId="18EDF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6A043979">
            <w:pPr>
              <w:widowControl/>
              <w:jc w:val="left"/>
              <w:rPr>
                <w:rFonts w:ascii="Arial" w:hAnsi="Arial" w:cs="Arial"/>
                <w:kern w:val="2"/>
                <w:sz w:val="21"/>
              </w:rPr>
            </w:pPr>
          </w:p>
        </w:tc>
        <w:tc>
          <w:tcPr>
            <w:tcW w:w="1139" w:type="dxa"/>
            <w:vMerge w:val="continue"/>
            <w:vAlign w:val="center"/>
          </w:tcPr>
          <w:p w14:paraId="2627ABEC">
            <w:pPr>
              <w:widowControl/>
              <w:jc w:val="left"/>
              <w:rPr>
                <w:rFonts w:ascii="宋体" w:hAnsi="宋体"/>
                <w:kern w:val="2"/>
                <w:sz w:val="21"/>
              </w:rPr>
            </w:pPr>
          </w:p>
        </w:tc>
        <w:tc>
          <w:tcPr>
            <w:tcW w:w="1109" w:type="dxa"/>
            <w:vMerge w:val="continue"/>
            <w:vAlign w:val="center"/>
          </w:tcPr>
          <w:p w14:paraId="0AD4FB0B">
            <w:pPr>
              <w:widowControl/>
              <w:jc w:val="left"/>
              <w:rPr>
                <w:rFonts w:ascii="宋体" w:hAnsi="宋体"/>
                <w:kern w:val="2"/>
                <w:sz w:val="21"/>
              </w:rPr>
            </w:pPr>
          </w:p>
        </w:tc>
        <w:tc>
          <w:tcPr>
            <w:tcW w:w="2317" w:type="dxa"/>
          </w:tcPr>
          <w:p w14:paraId="7C1E51E2">
            <w:pPr>
              <w:rPr>
                <w:rFonts w:ascii="Arial" w:hAnsi="Arial" w:cs="Arial"/>
                <w:kern w:val="2"/>
                <w:sz w:val="21"/>
              </w:rPr>
            </w:pPr>
          </w:p>
        </w:tc>
        <w:tc>
          <w:tcPr>
            <w:tcW w:w="1768" w:type="dxa"/>
          </w:tcPr>
          <w:p w14:paraId="64B506B5">
            <w:pPr>
              <w:rPr>
                <w:rFonts w:ascii="Arial" w:hAnsi="Arial" w:cs="Arial"/>
                <w:kern w:val="2"/>
                <w:sz w:val="21"/>
              </w:rPr>
            </w:pPr>
          </w:p>
        </w:tc>
        <w:tc>
          <w:tcPr>
            <w:tcW w:w="1094" w:type="dxa"/>
          </w:tcPr>
          <w:p w14:paraId="51471420">
            <w:pPr>
              <w:rPr>
                <w:rFonts w:ascii="Arial" w:hAnsi="Arial" w:cs="Arial"/>
                <w:kern w:val="2"/>
                <w:sz w:val="21"/>
              </w:rPr>
            </w:pPr>
          </w:p>
        </w:tc>
      </w:tr>
      <w:tr w14:paraId="602C4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6809B4F0">
            <w:pPr>
              <w:widowControl/>
              <w:jc w:val="left"/>
              <w:rPr>
                <w:rFonts w:ascii="Arial" w:hAnsi="Arial" w:cs="Arial"/>
                <w:kern w:val="2"/>
                <w:sz w:val="21"/>
              </w:rPr>
            </w:pPr>
          </w:p>
        </w:tc>
        <w:tc>
          <w:tcPr>
            <w:tcW w:w="1139" w:type="dxa"/>
            <w:vMerge w:val="continue"/>
            <w:vAlign w:val="center"/>
          </w:tcPr>
          <w:p w14:paraId="1EF5C371">
            <w:pPr>
              <w:widowControl/>
              <w:jc w:val="left"/>
              <w:rPr>
                <w:rFonts w:ascii="宋体" w:hAnsi="宋体"/>
                <w:kern w:val="2"/>
                <w:sz w:val="21"/>
              </w:rPr>
            </w:pPr>
          </w:p>
        </w:tc>
        <w:tc>
          <w:tcPr>
            <w:tcW w:w="1109" w:type="dxa"/>
            <w:vMerge w:val="restart"/>
          </w:tcPr>
          <w:p w14:paraId="136C7724">
            <w:pPr>
              <w:spacing w:line="410" w:lineRule="auto"/>
              <w:rPr>
                <w:rFonts w:ascii="Arial" w:hAnsi="Arial" w:cs="Arial"/>
                <w:kern w:val="2"/>
                <w:sz w:val="21"/>
              </w:rPr>
            </w:pPr>
          </w:p>
          <w:p w14:paraId="48CA8D75">
            <w:pPr>
              <w:pStyle w:val="24"/>
              <w:spacing w:before="69"/>
              <w:ind w:left="442" w:right="12" w:hanging="419"/>
              <w:rPr>
                <w:rFonts w:cs="Times New Roman"/>
                <w:kern w:val="2"/>
                <w:sz w:val="20"/>
              </w:rPr>
            </w:pPr>
            <w:r>
              <w:rPr>
                <w:rFonts w:hint="eastAsia" w:cs="Times New Roman"/>
                <w:spacing w:val="2"/>
                <w:kern w:val="0"/>
                <w:sz w:val="20"/>
              </w:rPr>
              <w:t>社会效益指</w:t>
            </w:r>
            <w:r>
              <w:rPr>
                <w:rFonts w:hint="eastAsia" w:cs="Times New Roman"/>
                <w:kern w:val="0"/>
                <w:sz w:val="20"/>
              </w:rPr>
              <w:t>标</w:t>
            </w:r>
          </w:p>
        </w:tc>
        <w:tc>
          <w:tcPr>
            <w:tcW w:w="2317" w:type="dxa"/>
            <w:vAlign w:val="center"/>
          </w:tcPr>
          <w:p w14:paraId="052CB301">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宣贯政策知晓率</w:t>
            </w:r>
          </w:p>
        </w:tc>
        <w:tc>
          <w:tcPr>
            <w:tcW w:w="1768" w:type="dxa"/>
            <w:vAlign w:val="center"/>
          </w:tcPr>
          <w:p w14:paraId="7DDCD325">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696A18B6">
            <w:pPr>
              <w:rPr>
                <w:rFonts w:ascii="Arial" w:hAnsi="Arial" w:cs="Arial"/>
                <w:kern w:val="2"/>
                <w:sz w:val="21"/>
              </w:rPr>
            </w:pPr>
          </w:p>
        </w:tc>
      </w:tr>
      <w:tr w14:paraId="00C6F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0F13DBE3">
            <w:pPr>
              <w:widowControl/>
              <w:jc w:val="left"/>
              <w:rPr>
                <w:rFonts w:ascii="Arial" w:hAnsi="Arial" w:cs="Arial"/>
                <w:kern w:val="2"/>
                <w:sz w:val="21"/>
              </w:rPr>
            </w:pPr>
          </w:p>
        </w:tc>
        <w:tc>
          <w:tcPr>
            <w:tcW w:w="1139" w:type="dxa"/>
            <w:vMerge w:val="continue"/>
            <w:vAlign w:val="center"/>
          </w:tcPr>
          <w:p w14:paraId="25D5FB54">
            <w:pPr>
              <w:widowControl/>
              <w:jc w:val="left"/>
              <w:rPr>
                <w:rFonts w:ascii="宋体" w:hAnsi="宋体"/>
                <w:kern w:val="2"/>
                <w:sz w:val="21"/>
              </w:rPr>
            </w:pPr>
          </w:p>
        </w:tc>
        <w:tc>
          <w:tcPr>
            <w:tcW w:w="1109" w:type="dxa"/>
            <w:vMerge w:val="continue"/>
            <w:vAlign w:val="center"/>
          </w:tcPr>
          <w:p w14:paraId="213449F6">
            <w:pPr>
              <w:widowControl/>
              <w:jc w:val="left"/>
              <w:rPr>
                <w:rFonts w:ascii="宋体" w:hAnsi="宋体"/>
                <w:kern w:val="2"/>
                <w:sz w:val="21"/>
              </w:rPr>
            </w:pPr>
          </w:p>
        </w:tc>
        <w:tc>
          <w:tcPr>
            <w:tcW w:w="2317" w:type="dxa"/>
          </w:tcPr>
          <w:p w14:paraId="2A48FD98">
            <w:pPr>
              <w:rPr>
                <w:rFonts w:ascii="Arial" w:hAnsi="Arial" w:cs="Arial"/>
                <w:kern w:val="2"/>
                <w:sz w:val="21"/>
              </w:rPr>
            </w:pPr>
          </w:p>
        </w:tc>
        <w:tc>
          <w:tcPr>
            <w:tcW w:w="1768" w:type="dxa"/>
          </w:tcPr>
          <w:p w14:paraId="2C1ABE59">
            <w:pPr>
              <w:rPr>
                <w:rFonts w:ascii="Arial" w:hAnsi="Arial" w:cs="Arial"/>
                <w:kern w:val="2"/>
                <w:sz w:val="21"/>
              </w:rPr>
            </w:pPr>
          </w:p>
        </w:tc>
        <w:tc>
          <w:tcPr>
            <w:tcW w:w="1094" w:type="dxa"/>
          </w:tcPr>
          <w:p w14:paraId="64FB6160">
            <w:pPr>
              <w:rPr>
                <w:rFonts w:ascii="Arial" w:hAnsi="Arial" w:cs="Arial"/>
                <w:kern w:val="2"/>
                <w:sz w:val="21"/>
              </w:rPr>
            </w:pPr>
          </w:p>
        </w:tc>
      </w:tr>
      <w:tr w14:paraId="21586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09C5C553">
            <w:pPr>
              <w:widowControl/>
              <w:jc w:val="left"/>
              <w:rPr>
                <w:rFonts w:ascii="Arial" w:hAnsi="Arial" w:cs="Arial"/>
                <w:kern w:val="2"/>
                <w:sz w:val="21"/>
              </w:rPr>
            </w:pPr>
          </w:p>
        </w:tc>
        <w:tc>
          <w:tcPr>
            <w:tcW w:w="1139" w:type="dxa"/>
            <w:vMerge w:val="continue"/>
            <w:vAlign w:val="center"/>
          </w:tcPr>
          <w:p w14:paraId="380BC596">
            <w:pPr>
              <w:widowControl/>
              <w:jc w:val="left"/>
              <w:rPr>
                <w:rFonts w:ascii="宋体" w:hAnsi="宋体"/>
                <w:kern w:val="2"/>
                <w:sz w:val="21"/>
              </w:rPr>
            </w:pPr>
          </w:p>
        </w:tc>
        <w:tc>
          <w:tcPr>
            <w:tcW w:w="1109" w:type="dxa"/>
            <w:vMerge w:val="continue"/>
            <w:vAlign w:val="center"/>
          </w:tcPr>
          <w:p w14:paraId="7E60A69E">
            <w:pPr>
              <w:widowControl/>
              <w:jc w:val="left"/>
              <w:rPr>
                <w:rFonts w:ascii="宋体" w:hAnsi="宋体"/>
                <w:kern w:val="2"/>
                <w:sz w:val="21"/>
              </w:rPr>
            </w:pPr>
          </w:p>
        </w:tc>
        <w:tc>
          <w:tcPr>
            <w:tcW w:w="2317" w:type="dxa"/>
          </w:tcPr>
          <w:p w14:paraId="1B5FB51F">
            <w:pPr>
              <w:rPr>
                <w:rFonts w:ascii="Arial" w:hAnsi="Arial" w:cs="Arial"/>
                <w:kern w:val="2"/>
                <w:sz w:val="21"/>
              </w:rPr>
            </w:pPr>
          </w:p>
        </w:tc>
        <w:tc>
          <w:tcPr>
            <w:tcW w:w="1768" w:type="dxa"/>
          </w:tcPr>
          <w:p w14:paraId="04E3B7C1">
            <w:pPr>
              <w:rPr>
                <w:rFonts w:ascii="Arial" w:hAnsi="Arial" w:cs="Arial"/>
                <w:kern w:val="2"/>
                <w:sz w:val="21"/>
              </w:rPr>
            </w:pPr>
          </w:p>
        </w:tc>
        <w:tc>
          <w:tcPr>
            <w:tcW w:w="1094" w:type="dxa"/>
          </w:tcPr>
          <w:p w14:paraId="1C56F5EA">
            <w:pPr>
              <w:rPr>
                <w:rFonts w:ascii="Arial" w:hAnsi="Arial" w:cs="Arial"/>
                <w:kern w:val="2"/>
                <w:sz w:val="21"/>
              </w:rPr>
            </w:pPr>
          </w:p>
        </w:tc>
      </w:tr>
      <w:tr w14:paraId="69A7E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63F1DB0C">
            <w:pPr>
              <w:widowControl/>
              <w:jc w:val="left"/>
              <w:rPr>
                <w:rFonts w:ascii="Arial" w:hAnsi="Arial" w:cs="Arial"/>
                <w:kern w:val="2"/>
                <w:sz w:val="21"/>
              </w:rPr>
            </w:pPr>
          </w:p>
        </w:tc>
        <w:tc>
          <w:tcPr>
            <w:tcW w:w="1139" w:type="dxa"/>
            <w:vMerge w:val="continue"/>
            <w:vAlign w:val="center"/>
          </w:tcPr>
          <w:p w14:paraId="67B39016">
            <w:pPr>
              <w:widowControl/>
              <w:jc w:val="left"/>
              <w:rPr>
                <w:rFonts w:ascii="宋体" w:hAnsi="宋体"/>
                <w:kern w:val="2"/>
                <w:sz w:val="21"/>
              </w:rPr>
            </w:pPr>
          </w:p>
        </w:tc>
        <w:tc>
          <w:tcPr>
            <w:tcW w:w="1109" w:type="dxa"/>
            <w:vMerge w:val="restart"/>
          </w:tcPr>
          <w:p w14:paraId="6504E691">
            <w:pPr>
              <w:spacing w:line="424" w:lineRule="auto"/>
              <w:rPr>
                <w:rFonts w:ascii="Arial" w:hAnsi="Arial" w:cs="Arial"/>
                <w:kern w:val="2"/>
                <w:sz w:val="21"/>
              </w:rPr>
            </w:pPr>
          </w:p>
          <w:p w14:paraId="7A73C17E">
            <w:pPr>
              <w:pStyle w:val="24"/>
              <w:spacing w:before="68" w:line="259" w:lineRule="auto"/>
              <w:ind w:left="442" w:right="12" w:hanging="419"/>
              <w:rPr>
                <w:rFonts w:cs="Times New Roman"/>
                <w:kern w:val="2"/>
                <w:sz w:val="20"/>
              </w:rPr>
            </w:pPr>
            <w:r>
              <w:rPr>
                <w:rFonts w:hint="eastAsia" w:cs="Times New Roman"/>
                <w:spacing w:val="2"/>
                <w:kern w:val="0"/>
                <w:sz w:val="20"/>
              </w:rPr>
              <w:t>生态效益指</w:t>
            </w:r>
            <w:r>
              <w:rPr>
                <w:rFonts w:hint="eastAsia" w:cs="Times New Roman"/>
                <w:kern w:val="0"/>
                <w:sz w:val="20"/>
              </w:rPr>
              <w:t>标</w:t>
            </w:r>
          </w:p>
        </w:tc>
        <w:tc>
          <w:tcPr>
            <w:tcW w:w="2317" w:type="dxa"/>
          </w:tcPr>
          <w:p w14:paraId="2A9C3301">
            <w:pPr>
              <w:rPr>
                <w:rFonts w:ascii="Arial" w:hAnsi="Arial" w:cs="Arial"/>
                <w:kern w:val="2"/>
                <w:sz w:val="21"/>
              </w:rPr>
            </w:pPr>
          </w:p>
        </w:tc>
        <w:tc>
          <w:tcPr>
            <w:tcW w:w="1768" w:type="dxa"/>
          </w:tcPr>
          <w:p w14:paraId="3298A347">
            <w:pPr>
              <w:rPr>
                <w:rFonts w:ascii="Arial" w:hAnsi="Arial" w:cs="Arial"/>
                <w:kern w:val="2"/>
                <w:sz w:val="21"/>
              </w:rPr>
            </w:pPr>
          </w:p>
        </w:tc>
        <w:tc>
          <w:tcPr>
            <w:tcW w:w="1094" w:type="dxa"/>
          </w:tcPr>
          <w:p w14:paraId="5CC641CE">
            <w:pPr>
              <w:rPr>
                <w:rFonts w:ascii="Arial" w:hAnsi="Arial" w:cs="Arial"/>
                <w:kern w:val="2"/>
                <w:sz w:val="21"/>
              </w:rPr>
            </w:pPr>
          </w:p>
        </w:tc>
      </w:tr>
      <w:tr w14:paraId="6A48E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3F1E0ED4">
            <w:pPr>
              <w:widowControl/>
              <w:jc w:val="left"/>
              <w:rPr>
                <w:rFonts w:ascii="Arial" w:hAnsi="Arial" w:cs="Arial"/>
                <w:kern w:val="2"/>
                <w:sz w:val="21"/>
              </w:rPr>
            </w:pPr>
          </w:p>
        </w:tc>
        <w:tc>
          <w:tcPr>
            <w:tcW w:w="1139" w:type="dxa"/>
            <w:vMerge w:val="continue"/>
            <w:vAlign w:val="center"/>
          </w:tcPr>
          <w:p w14:paraId="1BD7D022">
            <w:pPr>
              <w:widowControl/>
              <w:jc w:val="left"/>
              <w:rPr>
                <w:rFonts w:ascii="宋体" w:hAnsi="宋体"/>
                <w:kern w:val="2"/>
                <w:sz w:val="21"/>
              </w:rPr>
            </w:pPr>
          </w:p>
        </w:tc>
        <w:tc>
          <w:tcPr>
            <w:tcW w:w="1109" w:type="dxa"/>
            <w:vMerge w:val="continue"/>
            <w:vAlign w:val="center"/>
          </w:tcPr>
          <w:p w14:paraId="4BEC3583">
            <w:pPr>
              <w:widowControl/>
              <w:jc w:val="left"/>
              <w:rPr>
                <w:rFonts w:ascii="宋体" w:hAnsi="宋体"/>
                <w:kern w:val="2"/>
                <w:sz w:val="21"/>
              </w:rPr>
            </w:pPr>
          </w:p>
        </w:tc>
        <w:tc>
          <w:tcPr>
            <w:tcW w:w="2317" w:type="dxa"/>
          </w:tcPr>
          <w:p w14:paraId="577FECCD">
            <w:pPr>
              <w:rPr>
                <w:rFonts w:ascii="Arial" w:hAnsi="Arial" w:cs="Arial"/>
                <w:kern w:val="2"/>
                <w:sz w:val="21"/>
              </w:rPr>
            </w:pPr>
          </w:p>
        </w:tc>
        <w:tc>
          <w:tcPr>
            <w:tcW w:w="1768" w:type="dxa"/>
          </w:tcPr>
          <w:p w14:paraId="337FDF13">
            <w:pPr>
              <w:rPr>
                <w:rFonts w:ascii="Arial" w:hAnsi="Arial" w:cs="Arial"/>
                <w:kern w:val="2"/>
                <w:sz w:val="21"/>
              </w:rPr>
            </w:pPr>
          </w:p>
        </w:tc>
        <w:tc>
          <w:tcPr>
            <w:tcW w:w="1094" w:type="dxa"/>
          </w:tcPr>
          <w:p w14:paraId="3A53D02D">
            <w:pPr>
              <w:rPr>
                <w:rFonts w:ascii="Arial" w:hAnsi="Arial" w:cs="Arial"/>
                <w:kern w:val="2"/>
                <w:sz w:val="21"/>
              </w:rPr>
            </w:pPr>
          </w:p>
        </w:tc>
      </w:tr>
      <w:tr w14:paraId="481CF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vAlign w:val="center"/>
          </w:tcPr>
          <w:p w14:paraId="7C0404B5">
            <w:pPr>
              <w:widowControl/>
              <w:jc w:val="left"/>
              <w:rPr>
                <w:rFonts w:ascii="Arial" w:hAnsi="Arial" w:cs="Arial"/>
                <w:kern w:val="2"/>
                <w:sz w:val="21"/>
              </w:rPr>
            </w:pPr>
          </w:p>
        </w:tc>
        <w:tc>
          <w:tcPr>
            <w:tcW w:w="1139" w:type="dxa"/>
            <w:vMerge w:val="continue"/>
            <w:vAlign w:val="center"/>
          </w:tcPr>
          <w:p w14:paraId="51F79E92">
            <w:pPr>
              <w:widowControl/>
              <w:jc w:val="left"/>
              <w:rPr>
                <w:rFonts w:ascii="宋体" w:hAnsi="宋体"/>
                <w:kern w:val="2"/>
                <w:sz w:val="21"/>
              </w:rPr>
            </w:pPr>
          </w:p>
        </w:tc>
        <w:tc>
          <w:tcPr>
            <w:tcW w:w="1109" w:type="dxa"/>
            <w:vMerge w:val="continue"/>
            <w:vAlign w:val="center"/>
          </w:tcPr>
          <w:p w14:paraId="6543F18E">
            <w:pPr>
              <w:widowControl/>
              <w:jc w:val="left"/>
              <w:rPr>
                <w:rFonts w:ascii="宋体" w:hAnsi="宋体"/>
                <w:kern w:val="2"/>
                <w:sz w:val="21"/>
              </w:rPr>
            </w:pPr>
          </w:p>
        </w:tc>
        <w:tc>
          <w:tcPr>
            <w:tcW w:w="2317" w:type="dxa"/>
          </w:tcPr>
          <w:p w14:paraId="601D480E">
            <w:pPr>
              <w:rPr>
                <w:rFonts w:ascii="Arial" w:hAnsi="Arial" w:cs="Arial"/>
                <w:kern w:val="2"/>
                <w:sz w:val="21"/>
              </w:rPr>
            </w:pPr>
          </w:p>
        </w:tc>
        <w:tc>
          <w:tcPr>
            <w:tcW w:w="1768" w:type="dxa"/>
          </w:tcPr>
          <w:p w14:paraId="06014274">
            <w:pPr>
              <w:rPr>
                <w:rFonts w:ascii="Arial" w:hAnsi="Arial" w:cs="Arial"/>
                <w:kern w:val="2"/>
                <w:sz w:val="21"/>
              </w:rPr>
            </w:pPr>
          </w:p>
        </w:tc>
        <w:tc>
          <w:tcPr>
            <w:tcW w:w="1094" w:type="dxa"/>
          </w:tcPr>
          <w:p w14:paraId="7A16F849">
            <w:pPr>
              <w:rPr>
                <w:rFonts w:ascii="Arial" w:hAnsi="Arial" w:cs="Arial"/>
                <w:kern w:val="2"/>
                <w:sz w:val="21"/>
              </w:rPr>
            </w:pPr>
          </w:p>
        </w:tc>
      </w:tr>
      <w:tr w14:paraId="3C925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vAlign w:val="center"/>
          </w:tcPr>
          <w:p w14:paraId="2846D61F">
            <w:pPr>
              <w:widowControl/>
              <w:jc w:val="left"/>
              <w:rPr>
                <w:rFonts w:ascii="Arial" w:hAnsi="Arial" w:cs="Arial"/>
                <w:kern w:val="2"/>
                <w:sz w:val="21"/>
              </w:rPr>
            </w:pPr>
          </w:p>
        </w:tc>
        <w:tc>
          <w:tcPr>
            <w:tcW w:w="1139" w:type="dxa"/>
          </w:tcPr>
          <w:p w14:paraId="3B598173">
            <w:pPr>
              <w:pStyle w:val="24"/>
              <w:spacing w:before="128"/>
              <w:ind w:left="32"/>
              <w:rPr>
                <w:rFonts w:cs="Times New Roman"/>
                <w:kern w:val="2"/>
                <w:sz w:val="20"/>
              </w:rPr>
            </w:pPr>
            <w:r>
              <w:rPr>
                <w:rFonts w:hint="eastAsia" w:cs="Times New Roman"/>
                <w:spacing w:val="-2"/>
                <w:kern w:val="0"/>
                <w:sz w:val="20"/>
              </w:rPr>
              <w:t>满意度指标</w:t>
            </w:r>
          </w:p>
        </w:tc>
        <w:tc>
          <w:tcPr>
            <w:tcW w:w="1109" w:type="dxa"/>
          </w:tcPr>
          <w:p w14:paraId="2A7ED521">
            <w:pPr>
              <w:pStyle w:val="24"/>
              <w:spacing w:before="129"/>
              <w:ind w:left="123"/>
              <w:rPr>
                <w:rFonts w:cs="Times New Roman"/>
                <w:kern w:val="2"/>
                <w:sz w:val="20"/>
              </w:rPr>
            </w:pPr>
            <w:r>
              <w:rPr>
                <w:rFonts w:hint="eastAsia" w:cs="Times New Roman"/>
                <w:spacing w:val="2"/>
                <w:kern w:val="0"/>
                <w:sz w:val="20"/>
              </w:rPr>
              <w:t>具体指标</w:t>
            </w:r>
          </w:p>
        </w:tc>
        <w:tc>
          <w:tcPr>
            <w:tcW w:w="2317" w:type="dxa"/>
            <w:vAlign w:val="center"/>
          </w:tcPr>
          <w:p w14:paraId="1E1D0514">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受益人员满意度</w:t>
            </w:r>
          </w:p>
        </w:tc>
        <w:tc>
          <w:tcPr>
            <w:tcW w:w="1768" w:type="dxa"/>
            <w:vAlign w:val="center"/>
          </w:tcPr>
          <w:p w14:paraId="3E612C3F">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01F0D52D">
            <w:pPr>
              <w:rPr>
                <w:rFonts w:ascii="Arial" w:hAnsi="Arial" w:cs="Arial"/>
                <w:kern w:val="2"/>
                <w:sz w:val="21"/>
              </w:rPr>
            </w:pPr>
          </w:p>
        </w:tc>
      </w:tr>
      <w:tr w14:paraId="1AF54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tcPr>
          <w:p w14:paraId="13172C6F">
            <w:pPr>
              <w:rPr>
                <w:rFonts w:ascii="Arial" w:hAnsi="Arial" w:cs="Arial"/>
                <w:kern w:val="2"/>
                <w:sz w:val="21"/>
              </w:rPr>
            </w:pPr>
          </w:p>
        </w:tc>
        <w:tc>
          <w:tcPr>
            <w:tcW w:w="1139" w:type="dxa"/>
          </w:tcPr>
          <w:p w14:paraId="33DCB514">
            <w:pPr>
              <w:rPr>
                <w:rFonts w:ascii="Arial" w:hAnsi="Arial" w:cs="Arial"/>
                <w:kern w:val="2"/>
                <w:sz w:val="21"/>
              </w:rPr>
            </w:pPr>
          </w:p>
        </w:tc>
        <w:tc>
          <w:tcPr>
            <w:tcW w:w="1109" w:type="dxa"/>
          </w:tcPr>
          <w:p w14:paraId="33040146">
            <w:pPr>
              <w:rPr>
                <w:rFonts w:ascii="Arial" w:hAnsi="Arial" w:cs="Arial"/>
                <w:kern w:val="2"/>
                <w:sz w:val="21"/>
              </w:rPr>
            </w:pPr>
          </w:p>
        </w:tc>
        <w:tc>
          <w:tcPr>
            <w:tcW w:w="2317" w:type="dxa"/>
          </w:tcPr>
          <w:p w14:paraId="3F4D6BFA">
            <w:pPr>
              <w:rPr>
                <w:rFonts w:ascii="Arial" w:hAnsi="Arial" w:cs="Arial"/>
                <w:kern w:val="2"/>
                <w:sz w:val="21"/>
              </w:rPr>
            </w:pPr>
          </w:p>
        </w:tc>
        <w:tc>
          <w:tcPr>
            <w:tcW w:w="1768" w:type="dxa"/>
          </w:tcPr>
          <w:p w14:paraId="1510349D">
            <w:pPr>
              <w:rPr>
                <w:rFonts w:ascii="Arial" w:hAnsi="Arial" w:cs="Arial"/>
                <w:kern w:val="2"/>
                <w:sz w:val="21"/>
              </w:rPr>
            </w:pPr>
          </w:p>
        </w:tc>
        <w:tc>
          <w:tcPr>
            <w:tcW w:w="1094" w:type="dxa"/>
          </w:tcPr>
          <w:p w14:paraId="1B0E0A52">
            <w:pPr>
              <w:rPr>
                <w:rFonts w:ascii="Arial" w:hAnsi="Arial" w:cs="Arial"/>
                <w:kern w:val="2"/>
                <w:sz w:val="21"/>
              </w:rPr>
            </w:pPr>
          </w:p>
        </w:tc>
      </w:tr>
      <w:tr w14:paraId="1E135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tcPr>
          <w:p w14:paraId="3386914D">
            <w:pPr>
              <w:rPr>
                <w:rFonts w:ascii="Arial" w:hAnsi="Arial" w:cs="Arial"/>
                <w:kern w:val="2"/>
                <w:sz w:val="21"/>
              </w:rPr>
            </w:pPr>
          </w:p>
        </w:tc>
        <w:tc>
          <w:tcPr>
            <w:tcW w:w="1139" w:type="dxa"/>
          </w:tcPr>
          <w:p w14:paraId="09324413">
            <w:pPr>
              <w:rPr>
                <w:rFonts w:ascii="Arial" w:hAnsi="Arial" w:cs="Arial"/>
                <w:kern w:val="2"/>
                <w:sz w:val="21"/>
              </w:rPr>
            </w:pPr>
          </w:p>
        </w:tc>
        <w:tc>
          <w:tcPr>
            <w:tcW w:w="1109" w:type="dxa"/>
          </w:tcPr>
          <w:p w14:paraId="28B805F0">
            <w:pPr>
              <w:rPr>
                <w:rFonts w:ascii="Arial" w:hAnsi="Arial" w:cs="Arial"/>
                <w:kern w:val="2"/>
                <w:sz w:val="21"/>
              </w:rPr>
            </w:pPr>
          </w:p>
        </w:tc>
        <w:tc>
          <w:tcPr>
            <w:tcW w:w="2317" w:type="dxa"/>
          </w:tcPr>
          <w:p w14:paraId="342B4BAB">
            <w:pPr>
              <w:rPr>
                <w:rFonts w:ascii="Arial" w:hAnsi="Arial" w:cs="Arial"/>
                <w:kern w:val="2"/>
                <w:sz w:val="21"/>
              </w:rPr>
            </w:pPr>
          </w:p>
        </w:tc>
        <w:tc>
          <w:tcPr>
            <w:tcW w:w="1768" w:type="dxa"/>
          </w:tcPr>
          <w:p w14:paraId="20522BF2">
            <w:pPr>
              <w:rPr>
                <w:rFonts w:ascii="Arial" w:hAnsi="Arial" w:cs="Arial"/>
                <w:kern w:val="2"/>
                <w:sz w:val="21"/>
              </w:rPr>
            </w:pPr>
          </w:p>
        </w:tc>
        <w:tc>
          <w:tcPr>
            <w:tcW w:w="1094" w:type="dxa"/>
          </w:tcPr>
          <w:p w14:paraId="6C553989">
            <w:pPr>
              <w:rPr>
                <w:rFonts w:ascii="Arial" w:hAnsi="Arial" w:cs="Arial"/>
                <w:kern w:val="2"/>
                <w:sz w:val="21"/>
              </w:rPr>
            </w:pPr>
          </w:p>
        </w:tc>
      </w:tr>
      <w:tr w14:paraId="72927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tcPr>
          <w:p w14:paraId="0AE42E6E">
            <w:pPr>
              <w:rPr>
                <w:rFonts w:ascii="Arial" w:hAnsi="Arial" w:cs="Arial"/>
                <w:kern w:val="2"/>
                <w:sz w:val="21"/>
              </w:rPr>
            </w:pPr>
          </w:p>
        </w:tc>
        <w:tc>
          <w:tcPr>
            <w:tcW w:w="1139" w:type="dxa"/>
          </w:tcPr>
          <w:p w14:paraId="1E7E699D">
            <w:pPr>
              <w:rPr>
                <w:rFonts w:ascii="Arial" w:hAnsi="Arial" w:cs="Arial"/>
                <w:kern w:val="2"/>
                <w:sz w:val="21"/>
              </w:rPr>
            </w:pPr>
          </w:p>
        </w:tc>
        <w:tc>
          <w:tcPr>
            <w:tcW w:w="1109" w:type="dxa"/>
          </w:tcPr>
          <w:p w14:paraId="3306DF7A">
            <w:pPr>
              <w:rPr>
                <w:rFonts w:ascii="Arial" w:hAnsi="Arial" w:cs="Arial"/>
                <w:kern w:val="2"/>
                <w:sz w:val="21"/>
              </w:rPr>
            </w:pPr>
          </w:p>
        </w:tc>
        <w:tc>
          <w:tcPr>
            <w:tcW w:w="2317" w:type="dxa"/>
          </w:tcPr>
          <w:p w14:paraId="04A7AB40">
            <w:pPr>
              <w:rPr>
                <w:rFonts w:ascii="Arial" w:hAnsi="Arial" w:cs="Arial"/>
                <w:kern w:val="2"/>
                <w:sz w:val="21"/>
              </w:rPr>
            </w:pPr>
          </w:p>
        </w:tc>
        <w:tc>
          <w:tcPr>
            <w:tcW w:w="1768" w:type="dxa"/>
          </w:tcPr>
          <w:p w14:paraId="4AA9B5E3">
            <w:pPr>
              <w:rPr>
                <w:rFonts w:ascii="Arial" w:hAnsi="Arial" w:cs="Arial"/>
                <w:kern w:val="2"/>
                <w:sz w:val="21"/>
              </w:rPr>
            </w:pPr>
          </w:p>
        </w:tc>
        <w:tc>
          <w:tcPr>
            <w:tcW w:w="1094" w:type="dxa"/>
          </w:tcPr>
          <w:p w14:paraId="17D536F6">
            <w:pPr>
              <w:rPr>
                <w:rFonts w:ascii="Arial" w:hAnsi="Arial" w:cs="Arial"/>
                <w:kern w:val="2"/>
                <w:sz w:val="21"/>
              </w:rPr>
            </w:pPr>
          </w:p>
        </w:tc>
      </w:tr>
    </w:tbl>
    <w:p w14:paraId="197F958B">
      <w:pPr>
        <w:rPr>
          <w:rFonts w:ascii="Arial" w:hAnsi="Arial" w:cs="Arial"/>
        </w:rPr>
      </w:pPr>
    </w:p>
    <w:p w14:paraId="0B762610">
      <w:pPr>
        <w:rPr>
          <w:rFonts w:ascii="Arial" w:hAnsi="Arial" w:cs="Arial"/>
        </w:rPr>
      </w:pPr>
    </w:p>
    <w:p w14:paraId="4681754F">
      <w:pPr>
        <w:rPr>
          <w:rFonts w:ascii="Arial" w:hAnsi="Arial" w:cs="Arial"/>
        </w:rPr>
      </w:pPr>
    </w:p>
    <w:p w14:paraId="40568993">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0AF05280">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61B31055">
      <w:pPr>
        <w:spacing w:before="91"/>
        <w:ind w:left="1341"/>
        <w:rPr>
          <w:rFonts w:ascii="宋体" w:hAnsi="宋体"/>
          <w:sz w:val="45"/>
          <w:szCs w:val="45"/>
        </w:rPr>
      </w:pPr>
      <w:r>
        <w:rPr>
          <w:rFonts w:hint="eastAsia" w:ascii="宋体" w:hAnsi="宋体"/>
          <w:b/>
          <w:bCs/>
          <w:spacing w:val="-7"/>
          <w:sz w:val="45"/>
          <w:szCs w:val="45"/>
        </w:rPr>
        <w:t>202</w:t>
      </w:r>
      <w:r>
        <w:rPr>
          <w:rFonts w:hint="eastAsia" w:ascii="宋体" w:hAnsi="宋体"/>
          <w:b/>
          <w:bCs/>
          <w:spacing w:val="-7"/>
          <w:sz w:val="45"/>
          <w:szCs w:val="45"/>
          <w:lang w:val="en-US" w:eastAsia="zh-CN"/>
        </w:rPr>
        <w:t>6</w:t>
      </w:r>
      <w:r>
        <w:rPr>
          <w:rFonts w:hint="eastAsia" w:ascii="宋体" w:hAnsi="宋体"/>
          <w:b/>
          <w:bCs/>
          <w:spacing w:val="-7"/>
          <w:sz w:val="45"/>
          <w:szCs w:val="45"/>
        </w:rPr>
        <w:t>年项目支出绩效目标申报表</w:t>
      </w:r>
    </w:p>
    <w:p w14:paraId="5D210845">
      <w:pPr>
        <w:spacing w:before="135"/>
        <w:ind w:left="929"/>
        <w:rPr>
          <w:rFonts w:ascii="楷体" w:hAnsi="楷体" w:eastAsia="楷体"/>
          <w:sz w:val="32"/>
          <w:szCs w:val="32"/>
        </w:rPr>
      </w:pPr>
      <w:r>
        <w:rPr>
          <w:rFonts w:hint="eastAsia" w:ascii="楷体" w:hAnsi="楷体" w:eastAsia="楷体"/>
          <w:b/>
          <w:bCs/>
          <w:spacing w:val="-4"/>
          <w:sz w:val="32"/>
          <w:szCs w:val="32"/>
        </w:rPr>
        <w:t>(本表在“一上”、</w:t>
      </w:r>
      <w:r>
        <w:rPr>
          <w:rFonts w:hint="eastAsia" w:ascii="楷体" w:hAnsi="楷体" w:eastAsia="楷体"/>
          <w:spacing w:val="-60"/>
          <w:sz w:val="32"/>
          <w:szCs w:val="32"/>
        </w:rPr>
        <w:t xml:space="preserve"> </w:t>
      </w:r>
      <w:r>
        <w:rPr>
          <w:rFonts w:hint="eastAsia" w:ascii="楷体" w:hAnsi="楷体" w:eastAsia="楷体"/>
          <w:b/>
          <w:bCs/>
          <w:spacing w:val="-4"/>
          <w:sz w:val="32"/>
          <w:szCs w:val="32"/>
        </w:rPr>
        <w:t>“二上”阶段均需按要求报送)</w:t>
      </w:r>
    </w:p>
    <w:p w14:paraId="5506B4A8">
      <w:pPr>
        <w:pStyle w:val="3"/>
        <w:spacing w:before="226"/>
        <w:ind w:left="65"/>
        <w:rPr>
          <w:sz w:val="25"/>
          <w:szCs w:val="25"/>
        </w:rPr>
      </w:pPr>
      <w:r>
        <w:rPr>
          <w:rFonts w:hint="eastAsia"/>
          <w:spacing w:val="-4"/>
          <w:sz w:val="25"/>
          <w:szCs w:val="25"/>
        </w:rPr>
        <w:t>申报单位(盖章)</w:t>
      </w:r>
      <w:r>
        <w:rPr>
          <w:rFonts w:hint="eastAsia"/>
        </w:rPr>
        <w:t xml:space="preserve"> </w:t>
      </w:r>
      <w:r>
        <w:rPr>
          <w:rFonts w:hint="eastAsia"/>
          <w:spacing w:val="-4"/>
          <w:sz w:val="25"/>
          <w:szCs w:val="25"/>
        </w:rPr>
        <w:t xml:space="preserve">中共黄石港区委宣传部                         </w:t>
      </w:r>
      <w:r>
        <w:rPr>
          <w:rFonts w:hint="eastAsia"/>
          <w:spacing w:val="-5"/>
          <w:sz w:val="25"/>
          <w:szCs w:val="25"/>
        </w:rPr>
        <w:t xml:space="preserve">  单位：万元</w:t>
      </w:r>
    </w:p>
    <w:p w14:paraId="58DA7571">
      <w:pPr>
        <w:spacing w:line="129" w:lineRule="exact"/>
      </w:pPr>
      <w:r>
        <w:t xml:space="preserve"> </w:t>
      </w:r>
    </w:p>
    <w:tbl>
      <w:tblPr>
        <w:tblStyle w:val="2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325FA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tcBorders>
              <w:top w:val="single" w:color="000000" w:sz="4" w:space="0"/>
              <w:left w:val="single" w:color="000000" w:sz="4" w:space="0"/>
              <w:bottom w:val="single" w:color="000000" w:sz="4" w:space="0"/>
              <w:right w:val="single" w:color="000000" w:sz="4" w:space="0"/>
            </w:tcBorders>
          </w:tcPr>
          <w:p w14:paraId="27A497DC">
            <w:pPr>
              <w:pStyle w:val="24"/>
              <w:spacing w:before="164"/>
              <w:ind w:left="85"/>
              <w:rPr>
                <w:rFonts w:cs="Times New Roman"/>
                <w:kern w:val="2"/>
                <w:sz w:val="20"/>
              </w:rPr>
            </w:pPr>
            <w:r>
              <w:rPr>
                <w:rFonts w:hint="eastAsia" w:cs="Times New Roman"/>
                <w:spacing w:val="1"/>
                <w:kern w:val="0"/>
                <w:sz w:val="20"/>
              </w:rPr>
              <w:t>二级项目名称</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147A4525">
            <w:pPr>
              <w:tabs>
                <w:tab w:val="left" w:pos="780"/>
              </w:tabs>
              <w:jc w:val="center"/>
              <w:rPr>
                <w:rFonts w:ascii="Arial" w:hAnsi="Arial" w:cs="Arial"/>
                <w:kern w:val="2"/>
                <w:sz w:val="21"/>
              </w:rPr>
            </w:pPr>
            <w:r>
              <w:rPr>
                <w:rFonts w:hint="eastAsia" w:ascii="Arial" w:hAnsi="Arial" w:cs="Arial"/>
                <w:kern w:val="2"/>
                <w:sz w:val="21"/>
              </w:rPr>
              <w:t>202</w:t>
            </w:r>
            <w:r>
              <w:rPr>
                <w:rFonts w:hint="eastAsia" w:ascii="Arial" w:hAnsi="Arial" w:cs="Arial"/>
                <w:kern w:val="2"/>
                <w:sz w:val="21"/>
                <w:lang w:val="en-US" w:eastAsia="zh-CN"/>
              </w:rPr>
              <w:t>6</w:t>
            </w:r>
            <w:r>
              <w:rPr>
                <w:rFonts w:hint="eastAsia" w:ascii="Arial" w:hAnsi="Arial" w:cs="Arial"/>
                <w:kern w:val="2"/>
                <w:sz w:val="21"/>
              </w:rPr>
              <w:t>年中心小组学习经费</w:t>
            </w:r>
          </w:p>
        </w:tc>
      </w:tr>
      <w:tr w14:paraId="14C61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67DE087C">
            <w:pPr>
              <w:pStyle w:val="24"/>
              <w:spacing w:before="59"/>
              <w:ind w:left="505" w:right="47" w:hanging="420"/>
              <w:rPr>
                <w:rFonts w:cs="Times New Roman"/>
                <w:kern w:val="2"/>
                <w:sz w:val="20"/>
              </w:rPr>
            </w:pPr>
            <w:r>
              <w:rPr>
                <w:rFonts w:hint="eastAsia" w:cs="Times New Roman"/>
                <w:spacing w:val="6"/>
                <w:kern w:val="0"/>
                <w:sz w:val="20"/>
              </w:rPr>
              <w:t>对应一级项目</w:t>
            </w:r>
            <w:r>
              <w:rPr>
                <w:rFonts w:hint="eastAsia" w:cs="Times New Roman"/>
                <w:spacing w:val="5"/>
                <w:kern w:val="0"/>
                <w:sz w:val="20"/>
              </w:rPr>
              <w:t>名称</w:t>
            </w:r>
          </w:p>
        </w:tc>
        <w:tc>
          <w:tcPr>
            <w:tcW w:w="3626" w:type="dxa"/>
            <w:gridSpan w:val="3"/>
            <w:tcBorders>
              <w:top w:val="single" w:color="000000" w:sz="4" w:space="0"/>
              <w:left w:val="single" w:color="000000" w:sz="4" w:space="0"/>
              <w:bottom w:val="single" w:color="000000" w:sz="4" w:space="0"/>
              <w:right w:val="single" w:color="000000" w:sz="4" w:space="0"/>
            </w:tcBorders>
            <w:vAlign w:val="center"/>
          </w:tcPr>
          <w:p w14:paraId="400BC668">
            <w:pPr>
              <w:tabs>
                <w:tab w:val="left" w:pos="855"/>
              </w:tabs>
              <w:jc w:val="center"/>
              <w:rPr>
                <w:rFonts w:ascii="Arial" w:hAnsi="Arial" w:cs="Arial"/>
                <w:kern w:val="0"/>
                <w:sz w:val="21"/>
              </w:rPr>
            </w:pPr>
            <w:r>
              <w:rPr>
                <w:rFonts w:hint="eastAsia" w:ascii="Arial" w:hAnsi="Arial" w:cs="Arial"/>
                <w:kern w:val="2"/>
                <w:sz w:val="21"/>
              </w:rPr>
              <w:t>中心小组学习经费</w:t>
            </w:r>
          </w:p>
        </w:tc>
        <w:tc>
          <w:tcPr>
            <w:tcW w:w="959" w:type="dxa"/>
            <w:tcBorders>
              <w:top w:val="single" w:color="000000" w:sz="4" w:space="0"/>
              <w:left w:val="single" w:color="000000" w:sz="4" w:space="0"/>
              <w:bottom w:val="single" w:color="000000" w:sz="4" w:space="0"/>
              <w:right w:val="single" w:color="000000" w:sz="4" w:space="0"/>
            </w:tcBorders>
          </w:tcPr>
          <w:p w14:paraId="530CACEF">
            <w:pPr>
              <w:pStyle w:val="24"/>
              <w:spacing w:before="48"/>
              <w:ind w:left="265" w:right="41" w:hanging="209"/>
              <w:rPr>
                <w:rFonts w:cs="Times New Roman"/>
                <w:kern w:val="2"/>
                <w:sz w:val="20"/>
              </w:rPr>
            </w:pPr>
            <w:r>
              <w:rPr>
                <w:rFonts w:hint="eastAsia" w:cs="Times New Roman"/>
                <w:spacing w:val="2"/>
                <w:kern w:val="0"/>
                <w:sz w:val="20"/>
              </w:rPr>
              <w:t>项目主管</w:t>
            </w:r>
            <w:r>
              <w:rPr>
                <w:rFonts w:hint="eastAsia" w:cs="Times New Roman"/>
                <w:spacing w:val="11"/>
                <w:kern w:val="0"/>
                <w:sz w:val="20"/>
              </w:rPr>
              <w:t>部门</w:t>
            </w:r>
          </w:p>
        </w:tc>
        <w:tc>
          <w:tcPr>
            <w:tcW w:w="2862" w:type="dxa"/>
            <w:tcBorders>
              <w:top w:val="single" w:color="000000" w:sz="4" w:space="0"/>
              <w:left w:val="single" w:color="000000" w:sz="4" w:space="0"/>
              <w:bottom w:val="single" w:color="000000" w:sz="4" w:space="0"/>
              <w:right w:val="single" w:color="000000" w:sz="4" w:space="0"/>
            </w:tcBorders>
            <w:vAlign w:val="center"/>
          </w:tcPr>
          <w:p w14:paraId="041C2448">
            <w:pPr>
              <w:tabs>
                <w:tab w:val="left" w:pos="780"/>
              </w:tabs>
              <w:jc w:val="center"/>
              <w:rPr>
                <w:rFonts w:ascii="Arial" w:hAnsi="Arial" w:cs="Arial"/>
                <w:kern w:val="2"/>
                <w:sz w:val="21"/>
              </w:rPr>
            </w:pPr>
            <w:r>
              <w:rPr>
                <w:rFonts w:hint="eastAsia" w:ascii="Arial" w:hAnsi="Arial" w:cs="Arial"/>
                <w:kern w:val="2"/>
                <w:sz w:val="21"/>
              </w:rPr>
              <w:t>中共黄石港区委宣传部</w:t>
            </w:r>
          </w:p>
        </w:tc>
      </w:tr>
      <w:tr w14:paraId="16746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14A81E8A">
            <w:pPr>
              <w:pStyle w:val="24"/>
              <w:spacing w:before="170"/>
              <w:ind w:left="295"/>
              <w:rPr>
                <w:rFonts w:cs="Times New Roman"/>
                <w:kern w:val="2"/>
                <w:sz w:val="20"/>
              </w:rPr>
            </w:pPr>
            <w:r>
              <w:rPr>
                <w:rFonts w:hint="eastAsia" w:cs="Times New Roman"/>
                <w:spacing w:val="-3"/>
                <w:kern w:val="0"/>
                <w:sz w:val="20"/>
              </w:rPr>
              <w:t>项目属性</w:t>
            </w:r>
          </w:p>
        </w:tc>
        <w:tc>
          <w:tcPr>
            <w:tcW w:w="4585" w:type="dxa"/>
            <w:gridSpan w:val="4"/>
            <w:tcBorders>
              <w:top w:val="single" w:color="000000" w:sz="4" w:space="0"/>
              <w:left w:val="single" w:color="000000" w:sz="4" w:space="0"/>
              <w:bottom w:val="single" w:color="000000" w:sz="4" w:space="0"/>
              <w:right w:val="single" w:color="000000" w:sz="4" w:space="0"/>
            </w:tcBorders>
          </w:tcPr>
          <w:p w14:paraId="1F6B85C3">
            <w:pPr>
              <w:pStyle w:val="24"/>
              <w:spacing w:before="169"/>
              <w:ind w:left="1652"/>
              <w:rPr>
                <w:rFonts w:cs="Times New Roman"/>
                <w:kern w:val="2"/>
                <w:sz w:val="20"/>
              </w:rPr>
            </w:pPr>
            <w:r>
              <w:rPr>
                <w:rFonts w:hint="eastAsia" w:cs="Times New Roman"/>
                <w:spacing w:val="5"/>
                <w:kern w:val="0"/>
                <w:sz w:val="20"/>
              </w:rPr>
              <w:t>持续性项目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34A69A96">
            <w:pPr>
              <w:pStyle w:val="24"/>
              <w:spacing w:before="170"/>
              <w:ind w:left="897"/>
              <w:rPr>
                <w:rFonts w:cs="Times New Roman"/>
                <w:kern w:val="2"/>
                <w:sz w:val="20"/>
              </w:rPr>
            </w:pPr>
            <w:r>
              <w:rPr>
                <w:rFonts w:hint="eastAsia" w:cs="Times New Roman"/>
                <w:spacing w:val="6"/>
                <w:kern w:val="0"/>
                <w:sz w:val="20"/>
              </w:rPr>
              <w:t>新增项目口</w:t>
            </w:r>
          </w:p>
        </w:tc>
      </w:tr>
      <w:tr w14:paraId="3ADF1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55051F81">
            <w:pPr>
              <w:pStyle w:val="24"/>
              <w:spacing w:before="150"/>
              <w:ind w:left="295"/>
              <w:rPr>
                <w:rFonts w:cs="Times New Roman"/>
                <w:kern w:val="2"/>
                <w:sz w:val="20"/>
              </w:rPr>
            </w:pPr>
            <w:r>
              <w:rPr>
                <w:rFonts w:hint="eastAsia" w:cs="Times New Roman"/>
                <w:spacing w:val="2"/>
                <w:kern w:val="0"/>
                <w:sz w:val="20"/>
              </w:rPr>
              <w:t>项目分类</w:t>
            </w:r>
          </w:p>
        </w:tc>
        <w:tc>
          <w:tcPr>
            <w:tcW w:w="2268" w:type="dxa"/>
            <w:tcBorders>
              <w:top w:val="single" w:color="000000" w:sz="4" w:space="0"/>
              <w:left w:val="single" w:color="000000" w:sz="4" w:space="0"/>
              <w:bottom w:val="single" w:color="000000" w:sz="4" w:space="0"/>
              <w:right w:val="single" w:color="000000" w:sz="4" w:space="0"/>
            </w:tcBorders>
          </w:tcPr>
          <w:p w14:paraId="422F57D1">
            <w:pPr>
              <w:pStyle w:val="24"/>
              <w:spacing w:before="150"/>
              <w:ind w:left="492"/>
              <w:rPr>
                <w:rFonts w:cs="Times New Roman"/>
                <w:kern w:val="2"/>
                <w:sz w:val="20"/>
              </w:rPr>
            </w:pPr>
            <w:r>
              <w:rPr>
                <w:rFonts w:hint="eastAsia" w:cs="Times New Roman"/>
                <w:spacing w:val="5"/>
                <w:kern w:val="0"/>
                <w:sz w:val="20"/>
              </w:rPr>
              <w:t>常年性项目</w:t>
            </w:r>
            <w:r>
              <w:rPr>
                <w:rFonts w:hint="eastAsia" w:ascii="MS Mincho" w:hAnsi="MS Mincho" w:eastAsia="MS Mincho" w:cs="MS Mincho"/>
                <w:spacing w:val="5"/>
                <w:kern w:val="0"/>
                <w:sz w:val="20"/>
              </w:rPr>
              <w:t>☑</w:t>
            </w:r>
          </w:p>
        </w:tc>
        <w:tc>
          <w:tcPr>
            <w:tcW w:w="2317" w:type="dxa"/>
            <w:gridSpan w:val="3"/>
            <w:tcBorders>
              <w:top w:val="single" w:color="000000" w:sz="4" w:space="0"/>
              <w:left w:val="single" w:color="000000" w:sz="4" w:space="0"/>
              <w:bottom w:val="single" w:color="000000" w:sz="4" w:space="0"/>
              <w:right w:val="single" w:color="000000" w:sz="4" w:space="0"/>
            </w:tcBorders>
          </w:tcPr>
          <w:p w14:paraId="4093FB96">
            <w:pPr>
              <w:pStyle w:val="24"/>
              <w:spacing w:before="151"/>
              <w:ind w:left="524"/>
              <w:rPr>
                <w:rFonts w:cs="Times New Roman"/>
                <w:kern w:val="2"/>
                <w:sz w:val="20"/>
              </w:rPr>
            </w:pPr>
            <w:r>
              <w:rPr>
                <w:rFonts w:hint="eastAsia" w:cs="Times New Roman"/>
                <w:spacing w:val="5"/>
                <w:kern w:val="0"/>
                <w:sz w:val="20"/>
              </w:rPr>
              <w:t>延续性项目□</w:t>
            </w:r>
          </w:p>
        </w:tc>
        <w:tc>
          <w:tcPr>
            <w:tcW w:w="2862" w:type="dxa"/>
            <w:tcBorders>
              <w:top w:val="single" w:color="000000" w:sz="4" w:space="0"/>
              <w:left w:val="single" w:color="000000" w:sz="4" w:space="0"/>
              <w:bottom w:val="single" w:color="000000" w:sz="4" w:space="0"/>
              <w:right w:val="single" w:color="000000" w:sz="4" w:space="0"/>
            </w:tcBorders>
          </w:tcPr>
          <w:p w14:paraId="5D0A87D5">
            <w:pPr>
              <w:pStyle w:val="24"/>
              <w:spacing w:before="150"/>
              <w:ind w:left="797"/>
              <w:rPr>
                <w:rFonts w:cs="Times New Roman"/>
                <w:kern w:val="2"/>
                <w:sz w:val="20"/>
              </w:rPr>
            </w:pPr>
            <w:r>
              <w:rPr>
                <w:rFonts w:hint="eastAsia" w:cs="Times New Roman"/>
                <w:spacing w:val="5"/>
                <w:kern w:val="0"/>
                <w:sz w:val="20"/>
              </w:rPr>
              <w:t>一次性项目口</w:t>
            </w:r>
          </w:p>
        </w:tc>
      </w:tr>
      <w:tr w14:paraId="50DA6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7C76EFAC">
            <w:pPr>
              <w:pStyle w:val="24"/>
              <w:spacing w:before="200"/>
              <w:ind w:left="295"/>
              <w:rPr>
                <w:rFonts w:cs="Times New Roman"/>
                <w:kern w:val="2"/>
                <w:sz w:val="20"/>
              </w:rPr>
            </w:pPr>
            <w:r>
              <w:rPr>
                <w:rFonts w:hint="eastAsia" w:cs="Times New Roman"/>
                <w:spacing w:val="4"/>
                <w:kern w:val="0"/>
                <w:sz w:val="20"/>
              </w:rPr>
              <w:t>项目类别</w:t>
            </w:r>
          </w:p>
        </w:tc>
        <w:tc>
          <w:tcPr>
            <w:tcW w:w="2268" w:type="dxa"/>
            <w:tcBorders>
              <w:top w:val="single" w:color="000000" w:sz="4" w:space="0"/>
              <w:left w:val="single" w:color="000000" w:sz="4" w:space="0"/>
              <w:bottom w:val="single" w:color="000000" w:sz="4" w:space="0"/>
              <w:right w:val="single" w:color="000000" w:sz="4" w:space="0"/>
            </w:tcBorders>
          </w:tcPr>
          <w:p w14:paraId="0116E679">
            <w:pPr>
              <w:pStyle w:val="24"/>
              <w:spacing w:before="200"/>
              <w:ind w:left="492"/>
              <w:rPr>
                <w:rFonts w:cs="Times New Roman"/>
                <w:kern w:val="2"/>
                <w:sz w:val="20"/>
              </w:rPr>
            </w:pPr>
            <w:r>
              <w:rPr>
                <w:rFonts w:hint="eastAsia" w:cs="Times New Roman"/>
                <w:spacing w:val="5"/>
                <w:kern w:val="0"/>
                <w:sz w:val="20"/>
              </w:rPr>
              <w:t>其他运转类口</w:t>
            </w:r>
          </w:p>
        </w:tc>
        <w:tc>
          <w:tcPr>
            <w:tcW w:w="2317" w:type="dxa"/>
            <w:gridSpan w:val="3"/>
            <w:tcBorders>
              <w:top w:val="single" w:color="000000" w:sz="4" w:space="0"/>
              <w:left w:val="single" w:color="000000" w:sz="4" w:space="0"/>
              <w:bottom w:val="single" w:color="000000" w:sz="4" w:space="0"/>
              <w:right w:val="single" w:color="000000" w:sz="4" w:space="0"/>
            </w:tcBorders>
          </w:tcPr>
          <w:p w14:paraId="610E8944">
            <w:pPr>
              <w:pStyle w:val="24"/>
              <w:spacing w:before="59"/>
              <w:ind w:left="414" w:right="391"/>
              <w:rPr>
                <w:rFonts w:cs="Times New Roman"/>
                <w:kern w:val="2"/>
                <w:sz w:val="20"/>
              </w:rPr>
            </w:pPr>
            <w:r>
              <w:rPr>
                <w:rFonts w:hint="eastAsia" w:cs="Times New Roman"/>
                <w:spacing w:val="-2"/>
                <w:kern w:val="0"/>
                <w:sz w:val="20"/>
              </w:rPr>
              <w:t>特定目标类——</w:t>
            </w:r>
            <w:r>
              <w:rPr>
                <w:rFonts w:hint="eastAsia" w:cs="Times New Roman"/>
                <w:spacing w:val="4"/>
                <w:kern w:val="0"/>
                <w:sz w:val="20"/>
              </w:rPr>
              <w:t xml:space="preserve"> 本级支出项目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29410927">
            <w:pPr>
              <w:pStyle w:val="24"/>
              <w:spacing w:before="59"/>
              <w:ind w:left="587" w:right="553" w:firstLine="100"/>
              <w:rPr>
                <w:rFonts w:cs="Times New Roman"/>
                <w:kern w:val="2"/>
                <w:sz w:val="20"/>
              </w:rPr>
            </w:pPr>
            <w:r>
              <w:rPr>
                <w:rFonts w:hint="eastAsia" w:cs="Times New Roman"/>
                <w:spacing w:val="-2"/>
                <w:kern w:val="0"/>
                <w:sz w:val="20"/>
              </w:rPr>
              <w:t>特定目标类——</w:t>
            </w:r>
            <w:r>
              <w:rPr>
                <w:rFonts w:hint="eastAsia" w:cs="Times New Roman"/>
                <w:spacing w:val="2"/>
                <w:kern w:val="0"/>
                <w:sz w:val="20"/>
              </w:rPr>
              <w:t xml:space="preserve">  </w:t>
            </w:r>
            <w:r>
              <w:rPr>
                <w:rFonts w:hint="eastAsia" w:cs="Times New Roman"/>
                <w:spacing w:val="3"/>
                <w:kern w:val="0"/>
                <w:sz w:val="20"/>
              </w:rPr>
              <w:t>转移性支出项目口</w:t>
            </w:r>
          </w:p>
        </w:tc>
      </w:tr>
      <w:tr w14:paraId="7A1AB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644AC726">
            <w:pPr>
              <w:pStyle w:val="24"/>
              <w:spacing w:before="171"/>
              <w:ind w:left="295"/>
              <w:rPr>
                <w:rFonts w:cs="Times New Roman"/>
                <w:kern w:val="2"/>
                <w:sz w:val="20"/>
              </w:rPr>
            </w:pPr>
            <w:r>
              <w:rPr>
                <w:rFonts w:hint="eastAsia" w:cs="Times New Roman"/>
                <w:spacing w:val="3"/>
                <w:kern w:val="0"/>
                <w:sz w:val="20"/>
              </w:rPr>
              <w:t>起始年度</w:t>
            </w:r>
          </w:p>
        </w:tc>
        <w:tc>
          <w:tcPr>
            <w:tcW w:w="2268" w:type="dxa"/>
            <w:tcBorders>
              <w:top w:val="single" w:color="000000" w:sz="4" w:space="0"/>
              <w:left w:val="single" w:color="000000" w:sz="4" w:space="0"/>
              <w:bottom w:val="single" w:color="000000" w:sz="4" w:space="0"/>
              <w:right w:val="single" w:color="000000" w:sz="4" w:space="0"/>
            </w:tcBorders>
            <w:vAlign w:val="center"/>
          </w:tcPr>
          <w:p w14:paraId="298B6190">
            <w:pPr>
              <w:tabs>
                <w:tab w:val="left" w:pos="855"/>
              </w:tabs>
              <w:jc w:val="center"/>
              <w:rPr>
                <w:rFonts w:ascii="Arial" w:hAnsi="Arial" w:cs="Arial"/>
                <w:kern w:val="2"/>
                <w:sz w:val="21"/>
              </w:rPr>
            </w:pPr>
            <w:r>
              <w:rPr>
                <w:rFonts w:hint="eastAsia" w:ascii="Arial" w:hAnsi="Arial" w:cs="Arial"/>
                <w:kern w:val="2"/>
                <w:sz w:val="21"/>
              </w:rPr>
              <w:t>2003年以前</w:t>
            </w:r>
          </w:p>
        </w:tc>
        <w:tc>
          <w:tcPr>
            <w:tcW w:w="2317" w:type="dxa"/>
            <w:gridSpan w:val="3"/>
            <w:tcBorders>
              <w:top w:val="single" w:color="000000" w:sz="4" w:space="0"/>
              <w:left w:val="single" w:color="000000" w:sz="4" w:space="0"/>
              <w:bottom w:val="single" w:color="000000" w:sz="4" w:space="0"/>
              <w:right w:val="single" w:color="000000" w:sz="4" w:space="0"/>
            </w:tcBorders>
          </w:tcPr>
          <w:p w14:paraId="69CD7351">
            <w:pPr>
              <w:pStyle w:val="24"/>
              <w:spacing w:before="171"/>
              <w:ind w:left="734"/>
              <w:rPr>
                <w:rFonts w:cs="Times New Roman"/>
                <w:kern w:val="2"/>
                <w:sz w:val="20"/>
              </w:rPr>
            </w:pPr>
            <w:r>
              <w:rPr>
                <w:rFonts w:hint="eastAsia" w:cs="Times New Roman"/>
                <w:spacing w:val="3"/>
                <w:kern w:val="0"/>
                <w:sz w:val="20"/>
              </w:rPr>
              <w:t>终止年度</w:t>
            </w:r>
          </w:p>
        </w:tc>
        <w:tc>
          <w:tcPr>
            <w:tcW w:w="2862" w:type="dxa"/>
            <w:tcBorders>
              <w:top w:val="single" w:color="000000" w:sz="4" w:space="0"/>
              <w:left w:val="single" w:color="000000" w:sz="4" w:space="0"/>
              <w:bottom w:val="single" w:color="000000" w:sz="4" w:space="0"/>
              <w:right w:val="single" w:color="000000" w:sz="4" w:space="0"/>
            </w:tcBorders>
          </w:tcPr>
          <w:p w14:paraId="212595FC">
            <w:pPr>
              <w:rPr>
                <w:rFonts w:ascii="Arial" w:hAnsi="Arial" w:cs="Arial"/>
                <w:kern w:val="2"/>
                <w:sz w:val="21"/>
              </w:rPr>
            </w:pPr>
          </w:p>
        </w:tc>
      </w:tr>
      <w:tr w14:paraId="66393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10D518C4">
            <w:pPr>
              <w:pStyle w:val="24"/>
              <w:spacing w:before="151"/>
              <w:ind w:left="85"/>
              <w:rPr>
                <w:rFonts w:cs="Times New Roman"/>
                <w:kern w:val="2"/>
                <w:sz w:val="20"/>
              </w:rPr>
            </w:pPr>
            <w:r>
              <w:rPr>
                <w:rFonts w:hint="eastAsia" w:cs="Times New Roman"/>
                <w:spacing w:val="2"/>
                <w:kern w:val="0"/>
                <w:sz w:val="20"/>
              </w:rPr>
              <w:t>项目立项依据</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365B8B0B">
            <w:pPr>
              <w:tabs>
                <w:tab w:val="left" w:pos="855"/>
              </w:tabs>
              <w:jc w:val="center"/>
              <w:rPr>
                <w:rFonts w:ascii="Arial" w:hAnsi="Arial" w:cs="Arial"/>
                <w:kern w:val="2"/>
                <w:sz w:val="21"/>
              </w:rPr>
            </w:pPr>
            <w:r>
              <w:rPr>
                <w:rFonts w:hint="eastAsia" w:ascii="Arial" w:hAnsi="Arial" w:cs="Arial"/>
                <w:kern w:val="2"/>
                <w:sz w:val="21"/>
              </w:rPr>
              <w:t>宣传部“三定”方案、中心组学习规则</w:t>
            </w:r>
          </w:p>
        </w:tc>
      </w:tr>
      <w:tr w14:paraId="1B067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tcBorders>
              <w:top w:val="single" w:color="000000" w:sz="4" w:space="0"/>
              <w:left w:val="single" w:color="000000" w:sz="4" w:space="0"/>
              <w:bottom w:val="single" w:color="000000" w:sz="4" w:space="0"/>
              <w:right w:val="single" w:color="000000" w:sz="4" w:space="0"/>
            </w:tcBorders>
          </w:tcPr>
          <w:p w14:paraId="35A55B30">
            <w:pPr>
              <w:pStyle w:val="24"/>
              <w:spacing w:before="163"/>
              <w:ind w:left="85"/>
              <w:rPr>
                <w:rFonts w:cs="Times New Roman"/>
                <w:kern w:val="2"/>
                <w:sz w:val="20"/>
              </w:rPr>
            </w:pPr>
            <w:r>
              <w:rPr>
                <w:rFonts w:hint="eastAsia" w:cs="Times New Roman"/>
                <w:spacing w:val="1"/>
                <w:kern w:val="0"/>
                <w:sz w:val="20"/>
              </w:rPr>
              <w:t>项目实施方案</w:t>
            </w:r>
          </w:p>
        </w:tc>
        <w:tc>
          <w:tcPr>
            <w:tcW w:w="7447" w:type="dxa"/>
            <w:gridSpan w:val="5"/>
            <w:tcBorders>
              <w:top w:val="single" w:color="000000" w:sz="4" w:space="0"/>
              <w:left w:val="single" w:color="000000" w:sz="4" w:space="0"/>
              <w:bottom w:val="single" w:color="000000" w:sz="4" w:space="0"/>
              <w:right w:val="single" w:color="000000" w:sz="4" w:space="0"/>
            </w:tcBorders>
          </w:tcPr>
          <w:p w14:paraId="7D67E0D0">
            <w:pPr>
              <w:rPr>
                <w:rFonts w:ascii="Arial" w:hAnsi="Arial" w:cs="Arial"/>
                <w:kern w:val="2"/>
                <w:sz w:val="21"/>
              </w:rPr>
            </w:pPr>
          </w:p>
        </w:tc>
      </w:tr>
      <w:tr w14:paraId="46C0D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tcBorders>
              <w:top w:val="single" w:color="000000" w:sz="4" w:space="0"/>
              <w:left w:val="single" w:color="000000" w:sz="4" w:space="0"/>
              <w:bottom w:val="single" w:color="000000" w:sz="4" w:space="0"/>
              <w:right w:val="single" w:color="000000" w:sz="4" w:space="0"/>
            </w:tcBorders>
          </w:tcPr>
          <w:p w14:paraId="3931FA87">
            <w:pPr>
              <w:pStyle w:val="24"/>
              <w:spacing w:before="162"/>
              <w:ind w:left="185"/>
              <w:rPr>
                <w:rFonts w:cs="Times New Roman"/>
                <w:kern w:val="2"/>
                <w:sz w:val="20"/>
              </w:rPr>
            </w:pPr>
            <w:r>
              <w:rPr>
                <w:rFonts w:hint="eastAsia" w:cs="Times New Roman"/>
                <w:spacing w:val="1"/>
                <w:kern w:val="0"/>
                <w:sz w:val="20"/>
              </w:rPr>
              <w:t>项目总预算</w:t>
            </w:r>
          </w:p>
        </w:tc>
        <w:tc>
          <w:tcPr>
            <w:tcW w:w="2847" w:type="dxa"/>
            <w:gridSpan w:val="2"/>
            <w:tcBorders>
              <w:top w:val="single" w:color="000000" w:sz="4" w:space="0"/>
              <w:left w:val="single" w:color="000000" w:sz="4" w:space="0"/>
              <w:bottom w:val="single" w:color="000000" w:sz="4" w:space="0"/>
              <w:right w:val="single" w:color="000000" w:sz="4" w:space="0"/>
            </w:tcBorders>
            <w:vAlign w:val="center"/>
          </w:tcPr>
          <w:p w14:paraId="2408BB7B">
            <w:pPr>
              <w:jc w:val="center"/>
              <w:rPr>
                <w:rFonts w:ascii="Arial" w:hAnsi="Arial" w:cs="Arial"/>
                <w:kern w:val="2"/>
                <w:sz w:val="21"/>
              </w:rPr>
            </w:pPr>
            <w:r>
              <w:rPr>
                <w:rFonts w:hint="eastAsia" w:ascii="Arial" w:hAnsi="Arial" w:cs="Arial"/>
                <w:kern w:val="2"/>
                <w:sz w:val="21"/>
              </w:rPr>
              <w:t>3</w:t>
            </w:r>
          </w:p>
        </w:tc>
        <w:tc>
          <w:tcPr>
            <w:tcW w:w="1738" w:type="dxa"/>
            <w:gridSpan w:val="2"/>
            <w:tcBorders>
              <w:top w:val="single" w:color="000000" w:sz="4" w:space="0"/>
              <w:left w:val="single" w:color="000000" w:sz="4" w:space="0"/>
              <w:bottom w:val="single" w:color="000000" w:sz="4" w:space="0"/>
              <w:right w:val="single" w:color="000000" w:sz="4" w:space="0"/>
            </w:tcBorders>
          </w:tcPr>
          <w:p w14:paraId="507C3330">
            <w:pPr>
              <w:pStyle w:val="24"/>
              <w:spacing w:before="162"/>
              <w:ind w:left="255"/>
              <w:rPr>
                <w:rFonts w:cs="Times New Roman"/>
                <w:kern w:val="2"/>
                <w:sz w:val="20"/>
              </w:rPr>
            </w:pPr>
            <w:r>
              <w:rPr>
                <w:rFonts w:hint="eastAsia" w:cs="Times New Roman"/>
                <w:spacing w:val="1"/>
                <w:kern w:val="0"/>
                <w:sz w:val="20"/>
              </w:rPr>
              <w:t>项目当年预算</w:t>
            </w:r>
          </w:p>
        </w:tc>
        <w:tc>
          <w:tcPr>
            <w:tcW w:w="2862" w:type="dxa"/>
            <w:tcBorders>
              <w:top w:val="single" w:color="000000" w:sz="4" w:space="0"/>
              <w:left w:val="single" w:color="000000" w:sz="4" w:space="0"/>
              <w:bottom w:val="single" w:color="000000" w:sz="4" w:space="0"/>
              <w:right w:val="single" w:color="000000" w:sz="4" w:space="0"/>
            </w:tcBorders>
            <w:vAlign w:val="center"/>
          </w:tcPr>
          <w:p w14:paraId="0EF88822">
            <w:pPr>
              <w:jc w:val="center"/>
              <w:rPr>
                <w:rFonts w:ascii="Arial" w:hAnsi="Arial" w:cs="Arial"/>
                <w:kern w:val="2"/>
                <w:sz w:val="21"/>
              </w:rPr>
            </w:pPr>
            <w:r>
              <w:rPr>
                <w:rFonts w:hint="eastAsia" w:ascii="Arial" w:hAnsi="Arial" w:cs="Arial"/>
                <w:kern w:val="2"/>
                <w:sz w:val="21"/>
              </w:rPr>
              <w:t>3</w:t>
            </w:r>
          </w:p>
        </w:tc>
      </w:tr>
      <w:tr w14:paraId="3C7C8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tcBorders>
              <w:top w:val="single" w:color="000000" w:sz="4" w:space="0"/>
              <w:left w:val="single" w:color="000000" w:sz="4" w:space="0"/>
              <w:bottom w:val="single" w:color="000000" w:sz="4" w:space="0"/>
              <w:right w:val="single" w:color="000000" w:sz="4" w:space="0"/>
            </w:tcBorders>
          </w:tcPr>
          <w:p w14:paraId="69E6269F">
            <w:pPr>
              <w:pStyle w:val="24"/>
              <w:spacing w:before="93"/>
              <w:ind w:left="185"/>
              <w:rPr>
                <w:rFonts w:cs="Times New Roman"/>
                <w:kern w:val="2"/>
                <w:sz w:val="21"/>
              </w:rPr>
            </w:pPr>
            <w:r>
              <w:rPr>
                <w:rFonts w:hint="eastAsia" w:cs="Times New Roman"/>
                <w:spacing w:val="1"/>
                <w:kern w:val="0"/>
                <w:sz w:val="20"/>
              </w:rPr>
              <w:t>项目前两年</w:t>
            </w:r>
          </w:p>
          <w:p w14:paraId="0EA94E57">
            <w:pPr>
              <w:pStyle w:val="24"/>
              <w:spacing w:before="50"/>
              <w:jc w:val="right"/>
              <w:rPr>
                <w:rFonts w:cs="Times New Roman"/>
                <w:kern w:val="0"/>
                <w:sz w:val="20"/>
              </w:rPr>
            </w:pPr>
            <w:r>
              <w:rPr>
                <w:rFonts w:hint="eastAsia" w:cs="Times New Roman"/>
                <w:spacing w:val="-8"/>
                <w:kern w:val="0"/>
                <w:sz w:val="20"/>
              </w:rPr>
              <w:t>预算安排、使用</w:t>
            </w:r>
          </w:p>
          <w:p w14:paraId="0A1E439E">
            <w:pPr>
              <w:pStyle w:val="24"/>
              <w:spacing w:before="50"/>
              <w:ind w:left="85"/>
              <w:rPr>
                <w:rFonts w:cs="Times New Roman"/>
                <w:kern w:val="0"/>
                <w:sz w:val="20"/>
              </w:rPr>
            </w:pPr>
            <w:r>
              <w:rPr>
                <w:rFonts w:hint="eastAsia" w:cs="Times New Roman"/>
                <w:spacing w:val="-2"/>
                <w:kern w:val="0"/>
                <w:sz w:val="20"/>
              </w:rPr>
              <w:t>情况及当年预</w:t>
            </w:r>
          </w:p>
          <w:p w14:paraId="5212DC27">
            <w:pPr>
              <w:pStyle w:val="24"/>
              <w:spacing w:before="21"/>
              <w:ind w:left="185"/>
              <w:rPr>
                <w:rFonts w:cs="Times New Roman"/>
                <w:kern w:val="2"/>
                <w:sz w:val="20"/>
              </w:rPr>
            </w:pPr>
            <w:r>
              <w:rPr>
                <w:rFonts w:hint="eastAsia" w:cs="Times New Roman"/>
                <w:spacing w:val="-2"/>
                <w:kern w:val="0"/>
                <w:sz w:val="20"/>
              </w:rPr>
              <w:t>算变动情况</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17E0B6EC">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4</w:t>
            </w:r>
            <w:r>
              <w:rPr>
                <w:rFonts w:hint="eastAsia" w:ascii="Arial" w:hAnsi="Arial" w:cs="Arial"/>
                <w:kern w:val="0"/>
                <w:sz w:val="21"/>
              </w:rPr>
              <w:t>年预算3万元，使用率100%，无变动。</w:t>
            </w:r>
          </w:p>
          <w:p w14:paraId="696320AD">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5</w:t>
            </w:r>
            <w:r>
              <w:rPr>
                <w:rFonts w:hint="eastAsia" w:ascii="Arial" w:hAnsi="Arial" w:cs="Arial"/>
                <w:kern w:val="0"/>
                <w:sz w:val="21"/>
              </w:rPr>
              <w:t>年预算3万元，使用率100%，无变动。</w:t>
            </w:r>
          </w:p>
        </w:tc>
      </w:tr>
      <w:tr w14:paraId="5DBCC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top w:val="nil"/>
              <w:left w:val="single" w:color="000000" w:sz="4" w:space="0"/>
              <w:bottom w:val="nil"/>
              <w:right w:val="single" w:color="000000" w:sz="4" w:space="0"/>
            </w:tcBorders>
          </w:tcPr>
          <w:p w14:paraId="4C5EAE0C">
            <w:pPr>
              <w:spacing w:line="264" w:lineRule="auto"/>
              <w:rPr>
                <w:rFonts w:ascii="Arial" w:hAnsi="Arial" w:cs="Arial"/>
                <w:kern w:val="2"/>
                <w:sz w:val="21"/>
              </w:rPr>
            </w:pPr>
          </w:p>
          <w:p w14:paraId="64E1FD4B">
            <w:pPr>
              <w:spacing w:line="264" w:lineRule="auto"/>
              <w:rPr>
                <w:rFonts w:ascii="Arial" w:hAnsi="Arial" w:cs="Arial"/>
                <w:kern w:val="0"/>
                <w:sz w:val="20"/>
              </w:rPr>
            </w:pPr>
          </w:p>
          <w:p w14:paraId="79A738C1">
            <w:pPr>
              <w:spacing w:line="264" w:lineRule="auto"/>
              <w:rPr>
                <w:rFonts w:ascii="Arial" w:hAnsi="Arial" w:cs="Arial"/>
                <w:kern w:val="0"/>
                <w:sz w:val="20"/>
              </w:rPr>
            </w:pPr>
          </w:p>
          <w:p w14:paraId="11768497">
            <w:pPr>
              <w:spacing w:line="264" w:lineRule="auto"/>
              <w:rPr>
                <w:rFonts w:ascii="Arial" w:hAnsi="Arial" w:cs="Arial"/>
                <w:kern w:val="0"/>
                <w:sz w:val="20"/>
              </w:rPr>
            </w:pPr>
          </w:p>
          <w:p w14:paraId="094A41E6">
            <w:pPr>
              <w:spacing w:line="264" w:lineRule="auto"/>
              <w:rPr>
                <w:rFonts w:ascii="Arial" w:hAnsi="Arial" w:cs="Arial"/>
                <w:kern w:val="0"/>
                <w:sz w:val="20"/>
              </w:rPr>
            </w:pPr>
          </w:p>
          <w:p w14:paraId="2C7AE5C4">
            <w:pPr>
              <w:spacing w:line="264" w:lineRule="auto"/>
              <w:rPr>
                <w:rFonts w:ascii="Arial" w:hAnsi="Arial" w:cs="Arial"/>
                <w:kern w:val="0"/>
                <w:sz w:val="20"/>
              </w:rPr>
            </w:pPr>
          </w:p>
          <w:p w14:paraId="4EA053CE">
            <w:pPr>
              <w:spacing w:line="264" w:lineRule="auto"/>
              <w:rPr>
                <w:rFonts w:ascii="Arial" w:hAnsi="Arial" w:cs="Arial"/>
                <w:kern w:val="0"/>
                <w:sz w:val="20"/>
              </w:rPr>
            </w:pPr>
          </w:p>
          <w:p w14:paraId="29ED69D9">
            <w:pPr>
              <w:pStyle w:val="24"/>
              <w:spacing w:before="68"/>
              <w:ind w:left="85"/>
              <w:rPr>
                <w:rFonts w:cs="Times New Roman"/>
                <w:kern w:val="2"/>
                <w:sz w:val="20"/>
              </w:rPr>
            </w:pPr>
            <w:r>
              <w:rPr>
                <w:rFonts w:hint="eastAsia" w:cs="Times New Roman"/>
                <w:spacing w:val="1"/>
                <w:kern w:val="0"/>
                <w:sz w:val="20"/>
              </w:rPr>
              <w:t>项目资金来源</w:t>
            </w:r>
          </w:p>
        </w:tc>
        <w:tc>
          <w:tcPr>
            <w:tcW w:w="4585" w:type="dxa"/>
            <w:gridSpan w:val="4"/>
            <w:tcBorders>
              <w:top w:val="single" w:color="000000" w:sz="4" w:space="0"/>
              <w:left w:val="single" w:color="000000" w:sz="4" w:space="0"/>
              <w:bottom w:val="single" w:color="000000" w:sz="4" w:space="0"/>
              <w:right w:val="single" w:color="000000" w:sz="4" w:space="0"/>
            </w:tcBorders>
          </w:tcPr>
          <w:p w14:paraId="4BCC492D">
            <w:pPr>
              <w:pStyle w:val="24"/>
              <w:spacing w:before="104"/>
              <w:ind w:left="1862"/>
              <w:rPr>
                <w:rFonts w:cs="Times New Roman"/>
                <w:kern w:val="2"/>
                <w:sz w:val="20"/>
              </w:rPr>
            </w:pPr>
            <w:r>
              <w:rPr>
                <w:rFonts w:hint="eastAsia" w:cs="Times New Roman"/>
                <w:spacing w:val="2"/>
                <w:kern w:val="0"/>
                <w:sz w:val="20"/>
              </w:rPr>
              <w:t>资金来源</w:t>
            </w:r>
          </w:p>
        </w:tc>
        <w:tc>
          <w:tcPr>
            <w:tcW w:w="2862" w:type="dxa"/>
            <w:tcBorders>
              <w:top w:val="single" w:color="000000" w:sz="4" w:space="0"/>
              <w:left w:val="single" w:color="000000" w:sz="4" w:space="0"/>
              <w:bottom w:val="single" w:color="000000" w:sz="4" w:space="0"/>
              <w:right w:val="single" w:color="000000" w:sz="4" w:space="0"/>
            </w:tcBorders>
          </w:tcPr>
          <w:p w14:paraId="6DEB923C">
            <w:pPr>
              <w:pStyle w:val="24"/>
              <w:spacing w:before="104"/>
              <w:ind w:left="1217"/>
              <w:rPr>
                <w:rFonts w:cs="Times New Roman"/>
                <w:kern w:val="2"/>
                <w:sz w:val="20"/>
              </w:rPr>
            </w:pPr>
            <w:r>
              <w:rPr>
                <w:rFonts w:hint="eastAsia" w:cs="Times New Roman"/>
                <w:spacing w:val="-3"/>
                <w:kern w:val="0"/>
                <w:sz w:val="20"/>
              </w:rPr>
              <w:t>金额</w:t>
            </w:r>
          </w:p>
        </w:tc>
      </w:tr>
      <w:tr w14:paraId="0710C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left w:val="single" w:color="000000" w:sz="4" w:space="0"/>
              <w:bottom w:val="nil"/>
              <w:right w:val="single" w:color="000000" w:sz="4" w:space="0"/>
            </w:tcBorders>
            <w:vAlign w:val="center"/>
          </w:tcPr>
          <w:p w14:paraId="61F5B99C">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5DB02144">
            <w:pPr>
              <w:pStyle w:val="24"/>
              <w:spacing w:before="105"/>
              <w:ind w:left="2072"/>
              <w:rPr>
                <w:rFonts w:cs="Times New Roman"/>
                <w:kern w:val="2"/>
                <w:sz w:val="20"/>
              </w:rPr>
            </w:pPr>
            <w:r>
              <w:rPr>
                <w:rFonts w:hint="eastAsia" w:cs="Times New Roman"/>
                <w:spacing w:val="-3"/>
                <w:kern w:val="0"/>
                <w:sz w:val="20"/>
              </w:rPr>
              <w:t>合计</w:t>
            </w:r>
          </w:p>
        </w:tc>
        <w:tc>
          <w:tcPr>
            <w:tcW w:w="2862" w:type="dxa"/>
            <w:tcBorders>
              <w:top w:val="single" w:color="000000" w:sz="4" w:space="0"/>
              <w:left w:val="single" w:color="000000" w:sz="4" w:space="0"/>
              <w:bottom w:val="single" w:color="000000" w:sz="4" w:space="0"/>
              <w:right w:val="single" w:color="000000" w:sz="4" w:space="0"/>
            </w:tcBorders>
            <w:vAlign w:val="center"/>
          </w:tcPr>
          <w:p w14:paraId="3DA2BD37">
            <w:pPr>
              <w:jc w:val="center"/>
              <w:rPr>
                <w:rFonts w:ascii="Arial" w:hAnsi="Arial" w:cs="Arial"/>
                <w:kern w:val="2"/>
                <w:sz w:val="21"/>
              </w:rPr>
            </w:pPr>
            <w:r>
              <w:rPr>
                <w:rFonts w:hint="eastAsia" w:ascii="Arial" w:hAnsi="Arial" w:cs="Arial"/>
                <w:kern w:val="2"/>
                <w:sz w:val="21"/>
              </w:rPr>
              <w:t>3</w:t>
            </w:r>
          </w:p>
        </w:tc>
      </w:tr>
      <w:tr w14:paraId="0B39A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left w:val="single" w:color="000000" w:sz="4" w:space="0"/>
              <w:bottom w:val="nil"/>
              <w:right w:val="single" w:color="000000" w:sz="4" w:space="0"/>
            </w:tcBorders>
            <w:vAlign w:val="center"/>
          </w:tcPr>
          <w:p w14:paraId="7EC83811">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5FFC767D">
            <w:pPr>
              <w:pStyle w:val="24"/>
              <w:spacing w:before="154"/>
              <w:ind w:left="1232"/>
              <w:rPr>
                <w:rFonts w:cs="Times New Roman"/>
                <w:kern w:val="2"/>
                <w:sz w:val="20"/>
              </w:rPr>
            </w:pPr>
            <w:r>
              <w:rPr>
                <w:rFonts w:hint="eastAsia" w:cs="Times New Roman"/>
                <w:kern w:val="0"/>
                <w:sz w:val="20"/>
              </w:rPr>
              <w:t>一般公共预算财政拨款</w:t>
            </w:r>
          </w:p>
        </w:tc>
        <w:tc>
          <w:tcPr>
            <w:tcW w:w="2862" w:type="dxa"/>
            <w:tcBorders>
              <w:top w:val="single" w:color="000000" w:sz="4" w:space="0"/>
              <w:left w:val="single" w:color="000000" w:sz="4" w:space="0"/>
              <w:bottom w:val="single" w:color="000000" w:sz="4" w:space="0"/>
              <w:right w:val="single" w:color="000000" w:sz="4" w:space="0"/>
            </w:tcBorders>
            <w:vAlign w:val="center"/>
          </w:tcPr>
          <w:p w14:paraId="63265558">
            <w:pPr>
              <w:jc w:val="center"/>
              <w:rPr>
                <w:rFonts w:ascii="Arial" w:hAnsi="Arial" w:cs="Arial"/>
                <w:kern w:val="2"/>
                <w:sz w:val="21"/>
              </w:rPr>
            </w:pPr>
            <w:r>
              <w:rPr>
                <w:rFonts w:hint="eastAsia" w:ascii="Arial" w:hAnsi="Arial" w:cs="Arial"/>
                <w:kern w:val="2"/>
                <w:sz w:val="21"/>
              </w:rPr>
              <w:t>3</w:t>
            </w:r>
          </w:p>
        </w:tc>
      </w:tr>
      <w:tr w14:paraId="0411A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left w:val="single" w:color="000000" w:sz="4" w:space="0"/>
              <w:bottom w:val="nil"/>
              <w:right w:val="single" w:color="000000" w:sz="4" w:space="0"/>
            </w:tcBorders>
            <w:vAlign w:val="center"/>
          </w:tcPr>
          <w:p w14:paraId="0B4799EA">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772EC283">
            <w:pPr>
              <w:pStyle w:val="24"/>
              <w:spacing w:before="144"/>
              <w:ind w:left="1342"/>
              <w:rPr>
                <w:rFonts w:cs="Times New Roman"/>
                <w:kern w:val="2"/>
                <w:sz w:val="20"/>
              </w:rPr>
            </w:pPr>
            <w:r>
              <w:rPr>
                <w:rFonts w:hint="eastAsia" w:cs="Times New Roman"/>
                <w:spacing w:val="-1"/>
                <w:kern w:val="0"/>
                <w:sz w:val="20"/>
              </w:rPr>
              <w:t>其中：申请当年资金</w:t>
            </w:r>
          </w:p>
        </w:tc>
        <w:tc>
          <w:tcPr>
            <w:tcW w:w="2862" w:type="dxa"/>
            <w:tcBorders>
              <w:top w:val="single" w:color="000000" w:sz="4" w:space="0"/>
              <w:left w:val="single" w:color="000000" w:sz="4" w:space="0"/>
              <w:bottom w:val="single" w:color="000000" w:sz="4" w:space="0"/>
              <w:right w:val="single" w:color="000000" w:sz="4" w:space="0"/>
            </w:tcBorders>
          </w:tcPr>
          <w:p w14:paraId="1A47AA08">
            <w:pPr>
              <w:rPr>
                <w:rFonts w:ascii="Arial" w:hAnsi="Arial" w:cs="Arial"/>
                <w:kern w:val="2"/>
                <w:sz w:val="21"/>
              </w:rPr>
            </w:pPr>
          </w:p>
        </w:tc>
      </w:tr>
      <w:tr w14:paraId="7AC80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left w:val="single" w:color="000000" w:sz="4" w:space="0"/>
              <w:bottom w:val="nil"/>
              <w:right w:val="single" w:color="000000" w:sz="4" w:space="0"/>
            </w:tcBorders>
            <w:vAlign w:val="center"/>
          </w:tcPr>
          <w:p w14:paraId="3A2F18D6">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6C3F83CD">
            <w:pPr>
              <w:pStyle w:val="24"/>
              <w:spacing w:before="184"/>
              <w:ind w:left="1132"/>
              <w:rPr>
                <w:rFonts w:cs="Times New Roman"/>
                <w:kern w:val="2"/>
                <w:sz w:val="20"/>
              </w:rPr>
            </w:pPr>
            <w:r>
              <w:rPr>
                <w:rFonts w:hint="eastAsia" w:cs="Times New Roman"/>
                <w:spacing w:val="-1"/>
                <w:kern w:val="0"/>
                <w:sz w:val="20"/>
              </w:rPr>
              <w:t>政府性基金预算财政拨款</w:t>
            </w:r>
          </w:p>
        </w:tc>
        <w:tc>
          <w:tcPr>
            <w:tcW w:w="2862" w:type="dxa"/>
            <w:tcBorders>
              <w:top w:val="single" w:color="000000" w:sz="4" w:space="0"/>
              <w:left w:val="single" w:color="000000" w:sz="4" w:space="0"/>
              <w:bottom w:val="single" w:color="000000" w:sz="4" w:space="0"/>
              <w:right w:val="single" w:color="000000" w:sz="4" w:space="0"/>
            </w:tcBorders>
          </w:tcPr>
          <w:p w14:paraId="7D4C48BD">
            <w:pPr>
              <w:rPr>
                <w:rFonts w:ascii="Arial" w:hAnsi="Arial" w:cs="Arial"/>
                <w:kern w:val="2"/>
                <w:sz w:val="21"/>
              </w:rPr>
            </w:pPr>
          </w:p>
        </w:tc>
      </w:tr>
      <w:tr w14:paraId="035BE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left w:val="single" w:color="000000" w:sz="4" w:space="0"/>
              <w:bottom w:val="nil"/>
              <w:right w:val="single" w:color="000000" w:sz="4" w:space="0"/>
            </w:tcBorders>
            <w:vAlign w:val="center"/>
          </w:tcPr>
          <w:p w14:paraId="681D55E1">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368FBB17">
            <w:pPr>
              <w:pStyle w:val="24"/>
              <w:spacing w:before="196"/>
              <w:ind w:left="922"/>
              <w:rPr>
                <w:rFonts w:cs="Times New Roman"/>
                <w:kern w:val="2"/>
                <w:sz w:val="20"/>
              </w:rPr>
            </w:pPr>
            <w:r>
              <w:rPr>
                <w:rFonts w:hint="eastAsia" w:cs="Times New Roman"/>
                <w:spacing w:val="3"/>
                <w:kern w:val="0"/>
                <w:sz w:val="20"/>
              </w:rPr>
              <w:t>财政专户管理资金(教育收费)</w:t>
            </w:r>
          </w:p>
        </w:tc>
        <w:tc>
          <w:tcPr>
            <w:tcW w:w="2862" w:type="dxa"/>
            <w:tcBorders>
              <w:top w:val="single" w:color="000000" w:sz="4" w:space="0"/>
              <w:left w:val="single" w:color="000000" w:sz="4" w:space="0"/>
              <w:bottom w:val="single" w:color="000000" w:sz="4" w:space="0"/>
              <w:right w:val="single" w:color="000000" w:sz="4" w:space="0"/>
            </w:tcBorders>
          </w:tcPr>
          <w:p w14:paraId="2787F376">
            <w:pPr>
              <w:rPr>
                <w:rFonts w:ascii="Arial" w:hAnsi="Arial" w:cs="Arial"/>
                <w:kern w:val="2"/>
                <w:sz w:val="21"/>
              </w:rPr>
            </w:pPr>
          </w:p>
        </w:tc>
      </w:tr>
      <w:tr w14:paraId="71B45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left w:val="single" w:color="000000" w:sz="4" w:space="0"/>
              <w:bottom w:val="nil"/>
              <w:right w:val="single" w:color="000000" w:sz="4" w:space="0"/>
            </w:tcBorders>
            <w:vAlign w:val="center"/>
          </w:tcPr>
          <w:p w14:paraId="251BA088">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5E5E63EA">
            <w:pPr>
              <w:pStyle w:val="24"/>
              <w:spacing w:before="178"/>
              <w:ind w:left="1862"/>
              <w:rPr>
                <w:rFonts w:cs="Times New Roman"/>
                <w:kern w:val="2"/>
                <w:sz w:val="20"/>
              </w:rPr>
            </w:pPr>
            <w:r>
              <w:rPr>
                <w:rFonts w:hint="eastAsia" w:cs="Times New Roman"/>
                <w:spacing w:val="-2"/>
                <w:kern w:val="0"/>
                <w:sz w:val="20"/>
              </w:rPr>
              <w:t>单位资金</w:t>
            </w:r>
          </w:p>
        </w:tc>
        <w:tc>
          <w:tcPr>
            <w:tcW w:w="2862" w:type="dxa"/>
            <w:tcBorders>
              <w:top w:val="single" w:color="000000" w:sz="4" w:space="0"/>
              <w:left w:val="single" w:color="000000" w:sz="4" w:space="0"/>
              <w:bottom w:val="single" w:color="000000" w:sz="4" w:space="0"/>
              <w:right w:val="single" w:color="000000" w:sz="4" w:space="0"/>
            </w:tcBorders>
          </w:tcPr>
          <w:p w14:paraId="3C128639">
            <w:pPr>
              <w:rPr>
                <w:rFonts w:ascii="Arial" w:hAnsi="Arial" w:cs="Arial"/>
                <w:kern w:val="2"/>
                <w:sz w:val="21"/>
              </w:rPr>
            </w:pPr>
          </w:p>
        </w:tc>
      </w:tr>
      <w:tr w14:paraId="446B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left w:val="single" w:color="000000" w:sz="4" w:space="0"/>
              <w:bottom w:val="single" w:color="000000" w:sz="4" w:space="0"/>
              <w:right w:val="single" w:color="000000" w:sz="4" w:space="0"/>
            </w:tcBorders>
            <w:vAlign w:val="center"/>
          </w:tcPr>
          <w:p w14:paraId="533412A3">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0AA0F367">
            <w:pPr>
              <w:pStyle w:val="24"/>
              <w:spacing w:before="148"/>
              <w:ind w:left="812"/>
              <w:rPr>
                <w:rFonts w:cs="Times New Roman"/>
                <w:kern w:val="2"/>
                <w:sz w:val="20"/>
              </w:rPr>
            </w:pPr>
            <w:r>
              <w:rPr>
                <w:rFonts w:hint="eastAsia" w:cs="Times New Roman"/>
                <w:spacing w:val="-1"/>
                <w:kern w:val="0"/>
                <w:sz w:val="20"/>
              </w:rPr>
              <w:t>其中：使用上年度财政拨款结转</w:t>
            </w:r>
          </w:p>
        </w:tc>
        <w:tc>
          <w:tcPr>
            <w:tcW w:w="2862" w:type="dxa"/>
            <w:tcBorders>
              <w:top w:val="single" w:color="000000" w:sz="4" w:space="0"/>
              <w:left w:val="single" w:color="000000" w:sz="4" w:space="0"/>
              <w:bottom w:val="single" w:color="000000" w:sz="4" w:space="0"/>
              <w:right w:val="single" w:color="000000" w:sz="4" w:space="0"/>
            </w:tcBorders>
          </w:tcPr>
          <w:p w14:paraId="29653489">
            <w:pPr>
              <w:rPr>
                <w:rFonts w:ascii="Arial" w:hAnsi="Arial" w:cs="Arial"/>
                <w:kern w:val="2"/>
                <w:sz w:val="21"/>
              </w:rPr>
            </w:pPr>
          </w:p>
        </w:tc>
      </w:tr>
    </w:tbl>
    <w:p w14:paraId="242E227F">
      <w:pPr>
        <w:rPr>
          <w:rFonts w:ascii="Arial" w:hAnsi="Arial" w:cs="Arial"/>
        </w:rPr>
      </w:pPr>
      <w:r>
        <w:rPr>
          <w:rFonts w:ascii="Arial" w:hAnsi="Arial" w:cs="Arial"/>
        </w:rPr>
        <w:t xml:space="preserve"> </w:t>
      </w:r>
    </w:p>
    <w:p w14:paraId="2A56766E">
      <w:pPr>
        <w:widowControl/>
        <w:jc w:val="left"/>
        <w:rPr>
          <w:rFonts w:ascii="Arial" w:hAnsi="Arial" w:cs="Arial"/>
        </w:rPr>
        <w:sectPr>
          <w:pgSz w:w="11910" w:h="16840"/>
          <w:pgMar w:top="1431" w:right="1524" w:bottom="1103" w:left="1484" w:header="0" w:footer="859" w:gutter="0"/>
          <w:cols w:space="720" w:num="1"/>
        </w:sectPr>
      </w:pPr>
    </w:p>
    <w:p w14:paraId="05100244">
      <w:pPr>
        <w:spacing w:before="80"/>
      </w:pPr>
      <w:r>
        <w:t xml:space="preserve"> </w:t>
      </w:r>
    </w:p>
    <w:tbl>
      <w:tblPr>
        <w:tblStyle w:val="25"/>
        <w:tblW w:w="8981"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4"/>
        <w:gridCol w:w="1139"/>
        <w:gridCol w:w="1119"/>
        <w:gridCol w:w="1427"/>
        <w:gridCol w:w="1768"/>
        <w:gridCol w:w="1084"/>
      </w:tblGrid>
      <w:tr w14:paraId="3D5E1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1E8C2872">
            <w:pPr>
              <w:pStyle w:val="24"/>
              <w:spacing w:before="130"/>
              <w:ind w:left="3548"/>
              <w:rPr>
                <w:rFonts w:cs="Times New Roman"/>
                <w:kern w:val="2"/>
                <w:sz w:val="22"/>
                <w:szCs w:val="22"/>
              </w:rPr>
            </w:pPr>
            <w:r>
              <w:rPr>
                <w:rFonts w:hint="eastAsia" w:cs="Times New Roman"/>
                <w:b/>
                <w:bCs/>
                <w:spacing w:val="-4"/>
                <w:kern w:val="0"/>
                <w:sz w:val="22"/>
                <w:szCs w:val="22"/>
              </w:rPr>
              <w:t>项目支出明细测算</w:t>
            </w:r>
          </w:p>
        </w:tc>
      </w:tr>
      <w:tr w14:paraId="1A63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1E0EFDA0">
            <w:pPr>
              <w:pStyle w:val="24"/>
              <w:spacing w:before="200"/>
              <w:ind w:left="264"/>
              <w:rPr>
                <w:rFonts w:cs="Times New Roman"/>
                <w:kern w:val="2"/>
                <w:sz w:val="22"/>
                <w:szCs w:val="22"/>
              </w:rPr>
            </w:pPr>
            <w:r>
              <w:rPr>
                <w:rFonts w:hint="eastAsia" w:cs="Times New Roman"/>
                <w:spacing w:val="3"/>
                <w:kern w:val="0"/>
                <w:sz w:val="22"/>
                <w:szCs w:val="22"/>
              </w:rPr>
              <w:t>项目活动</w:t>
            </w:r>
          </w:p>
        </w:tc>
        <w:tc>
          <w:tcPr>
            <w:tcW w:w="1139" w:type="dxa"/>
            <w:tcBorders>
              <w:top w:val="single" w:color="000000" w:sz="4" w:space="0"/>
              <w:left w:val="single" w:color="000000" w:sz="4" w:space="0"/>
              <w:bottom w:val="single" w:color="000000" w:sz="4" w:space="0"/>
              <w:right w:val="single" w:color="000000" w:sz="4" w:space="0"/>
            </w:tcBorders>
          </w:tcPr>
          <w:p w14:paraId="2EAD64A8">
            <w:pPr>
              <w:pStyle w:val="24"/>
              <w:spacing w:before="50"/>
              <w:ind w:left="341" w:right="115" w:hanging="219"/>
              <w:rPr>
                <w:rFonts w:cs="Times New Roman"/>
                <w:kern w:val="2"/>
                <w:sz w:val="22"/>
                <w:szCs w:val="22"/>
              </w:rPr>
            </w:pPr>
            <w:r>
              <w:rPr>
                <w:rFonts w:hint="eastAsia" w:cs="Times New Roman"/>
                <w:spacing w:val="2"/>
                <w:kern w:val="0"/>
                <w:sz w:val="22"/>
                <w:szCs w:val="22"/>
              </w:rPr>
              <w:t xml:space="preserve">活动内容 </w:t>
            </w:r>
            <w:r>
              <w:rPr>
                <w:rFonts w:hint="eastAsia" w:cs="Times New Roman"/>
                <w:spacing w:val="-2"/>
                <w:kern w:val="0"/>
                <w:sz w:val="22"/>
                <w:szCs w:val="22"/>
              </w:rPr>
              <w:t>表述</w:t>
            </w:r>
          </w:p>
        </w:tc>
        <w:tc>
          <w:tcPr>
            <w:tcW w:w="1119" w:type="dxa"/>
            <w:tcBorders>
              <w:top w:val="single" w:color="000000" w:sz="4" w:space="0"/>
              <w:left w:val="single" w:color="000000" w:sz="4" w:space="0"/>
              <w:bottom w:val="single" w:color="000000" w:sz="4" w:space="0"/>
              <w:right w:val="single" w:color="000000" w:sz="4" w:space="0"/>
            </w:tcBorders>
          </w:tcPr>
          <w:p w14:paraId="41988F33">
            <w:pPr>
              <w:pStyle w:val="24"/>
              <w:spacing w:before="50"/>
              <w:ind w:left="113" w:right="73"/>
              <w:rPr>
                <w:rFonts w:cs="Times New Roman"/>
                <w:kern w:val="2"/>
                <w:sz w:val="22"/>
                <w:szCs w:val="22"/>
              </w:rPr>
            </w:pPr>
            <w:r>
              <w:rPr>
                <w:rFonts w:hint="eastAsia" w:cs="Times New Roman"/>
                <w:spacing w:val="-3"/>
                <w:kern w:val="0"/>
                <w:sz w:val="22"/>
                <w:szCs w:val="22"/>
              </w:rPr>
              <w:t>支出经济</w:t>
            </w:r>
            <w:r>
              <w:rPr>
                <w:rFonts w:hint="eastAsia" w:cs="Times New Roman"/>
                <w:spacing w:val="1"/>
                <w:kern w:val="0"/>
                <w:sz w:val="22"/>
                <w:szCs w:val="22"/>
              </w:rPr>
              <w:t xml:space="preserve"> </w:t>
            </w:r>
            <w:r>
              <w:rPr>
                <w:rFonts w:hint="eastAsia" w:cs="Times New Roman"/>
                <w:spacing w:val="10"/>
                <w:kern w:val="0"/>
                <w:sz w:val="22"/>
                <w:szCs w:val="22"/>
              </w:rPr>
              <w:t>分类科目</w:t>
            </w:r>
          </w:p>
        </w:tc>
        <w:tc>
          <w:tcPr>
            <w:tcW w:w="1427" w:type="dxa"/>
            <w:tcBorders>
              <w:top w:val="single" w:color="000000" w:sz="4" w:space="0"/>
              <w:left w:val="single" w:color="000000" w:sz="4" w:space="0"/>
              <w:bottom w:val="single" w:color="000000" w:sz="4" w:space="0"/>
              <w:right w:val="single" w:color="000000" w:sz="4" w:space="0"/>
            </w:tcBorders>
          </w:tcPr>
          <w:p w14:paraId="71C0C313">
            <w:pPr>
              <w:pStyle w:val="24"/>
              <w:spacing w:before="200"/>
              <w:ind w:left="934"/>
              <w:rPr>
                <w:rFonts w:cs="Times New Roman"/>
                <w:kern w:val="2"/>
                <w:sz w:val="22"/>
                <w:szCs w:val="22"/>
              </w:rPr>
            </w:pPr>
            <w:r>
              <w:rPr>
                <w:rFonts w:hint="eastAsia" w:cs="Times New Roman"/>
                <w:spacing w:val="-3"/>
                <w:kern w:val="0"/>
                <w:sz w:val="22"/>
                <w:szCs w:val="22"/>
              </w:rPr>
              <w:t>金额</w:t>
            </w:r>
          </w:p>
        </w:tc>
        <w:tc>
          <w:tcPr>
            <w:tcW w:w="1768" w:type="dxa"/>
            <w:tcBorders>
              <w:top w:val="single" w:color="000000" w:sz="4" w:space="0"/>
              <w:left w:val="single" w:color="000000" w:sz="4" w:space="0"/>
              <w:bottom w:val="single" w:color="000000" w:sz="4" w:space="0"/>
              <w:right w:val="single" w:color="000000" w:sz="4" w:space="0"/>
            </w:tcBorders>
          </w:tcPr>
          <w:p w14:paraId="483DEF0C">
            <w:pPr>
              <w:pStyle w:val="24"/>
              <w:spacing w:before="198"/>
              <w:ind w:left="107"/>
              <w:rPr>
                <w:rFonts w:cs="Times New Roman"/>
                <w:kern w:val="2"/>
                <w:sz w:val="22"/>
                <w:szCs w:val="22"/>
              </w:rPr>
            </w:pPr>
            <w:r>
              <w:rPr>
                <w:rFonts w:hint="eastAsia" w:cs="Times New Roman"/>
                <w:spacing w:val="3"/>
                <w:kern w:val="0"/>
                <w:sz w:val="22"/>
                <w:szCs w:val="22"/>
              </w:rPr>
              <w:t>测算依据及说明</w:t>
            </w:r>
          </w:p>
        </w:tc>
        <w:tc>
          <w:tcPr>
            <w:tcW w:w="1084" w:type="dxa"/>
            <w:tcBorders>
              <w:top w:val="single" w:color="000000" w:sz="4" w:space="0"/>
              <w:left w:val="single" w:color="000000" w:sz="4" w:space="0"/>
              <w:bottom w:val="single" w:color="000000" w:sz="4" w:space="0"/>
              <w:right w:val="single" w:color="000000" w:sz="4" w:space="0"/>
            </w:tcBorders>
          </w:tcPr>
          <w:p w14:paraId="55B04CEE">
            <w:pPr>
              <w:pStyle w:val="24"/>
              <w:spacing w:before="201"/>
              <w:ind w:left="319"/>
              <w:rPr>
                <w:rFonts w:cs="Times New Roman"/>
                <w:kern w:val="2"/>
                <w:sz w:val="22"/>
                <w:szCs w:val="22"/>
              </w:rPr>
            </w:pPr>
            <w:r>
              <w:rPr>
                <w:rFonts w:hint="eastAsia" w:cs="Times New Roman"/>
                <w:spacing w:val="5"/>
                <w:kern w:val="0"/>
                <w:sz w:val="22"/>
                <w:szCs w:val="22"/>
              </w:rPr>
              <w:t>备注</w:t>
            </w:r>
          </w:p>
        </w:tc>
      </w:tr>
      <w:tr w14:paraId="5350C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646CFF9D">
            <w:pPr>
              <w:rPr>
                <w:rFonts w:ascii="Arial" w:hAnsi="Arial" w:cs="Arial"/>
                <w:kern w:val="2"/>
                <w:sz w:val="18"/>
                <w:szCs w:val="18"/>
              </w:rPr>
            </w:pPr>
            <w:r>
              <w:rPr>
                <w:rFonts w:hint="eastAsia" w:ascii="Arial" w:hAnsi="Arial" w:cs="Arial"/>
                <w:kern w:val="2"/>
                <w:sz w:val="18"/>
                <w:szCs w:val="18"/>
              </w:rPr>
              <w:t>1.购置学习资料</w:t>
            </w:r>
          </w:p>
        </w:tc>
        <w:tc>
          <w:tcPr>
            <w:tcW w:w="1139" w:type="dxa"/>
            <w:tcBorders>
              <w:top w:val="single" w:color="000000" w:sz="4" w:space="0"/>
              <w:left w:val="single" w:color="000000" w:sz="4" w:space="0"/>
              <w:bottom w:val="single" w:color="000000" w:sz="4" w:space="0"/>
              <w:right w:val="single" w:color="000000" w:sz="4" w:space="0"/>
            </w:tcBorders>
          </w:tcPr>
          <w:p w14:paraId="0B8E5E72">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6EF52A47">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772A9AA6">
            <w:pPr>
              <w:jc w:val="center"/>
              <w:rPr>
                <w:rFonts w:ascii="Arial" w:hAnsi="Arial" w:cs="Arial"/>
                <w:kern w:val="2"/>
                <w:sz w:val="21"/>
              </w:rPr>
            </w:pPr>
            <w:r>
              <w:rPr>
                <w:rFonts w:hint="eastAsia" w:ascii="Arial" w:hAnsi="Arial" w:cs="Arial"/>
                <w:kern w:val="2"/>
                <w:sz w:val="21"/>
              </w:rPr>
              <w:t>0.8</w:t>
            </w:r>
          </w:p>
        </w:tc>
        <w:tc>
          <w:tcPr>
            <w:tcW w:w="1768" w:type="dxa"/>
            <w:tcBorders>
              <w:top w:val="single" w:color="000000" w:sz="4" w:space="0"/>
              <w:left w:val="single" w:color="000000" w:sz="4" w:space="0"/>
              <w:bottom w:val="single" w:color="000000" w:sz="4" w:space="0"/>
              <w:right w:val="single" w:color="000000" w:sz="4" w:space="0"/>
            </w:tcBorders>
          </w:tcPr>
          <w:p w14:paraId="42D07465">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F11C958">
            <w:pPr>
              <w:rPr>
                <w:rFonts w:ascii="Arial" w:hAnsi="Arial" w:cs="Arial"/>
                <w:kern w:val="2"/>
                <w:sz w:val="21"/>
              </w:rPr>
            </w:pPr>
          </w:p>
        </w:tc>
      </w:tr>
      <w:tr w14:paraId="68E25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5D81A95F">
            <w:pPr>
              <w:rPr>
                <w:rFonts w:ascii="Arial" w:hAnsi="Arial" w:cs="Arial"/>
                <w:kern w:val="2"/>
                <w:sz w:val="18"/>
                <w:szCs w:val="18"/>
              </w:rPr>
            </w:pPr>
            <w:r>
              <w:rPr>
                <w:rFonts w:hint="eastAsia" w:ascii="Arial" w:hAnsi="Arial" w:cs="Arial"/>
                <w:kern w:val="2"/>
                <w:sz w:val="18"/>
                <w:szCs w:val="18"/>
              </w:rPr>
              <w:t>2.邀请专家（学者）</w:t>
            </w:r>
          </w:p>
        </w:tc>
        <w:tc>
          <w:tcPr>
            <w:tcW w:w="1139" w:type="dxa"/>
            <w:tcBorders>
              <w:top w:val="single" w:color="000000" w:sz="4" w:space="0"/>
              <w:left w:val="single" w:color="000000" w:sz="4" w:space="0"/>
              <w:bottom w:val="single" w:color="000000" w:sz="4" w:space="0"/>
              <w:right w:val="single" w:color="000000" w:sz="4" w:space="0"/>
            </w:tcBorders>
          </w:tcPr>
          <w:p w14:paraId="705CA131">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321A24DB">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3E07EEBB">
            <w:pPr>
              <w:jc w:val="center"/>
              <w:rPr>
                <w:rFonts w:ascii="Arial" w:hAnsi="Arial" w:cs="Arial"/>
                <w:kern w:val="2"/>
                <w:sz w:val="21"/>
              </w:rPr>
            </w:pPr>
            <w:r>
              <w:rPr>
                <w:rFonts w:hint="eastAsia" w:ascii="Arial" w:hAnsi="Arial" w:cs="Arial"/>
                <w:kern w:val="2"/>
                <w:sz w:val="21"/>
              </w:rPr>
              <w:t>0.6</w:t>
            </w:r>
          </w:p>
        </w:tc>
        <w:tc>
          <w:tcPr>
            <w:tcW w:w="1768" w:type="dxa"/>
            <w:tcBorders>
              <w:top w:val="single" w:color="000000" w:sz="4" w:space="0"/>
              <w:left w:val="single" w:color="000000" w:sz="4" w:space="0"/>
              <w:bottom w:val="single" w:color="000000" w:sz="4" w:space="0"/>
              <w:right w:val="single" w:color="000000" w:sz="4" w:space="0"/>
            </w:tcBorders>
          </w:tcPr>
          <w:p w14:paraId="7FB1E154">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EA9BB97">
            <w:pPr>
              <w:rPr>
                <w:rFonts w:ascii="Arial" w:hAnsi="Arial" w:cs="Arial"/>
                <w:kern w:val="2"/>
                <w:sz w:val="21"/>
              </w:rPr>
            </w:pPr>
          </w:p>
        </w:tc>
      </w:tr>
      <w:tr w14:paraId="36ADA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7E38D613">
            <w:pPr>
              <w:rPr>
                <w:rFonts w:ascii="Arial" w:hAnsi="Arial" w:cs="Arial"/>
                <w:kern w:val="2"/>
                <w:sz w:val="18"/>
                <w:szCs w:val="18"/>
              </w:rPr>
            </w:pPr>
            <w:r>
              <w:rPr>
                <w:rFonts w:hint="eastAsia" w:ascii="Arial" w:hAnsi="Arial" w:cs="Arial"/>
                <w:kern w:val="2"/>
                <w:sz w:val="18"/>
                <w:szCs w:val="18"/>
              </w:rPr>
              <w:t>3.编印学习资料</w:t>
            </w:r>
          </w:p>
        </w:tc>
        <w:tc>
          <w:tcPr>
            <w:tcW w:w="1139" w:type="dxa"/>
            <w:tcBorders>
              <w:top w:val="single" w:color="000000" w:sz="4" w:space="0"/>
              <w:left w:val="single" w:color="000000" w:sz="4" w:space="0"/>
              <w:bottom w:val="single" w:color="000000" w:sz="4" w:space="0"/>
              <w:right w:val="single" w:color="000000" w:sz="4" w:space="0"/>
            </w:tcBorders>
          </w:tcPr>
          <w:p w14:paraId="595329C2">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42C5BEE5">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24CB3B8C">
            <w:pPr>
              <w:jc w:val="center"/>
              <w:rPr>
                <w:rFonts w:ascii="Arial" w:hAnsi="Arial" w:cs="Arial"/>
                <w:kern w:val="2"/>
                <w:sz w:val="21"/>
              </w:rPr>
            </w:pPr>
            <w:r>
              <w:rPr>
                <w:rFonts w:hint="eastAsia" w:ascii="Arial" w:hAnsi="Arial" w:cs="Arial"/>
                <w:kern w:val="2"/>
                <w:sz w:val="21"/>
              </w:rPr>
              <w:t>0.6</w:t>
            </w:r>
          </w:p>
        </w:tc>
        <w:tc>
          <w:tcPr>
            <w:tcW w:w="1768" w:type="dxa"/>
            <w:tcBorders>
              <w:top w:val="single" w:color="000000" w:sz="4" w:space="0"/>
              <w:left w:val="single" w:color="000000" w:sz="4" w:space="0"/>
              <w:bottom w:val="single" w:color="000000" w:sz="4" w:space="0"/>
              <w:right w:val="single" w:color="000000" w:sz="4" w:space="0"/>
            </w:tcBorders>
          </w:tcPr>
          <w:p w14:paraId="5891824F">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4AB2BB2">
            <w:pPr>
              <w:rPr>
                <w:rFonts w:ascii="Arial" w:hAnsi="Arial" w:cs="Arial"/>
                <w:kern w:val="2"/>
                <w:sz w:val="21"/>
              </w:rPr>
            </w:pPr>
          </w:p>
        </w:tc>
      </w:tr>
      <w:tr w14:paraId="1EDC0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36057D4D">
            <w:pPr>
              <w:rPr>
                <w:rFonts w:ascii="Arial" w:hAnsi="Arial" w:cs="Arial"/>
                <w:kern w:val="2"/>
                <w:sz w:val="18"/>
                <w:szCs w:val="18"/>
              </w:rPr>
            </w:pPr>
            <w:r>
              <w:rPr>
                <w:rFonts w:hint="eastAsia" w:ascii="Arial" w:hAnsi="Arial" w:cs="Arial"/>
                <w:kern w:val="2"/>
                <w:sz w:val="18"/>
                <w:szCs w:val="18"/>
              </w:rPr>
              <w:t>4.印制学习记录本</w:t>
            </w:r>
          </w:p>
        </w:tc>
        <w:tc>
          <w:tcPr>
            <w:tcW w:w="1139" w:type="dxa"/>
            <w:tcBorders>
              <w:top w:val="single" w:color="000000" w:sz="4" w:space="0"/>
              <w:left w:val="single" w:color="000000" w:sz="4" w:space="0"/>
              <w:bottom w:val="single" w:color="000000" w:sz="4" w:space="0"/>
              <w:right w:val="single" w:color="000000" w:sz="4" w:space="0"/>
            </w:tcBorders>
          </w:tcPr>
          <w:p w14:paraId="79372C8D">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1241C112">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12FDD001">
            <w:pPr>
              <w:jc w:val="center"/>
              <w:rPr>
                <w:rFonts w:ascii="Arial" w:hAnsi="Arial" w:cs="Arial"/>
                <w:kern w:val="2"/>
                <w:sz w:val="21"/>
              </w:rPr>
            </w:pPr>
            <w:r>
              <w:rPr>
                <w:rFonts w:hint="eastAsia" w:ascii="Arial" w:hAnsi="Arial" w:cs="Arial"/>
                <w:kern w:val="2"/>
                <w:sz w:val="21"/>
              </w:rPr>
              <w:t>0.6</w:t>
            </w:r>
          </w:p>
        </w:tc>
        <w:tc>
          <w:tcPr>
            <w:tcW w:w="1768" w:type="dxa"/>
            <w:tcBorders>
              <w:top w:val="single" w:color="000000" w:sz="4" w:space="0"/>
              <w:left w:val="single" w:color="000000" w:sz="4" w:space="0"/>
              <w:bottom w:val="single" w:color="000000" w:sz="4" w:space="0"/>
              <w:right w:val="single" w:color="000000" w:sz="4" w:space="0"/>
            </w:tcBorders>
          </w:tcPr>
          <w:p w14:paraId="17CDBA49">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64F01AFD">
            <w:pPr>
              <w:rPr>
                <w:rFonts w:ascii="Arial" w:hAnsi="Arial" w:cs="Arial"/>
                <w:kern w:val="2"/>
                <w:sz w:val="21"/>
              </w:rPr>
            </w:pPr>
          </w:p>
        </w:tc>
      </w:tr>
      <w:tr w14:paraId="6BBC4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40A41B43">
            <w:pPr>
              <w:rPr>
                <w:rFonts w:ascii="Arial" w:hAnsi="Arial" w:cs="Arial"/>
                <w:kern w:val="2"/>
                <w:sz w:val="18"/>
                <w:szCs w:val="18"/>
              </w:rPr>
            </w:pPr>
            <w:r>
              <w:rPr>
                <w:rFonts w:hint="eastAsia" w:ascii="Arial" w:hAnsi="Arial" w:cs="Arial"/>
                <w:kern w:val="2"/>
                <w:sz w:val="18"/>
                <w:szCs w:val="18"/>
              </w:rPr>
              <w:t>5.会议费</w:t>
            </w:r>
          </w:p>
        </w:tc>
        <w:tc>
          <w:tcPr>
            <w:tcW w:w="1139" w:type="dxa"/>
            <w:tcBorders>
              <w:top w:val="single" w:color="000000" w:sz="4" w:space="0"/>
              <w:left w:val="single" w:color="000000" w:sz="4" w:space="0"/>
              <w:bottom w:val="single" w:color="000000" w:sz="4" w:space="0"/>
              <w:right w:val="single" w:color="000000" w:sz="4" w:space="0"/>
            </w:tcBorders>
          </w:tcPr>
          <w:p w14:paraId="0E699D22">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5633CE10">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602AD8BB">
            <w:pPr>
              <w:jc w:val="center"/>
              <w:rPr>
                <w:rFonts w:ascii="Arial" w:hAnsi="Arial" w:cs="Arial"/>
                <w:kern w:val="2"/>
                <w:sz w:val="21"/>
              </w:rPr>
            </w:pPr>
            <w:r>
              <w:rPr>
                <w:rFonts w:hint="eastAsia" w:ascii="Arial" w:hAnsi="Arial" w:cs="Arial"/>
                <w:kern w:val="2"/>
                <w:sz w:val="21"/>
              </w:rPr>
              <w:t>0.4</w:t>
            </w:r>
          </w:p>
        </w:tc>
        <w:tc>
          <w:tcPr>
            <w:tcW w:w="1768" w:type="dxa"/>
            <w:tcBorders>
              <w:top w:val="single" w:color="000000" w:sz="4" w:space="0"/>
              <w:left w:val="single" w:color="000000" w:sz="4" w:space="0"/>
              <w:bottom w:val="single" w:color="000000" w:sz="4" w:space="0"/>
              <w:right w:val="single" w:color="000000" w:sz="4" w:space="0"/>
            </w:tcBorders>
          </w:tcPr>
          <w:p w14:paraId="739A7610">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311256BA">
            <w:pPr>
              <w:rPr>
                <w:rFonts w:ascii="Arial" w:hAnsi="Arial" w:cs="Arial"/>
                <w:kern w:val="2"/>
                <w:sz w:val="21"/>
              </w:rPr>
            </w:pPr>
          </w:p>
        </w:tc>
      </w:tr>
      <w:tr w14:paraId="00F45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7BFD9CE4">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3DD3D05A">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4BB977D4">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44421F18">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36AA6013">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258037D3">
            <w:pPr>
              <w:rPr>
                <w:rFonts w:ascii="Arial" w:hAnsi="Arial" w:cs="Arial"/>
                <w:kern w:val="2"/>
                <w:sz w:val="21"/>
              </w:rPr>
            </w:pPr>
          </w:p>
        </w:tc>
      </w:tr>
      <w:tr w14:paraId="1A26A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5A2FC249">
            <w:pPr>
              <w:pStyle w:val="24"/>
              <w:spacing w:before="135"/>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vAlign w:val="center"/>
          </w:tcPr>
          <w:p w14:paraId="4404B27D">
            <w:pPr>
              <w:pStyle w:val="24"/>
              <w:spacing w:before="190"/>
              <w:ind w:left="152"/>
              <w:jc w:val="center"/>
              <w:rPr>
                <w:rFonts w:cs="Times New Roman"/>
                <w:kern w:val="2"/>
                <w:sz w:val="22"/>
                <w:szCs w:val="22"/>
              </w:rPr>
            </w:pPr>
            <w:r>
              <w:rPr>
                <w:rFonts w:hint="eastAsia" w:cs="Times New Roman"/>
                <w:kern w:val="0"/>
                <w:sz w:val="22"/>
                <w:szCs w:val="22"/>
              </w:rPr>
              <w:t>3</w:t>
            </w:r>
          </w:p>
        </w:tc>
        <w:tc>
          <w:tcPr>
            <w:tcW w:w="2852" w:type="dxa"/>
            <w:gridSpan w:val="2"/>
            <w:tcBorders>
              <w:top w:val="single" w:color="000000" w:sz="4" w:space="0"/>
              <w:left w:val="single" w:color="000000" w:sz="4" w:space="0"/>
              <w:bottom w:val="single" w:color="000000" w:sz="4" w:space="0"/>
              <w:right w:val="single" w:color="000000" w:sz="4" w:space="0"/>
            </w:tcBorders>
          </w:tcPr>
          <w:p w14:paraId="147F0CA0">
            <w:pPr>
              <w:rPr>
                <w:rFonts w:ascii="Arial" w:hAnsi="Arial" w:cs="Arial"/>
                <w:kern w:val="2"/>
                <w:sz w:val="21"/>
              </w:rPr>
            </w:pPr>
          </w:p>
        </w:tc>
      </w:tr>
      <w:tr w14:paraId="71BE3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2A9FBE23">
            <w:pPr>
              <w:pStyle w:val="24"/>
              <w:spacing w:before="65"/>
              <w:ind w:left="485" w:right="167" w:hanging="330"/>
              <w:rPr>
                <w:rFonts w:cs="Times New Roman"/>
                <w:kern w:val="2"/>
                <w:sz w:val="22"/>
                <w:szCs w:val="22"/>
              </w:rPr>
            </w:pPr>
            <w:r>
              <w:rPr>
                <w:rFonts w:hint="eastAsia" w:cs="Times New Roman"/>
                <w:spacing w:val="-2"/>
                <w:kern w:val="0"/>
                <w:sz w:val="22"/>
                <w:szCs w:val="22"/>
              </w:rPr>
              <w:t>支出功能类</w:t>
            </w:r>
            <w:r>
              <w:rPr>
                <w:rFonts w:hint="eastAsia" w:cs="Times New Roman"/>
                <w:kern w:val="0"/>
                <w:sz w:val="22"/>
                <w:szCs w:val="22"/>
              </w:rPr>
              <w:t xml:space="preserve"> </w:t>
            </w:r>
            <w:r>
              <w:rPr>
                <w:rFonts w:hint="eastAsia" w:cs="Times New Roman"/>
                <w:spacing w:val="20"/>
                <w:kern w:val="0"/>
                <w:sz w:val="22"/>
                <w:szCs w:val="22"/>
              </w:rPr>
              <w:t>科目</w:t>
            </w:r>
          </w:p>
        </w:tc>
        <w:tc>
          <w:tcPr>
            <w:tcW w:w="2258" w:type="dxa"/>
            <w:gridSpan w:val="2"/>
            <w:tcBorders>
              <w:top w:val="single" w:color="000000" w:sz="4" w:space="0"/>
              <w:left w:val="single" w:color="000000" w:sz="4" w:space="0"/>
              <w:bottom w:val="single" w:color="000000" w:sz="4" w:space="0"/>
              <w:right w:val="single" w:color="000000" w:sz="4" w:space="0"/>
            </w:tcBorders>
          </w:tcPr>
          <w:p w14:paraId="75B27938">
            <w:pPr>
              <w:pStyle w:val="24"/>
              <w:spacing w:before="205"/>
              <w:ind w:left="942"/>
              <w:rPr>
                <w:rFonts w:cs="Times New Roman"/>
                <w:kern w:val="2"/>
                <w:sz w:val="22"/>
                <w:szCs w:val="22"/>
              </w:rPr>
            </w:pPr>
            <w:r>
              <w:rPr>
                <w:rFonts w:hint="eastAsia" w:cs="Times New Roman"/>
                <w:spacing w:val="-5"/>
                <w:kern w:val="0"/>
                <w:sz w:val="22"/>
                <w:szCs w:val="22"/>
              </w:rPr>
              <w:t>类</w:t>
            </w:r>
            <w:r>
              <w:rPr>
                <w:rFonts w:hint="eastAsia" w:cs="Times New Roman"/>
                <w:spacing w:val="-51"/>
                <w:kern w:val="0"/>
                <w:sz w:val="22"/>
                <w:szCs w:val="22"/>
              </w:rPr>
              <w:t xml:space="preserve"> </w:t>
            </w:r>
            <w:r>
              <w:rPr>
                <w:rFonts w:hint="eastAsia" w:cs="Times New Roman"/>
                <w:spacing w:val="-5"/>
                <w:kern w:val="0"/>
                <w:sz w:val="22"/>
                <w:szCs w:val="22"/>
              </w:rPr>
              <w:t>：</w:t>
            </w:r>
          </w:p>
        </w:tc>
        <w:tc>
          <w:tcPr>
            <w:tcW w:w="1427" w:type="dxa"/>
            <w:tcBorders>
              <w:top w:val="single" w:color="000000" w:sz="4" w:space="0"/>
              <w:left w:val="single" w:color="000000" w:sz="4" w:space="0"/>
              <w:bottom w:val="single" w:color="000000" w:sz="4" w:space="0"/>
              <w:right w:val="single" w:color="000000" w:sz="4" w:space="0"/>
            </w:tcBorders>
          </w:tcPr>
          <w:p w14:paraId="2EDCD9EC">
            <w:pPr>
              <w:pStyle w:val="24"/>
              <w:spacing w:before="206"/>
              <w:ind w:left="994"/>
              <w:rPr>
                <w:rFonts w:cs="Times New Roman"/>
                <w:kern w:val="2"/>
                <w:sz w:val="22"/>
                <w:szCs w:val="22"/>
              </w:rPr>
            </w:pPr>
            <w:r>
              <w:rPr>
                <w:rFonts w:hint="eastAsia" w:cs="Times New Roman"/>
                <w:spacing w:val="-5"/>
                <w:kern w:val="0"/>
                <w:sz w:val="22"/>
                <w:szCs w:val="22"/>
              </w:rPr>
              <w:t>款</w:t>
            </w:r>
            <w:r>
              <w:rPr>
                <w:rFonts w:hint="eastAsia" w:cs="Times New Roman"/>
                <w:spacing w:val="-50"/>
                <w:kern w:val="0"/>
                <w:sz w:val="22"/>
                <w:szCs w:val="22"/>
              </w:rPr>
              <w:t xml:space="preserve"> </w:t>
            </w:r>
            <w:r>
              <w:rPr>
                <w:rFonts w:hint="eastAsia" w:cs="Times New Roman"/>
                <w:spacing w:val="-5"/>
                <w:kern w:val="0"/>
                <w:sz w:val="22"/>
                <w:szCs w:val="22"/>
              </w:rPr>
              <w:t>：</w:t>
            </w:r>
          </w:p>
        </w:tc>
        <w:tc>
          <w:tcPr>
            <w:tcW w:w="2852" w:type="dxa"/>
            <w:gridSpan w:val="2"/>
            <w:tcBorders>
              <w:top w:val="single" w:color="000000" w:sz="4" w:space="0"/>
              <w:left w:val="single" w:color="000000" w:sz="4" w:space="0"/>
              <w:bottom w:val="single" w:color="000000" w:sz="4" w:space="0"/>
              <w:right w:val="single" w:color="000000" w:sz="4" w:space="0"/>
            </w:tcBorders>
          </w:tcPr>
          <w:p w14:paraId="241C3880">
            <w:pPr>
              <w:pStyle w:val="24"/>
              <w:spacing w:before="205"/>
              <w:ind w:left="1257"/>
              <w:rPr>
                <w:rFonts w:cs="Times New Roman"/>
                <w:kern w:val="2"/>
                <w:sz w:val="22"/>
                <w:szCs w:val="22"/>
              </w:rPr>
            </w:pPr>
            <w:r>
              <w:rPr>
                <w:rFonts w:hint="eastAsia" w:cs="Times New Roman"/>
                <w:spacing w:val="-7"/>
                <w:kern w:val="0"/>
                <w:sz w:val="22"/>
                <w:szCs w:val="22"/>
              </w:rPr>
              <w:t>项</w:t>
            </w:r>
            <w:r>
              <w:rPr>
                <w:rFonts w:hint="eastAsia" w:cs="Times New Roman"/>
                <w:spacing w:val="-47"/>
                <w:kern w:val="0"/>
                <w:sz w:val="22"/>
                <w:szCs w:val="22"/>
              </w:rPr>
              <w:t xml:space="preserve"> </w:t>
            </w:r>
            <w:r>
              <w:rPr>
                <w:rFonts w:hint="eastAsia" w:cs="Times New Roman"/>
                <w:spacing w:val="-7"/>
                <w:kern w:val="0"/>
                <w:sz w:val="22"/>
                <w:szCs w:val="22"/>
              </w:rPr>
              <w:t>：</w:t>
            </w:r>
          </w:p>
        </w:tc>
      </w:tr>
      <w:tr w14:paraId="76908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3D166A85">
            <w:pPr>
              <w:pStyle w:val="24"/>
              <w:spacing w:before="121"/>
              <w:ind w:left="3988"/>
              <w:rPr>
                <w:rFonts w:cs="Times New Roman"/>
                <w:kern w:val="2"/>
                <w:sz w:val="22"/>
                <w:szCs w:val="22"/>
              </w:rPr>
            </w:pPr>
            <w:r>
              <w:rPr>
                <w:rFonts w:hint="eastAsia" w:cs="Times New Roman"/>
                <w:b/>
                <w:bCs/>
                <w:spacing w:val="-5"/>
                <w:kern w:val="0"/>
                <w:sz w:val="22"/>
                <w:szCs w:val="22"/>
              </w:rPr>
              <w:t>项目采购</w:t>
            </w:r>
          </w:p>
        </w:tc>
      </w:tr>
      <w:tr w14:paraId="25686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48CC64CA">
            <w:pPr>
              <w:pStyle w:val="24"/>
              <w:spacing w:before="140"/>
              <w:ind w:left="1614"/>
              <w:rPr>
                <w:rFonts w:cs="Times New Roman"/>
                <w:kern w:val="2"/>
                <w:sz w:val="22"/>
                <w:szCs w:val="22"/>
              </w:rPr>
            </w:pPr>
            <w:r>
              <w:rPr>
                <w:rFonts w:hint="eastAsia" w:cs="Times New Roman"/>
                <w:spacing w:val="19"/>
                <w:kern w:val="0"/>
                <w:sz w:val="22"/>
                <w:szCs w:val="22"/>
              </w:rPr>
              <w:t>品名</w:t>
            </w:r>
          </w:p>
        </w:tc>
        <w:tc>
          <w:tcPr>
            <w:tcW w:w="1427" w:type="dxa"/>
            <w:tcBorders>
              <w:top w:val="single" w:color="000000" w:sz="4" w:space="0"/>
              <w:left w:val="single" w:color="000000" w:sz="4" w:space="0"/>
              <w:bottom w:val="single" w:color="000000" w:sz="4" w:space="0"/>
              <w:right w:val="single" w:color="000000" w:sz="4" w:space="0"/>
            </w:tcBorders>
          </w:tcPr>
          <w:p w14:paraId="0D5ED0DC">
            <w:pPr>
              <w:pStyle w:val="24"/>
              <w:spacing w:before="136"/>
              <w:ind w:left="934"/>
              <w:rPr>
                <w:rFonts w:cs="Times New Roman"/>
                <w:kern w:val="2"/>
                <w:sz w:val="22"/>
                <w:szCs w:val="22"/>
              </w:rPr>
            </w:pPr>
            <w:r>
              <w:rPr>
                <w:rFonts w:hint="eastAsia" w:cs="Times New Roman"/>
                <w:spacing w:val="-3"/>
                <w:kern w:val="0"/>
                <w:sz w:val="22"/>
                <w:szCs w:val="22"/>
              </w:rPr>
              <w:t>数量</w:t>
            </w:r>
          </w:p>
        </w:tc>
        <w:tc>
          <w:tcPr>
            <w:tcW w:w="2852" w:type="dxa"/>
            <w:gridSpan w:val="2"/>
            <w:tcBorders>
              <w:top w:val="single" w:color="000000" w:sz="4" w:space="0"/>
              <w:left w:val="single" w:color="000000" w:sz="4" w:space="0"/>
              <w:bottom w:val="single" w:color="000000" w:sz="4" w:space="0"/>
              <w:right w:val="single" w:color="000000" w:sz="4" w:space="0"/>
            </w:tcBorders>
          </w:tcPr>
          <w:p w14:paraId="68CFDE27">
            <w:pPr>
              <w:pStyle w:val="24"/>
              <w:spacing w:before="136"/>
              <w:ind w:left="1197"/>
              <w:rPr>
                <w:rFonts w:cs="Times New Roman"/>
                <w:kern w:val="2"/>
                <w:sz w:val="22"/>
                <w:szCs w:val="22"/>
              </w:rPr>
            </w:pPr>
            <w:r>
              <w:rPr>
                <w:rFonts w:hint="eastAsia" w:cs="Times New Roman"/>
                <w:spacing w:val="-3"/>
                <w:kern w:val="0"/>
                <w:sz w:val="22"/>
                <w:szCs w:val="22"/>
              </w:rPr>
              <w:t>金额</w:t>
            </w:r>
          </w:p>
        </w:tc>
      </w:tr>
      <w:tr w14:paraId="1ED5B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0F32308D">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39F26ED3">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28ED6966">
            <w:pPr>
              <w:rPr>
                <w:rFonts w:ascii="Arial" w:hAnsi="Arial" w:cs="Arial"/>
                <w:kern w:val="2"/>
                <w:sz w:val="21"/>
              </w:rPr>
            </w:pPr>
          </w:p>
        </w:tc>
      </w:tr>
      <w:tr w14:paraId="35D50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5E46B697">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178EDB60">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49C926A2">
            <w:pPr>
              <w:rPr>
                <w:rFonts w:ascii="Arial" w:hAnsi="Arial" w:cs="Arial"/>
                <w:kern w:val="2"/>
                <w:sz w:val="21"/>
              </w:rPr>
            </w:pPr>
          </w:p>
        </w:tc>
      </w:tr>
      <w:tr w14:paraId="37830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2F2C60F6">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725BF7CE">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52F6CD58">
            <w:pPr>
              <w:rPr>
                <w:rFonts w:ascii="Arial" w:hAnsi="Arial" w:cs="Arial"/>
                <w:kern w:val="2"/>
                <w:sz w:val="21"/>
              </w:rPr>
            </w:pPr>
          </w:p>
        </w:tc>
      </w:tr>
      <w:tr w14:paraId="3A772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67429B50">
            <w:pPr>
              <w:pStyle w:val="24"/>
              <w:spacing w:before="139"/>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tcPr>
          <w:p w14:paraId="330842FE">
            <w:pPr>
              <w:pStyle w:val="24"/>
              <w:spacing w:before="194"/>
              <w:ind w:left="1104"/>
              <w:rPr>
                <w:rFonts w:cs="Times New Roman"/>
                <w:kern w:val="2"/>
                <w:sz w:val="22"/>
                <w:szCs w:val="22"/>
              </w:rPr>
            </w:pPr>
            <w:r>
              <w:rPr>
                <w:rFonts w:hint="eastAsia" w:cs="Times New Roman"/>
                <w:kern w:val="0"/>
                <w:sz w:val="22"/>
                <w:szCs w:val="22"/>
              </w:rPr>
              <w:t>0</w:t>
            </w:r>
          </w:p>
        </w:tc>
        <w:tc>
          <w:tcPr>
            <w:tcW w:w="2852" w:type="dxa"/>
            <w:gridSpan w:val="2"/>
            <w:tcBorders>
              <w:top w:val="single" w:color="000000" w:sz="4" w:space="0"/>
              <w:left w:val="single" w:color="000000" w:sz="4" w:space="0"/>
              <w:bottom w:val="single" w:color="000000" w:sz="4" w:space="0"/>
              <w:right w:val="single" w:color="000000" w:sz="4" w:space="0"/>
            </w:tcBorders>
          </w:tcPr>
          <w:p w14:paraId="4A7B0DBD">
            <w:pPr>
              <w:rPr>
                <w:rFonts w:ascii="Arial" w:hAnsi="Arial" w:cs="Arial"/>
                <w:kern w:val="2"/>
                <w:sz w:val="21"/>
              </w:rPr>
            </w:pPr>
          </w:p>
        </w:tc>
      </w:tr>
      <w:tr w14:paraId="24389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26D73A64">
            <w:pPr>
              <w:pStyle w:val="24"/>
              <w:spacing w:before="125"/>
              <w:ind w:left="3768"/>
              <w:rPr>
                <w:rFonts w:cs="Times New Roman"/>
                <w:kern w:val="2"/>
                <w:sz w:val="22"/>
                <w:szCs w:val="22"/>
              </w:rPr>
            </w:pPr>
            <w:r>
              <w:rPr>
                <w:rFonts w:hint="eastAsia" w:cs="Times New Roman"/>
                <w:b/>
                <w:bCs/>
                <w:spacing w:val="-4"/>
                <w:kern w:val="0"/>
                <w:sz w:val="22"/>
                <w:szCs w:val="22"/>
              </w:rPr>
              <w:t>项目绩效目标</w:t>
            </w:r>
          </w:p>
        </w:tc>
      </w:tr>
      <w:tr w14:paraId="1CC6A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nil"/>
              <w:right w:val="single" w:color="000000" w:sz="4" w:space="0"/>
            </w:tcBorders>
          </w:tcPr>
          <w:p w14:paraId="2509A644">
            <w:pPr>
              <w:spacing w:line="292" w:lineRule="auto"/>
              <w:rPr>
                <w:rFonts w:ascii="Arial" w:hAnsi="Arial" w:cs="Arial"/>
                <w:kern w:val="2"/>
                <w:sz w:val="21"/>
              </w:rPr>
            </w:pPr>
          </w:p>
          <w:p w14:paraId="62E9CE0F">
            <w:pPr>
              <w:pStyle w:val="24"/>
              <w:spacing w:before="71"/>
              <w:ind w:left="45"/>
              <w:rPr>
                <w:rFonts w:cs="Times New Roman"/>
                <w:kern w:val="2"/>
                <w:sz w:val="22"/>
                <w:szCs w:val="22"/>
              </w:rPr>
            </w:pPr>
            <w:r>
              <w:rPr>
                <w:rFonts w:hint="eastAsia" w:cs="Times New Roman"/>
                <w:spacing w:val="1"/>
                <w:kern w:val="0"/>
                <w:sz w:val="22"/>
                <w:szCs w:val="22"/>
              </w:rPr>
              <w:t>项目绩效目标</w:t>
            </w:r>
          </w:p>
        </w:tc>
        <w:tc>
          <w:tcPr>
            <w:tcW w:w="3685" w:type="dxa"/>
            <w:gridSpan w:val="3"/>
            <w:tcBorders>
              <w:top w:val="single" w:color="000000" w:sz="4" w:space="0"/>
              <w:left w:val="single" w:color="000000" w:sz="4" w:space="0"/>
              <w:bottom w:val="single" w:color="000000" w:sz="4" w:space="0"/>
              <w:right w:val="single" w:color="000000" w:sz="4" w:space="0"/>
            </w:tcBorders>
          </w:tcPr>
          <w:p w14:paraId="1F18E40F">
            <w:pPr>
              <w:pStyle w:val="24"/>
              <w:spacing w:before="138"/>
              <w:ind w:left="1902"/>
              <w:rPr>
                <w:rFonts w:cs="Times New Roman"/>
                <w:kern w:val="2"/>
                <w:sz w:val="22"/>
                <w:szCs w:val="22"/>
              </w:rPr>
            </w:pPr>
            <w:r>
              <w:rPr>
                <w:rFonts w:hint="eastAsia" w:cs="Times New Roman"/>
                <w:spacing w:val="2"/>
                <w:kern w:val="0"/>
                <w:sz w:val="22"/>
                <w:szCs w:val="22"/>
              </w:rPr>
              <w:t>中期目标</w:t>
            </w:r>
          </w:p>
        </w:tc>
        <w:tc>
          <w:tcPr>
            <w:tcW w:w="2852" w:type="dxa"/>
            <w:gridSpan w:val="2"/>
            <w:tcBorders>
              <w:top w:val="single" w:color="000000" w:sz="4" w:space="0"/>
              <w:left w:val="single" w:color="000000" w:sz="4" w:space="0"/>
              <w:bottom w:val="single" w:color="000000" w:sz="4" w:space="0"/>
              <w:right w:val="single" w:color="000000" w:sz="4" w:space="0"/>
            </w:tcBorders>
          </w:tcPr>
          <w:p w14:paraId="5A1DD567">
            <w:pPr>
              <w:pStyle w:val="24"/>
              <w:spacing w:before="138"/>
              <w:ind w:left="977"/>
              <w:rPr>
                <w:rFonts w:cs="Times New Roman"/>
                <w:kern w:val="2"/>
                <w:sz w:val="22"/>
                <w:szCs w:val="22"/>
              </w:rPr>
            </w:pPr>
            <w:r>
              <w:rPr>
                <w:rFonts w:hint="eastAsia" w:cs="Times New Roman"/>
                <w:spacing w:val="-2"/>
                <w:kern w:val="0"/>
                <w:sz w:val="22"/>
                <w:szCs w:val="22"/>
              </w:rPr>
              <w:t>年度目标</w:t>
            </w:r>
          </w:p>
        </w:tc>
      </w:tr>
      <w:tr w14:paraId="497B4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444" w:type="dxa"/>
            <w:vMerge w:val="continue"/>
            <w:tcBorders>
              <w:top w:val="nil"/>
              <w:left w:val="single" w:color="000000" w:sz="4" w:space="0"/>
              <w:bottom w:val="nil"/>
              <w:right w:val="single" w:color="000000" w:sz="4" w:space="0"/>
            </w:tcBorders>
            <w:vAlign w:val="center"/>
          </w:tcPr>
          <w:p w14:paraId="66DDCDCD">
            <w:pPr>
              <w:widowControl/>
              <w:jc w:val="left"/>
              <w:rPr>
                <w:rFonts w:ascii="宋体" w:hAnsi="宋体"/>
                <w:kern w:val="2"/>
                <w:sz w:val="22"/>
                <w:szCs w:val="22"/>
              </w:rPr>
            </w:pPr>
          </w:p>
        </w:tc>
        <w:tc>
          <w:tcPr>
            <w:tcW w:w="3685" w:type="dxa"/>
            <w:gridSpan w:val="3"/>
            <w:tcBorders>
              <w:top w:val="single" w:color="000000" w:sz="4" w:space="0"/>
              <w:left w:val="single" w:color="000000" w:sz="4" w:space="0"/>
              <w:bottom w:val="single" w:color="000000" w:sz="4" w:space="0"/>
              <w:right w:val="single" w:color="000000" w:sz="4" w:space="0"/>
            </w:tcBorders>
          </w:tcPr>
          <w:p w14:paraId="321AF86E">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vAlign w:val="center"/>
          </w:tcPr>
          <w:p w14:paraId="0F621B34">
            <w:pPr>
              <w:jc w:val="center"/>
              <w:rPr>
                <w:rFonts w:ascii="Arial" w:hAnsi="Arial" w:cs="Arial"/>
                <w:kern w:val="2"/>
                <w:sz w:val="21"/>
              </w:rPr>
            </w:pPr>
            <w:r>
              <w:rPr>
                <w:rFonts w:hint="eastAsia" w:ascii="Arial" w:hAnsi="Arial" w:cs="Arial"/>
                <w:kern w:val="2"/>
                <w:sz w:val="21"/>
              </w:rPr>
              <w:t>完成年度各项工作任务</w:t>
            </w:r>
          </w:p>
        </w:tc>
      </w:tr>
      <w:tr w14:paraId="4C1BD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single" w:color="000000" w:sz="4" w:space="0"/>
              <w:right w:val="single" w:color="000000" w:sz="4" w:space="0"/>
            </w:tcBorders>
          </w:tcPr>
          <w:p w14:paraId="7873F4AB">
            <w:pPr>
              <w:spacing w:line="256" w:lineRule="auto"/>
              <w:rPr>
                <w:rFonts w:ascii="Arial" w:hAnsi="Arial" w:cs="Arial"/>
                <w:kern w:val="2"/>
                <w:sz w:val="21"/>
              </w:rPr>
            </w:pPr>
          </w:p>
          <w:p w14:paraId="5171C1C1">
            <w:pPr>
              <w:spacing w:line="256" w:lineRule="auto"/>
              <w:rPr>
                <w:rFonts w:ascii="Arial" w:hAnsi="Arial" w:cs="Arial"/>
                <w:kern w:val="0"/>
                <w:sz w:val="20"/>
              </w:rPr>
            </w:pPr>
          </w:p>
          <w:p w14:paraId="755A706B">
            <w:pPr>
              <w:pStyle w:val="24"/>
              <w:spacing w:before="74"/>
              <w:ind w:left="1629"/>
              <w:rPr>
                <w:rFonts w:cs="Times New Roman"/>
                <w:kern w:val="2"/>
                <w:sz w:val="22"/>
                <w:szCs w:val="22"/>
              </w:rPr>
            </w:pPr>
            <w:r>
              <w:rPr>
                <w:rFonts w:hint="eastAsia" w:cs="Times New Roman"/>
                <w:kern w:val="0"/>
                <w:sz w:val="22"/>
                <w:szCs w:val="22"/>
              </w:rPr>
              <w:t>绩</w:t>
            </w:r>
            <w:r>
              <w:rPr>
                <w:rFonts w:hint="eastAsia" w:cs="Times New Roman"/>
                <w:spacing w:val="15"/>
                <w:kern w:val="0"/>
                <w:sz w:val="22"/>
                <w:szCs w:val="22"/>
              </w:rPr>
              <w:t xml:space="preserve"> </w:t>
            </w:r>
            <w:r>
              <w:rPr>
                <w:rFonts w:hint="eastAsia" w:cs="Times New Roman"/>
                <w:kern w:val="0"/>
                <w:sz w:val="22"/>
                <w:szCs w:val="22"/>
              </w:rPr>
              <w:t>效</w:t>
            </w:r>
            <w:r>
              <w:rPr>
                <w:rFonts w:hint="eastAsia" w:cs="Times New Roman"/>
                <w:spacing w:val="15"/>
                <w:kern w:val="0"/>
                <w:sz w:val="22"/>
                <w:szCs w:val="22"/>
              </w:rPr>
              <w:t xml:space="preserve"> </w:t>
            </w:r>
            <w:r>
              <w:rPr>
                <w:rFonts w:hint="eastAsia" w:cs="Times New Roman"/>
                <w:kern w:val="0"/>
                <w:sz w:val="22"/>
                <w:szCs w:val="22"/>
              </w:rPr>
              <w:t>指</w:t>
            </w:r>
            <w:r>
              <w:rPr>
                <w:rFonts w:hint="eastAsia" w:cs="Times New Roman"/>
                <w:spacing w:val="15"/>
                <w:kern w:val="0"/>
                <w:sz w:val="22"/>
                <w:szCs w:val="22"/>
              </w:rPr>
              <w:t xml:space="preserve"> </w:t>
            </w:r>
            <w:r>
              <w:rPr>
                <w:rFonts w:hint="eastAsia" w:cs="Times New Roman"/>
                <w:kern w:val="0"/>
                <w:sz w:val="22"/>
                <w:szCs w:val="22"/>
              </w:rPr>
              <w:t>标</w:t>
            </w:r>
          </w:p>
        </w:tc>
        <w:tc>
          <w:tcPr>
            <w:tcW w:w="1139" w:type="dxa"/>
            <w:tcBorders>
              <w:top w:val="single" w:color="000000" w:sz="4" w:space="0"/>
              <w:left w:val="single" w:color="000000" w:sz="4" w:space="0"/>
              <w:bottom w:val="single" w:color="000000" w:sz="4" w:space="0"/>
              <w:right w:val="single" w:color="000000" w:sz="4" w:space="0"/>
            </w:tcBorders>
          </w:tcPr>
          <w:p w14:paraId="39E9E761">
            <w:pPr>
              <w:pStyle w:val="24"/>
              <w:spacing w:before="139"/>
              <w:ind w:left="122"/>
              <w:rPr>
                <w:rFonts w:cs="Times New Roman"/>
                <w:kern w:val="2"/>
                <w:sz w:val="22"/>
                <w:szCs w:val="22"/>
              </w:rPr>
            </w:pPr>
            <w:r>
              <w:rPr>
                <w:rFonts w:hint="eastAsia" w:cs="Times New Roman"/>
                <w:spacing w:val="2"/>
                <w:kern w:val="0"/>
                <w:sz w:val="22"/>
                <w:szCs w:val="22"/>
              </w:rPr>
              <w:t>一级指标</w:t>
            </w:r>
          </w:p>
        </w:tc>
        <w:tc>
          <w:tcPr>
            <w:tcW w:w="1119" w:type="dxa"/>
            <w:tcBorders>
              <w:top w:val="single" w:color="000000" w:sz="4" w:space="0"/>
              <w:left w:val="single" w:color="000000" w:sz="4" w:space="0"/>
              <w:bottom w:val="single" w:color="000000" w:sz="4" w:space="0"/>
              <w:right w:val="single" w:color="000000" w:sz="4" w:space="0"/>
            </w:tcBorders>
          </w:tcPr>
          <w:p w14:paraId="53A845E6">
            <w:pPr>
              <w:pStyle w:val="24"/>
              <w:spacing w:before="139"/>
              <w:ind w:left="113"/>
              <w:rPr>
                <w:rFonts w:cs="Times New Roman"/>
                <w:kern w:val="2"/>
                <w:sz w:val="22"/>
                <w:szCs w:val="22"/>
              </w:rPr>
            </w:pPr>
            <w:r>
              <w:rPr>
                <w:rFonts w:hint="eastAsia" w:cs="Times New Roman"/>
                <w:spacing w:val="2"/>
                <w:kern w:val="0"/>
                <w:sz w:val="22"/>
                <w:szCs w:val="22"/>
              </w:rPr>
              <w:t>二级指标</w:t>
            </w:r>
          </w:p>
        </w:tc>
        <w:tc>
          <w:tcPr>
            <w:tcW w:w="1427" w:type="dxa"/>
            <w:tcBorders>
              <w:top w:val="single" w:color="000000" w:sz="4" w:space="0"/>
              <w:left w:val="single" w:color="000000" w:sz="4" w:space="0"/>
              <w:bottom w:val="single" w:color="000000" w:sz="4" w:space="0"/>
              <w:right w:val="single" w:color="000000" w:sz="4" w:space="0"/>
            </w:tcBorders>
          </w:tcPr>
          <w:p w14:paraId="518EBC24">
            <w:pPr>
              <w:pStyle w:val="24"/>
              <w:spacing w:before="139"/>
              <w:ind w:left="164"/>
              <w:rPr>
                <w:rFonts w:cs="Times New Roman"/>
                <w:kern w:val="2"/>
                <w:sz w:val="22"/>
                <w:szCs w:val="22"/>
              </w:rPr>
            </w:pPr>
            <w:r>
              <w:rPr>
                <w:rFonts w:hint="eastAsia" w:cs="Times New Roman"/>
                <w:spacing w:val="4"/>
                <w:kern w:val="0"/>
                <w:sz w:val="22"/>
                <w:szCs w:val="22"/>
              </w:rPr>
              <w:t>三级指标(指标内容)</w:t>
            </w:r>
          </w:p>
        </w:tc>
        <w:tc>
          <w:tcPr>
            <w:tcW w:w="1768" w:type="dxa"/>
            <w:tcBorders>
              <w:top w:val="single" w:color="000000" w:sz="4" w:space="0"/>
              <w:left w:val="single" w:color="000000" w:sz="4" w:space="0"/>
              <w:bottom w:val="single" w:color="000000" w:sz="4" w:space="0"/>
              <w:right w:val="single" w:color="000000" w:sz="4" w:space="0"/>
            </w:tcBorders>
          </w:tcPr>
          <w:p w14:paraId="17E219B8">
            <w:pPr>
              <w:pStyle w:val="24"/>
              <w:spacing w:before="139"/>
              <w:ind w:left="547"/>
              <w:rPr>
                <w:rFonts w:cs="Times New Roman"/>
                <w:kern w:val="2"/>
                <w:sz w:val="22"/>
                <w:szCs w:val="22"/>
              </w:rPr>
            </w:pPr>
            <w:r>
              <w:rPr>
                <w:rFonts w:hint="eastAsia" w:cs="Times New Roman"/>
                <w:spacing w:val="-3"/>
                <w:kern w:val="0"/>
                <w:sz w:val="22"/>
                <w:szCs w:val="22"/>
              </w:rPr>
              <w:t>指标值</w:t>
            </w:r>
          </w:p>
        </w:tc>
        <w:tc>
          <w:tcPr>
            <w:tcW w:w="1084" w:type="dxa"/>
            <w:tcBorders>
              <w:top w:val="single" w:color="000000" w:sz="4" w:space="0"/>
              <w:left w:val="single" w:color="000000" w:sz="4" w:space="0"/>
              <w:bottom w:val="single" w:color="000000" w:sz="4" w:space="0"/>
              <w:right w:val="single" w:color="000000" w:sz="4" w:space="0"/>
            </w:tcBorders>
          </w:tcPr>
          <w:p w14:paraId="5BB67062">
            <w:pPr>
              <w:pStyle w:val="24"/>
              <w:spacing w:before="140"/>
              <w:ind w:left="319"/>
              <w:rPr>
                <w:rFonts w:cs="Times New Roman"/>
                <w:kern w:val="2"/>
                <w:sz w:val="22"/>
                <w:szCs w:val="22"/>
              </w:rPr>
            </w:pPr>
            <w:r>
              <w:rPr>
                <w:rFonts w:hint="eastAsia" w:cs="Times New Roman"/>
                <w:spacing w:val="5"/>
                <w:kern w:val="0"/>
                <w:sz w:val="22"/>
                <w:szCs w:val="22"/>
              </w:rPr>
              <w:t>备注</w:t>
            </w:r>
          </w:p>
        </w:tc>
      </w:tr>
      <w:tr w14:paraId="370F3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2F6621F2">
            <w:pPr>
              <w:widowControl/>
              <w:jc w:val="left"/>
              <w:rPr>
                <w:rFonts w:ascii="宋体" w:hAnsi="宋体"/>
                <w:kern w:val="2"/>
                <w:sz w:val="22"/>
                <w:szCs w:val="22"/>
              </w:rPr>
            </w:pPr>
          </w:p>
        </w:tc>
        <w:tc>
          <w:tcPr>
            <w:tcW w:w="1139" w:type="dxa"/>
            <w:vMerge w:val="restart"/>
            <w:tcBorders>
              <w:top w:val="nil"/>
              <w:left w:val="single" w:color="000000" w:sz="4" w:space="0"/>
              <w:bottom w:val="single" w:color="000000" w:sz="4" w:space="0"/>
              <w:right w:val="single" w:color="000000" w:sz="4" w:space="0"/>
            </w:tcBorders>
          </w:tcPr>
          <w:p w14:paraId="5371817F">
            <w:pPr>
              <w:spacing w:line="244" w:lineRule="auto"/>
              <w:rPr>
                <w:rFonts w:ascii="Arial" w:hAnsi="Arial" w:cs="Arial"/>
                <w:kern w:val="2"/>
                <w:sz w:val="21"/>
              </w:rPr>
            </w:pPr>
          </w:p>
          <w:p w14:paraId="31BAF1E1">
            <w:pPr>
              <w:spacing w:line="244" w:lineRule="auto"/>
              <w:rPr>
                <w:rFonts w:ascii="Arial" w:hAnsi="Arial" w:cs="Arial"/>
                <w:kern w:val="0"/>
                <w:sz w:val="20"/>
              </w:rPr>
            </w:pPr>
          </w:p>
          <w:p w14:paraId="729331A0">
            <w:pPr>
              <w:spacing w:line="247" w:lineRule="auto"/>
              <w:rPr>
                <w:rFonts w:ascii="Arial" w:hAnsi="Arial" w:cs="Arial"/>
                <w:kern w:val="0"/>
                <w:sz w:val="20"/>
              </w:rPr>
            </w:pPr>
          </w:p>
          <w:p w14:paraId="17399B00">
            <w:pPr>
              <w:spacing w:line="247" w:lineRule="auto"/>
              <w:rPr>
                <w:rFonts w:ascii="Arial" w:hAnsi="Arial" w:cs="Arial"/>
                <w:kern w:val="0"/>
                <w:sz w:val="20"/>
              </w:rPr>
            </w:pPr>
          </w:p>
          <w:p w14:paraId="0895499F">
            <w:pPr>
              <w:spacing w:line="247" w:lineRule="auto"/>
              <w:rPr>
                <w:rFonts w:ascii="Arial" w:hAnsi="Arial" w:cs="Arial"/>
                <w:kern w:val="0"/>
                <w:sz w:val="20"/>
              </w:rPr>
            </w:pPr>
          </w:p>
          <w:p w14:paraId="1E1341E2">
            <w:pPr>
              <w:pStyle w:val="24"/>
              <w:spacing w:before="72"/>
              <w:ind w:left="122"/>
              <w:rPr>
                <w:rFonts w:cs="Times New Roman"/>
                <w:kern w:val="2"/>
                <w:sz w:val="22"/>
                <w:szCs w:val="22"/>
              </w:rPr>
            </w:pPr>
            <w:r>
              <w:rPr>
                <w:rFonts w:hint="eastAsia" w:cs="Times New Roman"/>
                <w:spacing w:val="-2"/>
                <w:kern w:val="0"/>
                <w:sz w:val="22"/>
                <w:szCs w:val="22"/>
              </w:rPr>
              <w:t>成本指标</w:t>
            </w:r>
          </w:p>
        </w:tc>
        <w:tc>
          <w:tcPr>
            <w:tcW w:w="1119" w:type="dxa"/>
            <w:vMerge w:val="restart"/>
            <w:tcBorders>
              <w:top w:val="nil"/>
              <w:left w:val="single" w:color="000000" w:sz="4" w:space="0"/>
              <w:bottom w:val="single" w:color="000000" w:sz="4" w:space="0"/>
              <w:right w:val="single" w:color="000000" w:sz="4" w:space="0"/>
            </w:tcBorders>
          </w:tcPr>
          <w:p w14:paraId="6C06FAF3">
            <w:pPr>
              <w:spacing w:line="403" w:lineRule="auto"/>
              <w:rPr>
                <w:rFonts w:ascii="Arial" w:hAnsi="Arial" w:cs="Arial"/>
                <w:kern w:val="2"/>
                <w:sz w:val="21"/>
              </w:rPr>
            </w:pPr>
          </w:p>
          <w:p w14:paraId="599CBE72">
            <w:pPr>
              <w:pStyle w:val="24"/>
              <w:spacing w:before="72"/>
              <w:ind w:left="332" w:right="105" w:hanging="219"/>
              <w:rPr>
                <w:rFonts w:cs="Times New Roman"/>
                <w:kern w:val="2"/>
                <w:sz w:val="22"/>
                <w:szCs w:val="22"/>
              </w:rPr>
            </w:pPr>
            <w:r>
              <w:rPr>
                <w:rFonts w:hint="eastAsia" w:cs="Times New Roman"/>
                <w:spacing w:val="2"/>
                <w:kern w:val="0"/>
                <w:sz w:val="22"/>
                <w:szCs w:val="22"/>
              </w:rPr>
              <w:t>经济成本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23FD4707">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5BFA8B1B">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4F529CD">
            <w:pPr>
              <w:rPr>
                <w:rFonts w:ascii="Arial" w:hAnsi="Arial" w:cs="Arial"/>
                <w:kern w:val="2"/>
                <w:sz w:val="21"/>
              </w:rPr>
            </w:pPr>
          </w:p>
        </w:tc>
      </w:tr>
      <w:tr w14:paraId="481B8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continue"/>
            <w:tcBorders>
              <w:top w:val="nil"/>
              <w:left w:val="single" w:color="000000" w:sz="4" w:space="0"/>
              <w:bottom w:val="single" w:color="000000" w:sz="4" w:space="0"/>
              <w:right w:val="single" w:color="000000" w:sz="4" w:space="0"/>
            </w:tcBorders>
            <w:vAlign w:val="center"/>
          </w:tcPr>
          <w:p w14:paraId="3C1CBD5A">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52371CE4">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24373015">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1577CD91">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67DE379C">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121DBE37">
            <w:pPr>
              <w:rPr>
                <w:rFonts w:ascii="Arial" w:hAnsi="Arial" w:cs="Arial"/>
                <w:kern w:val="2"/>
                <w:sz w:val="21"/>
              </w:rPr>
            </w:pPr>
          </w:p>
        </w:tc>
      </w:tr>
      <w:tr w14:paraId="03444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2FC94963">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405C2CF5">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4409109E">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60796E61">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57019E02">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21C09A6A">
            <w:pPr>
              <w:rPr>
                <w:rFonts w:ascii="Arial" w:hAnsi="Arial" w:cs="Arial"/>
                <w:kern w:val="2"/>
                <w:sz w:val="21"/>
              </w:rPr>
            </w:pPr>
          </w:p>
        </w:tc>
      </w:tr>
      <w:tr w14:paraId="057CF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vMerge w:val="continue"/>
            <w:tcBorders>
              <w:top w:val="nil"/>
              <w:left w:val="single" w:color="000000" w:sz="4" w:space="0"/>
              <w:bottom w:val="single" w:color="000000" w:sz="4" w:space="0"/>
              <w:right w:val="single" w:color="000000" w:sz="4" w:space="0"/>
            </w:tcBorders>
            <w:vAlign w:val="center"/>
          </w:tcPr>
          <w:p w14:paraId="302EDF7F">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3FC82D38">
            <w:pPr>
              <w:widowControl/>
              <w:jc w:val="left"/>
              <w:rPr>
                <w:rFonts w:ascii="宋体" w:hAnsi="宋体"/>
                <w:kern w:val="2"/>
                <w:sz w:val="22"/>
                <w:szCs w:val="22"/>
              </w:rPr>
            </w:pPr>
          </w:p>
        </w:tc>
        <w:tc>
          <w:tcPr>
            <w:tcW w:w="1119" w:type="dxa"/>
            <w:vMerge w:val="restart"/>
            <w:tcBorders>
              <w:top w:val="nil"/>
              <w:left w:val="single" w:color="000000" w:sz="4" w:space="0"/>
              <w:bottom w:val="single" w:color="000000" w:sz="4" w:space="0"/>
              <w:right w:val="single" w:color="000000" w:sz="4" w:space="0"/>
            </w:tcBorders>
          </w:tcPr>
          <w:p w14:paraId="0B4EE228">
            <w:pPr>
              <w:spacing w:line="412" w:lineRule="auto"/>
              <w:rPr>
                <w:rFonts w:ascii="Arial" w:hAnsi="Arial" w:cs="Arial"/>
                <w:kern w:val="2"/>
                <w:sz w:val="21"/>
              </w:rPr>
            </w:pPr>
          </w:p>
          <w:p w14:paraId="252DCD27">
            <w:pPr>
              <w:pStyle w:val="24"/>
              <w:spacing w:before="71"/>
              <w:ind w:left="332" w:right="105" w:hanging="219"/>
              <w:rPr>
                <w:rFonts w:cs="Times New Roman"/>
                <w:kern w:val="2"/>
                <w:sz w:val="22"/>
                <w:szCs w:val="22"/>
              </w:rPr>
            </w:pPr>
            <w:r>
              <w:rPr>
                <w:rFonts w:hint="eastAsia" w:cs="Times New Roman"/>
                <w:spacing w:val="2"/>
                <w:kern w:val="0"/>
                <w:sz w:val="22"/>
                <w:szCs w:val="22"/>
              </w:rPr>
              <w:t>社会成本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6BC40CBE">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69FD57FD">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4D4ADDD">
            <w:pPr>
              <w:rPr>
                <w:rFonts w:ascii="Arial" w:hAnsi="Arial" w:cs="Arial"/>
                <w:kern w:val="2"/>
                <w:sz w:val="21"/>
              </w:rPr>
            </w:pPr>
          </w:p>
        </w:tc>
      </w:tr>
      <w:tr w14:paraId="344D2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vMerge w:val="continue"/>
            <w:tcBorders>
              <w:top w:val="nil"/>
              <w:left w:val="single" w:color="000000" w:sz="4" w:space="0"/>
              <w:bottom w:val="single" w:color="000000" w:sz="4" w:space="0"/>
              <w:right w:val="single" w:color="000000" w:sz="4" w:space="0"/>
            </w:tcBorders>
            <w:vAlign w:val="center"/>
          </w:tcPr>
          <w:p w14:paraId="67A62C96">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0038EC3F">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115E0320">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0F4B198A">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3E0D7F12">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F128BF0">
            <w:pPr>
              <w:rPr>
                <w:rFonts w:ascii="Arial" w:hAnsi="Arial" w:cs="Arial"/>
                <w:kern w:val="2"/>
                <w:sz w:val="21"/>
              </w:rPr>
            </w:pPr>
          </w:p>
        </w:tc>
      </w:tr>
      <w:tr w14:paraId="0C123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444" w:type="dxa"/>
            <w:vMerge w:val="continue"/>
            <w:tcBorders>
              <w:top w:val="nil"/>
              <w:left w:val="single" w:color="000000" w:sz="4" w:space="0"/>
              <w:bottom w:val="single" w:color="000000" w:sz="4" w:space="0"/>
              <w:right w:val="single" w:color="000000" w:sz="4" w:space="0"/>
            </w:tcBorders>
            <w:vAlign w:val="center"/>
          </w:tcPr>
          <w:p w14:paraId="35762E1C">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24018E4B">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76CE6C9D">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12F5C3FB">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366E3883">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486220BF">
            <w:pPr>
              <w:rPr>
                <w:rFonts w:ascii="Arial" w:hAnsi="Arial" w:cs="Arial"/>
                <w:kern w:val="2"/>
                <w:sz w:val="21"/>
              </w:rPr>
            </w:pPr>
          </w:p>
        </w:tc>
      </w:tr>
    </w:tbl>
    <w:p w14:paraId="318E0100">
      <w:pPr>
        <w:rPr>
          <w:rFonts w:ascii="Arial" w:hAnsi="Arial" w:cs="Arial"/>
        </w:rPr>
      </w:pPr>
      <w:r>
        <w:rPr>
          <w:rFonts w:ascii="Arial" w:hAnsi="Arial" w:cs="Arial"/>
        </w:rPr>
        <w:t xml:space="preserve"> </w:t>
      </w:r>
    </w:p>
    <w:p w14:paraId="6D158B76">
      <w:pPr>
        <w:widowControl/>
        <w:jc w:val="left"/>
        <w:rPr>
          <w:rFonts w:ascii="Arial" w:hAnsi="Arial" w:cs="Arial"/>
        </w:rPr>
        <w:sectPr>
          <w:pgSz w:w="11910" w:h="16840"/>
          <w:pgMar w:top="1431" w:right="1544" w:bottom="1112" w:left="1494" w:header="0" w:footer="854" w:gutter="0"/>
          <w:cols w:space="720" w:num="1"/>
        </w:sectPr>
      </w:pPr>
    </w:p>
    <w:tbl>
      <w:tblPr>
        <w:tblStyle w:val="25"/>
        <w:tblpPr w:leftFromText="180" w:rightFromText="180" w:horzAnchor="margin" w:tblpY="40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1DB0F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Pr>
          <w:p w14:paraId="304DBFDA">
            <w:pPr>
              <w:rPr>
                <w:rFonts w:ascii="Arial" w:hAnsi="Arial" w:cs="Arial"/>
                <w:kern w:val="2"/>
                <w:sz w:val="21"/>
              </w:rPr>
            </w:pPr>
            <w:r>
              <w:rPr>
                <w:kern w:val="0"/>
                <w:sz w:val="20"/>
              </w:rPr>
              <w:t xml:space="preserve"> </w:t>
            </w:r>
          </w:p>
        </w:tc>
        <w:tc>
          <w:tcPr>
            <w:tcW w:w="1139" w:type="dxa"/>
            <w:vMerge w:val="restart"/>
          </w:tcPr>
          <w:p w14:paraId="4C5F1D5A">
            <w:pPr>
              <w:rPr>
                <w:rFonts w:ascii="Arial" w:hAnsi="Arial" w:cs="Arial"/>
                <w:kern w:val="2"/>
                <w:sz w:val="21"/>
              </w:rPr>
            </w:pPr>
          </w:p>
        </w:tc>
        <w:tc>
          <w:tcPr>
            <w:tcW w:w="1109" w:type="dxa"/>
            <w:vMerge w:val="restart"/>
          </w:tcPr>
          <w:p w14:paraId="037C332E">
            <w:pPr>
              <w:spacing w:line="400" w:lineRule="auto"/>
              <w:rPr>
                <w:rFonts w:ascii="Arial" w:hAnsi="Arial" w:cs="Arial"/>
                <w:kern w:val="2"/>
                <w:sz w:val="21"/>
              </w:rPr>
            </w:pPr>
          </w:p>
          <w:p w14:paraId="05A8A6D7">
            <w:pPr>
              <w:pStyle w:val="24"/>
              <w:spacing w:before="69" w:line="247" w:lineRule="auto"/>
              <w:ind w:left="232" w:right="35" w:hanging="209"/>
              <w:rPr>
                <w:rFonts w:cs="Times New Roman"/>
                <w:kern w:val="2"/>
                <w:sz w:val="20"/>
              </w:rPr>
            </w:pPr>
            <w:r>
              <w:rPr>
                <w:rFonts w:hint="eastAsia" w:cs="Times New Roman"/>
                <w:spacing w:val="-2"/>
                <w:kern w:val="0"/>
                <w:sz w:val="20"/>
              </w:rPr>
              <w:t>生态环境成</w:t>
            </w:r>
            <w:r>
              <w:rPr>
                <w:rFonts w:hint="eastAsia" w:cs="Times New Roman"/>
                <w:kern w:val="0"/>
                <w:sz w:val="20"/>
              </w:rPr>
              <w:t xml:space="preserve"> </w:t>
            </w:r>
            <w:r>
              <w:rPr>
                <w:rFonts w:hint="eastAsia" w:cs="Times New Roman"/>
                <w:spacing w:val="-3"/>
                <w:kern w:val="0"/>
                <w:sz w:val="20"/>
              </w:rPr>
              <w:t>本指标</w:t>
            </w:r>
          </w:p>
        </w:tc>
        <w:tc>
          <w:tcPr>
            <w:tcW w:w="2317" w:type="dxa"/>
          </w:tcPr>
          <w:p w14:paraId="64B32415">
            <w:pPr>
              <w:rPr>
                <w:rFonts w:ascii="Arial" w:hAnsi="Arial" w:cs="Arial"/>
                <w:kern w:val="2"/>
                <w:sz w:val="21"/>
              </w:rPr>
            </w:pPr>
          </w:p>
        </w:tc>
        <w:tc>
          <w:tcPr>
            <w:tcW w:w="1768" w:type="dxa"/>
          </w:tcPr>
          <w:p w14:paraId="58E86450">
            <w:pPr>
              <w:rPr>
                <w:rFonts w:ascii="Arial" w:hAnsi="Arial" w:cs="Arial"/>
                <w:kern w:val="2"/>
                <w:sz w:val="21"/>
              </w:rPr>
            </w:pPr>
          </w:p>
        </w:tc>
        <w:tc>
          <w:tcPr>
            <w:tcW w:w="1094" w:type="dxa"/>
          </w:tcPr>
          <w:p w14:paraId="30C7D0EE">
            <w:pPr>
              <w:rPr>
                <w:rFonts w:ascii="Arial" w:hAnsi="Arial" w:cs="Arial"/>
                <w:kern w:val="2"/>
                <w:sz w:val="21"/>
              </w:rPr>
            </w:pPr>
          </w:p>
        </w:tc>
      </w:tr>
      <w:tr w14:paraId="529D4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7E2A6F63">
            <w:pPr>
              <w:widowControl/>
              <w:jc w:val="left"/>
              <w:rPr>
                <w:rFonts w:ascii="Arial" w:hAnsi="Arial" w:cs="Arial"/>
                <w:kern w:val="2"/>
                <w:sz w:val="21"/>
              </w:rPr>
            </w:pPr>
          </w:p>
        </w:tc>
        <w:tc>
          <w:tcPr>
            <w:tcW w:w="1139" w:type="dxa"/>
            <w:vMerge w:val="continue"/>
            <w:vAlign w:val="center"/>
          </w:tcPr>
          <w:p w14:paraId="12963C10">
            <w:pPr>
              <w:widowControl/>
              <w:jc w:val="left"/>
              <w:rPr>
                <w:rFonts w:ascii="Arial" w:hAnsi="Arial" w:cs="Arial"/>
                <w:kern w:val="2"/>
                <w:sz w:val="21"/>
              </w:rPr>
            </w:pPr>
          </w:p>
        </w:tc>
        <w:tc>
          <w:tcPr>
            <w:tcW w:w="1109" w:type="dxa"/>
            <w:vMerge w:val="continue"/>
            <w:vAlign w:val="center"/>
          </w:tcPr>
          <w:p w14:paraId="4A05D4C3">
            <w:pPr>
              <w:widowControl/>
              <w:jc w:val="left"/>
              <w:rPr>
                <w:rFonts w:ascii="宋体" w:hAnsi="宋体"/>
                <w:kern w:val="2"/>
                <w:sz w:val="21"/>
              </w:rPr>
            </w:pPr>
          </w:p>
        </w:tc>
        <w:tc>
          <w:tcPr>
            <w:tcW w:w="2317" w:type="dxa"/>
          </w:tcPr>
          <w:p w14:paraId="07565B2D">
            <w:pPr>
              <w:rPr>
                <w:rFonts w:ascii="Arial" w:hAnsi="Arial" w:cs="Arial"/>
                <w:kern w:val="2"/>
                <w:sz w:val="21"/>
              </w:rPr>
            </w:pPr>
          </w:p>
        </w:tc>
        <w:tc>
          <w:tcPr>
            <w:tcW w:w="1768" w:type="dxa"/>
          </w:tcPr>
          <w:p w14:paraId="1E6AB238">
            <w:pPr>
              <w:rPr>
                <w:rFonts w:ascii="Arial" w:hAnsi="Arial" w:cs="Arial"/>
                <w:kern w:val="2"/>
                <w:sz w:val="21"/>
              </w:rPr>
            </w:pPr>
          </w:p>
        </w:tc>
        <w:tc>
          <w:tcPr>
            <w:tcW w:w="1094" w:type="dxa"/>
          </w:tcPr>
          <w:p w14:paraId="4C74C454">
            <w:pPr>
              <w:rPr>
                <w:rFonts w:ascii="Arial" w:hAnsi="Arial" w:cs="Arial"/>
                <w:kern w:val="2"/>
                <w:sz w:val="21"/>
              </w:rPr>
            </w:pPr>
          </w:p>
        </w:tc>
      </w:tr>
      <w:tr w14:paraId="0347B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32FE061B">
            <w:pPr>
              <w:widowControl/>
              <w:jc w:val="left"/>
              <w:rPr>
                <w:rFonts w:ascii="Arial" w:hAnsi="Arial" w:cs="Arial"/>
                <w:kern w:val="2"/>
                <w:sz w:val="21"/>
              </w:rPr>
            </w:pPr>
          </w:p>
        </w:tc>
        <w:tc>
          <w:tcPr>
            <w:tcW w:w="1139" w:type="dxa"/>
            <w:vMerge w:val="continue"/>
            <w:vAlign w:val="center"/>
          </w:tcPr>
          <w:p w14:paraId="2CD43B35">
            <w:pPr>
              <w:widowControl/>
              <w:jc w:val="left"/>
              <w:rPr>
                <w:rFonts w:ascii="Arial" w:hAnsi="Arial" w:cs="Arial"/>
                <w:kern w:val="2"/>
                <w:sz w:val="21"/>
              </w:rPr>
            </w:pPr>
          </w:p>
        </w:tc>
        <w:tc>
          <w:tcPr>
            <w:tcW w:w="1109" w:type="dxa"/>
            <w:vMerge w:val="continue"/>
            <w:vAlign w:val="center"/>
          </w:tcPr>
          <w:p w14:paraId="1ED164A1">
            <w:pPr>
              <w:widowControl/>
              <w:jc w:val="left"/>
              <w:rPr>
                <w:rFonts w:ascii="宋体" w:hAnsi="宋体"/>
                <w:kern w:val="2"/>
                <w:sz w:val="21"/>
              </w:rPr>
            </w:pPr>
          </w:p>
        </w:tc>
        <w:tc>
          <w:tcPr>
            <w:tcW w:w="2317" w:type="dxa"/>
          </w:tcPr>
          <w:p w14:paraId="59FDAC88">
            <w:pPr>
              <w:rPr>
                <w:rFonts w:ascii="Arial" w:hAnsi="Arial" w:cs="Arial"/>
                <w:kern w:val="2"/>
                <w:sz w:val="21"/>
              </w:rPr>
            </w:pPr>
          </w:p>
        </w:tc>
        <w:tc>
          <w:tcPr>
            <w:tcW w:w="1768" w:type="dxa"/>
          </w:tcPr>
          <w:p w14:paraId="506627E9">
            <w:pPr>
              <w:rPr>
                <w:rFonts w:ascii="Arial" w:hAnsi="Arial" w:cs="Arial"/>
                <w:kern w:val="2"/>
                <w:sz w:val="21"/>
              </w:rPr>
            </w:pPr>
          </w:p>
        </w:tc>
        <w:tc>
          <w:tcPr>
            <w:tcW w:w="1094" w:type="dxa"/>
          </w:tcPr>
          <w:p w14:paraId="213BF269">
            <w:pPr>
              <w:rPr>
                <w:rFonts w:ascii="Arial" w:hAnsi="Arial" w:cs="Arial"/>
                <w:kern w:val="2"/>
                <w:sz w:val="21"/>
              </w:rPr>
            </w:pPr>
          </w:p>
        </w:tc>
      </w:tr>
      <w:tr w14:paraId="34442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680046B7">
            <w:pPr>
              <w:widowControl/>
              <w:jc w:val="left"/>
              <w:rPr>
                <w:rFonts w:ascii="Arial" w:hAnsi="Arial" w:cs="Arial"/>
                <w:kern w:val="2"/>
                <w:sz w:val="21"/>
              </w:rPr>
            </w:pPr>
          </w:p>
        </w:tc>
        <w:tc>
          <w:tcPr>
            <w:tcW w:w="1139" w:type="dxa"/>
            <w:vMerge w:val="restart"/>
          </w:tcPr>
          <w:p w14:paraId="4542E71D">
            <w:pPr>
              <w:spacing w:line="244" w:lineRule="auto"/>
              <w:rPr>
                <w:rFonts w:ascii="Arial" w:hAnsi="Arial" w:cs="Arial"/>
                <w:kern w:val="2"/>
                <w:sz w:val="21"/>
              </w:rPr>
            </w:pPr>
          </w:p>
          <w:p w14:paraId="7E986F01">
            <w:pPr>
              <w:spacing w:line="244" w:lineRule="auto"/>
              <w:rPr>
                <w:rFonts w:ascii="Arial" w:hAnsi="Arial" w:cs="Arial"/>
                <w:kern w:val="0"/>
                <w:sz w:val="20"/>
              </w:rPr>
            </w:pPr>
          </w:p>
          <w:p w14:paraId="5BDBEAD3">
            <w:pPr>
              <w:spacing w:line="244" w:lineRule="auto"/>
              <w:rPr>
                <w:rFonts w:ascii="Arial" w:hAnsi="Arial" w:cs="Arial"/>
                <w:kern w:val="0"/>
                <w:sz w:val="20"/>
              </w:rPr>
            </w:pPr>
          </w:p>
          <w:p w14:paraId="5D7EA448">
            <w:pPr>
              <w:spacing w:line="244" w:lineRule="auto"/>
              <w:rPr>
                <w:rFonts w:ascii="Arial" w:hAnsi="Arial" w:cs="Arial"/>
                <w:kern w:val="0"/>
                <w:sz w:val="20"/>
              </w:rPr>
            </w:pPr>
          </w:p>
          <w:p w14:paraId="5783F656">
            <w:pPr>
              <w:spacing w:line="244" w:lineRule="auto"/>
              <w:rPr>
                <w:rFonts w:ascii="Arial" w:hAnsi="Arial" w:cs="Arial"/>
                <w:kern w:val="0"/>
                <w:sz w:val="20"/>
              </w:rPr>
            </w:pPr>
          </w:p>
          <w:p w14:paraId="1A1170A1">
            <w:pPr>
              <w:spacing w:line="244" w:lineRule="auto"/>
              <w:rPr>
                <w:rFonts w:ascii="Arial" w:hAnsi="Arial" w:cs="Arial"/>
                <w:kern w:val="0"/>
                <w:sz w:val="20"/>
              </w:rPr>
            </w:pPr>
          </w:p>
          <w:p w14:paraId="4B058BA6">
            <w:pPr>
              <w:spacing w:line="244" w:lineRule="auto"/>
              <w:rPr>
                <w:rFonts w:ascii="Arial" w:hAnsi="Arial" w:cs="Arial"/>
                <w:kern w:val="0"/>
                <w:sz w:val="20"/>
              </w:rPr>
            </w:pPr>
          </w:p>
          <w:p w14:paraId="13B6184E">
            <w:pPr>
              <w:spacing w:line="244" w:lineRule="auto"/>
              <w:rPr>
                <w:rFonts w:ascii="Arial" w:hAnsi="Arial" w:cs="Arial"/>
                <w:kern w:val="0"/>
                <w:sz w:val="20"/>
              </w:rPr>
            </w:pPr>
          </w:p>
          <w:p w14:paraId="7DD6F0EB">
            <w:pPr>
              <w:pStyle w:val="24"/>
              <w:spacing w:before="68"/>
              <w:ind w:left="142"/>
              <w:rPr>
                <w:rFonts w:cs="Times New Roman"/>
                <w:kern w:val="2"/>
                <w:sz w:val="20"/>
              </w:rPr>
            </w:pPr>
            <w:r>
              <w:rPr>
                <w:rFonts w:hint="eastAsia" w:cs="Times New Roman"/>
                <w:spacing w:val="-2"/>
                <w:kern w:val="0"/>
                <w:sz w:val="20"/>
              </w:rPr>
              <w:t>产出指标</w:t>
            </w:r>
          </w:p>
        </w:tc>
        <w:tc>
          <w:tcPr>
            <w:tcW w:w="1109" w:type="dxa"/>
            <w:vMerge w:val="restart"/>
          </w:tcPr>
          <w:p w14:paraId="28AAE88C">
            <w:pPr>
              <w:spacing w:line="268" w:lineRule="auto"/>
              <w:rPr>
                <w:rFonts w:ascii="Arial" w:hAnsi="Arial" w:cs="Arial"/>
                <w:kern w:val="2"/>
                <w:sz w:val="21"/>
              </w:rPr>
            </w:pPr>
          </w:p>
          <w:p w14:paraId="7BF2AA07">
            <w:pPr>
              <w:spacing w:line="268" w:lineRule="auto"/>
              <w:rPr>
                <w:rFonts w:ascii="Arial" w:hAnsi="Arial" w:cs="Arial"/>
                <w:kern w:val="0"/>
                <w:sz w:val="20"/>
              </w:rPr>
            </w:pPr>
          </w:p>
          <w:p w14:paraId="6F7C2D31">
            <w:pPr>
              <w:pStyle w:val="24"/>
              <w:spacing w:before="68"/>
              <w:ind w:left="123"/>
              <w:rPr>
                <w:rFonts w:cs="Times New Roman"/>
                <w:kern w:val="2"/>
                <w:sz w:val="20"/>
              </w:rPr>
            </w:pPr>
            <w:r>
              <w:rPr>
                <w:rFonts w:hint="eastAsia" w:cs="Times New Roman"/>
                <w:spacing w:val="-2"/>
                <w:kern w:val="0"/>
                <w:sz w:val="20"/>
              </w:rPr>
              <w:t>数量指标</w:t>
            </w:r>
          </w:p>
        </w:tc>
        <w:tc>
          <w:tcPr>
            <w:tcW w:w="2317" w:type="dxa"/>
            <w:vAlign w:val="center"/>
          </w:tcPr>
          <w:p w14:paraId="2D5D4491">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举办学习活动次数</w:t>
            </w:r>
          </w:p>
        </w:tc>
        <w:tc>
          <w:tcPr>
            <w:tcW w:w="1768" w:type="dxa"/>
            <w:vAlign w:val="center"/>
          </w:tcPr>
          <w:p w14:paraId="10FBDABA">
            <w:pPr>
              <w:jc w:val="center"/>
              <w:rPr>
                <w:rFonts w:ascii="宋体" w:hAnsi="宋体" w:cs="宋体"/>
                <w:color w:val="000000"/>
                <w:kern w:val="0"/>
                <w:sz w:val="22"/>
                <w:szCs w:val="22"/>
              </w:rPr>
            </w:pPr>
            <w:r>
              <w:rPr>
                <w:rStyle w:val="19"/>
                <w:rFonts w:hint="default"/>
                <w:kern w:val="0"/>
              </w:rPr>
              <w:t>≥</w:t>
            </w:r>
            <w:r>
              <w:rPr>
                <w:rStyle w:val="22"/>
                <w:rFonts w:hint="default"/>
                <w:kern w:val="0"/>
              </w:rPr>
              <w:t>1次</w:t>
            </w:r>
          </w:p>
        </w:tc>
        <w:tc>
          <w:tcPr>
            <w:tcW w:w="1094" w:type="dxa"/>
          </w:tcPr>
          <w:p w14:paraId="4D5E6311">
            <w:pPr>
              <w:rPr>
                <w:rFonts w:ascii="Arial" w:hAnsi="Arial" w:cs="Arial"/>
                <w:kern w:val="2"/>
                <w:sz w:val="21"/>
              </w:rPr>
            </w:pPr>
          </w:p>
        </w:tc>
      </w:tr>
      <w:tr w14:paraId="3A29C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5DBC1FE8">
            <w:pPr>
              <w:widowControl/>
              <w:jc w:val="left"/>
              <w:rPr>
                <w:rFonts w:ascii="Arial" w:hAnsi="Arial" w:cs="Arial"/>
                <w:kern w:val="2"/>
                <w:sz w:val="21"/>
              </w:rPr>
            </w:pPr>
          </w:p>
        </w:tc>
        <w:tc>
          <w:tcPr>
            <w:tcW w:w="1139" w:type="dxa"/>
            <w:vMerge w:val="continue"/>
            <w:vAlign w:val="center"/>
          </w:tcPr>
          <w:p w14:paraId="6F9D99B7">
            <w:pPr>
              <w:widowControl/>
              <w:jc w:val="left"/>
              <w:rPr>
                <w:rFonts w:ascii="宋体" w:hAnsi="宋体"/>
                <w:kern w:val="2"/>
                <w:sz w:val="21"/>
              </w:rPr>
            </w:pPr>
          </w:p>
        </w:tc>
        <w:tc>
          <w:tcPr>
            <w:tcW w:w="1109" w:type="dxa"/>
            <w:vMerge w:val="continue"/>
            <w:vAlign w:val="center"/>
          </w:tcPr>
          <w:p w14:paraId="612EA076">
            <w:pPr>
              <w:widowControl/>
              <w:jc w:val="left"/>
              <w:rPr>
                <w:rFonts w:ascii="宋体" w:hAnsi="宋体"/>
                <w:kern w:val="2"/>
                <w:sz w:val="21"/>
              </w:rPr>
            </w:pPr>
          </w:p>
        </w:tc>
        <w:tc>
          <w:tcPr>
            <w:tcW w:w="2317" w:type="dxa"/>
          </w:tcPr>
          <w:p w14:paraId="34FD6774">
            <w:pPr>
              <w:rPr>
                <w:rFonts w:ascii="Arial" w:hAnsi="Arial" w:cs="Arial"/>
                <w:kern w:val="2"/>
                <w:sz w:val="21"/>
              </w:rPr>
            </w:pPr>
          </w:p>
        </w:tc>
        <w:tc>
          <w:tcPr>
            <w:tcW w:w="1768" w:type="dxa"/>
          </w:tcPr>
          <w:p w14:paraId="7EBF244F">
            <w:pPr>
              <w:rPr>
                <w:rFonts w:ascii="Arial" w:hAnsi="Arial" w:cs="Arial"/>
                <w:kern w:val="2"/>
                <w:sz w:val="21"/>
              </w:rPr>
            </w:pPr>
          </w:p>
        </w:tc>
        <w:tc>
          <w:tcPr>
            <w:tcW w:w="1094" w:type="dxa"/>
          </w:tcPr>
          <w:p w14:paraId="2D9270C3">
            <w:pPr>
              <w:rPr>
                <w:rFonts w:ascii="Arial" w:hAnsi="Arial" w:cs="Arial"/>
                <w:kern w:val="2"/>
                <w:sz w:val="21"/>
              </w:rPr>
            </w:pPr>
          </w:p>
        </w:tc>
      </w:tr>
      <w:tr w14:paraId="550AE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27CD5E8F">
            <w:pPr>
              <w:widowControl/>
              <w:jc w:val="left"/>
              <w:rPr>
                <w:rFonts w:ascii="Arial" w:hAnsi="Arial" w:cs="Arial"/>
                <w:kern w:val="2"/>
                <w:sz w:val="21"/>
              </w:rPr>
            </w:pPr>
          </w:p>
        </w:tc>
        <w:tc>
          <w:tcPr>
            <w:tcW w:w="1139" w:type="dxa"/>
            <w:vMerge w:val="continue"/>
            <w:vAlign w:val="center"/>
          </w:tcPr>
          <w:p w14:paraId="20E418A4">
            <w:pPr>
              <w:widowControl/>
              <w:jc w:val="left"/>
              <w:rPr>
                <w:rFonts w:ascii="宋体" w:hAnsi="宋体"/>
                <w:kern w:val="2"/>
                <w:sz w:val="21"/>
              </w:rPr>
            </w:pPr>
          </w:p>
        </w:tc>
        <w:tc>
          <w:tcPr>
            <w:tcW w:w="1109" w:type="dxa"/>
            <w:vMerge w:val="continue"/>
            <w:vAlign w:val="center"/>
          </w:tcPr>
          <w:p w14:paraId="0522B2A3">
            <w:pPr>
              <w:widowControl/>
              <w:jc w:val="left"/>
              <w:rPr>
                <w:rFonts w:ascii="宋体" w:hAnsi="宋体"/>
                <w:kern w:val="2"/>
                <w:sz w:val="21"/>
              </w:rPr>
            </w:pPr>
          </w:p>
        </w:tc>
        <w:tc>
          <w:tcPr>
            <w:tcW w:w="2317" w:type="dxa"/>
          </w:tcPr>
          <w:p w14:paraId="755D6E8D">
            <w:pPr>
              <w:rPr>
                <w:rFonts w:ascii="Arial" w:hAnsi="Arial" w:cs="Arial"/>
                <w:kern w:val="2"/>
                <w:sz w:val="21"/>
              </w:rPr>
            </w:pPr>
          </w:p>
        </w:tc>
        <w:tc>
          <w:tcPr>
            <w:tcW w:w="1768" w:type="dxa"/>
          </w:tcPr>
          <w:p w14:paraId="7CD0AA1E">
            <w:pPr>
              <w:rPr>
                <w:rFonts w:ascii="Arial" w:hAnsi="Arial" w:cs="Arial"/>
                <w:kern w:val="2"/>
                <w:sz w:val="21"/>
              </w:rPr>
            </w:pPr>
          </w:p>
        </w:tc>
        <w:tc>
          <w:tcPr>
            <w:tcW w:w="1094" w:type="dxa"/>
          </w:tcPr>
          <w:p w14:paraId="3B0B045C">
            <w:pPr>
              <w:rPr>
                <w:rFonts w:ascii="Arial" w:hAnsi="Arial" w:cs="Arial"/>
                <w:kern w:val="2"/>
                <w:sz w:val="21"/>
              </w:rPr>
            </w:pPr>
          </w:p>
        </w:tc>
      </w:tr>
      <w:tr w14:paraId="4AA0D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1C74E855">
            <w:pPr>
              <w:widowControl/>
              <w:jc w:val="left"/>
              <w:rPr>
                <w:rFonts w:ascii="Arial" w:hAnsi="Arial" w:cs="Arial"/>
                <w:kern w:val="2"/>
                <w:sz w:val="21"/>
              </w:rPr>
            </w:pPr>
          </w:p>
        </w:tc>
        <w:tc>
          <w:tcPr>
            <w:tcW w:w="1139" w:type="dxa"/>
            <w:vMerge w:val="continue"/>
            <w:vAlign w:val="center"/>
          </w:tcPr>
          <w:p w14:paraId="28DAF982">
            <w:pPr>
              <w:widowControl/>
              <w:jc w:val="left"/>
              <w:rPr>
                <w:rFonts w:ascii="宋体" w:hAnsi="宋体"/>
                <w:kern w:val="2"/>
                <w:sz w:val="21"/>
              </w:rPr>
            </w:pPr>
          </w:p>
        </w:tc>
        <w:tc>
          <w:tcPr>
            <w:tcW w:w="1109" w:type="dxa"/>
            <w:vMerge w:val="restart"/>
          </w:tcPr>
          <w:p w14:paraId="464CAFDE">
            <w:pPr>
              <w:spacing w:line="268" w:lineRule="auto"/>
              <w:rPr>
                <w:rFonts w:ascii="Arial" w:hAnsi="Arial" w:cs="Arial"/>
                <w:kern w:val="2"/>
                <w:sz w:val="21"/>
              </w:rPr>
            </w:pPr>
          </w:p>
          <w:p w14:paraId="6C8E913B">
            <w:pPr>
              <w:spacing w:line="268" w:lineRule="auto"/>
              <w:rPr>
                <w:rFonts w:ascii="Arial" w:hAnsi="Arial" w:cs="Arial"/>
                <w:kern w:val="0"/>
                <w:sz w:val="20"/>
              </w:rPr>
            </w:pPr>
          </w:p>
          <w:p w14:paraId="78ABC069">
            <w:pPr>
              <w:pStyle w:val="24"/>
              <w:spacing w:before="68"/>
              <w:ind w:left="123"/>
              <w:rPr>
                <w:rFonts w:cs="Times New Roman"/>
                <w:kern w:val="2"/>
                <w:sz w:val="20"/>
              </w:rPr>
            </w:pPr>
            <w:r>
              <w:rPr>
                <w:rFonts w:hint="eastAsia" w:cs="Times New Roman"/>
                <w:spacing w:val="-2"/>
                <w:kern w:val="0"/>
                <w:sz w:val="20"/>
              </w:rPr>
              <w:t>质量指标</w:t>
            </w:r>
          </w:p>
        </w:tc>
        <w:tc>
          <w:tcPr>
            <w:tcW w:w="2317" w:type="dxa"/>
            <w:vAlign w:val="center"/>
          </w:tcPr>
          <w:p w14:paraId="6D2EE562">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学习参与率</w:t>
            </w:r>
          </w:p>
        </w:tc>
        <w:tc>
          <w:tcPr>
            <w:tcW w:w="1768" w:type="dxa"/>
            <w:vAlign w:val="center"/>
          </w:tcPr>
          <w:p w14:paraId="60A56777">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58D9F56E">
            <w:pPr>
              <w:rPr>
                <w:rFonts w:ascii="Arial" w:hAnsi="Arial" w:cs="Arial"/>
                <w:kern w:val="2"/>
                <w:sz w:val="21"/>
              </w:rPr>
            </w:pPr>
          </w:p>
        </w:tc>
      </w:tr>
      <w:tr w14:paraId="4CF06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vAlign w:val="center"/>
          </w:tcPr>
          <w:p w14:paraId="766B06CA">
            <w:pPr>
              <w:widowControl/>
              <w:jc w:val="left"/>
              <w:rPr>
                <w:rFonts w:ascii="Arial" w:hAnsi="Arial" w:cs="Arial"/>
                <w:kern w:val="2"/>
                <w:sz w:val="21"/>
              </w:rPr>
            </w:pPr>
          </w:p>
        </w:tc>
        <w:tc>
          <w:tcPr>
            <w:tcW w:w="1139" w:type="dxa"/>
            <w:vMerge w:val="continue"/>
            <w:vAlign w:val="center"/>
          </w:tcPr>
          <w:p w14:paraId="710CCBA6">
            <w:pPr>
              <w:widowControl/>
              <w:jc w:val="left"/>
              <w:rPr>
                <w:rFonts w:ascii="宋体" w:hAnsi="宋体"/>
                <w:kern w:val="2"/>
                <w:sz w:val="21"/>
              </w:rPr>
            </w:pPr>
          </w:p>
        </w:tc>
        <w:tc>
          <w:tcPr>
            <w:tcW w:w="1109" w:type="dxa"/>
            <w:vMerge w:val="continue"/>
            <w:vAlign w:val="center"/>
          </w:tcPr>
          <w:p w14:paraId="5505E59B">
            <w:pPr>
              <w:widowControl/>
              <w:jc w:val="left"/>
              <w:rPr>
                <w:rFonts w:ascii="宋体" w:hAnsi="宋体"/>
                <w:kern w:val="2"/>
                <w:sz w:val="21"/>
              </w:rPr>
            </w:pPr>
          </w:p>
        </w:tc>
        <w:tc>
          <w:tcPr>
            <w:tcW w:w="2317" w:type="dxa"/>
          </w:tcPr>
          <w:p w14:paraId="3E9B4C23">
            <w:pPr>
              <w:rPr>
                <w:rFonts w:ascii="Arial" w:hAnsi="Arial" w:cs="Arial"/>
                <w:kern w:val="2"/>
                <w:sz w:val="21"/>
              </w:rPr>
            </w:pPr>
          </w:p>
        </w:tc>
        <w:tc>
          <w:tcPr>
            <w:tcW w:w="1768" w:type="dxa"/>
          </w:tcPr>
          <w:p w14:paraId="071D5E95">
            <w:pPr>
              <w:rPr>
                <w:rFonts w:ascii="Arial" w:hAnsi="Arial" w:cs="Arial"/>
                <w:kern w:val="2"/>
                <w:sz w:val="21"/>
              </w:rPr>
            </w:pPr>
          </w:p>
        </w:tc>
        <w:tc>
          <w:tcPr>
            <w:tcW w:w="1094" w:type="dxa"/>
          </w:tcPr>
          <w:p w14:paraId="28FB7D67">
            <w:pPr>
              <w:rPr>
                <w:rFonts w:ascii="Arial" w:hAnsi="Arial" w:cs="Arial"/>
                <w:kern w:val="2"/>
                <w:sz w:val="21"/>
              </w:rPr>
            </w:pPr>
          </w:p>
        </w:tc>
      </w:tr>
      <w:tr w14:paraId="3DF15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70CF1F75">
            <w:pPr>
              <w:widowControl/>
              <w:jc w:val="left"/>
              <w:rPr>
                <w:rFonts w:ascii="Arial" w:hAnsi="Arial" w:cs="Arial"/>
                <w:kern w:val="2"/>
                <w:sz w:val="21"/>
              </w:rPr>
            </w:pPr>
          </w:p>
        </w:tc>
        <w:tc>
          <w:tcPr>
            <w:tcW w:w="1139" w:type="dxa"/>
            <w:vMerge w:val="continue"/>
            <w:vAlign w:val="center"/>
          </w:tcPr>
          <w:p w14:paraId="7011C996">
            <w:pPr>
              <w:widowControl/>
              <w:jc w:val="left"/>
              <w:rPr>
                <w:rFonts w:ascii="宋体" w:hAnsi="宋体"/>
                <w:kern w:val="2"/>
                <w:sz w:val="21"/>
              </w:rPr>
            </w:pPr>
          </w:p>
        </w:tc>
        <w:tc>
          <w:tcPr>
            <w:tcW w:w="1109" w:type="dxa"/>
            <w:vMerge w:val="continue"/>
            <w:vAlign w:val="center"/>
          </w:tcPr>
          <w:p w14:paraId="088383A5">
            <w:pPr>
              <w:widowControl/>
              <w:jc w:val="left"/>
              <w:rPr>
                <w:rFonts w:ascii="宋体" w:hAnsi="宋体"/>
                <w:kern w:val="2"/>
                <w:sz w:val="21"/>
              </w:rPr>
            </w:pPr>
          </w:p>
        </w:tc>
        <w:tc>
          <w:tcPr>
            <w:tcW w:w="2317" w:type="dxa"/>
          </w:tcPr>
          <w:p w14:paraId="50FE6990">
            <w:pPr>
              <w:rPr>
                <w:rFonts w:ascii="Arial" w:hAnsi="Arial" w:cs="Arial"/>
                <w:kern w:val="2"/>
                <w:sz w:val="21"/>
              </w:rPr>
            </w:pPr>
          </w:p>
        </w:tc>
        <w:tc>
          <w:tcPr>
            <w:tcW w:w="1768" w:type="dxa"/>
          </w:tcPr>
          <w:p w14:paraId="6821E944">
            <w:pPr>
              <w:rPr>
                <w:rFonts w:ascii="Arial" w:hAnsi="Arial" w:cs="Arial"/>
                <w:kern w:val="2"/>
                <w:sz w:val="21"/>
              </w:rPr>
            </w:pPr>
          </w:p>
        </w:tc>
        <w:tc>
          <w:tcPr>
            <w:tcW w:w="1094" w:type="dxa"/>
          </w:tcPr>
          <w:p w14:paraId="66F80367">
            <w:pPr>
              <w:rPr>
                <w:rFonts w:ascii="Arial" w:hAnsi="Arial" w:cs="Arial"/>
                <w:kern w:val="2"/>
                <w:sz w:val="21"/>
              </w:rPr>
            </w:pPr>
          </w:p>
        </w:tc>
      </w:tr>
      <w:tr w14:paraId="078B2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01977190">
            <w:pPr>
              <w:widowControl/>
              <w:jc w:val="left"/>
              <w:rPr>
                <w:rFonts w:ascii="Arial" w:hAnsi="Arial" w:cs="Arial"/>
                <w:kern w:val="2"/>
                <w:sz w:val="21"/>
              </w:rPr>
            </w:pPr>
          </w:p>
        </w:tc>
        <w:tc>
          <w:tcPr>
            <w:tcW w:w="1139" w:type="dxa"/>
            <w:vMerge w:val="continue"/>
            <w:vAlign w:val="center"/>
          </w:tcPr>
          <w:p w14:paraId="132BF9D6">
            <w:pPr>
              <w:widowControl/>
              <w:jc w:val="left"/>
              <w:rPr>
                <w:rFonts w:ascii="宋体" w:hAnsi="宋体"/>
                <w:kern w:val="2"/>
                <w:sz w:val="21"/>
              </w:rPr>
            </w:pPr>
          </w:p>
        </w:tc>
        <w:tc>
          <w:tcPr>
            <w:tcW w:w="1109" w:type="dxa"/>
            <w:vMerge w:val="restart"/>
          </w:tcPr>
          <w:p w14:paraId="645A7C6D">
            <w:pPr>
              <w:spacing w:line="273" w:lineRule="auto"/>
              <w:rPr>
                <w:rFonts w:ascii="Arial" w:hAnsi="Arial" w:cs="Arial"/>
                <w:kern w:val="2"/>
                <w:sz w:val="21"/>
              </w:rPr>
            </w:pPr>
          </w:p>
          <w:p w14:paraId="5593EE91">
            <w:pPr>
              <w:spacing w:line="273" w:lineRule="auto"/>
              <w:rPr>
                <w:rFonts w:ascii="Arial" w:hAnsi="Arial" w:cs="Arial"/>
                <w:kern w:val="0"/>
                <w:sz w:val="20"/>
              </w:rPr>
            </w:pPr>
          </w:p>
          <w:p w14:paraId="212D72A6">
            <w:pPr>
              <w:pStyle w:val="24"/>
              <w:spacing w:before="68"/>
              <w:ind w:left="123"/>
              <w:rPr>
                <w:rFonts w:cs="Times New Roman"/>
                <w:kern w:val="2"/>
                <w:sz w:val="20"/>
              </w:rPr>
            </w:pPr>
            <w:r>
              <w:rPr>
                <w:rFonts w:hint="eastAsia" w:cs="Times New Roman"/>
                <w:spacing w:val="2"/>
                <w:kern w:val="0"/>
                <w:sz w:val="20"/>
              </w:rPr>
              <w:t>时效指标</w:t>
            </w:r>
          </w:p>
        </w:tc>
        <w:tc>
          <w:tcPr>
            <w:tcW w:w="2317" w:type="dxa"/>
          </w:tcPr>
          <w:p w14:paraId="16B33053">
            <w:pPr>
              <w:rPr>
                <w:rFonts w:ascii="Arial" w:hAnsi="Arial" w:cs="Arial"/>
                <w:kern w:val="2"/>
                <w:sz w:val="21"/>
              </w:rPr>
            </w:pPr>
          </w:p>
        </w:tc>
        <w:tc>
          <w:tcPr>
            <w:tcW w:w="1768" w:type="dxa"/>
          </w:tcPr>
          <w:p w14:paraId="5EC583BD">
            <w:pPr>
              <w:rPr>
                <w:rFonts w:ascii="Arial" w:hAnsi="Arial" w:cs="Arial"/>
                <w:kern w:val="2"/>
                <w:sz w:val="21"/>
              </w:rPr>
            </w:pPr>
          </w:p>
        </w:tc>
        <w:tc>
          <w:tcPr>
            <w:tcW w:w="1094" w:type="dxa"/>
          </w:tcPr>
          <w:p w14:paraId="1FD4C447">
            <w:pPr>
              <w:rPr>
                <w:rFonts w:ascii="Arial" w:hAnsi="Arial" w:cs="Arial"/>
                <w:kern w:val="2"/>
                <w:sz w:val="21"/>
              </w:rPr>
            </w:pPr>
          </w:p>
        </w:tc>
      </w:tr>
      <w:tr w14:paraId="3970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60E9E854">
            <w:pPr>
              <w:widowControl/>
              <w:jc w:val="left"/>
              <w:rPr>
                <w:rFonts w:ascii="Arial" w:hAnsi="Arial" w:cs="Arial"/>
                <w:kern w:val="2"/>
                <w:sz w:val="21"/>
              </w:rPr>
            </w:pPr>
          </w:p>
        </w:tc>
        <w:tc>
          <w:tcPr>
            <w:tcW w:w="1139" w:type="dxa"/>
            <w:vMerge w:val="continue"/>
            <w:vAlign w:val="center"/>
          </w:tcPr>
          <w:p w14:paraId="5E8AAE15">
            <w:pPr>
              <w:widowControl/>
              <w:jc w:val="left"/>
              <w:rPr>
                <w:rFonts w:ascii="宋体" w:hAnsi="宋体"/>
                <w:kern w:val="2"/>
                <w:sz w:val="21"/>
              </w:rPr>
            </w:pPr>
          </w:p>
        </w:tc>
        <w:tc>
          <w:tcPr>
            <w:tcW w:w="1109" w:type="dxa"/>
            <w:vMerge w:val="continue"/>
            <w:vAlign w:val="center"/>
          </w:tcPr>
          <w:p w14:paraId="2E5E0AB5">
            <w:pPr>
              <w:widowControl/>
              <w:jc w:val="left"/>
              <w:rPr>
                <w:rFonts w:ascii="宋体" w:hAnsi="宋体"/>
                <w:kern w:val="2"/>
                <w:sz w:val="21"/>
              </w:rPr>
            </w:pPr>
          </w:p>
        </w:tc>
        <w:tc>
          <w:tcPr>
            <w:tcW w:w="2317" w:type="dxa"/>
          </w:tcPr>
          <w:p w14:paraId="45E8BE28">
            <w:pPr>
              <w:rPr>
                <w:rFonts w:ascii="Arial" w:hAnsi="Arial" w:cs="Arial"/>
                <w:kern w:val="2"/>
                <w:sz w:val="21"/>
              </w:rPr>
            </w:pPr>
          </w:p>
        </w:tc>
        <w:tc>
          <w:tcPr>
            <w:tcW w:w="1768" w:type="dxa"/>
          </w:tcPr>
          <w:p w14:paraId="6C1D5A01">
            <w:pPr>
              <w:rPr>
                <w:rFonts w:ascii="Arial" w:hAnsi="Arial" w:cs="Arial"/>
                <w:kern w:val="2"/>
                <w:sz w:val="21"/>
              </w:rPr>
            </w:pPr>
          </w:p>
        </w:tc>
        <w:tc>
          <w:tcPr>
            <w:tcW w:w="1094" w:type="dxa"/>
          </w:tcPr>
          <w:p w14:paraId="273B89B9">
            <w:pPr>
              <w:rPr>
                <w:rFonts w:ascii="Arial" w:hAnsi="Arial" w:cs="Arial"/>
                <w:kern w:val="2"/>
                <w:sz w:val="21"/>
              </w:rPr>
            </w:pPr>
          </w:p>
        </w:tc>
      </w:tr>
      <w:tr w14:paraId="39B17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1F4D6AF2">
            <w:pPr>
              <w:widowControl/>
              <w:jc w:val="left"/>
              <w:rPr>
                <w:rFonts w:ascii="Arial" w:hAnsi="Arial" w:cs="Arial"/>
                <w:kern w:val="2"/>
                <w:sz w:val="21"/>
              </w:rPr>
            </w:pPr>
          </w:p>
        </w:tc>
        <w:tc>
          <w:tcPr>
            <w:tcW w:w="1139" w:type="dxa"/>
            <w:vMerge w:val="continue"/>
            <w:vAlign w:val="center"/>
          </w:tcPr>
          <w:p w14:paraId="540A8D3C">
            <w:pPr>
              <w:widowControl/>
              <w:jc w:val="left"/>
              <w:rPr>
                <w:rFonts w:ascii="宋体" w:hAnsi="宋体"/>
                <w:kern w:val="2"/>
                <w:sz w:val="21"/>
              </w:rPr>
            </w:pPr>
          </w:p>
        </w:tc>
        <w:tc>
          <w:tcPr>
            <w:tcW w:w="1109" w:type="dxa"/>
            <w:vMerge w:val="continue"/>
            <w:vAlign w:val="center"/>
          </w:tcPr>
          <w:p w14:paraId="088DE67B">
            <w:pPr>
              <w:widowControl/>
              <w:jc w:val="left"/>
              <w:rPr>
                <w:rFonts w:ascii="宋体" w:hAnsi="宋体"/>
                <w:kern w:val="2"/>
                <w:sz w:val="21"/>
              </w:rPr>
            </w:pPr>
          </w:p>
        </w:tc>
        <w:tc>
          <w:tcPr>
            <w:tcW w:w="2317" w:type="dxa"/>
          </w:tcPr>
          <w:p w14:paraId="5BE5A4A7">
            <w:pPr>
              <w:rPr>
                <w:rFonts w:ascii="Arial" w:hAnsi="Arial" w:cs="Arial"/>
                <w:kern w:val="2"/>
                <w:sz w:val="21"/>
              </w:rPr>
            </w:pPr>
          </w:p>
        </w:tc>
        <w:tc>
          <w:tcPr>
            <w:tcW w:w="1768" w:type="dxa"/>
          </w:tcPr>
          <w:p w14:paraId="4E1C6F71">
            <w:pPr>
              <w:rPr>
                <w:rFonts w:ascii="Arial" w:hAnsi="Arial" w:cs="Arial"/>
                <w:kern w:val="2"/>
                <w:sz w:val="21"/>
              </w:rPr>
            </w:pPr>
          </w:p>
        </w:tc>
        <w:tc>
          <w:tcPr>
            <w:tcW w:w="1094" w:type="dxa"/>
          </w:tcPr>
          <w:p w14:paraId="75C1B5BE">
            <w:pPr>
              <w:rPr>
                <w:rFonts w:ascii="Arial" w:hAnsi="Arial" w:cs="Arial"/>
                <w:kern w:val="2"/>
                <w:sz w:val="21"/>
              </w:rPr>
            </w:pPr>
          </w:p>
        </w:tc>
      </w:tr>
      <w:tr w14:paraId="1B436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00DC9365">
            <w:pPr>
              <w:widowControl/>
              <w:jc w:val="left"/>
              <w:rPr>
                <w:rFonts w:ascii="Arial" w:hAnsi="Arial" w:cs="Arial"/>
                <w:kern w:val="2"/>
                <w:sz w:val="21"/>
              </w:rPr>
            </w:pPr>
          </w:p>
        </w:tc>
        <w:tc>
          <w:tcPr>
            <w:tcW w:w="1139" w:type="dxa"/>
            <w:vMerge w:val="restart"/>
          </w:tcPr>
          <w:p w14:paraId="000FF152">
            <w:pPr>
              <w:spacing w:line="244" w:lineRule="auto"/>
              <w:rPr>
                <w:rFonts w:ascii="Arial" w:hAnsi="Arial" w:cs="Arial"/>
                <w:kern w:val="2"/>
                <w:sz w:val="21"/>
              </w:rPr>
            </w:pPr>
          </w:p>
          <w:p w14:paraId="0C961542">
            <w:pPr>
              <w:spacing w:line="244" w:lineRule="auto"/>
              <w:rPr>
                <w:rFonts w:ascii="Arial" w:hAnsi="Arial" w:cs="Arial"/>
                <w:kern w:val="0"/>
                <w:sz w:val="20"/>
              </w:rPr>
            </w:pPr>
          </w:p>
          <w:p w14:paraId="7DBDF95F">
            <w:pPr>
              <w:spacing w:line="244" w:lineRule="auto"/>
              <w:rPr>
                <w:rFonts w:ascii="Arial" w:hAnsi="Arial" w:cs="Arial"/>
                <w:kern w:val="0"/>
                <w:sz w:val="20"/>
              </w:rPr>
            </w:pPr>
          </w:p>
          <w:p w14:paraId="2EC13126">
            <w:pPr>
              <w:spacing w:line="244" w:lineRule="auto"/>
              <w:rPr>
                <w:rFonts w:ascii="Arial" w:hAnsi="Arial" w:cs="Arial"/>
                <w:kern w:val="0"/>
                <w:sz w:val="20"/>
              </w:rPr>
            </w:pPr>
          </w:p>
          <w:p w14:paraId="2C980BFC">
            <w:pPr>
              <w:spacing w:line="244" w:lineRule="auto"/>
              <w:rPr>
                <w:rFonts w:ascii="Arial" w:hAnsi="Arial" w:cs="Arial"/>
                <w:kern w:val="0"/>
                <w:sz w:val="20"/>
              </w:rPr>
            </w:pPr>
          </w:p>
          <w:p w14:paraId="3CE64397">
            <w:pPr>
              <w:spacing w:line="244" w:lineRule="auto"/>
              <w:rPr>
                <w:rFonts w:ascii="Arial" w:hAnsi="Arial" w:cs="Arial"/>
                <w:kern w:val="0"/>
                <w:sz w:val="20"/>
              </w:rPr>
            </w:pPr>
          </w:p>
          <w:p w14:paraId="685F9F8E">
            <w:pPr>
              <w:spacing w:line="244" w:lineRule="auto"/>
              <w:rPr>
                <w:rFonts w:ascii="Arial" w:hAnsi="Arial" w:cs="Arial"/>
                <w:kern w:val="0"/>
                <w:sz w:val="20"/>
              </w:rPr>
            </w:pPr>
          </w:p>
          <w:p w14:paraId="34676E4A">
            <w:pPr>
              <w:spacing w:line="244" w:lineRule="auto"/>
              <w:rPr>
                <w:rFonts w:ascii="Arial" w:hAnsi="Arial" w:cs="Arial"/>
                <w:kern w:val="0"/>
                <w:sz w:val="20"/>
              </w:rPr>
            </w:pPr>
          </w:p>
          <w:p w14:paraId="7C5F9D94">
            <w:pPr>
              <w:pStyle w:val="24"/>
              <w:spacing w:before="69"/>
              <w:ind w:left="142"/>
              <w:rPr>
                <w:rFonts w:cs="Times New Roman"/>
                <w:kern w:val="2"/>
                <w:sz w:val="20"/>
              </w:rPr>
            </w:pPr>
            <w:r>
              <w:rPr>
                <w:rFonts w:hint="eastAsia" w:cs="Times New Roman"/>
                <w:spacing w:val="2"/>
                <w:kern w:val="0"/>
                <w:sz w:val="20"/>
              </w:rPr>
              <w:t>效益指标</w:t>
            </w:r>
          </w:p>
        </w:tc>
        <w:tc>
          <w:tcPr>
            <w:tcW w:w="1109" w:type="dxa"/>
            <w:vMerge w:val="restart"/>
          </w:tcPr>
          <w:p w14:paraId="4718134E">
            <w:pPr>
              <w:spacing w:line="403" w:lineRule="auto"/>
              <w:rPr>
                <w:rFonts w:ascii="Arial" w:hAnsi="Arial" w:cs="Arial"/>
                <w:kern w:val="2"/>
                <w:sz w:val="21"/>
              </w:rPr>
            </w:pPr>
          </w:p>
          <w:p w14:paraId="72502603">
            <w:pPr>
              <w:pStyle w:val="24"/>
              <w:spacing w:before="68"/>
              <w:ind w:left="442" w:right="12" w:hanging="419"/>
              <w:rPr>
                <w:rFonts w:cs="Times New Roman"/>
                <w:kern w:val="2"/>
                <w:sz w:val="20"/>
              </w:rPr>
            </w:pPr>
            <w:r>
              <w:rPr>
                <w:rFonts w:hint="eastAsia" w:cs="Times New Roman"/>
                <w:spacing w:val="2"/>
                <w:kern w:val="0"/>
                <w:sz w:val="20"/>
              </w:rPr>
              <w:t>经济效益指</w:t>
            </w:r>
            <w:r>
              <w:rPr>
                <w:rFonts w:hint="eastAsia" w:cs="Times New Roman"/>
                <w:kern w:val="0"/>
                <w:sz w:val="20"/>
              </w:rPr>
              <w:t>标</w:t>
            </w:r>
          </w:p>
        </w:tc>
        <w:tc>
          <w:tcPr>
            <w:tcW w:w="2317" w:type="dxa"/>
          </w:tcPr>
          <w:p w14:paraId="14596F45">
            <w:pPr>
              <w:rPr>
                <w:rFonts w:ascii="Arial" w:hAnsi="Arial" w:cs="Arial"/>
                <w:kern w:val="2"/>
                <w:sz w:val="21"/>
              </w:rPr>
            </w:pPr>
          </w:p>
        </w:tc>
        <w:tc>
          <w:tcPr>
            <w:tcW w:w="1768" w:type="dxa"/>
          </w:tcPr>
          <w:p w14:paraId="4D1C689C">
            <w:pPr>
              <w:rPr>
                <w:rFonts w:ascii="Arial" w:hAnsi="Arial" w:cs="Arial"/>
                <w:kern w:val="2"/>
                <w:sz w:val="21"/>
              </w:rPr>
            </w:pPr>
          </w:p>
        </w:tc>
        <w:tc>
          <w:tcPr>
            <w:tcW w:w="1094" w:type="dxa"/>
          </w:tcPr>
          <w:p w14:paraId="4B56E981">
            <w:pPr>
              <w:rPr>
                <w:rFonts w:ascii="Arial" w:hAnsi="Arial" w:cs="Arial"/>
                <w:kern w:val="2"/>
                <w:sz w:val="21"/>
              </w:rPr>
            </w:pPr>
          </w:p>
        </w:tc>
      </w:tr>
      <w:tr w14:paraId="77967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73416C40">
            <w:pPr>
              <w:widowControl/>
              <w:jc w:val="left"/>
              <w:rPr>
                <w:rFonts w:ascii="Arial" w:hAnsi="Arial" w:cs="Arial"/>
                <w:kern w:val="2"/>
                <w:sz w:val="21"/>
              </w:rPr>
            </w:pPr>
          </w:p>
        </w:tc>
        <w:tc>
          <w:tcPr>
            <w:tcW w:w="1139" w:type="dxa"/>
            <w:vMerge w:val="continue"/>
            <w:vAlign w:val="center"/>
          </w:tcPr>
          <w:p w14:paraId="63E111F5">
            <w:pPr>
              <w:widowControl/>
              <w:jc w:val="left"/>
              <w:rPr>
                <w:rFonts w:ascii="宋体" w:hAnsi="宋体"/>
                <w:kern w:val="2"/>
                <w:sz w:val="21"/>
              </w:rPr>
            </w:pPr>
          </w:p>
        </w:tc>
        <w:tc>
          <w:tcPr>
            <w:tcW w:w="1109" w:type="dxa"/>
            <w:vMerge w:val="continue"/>
            <w:vAlign w:val="center"/>
          </w:tcPr>
          <w:p w14:paraId="501079D9">
            <w:pPr>
              <w:widowControl/>
              <w:jc w:val="left"/>
              <w:rPr>
                <w:rFonts w:ascii="宋体" w:hAnsi="宋体"/>
                <w:kern w:val="2"/>
                <w:sz w:val="21"/>
              </w:rPr>
            </w:pPr>
          </w:p>
        </w:tc>
        <w:tc>
          <w:tcPr>
            <w:tcW w:w="2317" w:type="dxa"/>
          </w:tcPr>
          <w:p w14:paraId="2C1098C1">
            <w:pPr>
              <w:rPr>
                <w:rFonts w:ascii="Arial" w:hAnsi="Arial" w:cs="Arial"/>
                <w:kern w:val="2"/>
                <w:sz w:val="21"/>
              </w:rPr>
            </w:pPr>
          </w:p>
        </w:tc>
        <w:tc>
          <w:tcPr>
            <w:tcW w:w="1768" w:type="dxa"/>
          </w:tcPr>
          <w:p w14:paraId="3857CB1E">
            <w:pPr>
              <w:rPr>
                <w:rFonts w:ascii="Arial" w:hAnsi="Arial" w:cs="Arial"/>
                <w:kern w:val="2"/>
                <w:sz w:val="21"/>
              </w:rPr>
            </w:pPr>
          </w:p>
        </w:tc>
        <w:tc>
          <w:tcPr>
            <w:tcW w:w="1094" w:type="dxa"/>
          </w:tcPr>
          <w:p w14:paraId="54246EE6">
            <w:pPr>
              <w:rPr>
                <w:rFonts w:ascii="Arial" w:hAnsi="Arial" w:cs="Arial"/>
                <w:kern w:val="2"/>
                <w:sz w:val="21"/>
              </w:rPr>
            </w:pPr>
          </w:p>
        </w:tc>
      </w:tr>
      <w:tr w14:paraId="6509C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032C7BB4">
            <w:pPr>
              <w:widowControl/>
              <w:jc w:val="left"/>
              <w:rPr>
                <w:rFonts w:ascii="Arial" w:hAnsi="Arial" w:cs="Arial"/>
                <w:kern w:val="2"/>
                <w:sz w:val="21"/>
              </w:rPr>
            </w:pPr>
          </w:p>
        </w:tc>
        <w:tc>
          <w:tcPr>
            <w:tcW w:w="1139" w:type="dxa"/>
            <w:vMerge w:val="continue"/>
            <w:vAlign w:val="center"/>
          </w:tcPr>
          <w:p w14:paraId="4F95FB21">
            <w:pPr>
              <w:widowControl/>
              <w:jc w:val="left"/>
              <w:rPr>
                <w:rFonts w:ascii="宋体" w:hAnsi="宋体"/>
                <w:kern w:val="2"/>
                <w:sz w:val="21"/>
              </w:rPr>
            </w:pPr>
          </w:p>
        </w:tc>
        <w:tc>
          <w:tcPr>
            <w:tcW w:w="1109" w:type="dxa"/>
            <w:vMerge w:val="continue"/>
            <w:vAlign w:val="center"/>
          </w:tcPr>
          <w:p w14:paraId="06148206">
            <w:pPr>
              <w:widowControl/>
              <w:jc w:val="left"/>
              <w:rPr>
                <w:rFonts w:ascii="宋体" w:hAnsi="宋体"/>
                <w:kern w:val="2"/>
                <w:sz w:val="21"/>
              </w:rPr>
            </w:pPr>
          </w:p>
        </w:tc>
        <w:tc>
          <w:tcPr>
            <w:tcW w:w="2317" w:type="dxa"/>
          </w:tcPr>
          <w:p w14:paraId="5F6418C3">
            <w:pPr>
              <w:rPr>
                <w:rFonts w:ascii="Arial" w:hAnsi="Arial" w:cs="Arial"/>
                <w:kern w:val="2"/>
                <w:sz w:val="21"/>
              </w:rPr>
            </w:pPr>
          </w:p>
        </w:tc>
        <w:tc>
          <w:tcPr>
            <w:tcW w:w="1768" w:type="dxa"/>
          </w:tcPr>
          <w:p w14:paraId="1C272EA3">
            <w:pPr>
              <w:rPr>
                <w:rFonts w:ascii="Arial" w:hAnsi="Arial" w:cs="Arial"/>
                <w:kern w:val="2"/>
                <w:sz w:val="21"/>
              </w:rPr>
            </w:pPr>
          </w:p>
        </w:tc>
        <w:tc>
          <w:tcPr>
            <w:tcW w:w="1094" w:type="dxa"/>
          </w:tcPr>
          <w:p w14:paraId="5A200B1F">
            <w:pPr>
              <w:rPr>
                <w:rFonts w:ascii="Arial" w:hAnsi="Arial" w:cs="Arial"/>
                <w:kern w:val="2"/>
                <w:sz w:val="21"/>
              </w:rPr>
            </w:pPr>
          </w:p>
        </w:tc>
      </w:tr>
      <w:tr w14:paraId="17B6A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45E06746">
            <w:pPr>
              <w:widowControl/>
              <w:jc w:val="left"/>
              <w:rPr>
                <w:rFonts w:ascii="Arial" w:hAnsi="Arial" w:cs="Arial"/>
                <w:kern w:val="2"/>
                <w:sz w:val="21"/>
              </w:rPr>
            </w:pPr>
          </w:p>
        </w:tc>
        <w:tc>
          <w:tcPr>
            <w:tcW w:w="1139" w:type="dxa"/>
            <w:vMerge w:val="continue"/>
            <w:vAlign w:val="center"/>
          </w:tcPr>
          <w:p w14:paraId="560C4462">
            <w:pPr>
              <w:widowControl/>
              <w:jc w:val="left"/>
              <w:rPr>
                <w:rFonts w:ascii="宋体" w:hAnsi="宋体"/>
                <w:kern w:val="2"/>
                <w:sz w:val="21"/>
              </w:rPr>
            </w:pPr>
          </w:p>
        </w:tc>
        <w:tc>
          <w:tcPr>
            <w:tcW w:w="1109" w:type="dxa"/>
            <w:vMerge w:val="restart"/>
          </w:tcPr>
          <w:p w14:paraId="53A55352">
            <w:pPr>
              <w:spacing w:line="410" w:lineRule="auto"/>
              <w:rPr>
                <w:rFonts w:ascii="Arial" w:hAnsi="Arial" w:cs="Arial"/>
                <w:kern w:val="2"/>
                <w:sz w:val="21"/>
              </w:rPr>
            </w:pPr>
          </w:p>
          <w:p w14:paraId="190031C6">
            <w:pPr>
              <w:pStyle w:val="24"/>
              <w:spacing w:before="69"/>
              <w:ind w:left="442" w:right="12" w:hanging="419"/>
              <w:rPr>
                <w:rFonts w:cs="Times New Roman"/>
                <w:kern w:val="2"/>
                <w:sz w:val="20"/>
              </w:rPr>
            </w:pPr>
            <w:r>
              <w:rPr>
                <w:rFonts w:hint="eastAsia" w:cs="Times New Roman"/>
                <w:spacing w:val="2"/>
                <w:kern w:val="0"/>
                <w:sz w:val="20"/>
              </w:rPr>
              <w:t>社会效益指</w:t>
            </w:r>
            <w:r>
              <w:rPr>
                <w:rFonts w:hint="eastAsia" w:cs="Times New Roman"/>
                <w:kern w:val="0"/>
                <w:sz w:val="20"/>
              </w:rPr>
              <w:t>标</w:t>
            </w:r>
          </w:p>
        </w:tc>
        <w:tc>
          <w:tcPr>
            <w:tcW w:w="2317" w:type="dxa"/>
            <w:vAlign w:val="center"/>
          </w:tcPr>
          <w:p w14:paraId="0561E289">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宣贯政策知晓率</w:t>
            </w:r>
          </w:p>
        </w:tc>
        <w:tc>
          <w:tcPr>
            <w:tcW w:w="1768" w:type="dxa"/>
            <w:vAlign w:val="center"/>
          </w:tcPr>
          <w:p w14:paraId="5B5F9575">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3862B96D">
            <w:pPr>
              <w:rPr>
                <w:rFonts w:ascii="Arial" w:hAnsi="Arial" w:cs="Arial"/>
                <w:kern w:val="2"/>
                <w:sz w:val="21"/>
              </w:rPr>
            </w:pPr>
          </w:p>
        </w:tc>
      </w:tr>
      <w:tr w14:paraId="46BA9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337EDCCD">
            <w:pPr>
              <w:widowControl/>
              <w:jc w:val="left"/>
              <w:rPr>
                <w:rFonts w:ascii="Arial" w:hAnsi="Arial" w:cs="Arial"/>
                <w:kern w:val="2"/>
                <w:sz w:val="21"/>
              </w:rPr>
            </w:pPr>
          </w:p>
        </w:tc>
        <w:tc>
          <w:tcPr>
            <w:tcW w:w="1139" w:type="dxa"/>
            <w:vMerge w:val="continue"/>
            <w:vAlign w:val="center"/>
          </w:tcPr>
          <w:p w14:paraId="6D6E6480">
            <w:pPr>
              <w:widowControl/>
              <w:jc w:val="left"/>
              <w:rPr>
                <w:rFonts w:ascii="宋体" w:hAnsi="宋体"/>
                <w:kern w:val="2"/>
                <w:sz w:val="21"/>
              </w:rPr>
            </w:pPr>
          </w:p>
        </w:tc>
        <w:tc>
          <w:tcPr>
            <w:tcW w:w="1109" w:type="dxa"/>
            <w:vMerge w:val="continue"/>
            <w:vAlign w:val="center"/>
          </w:tcPr>
          <w:p w14:paraId="31A0CC76">
            <w:pPr>
              <w:widowControl/>
              <w:jc w:val="left"/>
              <w:rPr>
                <w:rFonts w:ascii="宋体" w:hAnsi="宋体"/>
                <w:kern w:val="2"/>
                <w:sz w:val="21"/>
              </w:rPr>
            </w:pPr>
          </w:p>
        </w:tc>
        <w:tc>
          <w:tcPr>
            <w:tcW w:w="2317" w:type="dxa"/>
          </w:tcPr>
          <w:p w14:paraId="3B464367">
            <w:pPr>
              <w:rPr>
                <w:rFonts w:ascii="Arial" w:hAnsi="Arial" w:cs="Arial"/>
                <w:kern w:val="2"/>
                <w:sz w:val="21"/>
              </w:rPr>
            </w:pPr>
          </w:p>
        </w:tc>
        <w:tc>
          <w:tcPr>
            <w:tcW w:w="1768" w:type="dxa"/>
          </w:tcPr>
          <w:p w14:paraId="642C7ABC">
            <w:pPr>
              <w:rPr>
                <w:rFonts w:ascii="Arial" w:hAnsi="Arial" w:cs="Arial"/>
                <w:kern w:val="2"/>
                <w:sz w:val="21"/>
              </w:rPr>
            </w:pPr>
          </w:p>
        </w:tc>
        <w:tc>
          <w:tcPr>
            <w:tcW w:w="1094" w:type="dxa"/>
          </w:tcPr>
          <w:p w14:paraId="4DAD3EEF">
            <w:pPr>
              <w:rPr>
                <w:rFonts w:ascii="Arial" w:hAnsi="Arial" w:cs="Arial"/>
                <w:kern w:val="2"/>
                <w:sz w:val="21"/>
              </w:rPr>
            </w:pPr>
          </w:p>
        </w:tc>
      </w:tr>
      <w:tr w14:paraId="14C75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27C8929E">
            <w:pPr>
              <w:widowControl/>
              <w:jc w:val="left"/>
              <w:rPr>
                <w:rFonts w:ascii="Arial" w:hAnsi="Arial" w:cs="Arial"/>
                <w:kern w:val="2"/>
                <w:sz w:val="21"/>
              </w:rPr>
            </w:pPr>
          </w:p>
        </w:tc>
        <w:tc>
          <w:tcPr>
            <w:tcW w:w="1139" w:type="dxa"/>
            <w:vMerge w:val="continue"/>
            <w:vAlign w:val="center"/>
          </w:tcPr>
          <w:p w14:paraId="5B7345F1">
            <w:pPr>
              <w:widowControl/>
              <w:jc w:val="left"/>
              <w:rPr>
                <w:rFonts w:ascii="宋体" w:hAnsi="宋体"/>
                <w:kern w:val="2"/>
                <w:sz w:val="21"/>
              </w:rPr>
            </w:pPr>
          </w:p>
        </w:tc>
        <w:tc>
          <w:tcPr>
            <w:tcW w:w="1109" w:type="dxa"/>
            <w:vMerge w:val="continue"/>
            <w:vAlign w:val="center"/>
          </w:tcPr>
          <w:p w14:paraId="2B89416D">
            <w:pPr>
              <w:widowControl/>
              <w:jc w:val="left"/>
              <w:rPr>
                <w:rFonts w:ascii="宋体" w:hAnsi="宋体"/>
                <w:kern w:val="2"/>
                <w:sz w:val="21"/>
              </w:rPr>
            </w:pPr>
          </w:p>
        </w:tc>
        <w:tc>
          <w:tcPr>
            <w:tcW w:w="2317" w:type="dxa"/>
          </w:tcPr>
          <w:p w14:paraId="475753C6">
            <w:pPr>
              <w:rPr>
                <w:rFonts w:ascii="Arial" w:hAnsi="Arial" w:cs="Arial"/>
                <w:kern w:val="2"/>
                <w:sz w:val="21"/>
              </w:rPr>
            </w:pPr>
          </w:p>
        </w:tc>
        <w:tc>
          <w:tcPr>
            <w:tcW w:w="1768" w:type="dxa"/>
          </w:tcPr>
          <w:p w14:paraId="0C1F7629">
            <w:pPr>
              <w:rPr>
                <w:rFonts w:ascii="Arial" w:hAnsi="Arial" w:cs="Arial"/>
                <w:kern w:val="2"/>
                <w:sz w:val="21"/>
              </w:rPr>
            </w:pPr>
          </w:p>
        </w:tc>
        <w:tc>
          <w:tcPr>
            <w:tcW w:w="1094" w:type="dxa"/>
          </w:tcPr>
          <w:p w14:paraId="670AED83">
            <w:pPr>
              <w:rPr>
                <w:rFonts w:ascii="Arial" w:hAnsi="Arial" w:cs="Arial"/>
                <w:kern w:val="2"/>
                <w:sz w:val="21"/>
              </w:rPr>
            </w:pPr>
          </w:p>
        </w:tc>
      </w:tr>
      <w:tr w14:paraId="0CCD7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40C3F4F9">
            <w:pPr>
              <w:widowControl/>
              <w:jc w:val="left"/>
              <w:rPr>
                <w:rFonts w:ascii="Arial" w:hAnsi="Arial" w:cs="Arial"/>
                <w:kern w:val="2"/>
                <w:sz w:val="21"/>
              </w:rPr>
            </w:pPr>
          </w:p>
        </w:tc>
        <w:tc>
          <w:tcPr>
            <w:tcW w:w="1139" w:type="dxa"/>
            <w:vMerge w:val="continue"/>
            <w:vAlign w:val="center"/>
          </w:tcPr>
          <w:p w14:paraId="1DEEC659">
            <w:pPr>
              <w:widowControl/>
              <w:jc w:val="left"/>
              <w:rPr>
                <w:rFonts w:ascii="宋体" w:hAnsi="宋体"/>
                <w:kern w:val="2"/>
                <w:sz w:val="21"/>
              </w:rPr>
            </w:pPr>
          </w:p>
        </w:tc>
        <w:tc>
          <w:tcPr>
            <w:tcW w:w="1109" w:type="dxa"/>
            <w:vMerge w:val="restart"/>
          </w:tcPr>
          <w:p w14:paraId="322939DC">
            <w:pPr>
              <w:spacing w:line="424" w:lineRule="auto"/>
              <w:rPr>
                <w:rFonts w:ascii="Arial" w:hAnsi="Arial" w:cs="Arial"/>
                <w:kern w:val="2"/>
                <w:sz w:val="21"/>
              </w:rPr>
            </w:pPr>
          </w:p>
          <w:p w14:paraId="2E536262">
            <w:pPr>
              <w:pStyle w:val="24"/>
              <w:spacing w:before="68" w:line="259" w:lineRule="auto"/>
              <w:ind w:left="442" w:right="12" w:hanging="419"/>
              <w:rPr>
                <w:rFonts w:cs="Times New Roman"/>
                <w:kern w:val="2"/>
                <w:sz w:val="20"/>
              </w:rPr>
            </w:pPr>
            <w:r>
              <w:rPr>
                <w:rFonts w:hint="eastAsia" w:cs="Times New Roman"/>
                <w:spacing w:val="2"/>
                <w:kern w:val="0"/>
                <w:sz w:val="20"/>
              </w:rPr>
              <w:t>生态效益指</w:t>
            </w:r>
            <w:r>
              <w:rPr>
                <w:rFonts w:hint="eastAsia" w:cs="Times New Roman"/>
                <w:kern w:val="0"/>
                <w:sz w:val="20"/>
              </w:rPr>
              <w:t>标</w:t>
            </w:r>
          </w:p>
        </w:tc>
        <w:tc>
          <w:tcPr>
            <w:tcW w:w="2317" w:type="dxa"/>
          </w:tcPr>
          <w:p w14:paraId="684FEA14">
            <w:pPr>
              <w:rPr>
                <w:rFonts w:ascii="Arial" w:hAnsi="Arial" w:cs="Arial"/>
                <w:kern w:val="2"/>
                <w:sz w:val="21"/>
              </w:rPr>
            </w:pPr>
          </w:p>
        </w:tc>
        <w:tc>
          <w:tcPr>
            <w:tcW w:w="1768" w:type="dxa"/>
          </w:tcPr>
          <w:p w14:paraId="4901FC32">
            <w:pPr>
              <w:rPr>
                <w:rFonts w:ascii="Arial" w:hAnsi="Arial" w:cs="Arial"/>
                <w:kern w:val="2"/>
                <w:sz w:val="21"/>
              </w:rPr>
            </w:pPr>
          </w:p>
        </w:tc>
        <w:tc>
          <w:tcPr>
            <w:tcW w:w="1094" w:type="dxa"/>
          </w:tcPr>
          <w:p w14:paraId="4433C34C">
            <w:pPr>
              <w:rPr>
                <w:rFonts w:ascii="Arial" w:hAnsi="Arial" w:cs="Arial"/>
                <w:kern w:val="2"/>
                <w:sz w:val="21"/>
              </w:rPr>
            </w:pPr>
          </w:p>
        </w:tc>
      </w:tr>
      <w:tr w14:paraId="50059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2B5218D2">
            <w:pPr>
              <w:widowControl/>
              <w:jc w:val="left"/>
              <w:rPr>
                <w:rFonts w:ascii="Arial" w:hAnsi="Arial" w:cs="Arial"/>
                <w:kern w:val="2"/>
                <w:sz w:val="21"/>
              </w:rPr>
            </w:pPr>
          </w:p>
        </w:tc>
        <w:tc>
          <w:tcPr>
            <w:tcW w:w="1139" w:type="dxa"/>
            <w:vMerge w:val="continue"/>
            <w:vAlign w:val="center"/>
          </w:tcPr>
          <w:p w14:paraId="185DA6A2">
            <w:pPr>
              <w:widowControl/>
              <w:jc w:val="left"/>
              <w:rPr>
                <w:rFonts w:ascii="宋体" w:hAnsi="宋体"/>
                <w:kern w:val="2"/>
                <w:sz w:val="21"/>
              </w:rPr>
            </w:pPr>
          </w:p>
        </w:tc>
        <w:tc>
          <w:tcPr>
            <w:tcW w:w="1109" w:type="dxa"/>
            <w:vMerge w:val="continue"/>
            <w:vAlign w:val="center"/>
          </w:tcPr>
          <w:p w14:paraId="3F53AA8C">
            <w:pPr>
              <w:widowControl/>
              <w:jc w:val="left"/>
              <w:rPr>
                <w:rFonts w:ascii="宋体" w:hAnsi="宋体"/>
                <w:kern w:val="2"/>
                <w:sz w:val="21"/>
              </w:rPr>
            </w:pPr>
          </w:p>
        </w:tc>
        <w:tc>
          <w:tcPr>
            <w:tcW w:w="2317" w:type="dxa"/>
          </w:tcPr>
          <w:p w14:paraId="444FD55D">
            <w:pPr>
              <w:rPr>
                <w:rFonts w:ascii="Arial" w:hAnsi="Arial" w:cs="Arial"/>
                <w:kern w:val="2"/>
                <w:sz w:val="21"/>
              </w:rPr>
            </w:pPr>
          </w:p>
        </w:tc>
        <w:tc>
          <w:tcPr>
            <w:tcW w:w="1768" w:type="dxa"/>
          </w:tcPr>
          <w:p w14:paraId="5419EA5F">
            <w:pPr>
              <w:rPr>
                <w:rFonts w:ascii="Arial" w:hAnsi="Arial" w:cs="Arial"/>
                <w:kern w:val="2"/>
                <w:sz w:val="21"/>
              </w:rPr>
            </w:pPr>
          </w:p>
        </w:tc>
        <w:tc>
          <w:tcPr>
            <w:tcW w:w="1094" w:type="dxa"/>
          </w:tcPr>
          <w:p w14:paraId="14AC33B7">
            <w:pPr>
              <w:rPr>
                <w:rFonts w:ascii="Arial" w:hAnsi="Arial" w:cs="Arial"/>
                <w:kern w:val="2"/>
                <w:sz w:val="21"/>
              </w:rPr>
            </w:pPr>
          </w:p>
        </w:tc>
      </w:tr>
      <w:tr w14:paraId="4D65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vAlign w:val="center"/>
          </w:tcPr>
          <w:p w14:paraId="0A41B703">
            <w:pPr>
              <w:widowControl/>
              <w:jc w:val="left"/>
              <w:rPr>
                <w:rFonts w:ascii="Arial" w:hAnsi="Arial" w:cs="Arial"/>
                <w:kern w:val="2"/>
                <w:sz w:val="21"/>
              </w:rPr>
            </w:pPr>
          </w:p>
        </w:tc>
        <w:tc>
          <w:tcPr>
            <w:tcW w:w="1139" w:type="dxa"/>
            <w:vMerge w:val="continue"/>
            <w:vAlign w:val="center"/>
          </w:tcPr>
          <w:p w14:paraId="01C4C535">
            <w:pPr>
              <w:widowControl/>
              <w:jc w:val="left"/>
              <w:rPr>
                <w:rFonts w:ascii="宋体" w:hAnsi="宋体"/>
                <w:kern w:val="2"/>
                <w:sz w:val="21"/>
              </w:rPr>
            </w:pPr>
          </w:p>
        </w:tc>
        <w:tc>
          <w:tcPr>
            <w:tcW w:w="1109" w:type="dxa"/>
            <w:vMerge w:val="continue"/>
            <w:vAlign w:val="center"/>
          </w:tcPr>
          <w:p w14:paraId="28550CE6">
            <w:pPr>
              <w:widowControl/>
              <w:jc w:val="left"/>
              <w:rPr>
                <w:rFonts w:ascii="宋体" w:hAnsi="宋体"/>
                <w:kern w:val="2"/>
                <w:sz w:val="21"/>
              </w:rPr>
            </w:pPr>
          </w:p>
        </w:tc>
        <w:tc>
          <w:tcPr>
            <w:tcW w:w="2317" w:type="dxa"/>
          </w:tcPr>
          <w:p w14:paraId="2003E3EB">
            <w:pPr>
              <w:rPr>
                <w:rFonts w:ascii="Arial" w:hAnsi="Arial" w:cs="Arial"/>
                <w:kern w:val="2"/>
                <w:sz w:val="21"/>
              </w:rPr>
            </w:pPr>
          </w:p>
        </w:tc>
        <w:tc>
          <w:tcPr>
            <w:tcW w:w="1768" w:type="dxa"/>
          </w:tcPr>
          <w:p w14:paraId="7468B42F">
            <w:pPr>
              <w:rPr>
                <w:rFonts w:ascii="Arial" w:hAnsi="Arial" w:cs="Arial"/>
                <w:kern w:val="2"/>
                <w:sz w:val="21"/>
              </w:rPr>
            </w:pPr>
          </w:p>
        </w:tc>
        <w:tc>
          <w:tcPr>
            <w:tcW w:w="1094" w:type="dxa"/>
          </w:tcPr>
          <w:p w14:paraId="766955D3">
            <w:pPr>
              <w:rPr>
                <w:rFonts w:ascii="Arial" w:hAnsi="Arial" w:cs="Arial"/>
                <w:kern w:val="2"/>
                <w:sz w:val="21"/>
              </w:rPr>
            </w:pPr>
          </w:p>
        </w:tc>
      </w:tr>
      <w:tr w14:paraId="4A7B4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vAlign w:val="center"/>
          </w:tcPr>
          <w:p w14:paraId="4BB24348">
            <w:pPr>
              <w:widowControl/>
              <w:jc w:val="left"/>
              <w:rPr>
                <w:rFonts w:ascii="Arial" w:hAnsi="Arial" w:cs="Arial"/>
                <w:kern w:val="2"/>
                <w:sz w:val="21"/>
              </w:rPr>
            </w:pPr>
          </w:p>
        </w:tc>
        <w:tc>
          <w:tcPr>
            <w:tcW w:w="1139" w:type="dxa"/>
          </w:tcPr>
          <w:p w14:paraId="06B9671C">
            <w:pPr>
              <w:pStyle w:val="24"/>
              <w:spacing w:before="128"/>
              <w:ind w:left="32"/>
              <w:rPr>
                <w:rFonts w:cs="Times New Roman"/>
                <w:kern w:val="2"/>
                <w:sz w:val="20"/>
              </w:rPr>
            </w:pPr>
            <w:r>
              <w:rPr>
                <w:rFonts w:hint="eastAsia" w:cs="Times New Roman"/>
                <w:spacing w:val="-2"/>
                <w:kern w:val="0"/>
                <w:sz w:val="20"/>
              </w:rPr>
              <w:t>满意度指标</w:t>
            </w:r>
          </w:p>
        </w:tc>
        <w:tc>
          <w:tcPr>
            <w:tcW w:w="1109" w:type="dxa"/>
          </w:tcPr>
          <w:p w14:paraId="00364A5E">
            <w:pPr>
              <w:pStyle w:val="24"/>
              <w:spacing w:before="129"/>
              <w:ind w:left="123"/>
              <w:rPr>
                <w:rFonts w:cs="Times New Roman"/>
                <w:kern w:val="2"/>
                <w:sz w:val="20"/>
              </w:rPr>
            </w:pPr>
            <w:r>
              <w:rPr>
                <w:rFonts w:hint="eastAsia" w:cs="Times New Roman"/>
                <w:spacing w:val="2"/>
                <w:kern w:val="0"/>
                <w:sz w:val="20"/>
              </w:rPr>
              <w:t>具体指标</w:t>
            </w:r>
          </w:p>
        </w:tc>
        <w:tc>
          <w:tcPr>
            <w:tcW w:w="2317" w:type="dxa"/>
            <w:vAlign w:val="center"/>
          </w:tcPr>
          <w:p w14:paraId="315A7EC3">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受益人员满意度</w:t>
            </w:r>
          </w:p>
        </w:tc>
        <w:tc>
          <w:tcPr>
            <w:tcW w:w="1768" w:type="dxa"/>
            <w:vAlign w:val="center"/>
          </w:tcPr>
          <w:p w14:paraId="3F571296">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320409AF">
            <w:pPr>
              <w:rPr>
                <w:rFonts w:ascii="Arial" w:hAnsi="Arial" w:cs="Arial"/>
                <w:kern w:val="2"/>
                <w:sz w:val="21"/>
              </w:rPr>
            </w:pPr>
          </w:p>
        </w:tc>
      </w:tr>
      <w:tr w14:paraId="6F758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tcPr>
          <w:p w14:paraId="763B8430">
            <w:pPr>
              <w:rPr>
                <w:rFonts w:ascii="Arial" w:hAnsi="Arial" w:cs="Arial"/>
                <w:kern w:val="2"/>
                <w:sz w:val="21"/>
              </w:rPr>
            </w:pPr>
          </w:p>
        </w:tc>
        <w:tc>
          <w:tcPr>
            <w:tcW w:w="1139" w:type="dxa"/>
          </w:tcPr>
          <w:p w14:paraId="46AD600F">
            <w:pPr>
              <w:rPr>
                <w:rFonts w:ascii="Arial" w:hAnsi="Arial" w:cs="Arial"/>
                <w:kern w:val="2"/>
                <w:sz w:val="21"/>
              </w:rPr>
            </w:pPr>
          </w:p>
        </w:tc>
        <w:tc>
          <w:tcPr>
            <w:tcW w:w="1109" w:type="dxa"/>
          </w:tcPr>
          <w:p w14:paraId="2C8CB14E">
            <w:pPr>
              <w:rPr>
                <w:rFonts w:ascii="Arial" w:hAnsi="Arial" w:cs="Arial"/>
                <w:kern w:val="2"/>
                <w:sz w:val="21"/>
              </w:rPr>
            </w:pPr>
          </w:p>
        </w:tc>
        <w:tc>
          <w:tcPr>
            <w:tcW w:w="2317" w:type="dxa"/>
          </w:tcPr>
          <w:p w14:paraId="1B4BEDEE">
            <w:pPr>
              <w:rPr>
                <w:rFonts w:ascii="Arial" w:hAnsi="Arial" w:cs="Arial"/>
                <w:kern w:val="2"/>
                <w:sz w:val="21"/>
              </w:rPr>
            </w:pPr>
          </w:p>
        </w:tc>
        <w:tc>
          <w:tcPr>
            <w:tcW w:w="1768" w:type="dxa"/>
          </w:tcPr>
          <w:p w14:paraId="3A51ADFD">
            <w:pPr>
              <w:rPr>
                <w:rFonts w:ascii="Arial" w:hAnsi="Arial" w:cs="Arial"/>
                <w:kern w:val="2"/>
                <w:sz w:val="21"/>
              </w:rPr>
            </w:pPr>
          </w:p>
        </w:tc>
        <w:tc>
          <w:tcPr>
            <w:tcW w:w="1094" w:type="dxa"/>
          </w:tcPr>
          <w:p w14:paraId="69400F1B">
            <w:pPr>
              <w:rPr>
                <w:rFonts w:ascii="Arial" w:hAnsi="Arial" w:cs="Arial"/>
                <w:kern w:val="2"/>
                <w:sz w:val="21"/>
              </w:rPr>
            </w:pPr>
          </w:p>
        </w:tc>
      </w:tr>
    </w:tbl>
    <w:p w14:paraId="17077571">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4B70D0E7">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15B55876">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36843412">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04B1E3E8">
      <w:pPr>
        <w:spacing w:before="91"/>
        <w:ind w:left="1341"/>
        <w:rPr>
          <w:rFonts w:ascii="宋体" w:hAnsi="宋体"/>
          <w:sz w:val="45"/>
          <w:szCs w:val="45"/>
        </w:rPr>
      </w:pPr>
      <w:r>
        <w:rPr>
          <w:rFonts w:hint="eastAsia" w:ascii="宋体" w:hAnsi="宋体"/>
          <w:b/>
          <w:bCs/>
          <w:spacing w:val="-7"/>
          <w:sz w:val="45"/>
          <w:szCs w:val="45"/>
        </w:rPr>
        <w:t>202</w:t>
      </w:r>
      <w:r>
        <w:rPr>
          <w:rFonts w:hint="eastAsia" w:ascii="宋体" w:hAnsi="宋体"/>
          <w:b/>
          <w:bCs/>
          <w:spacing w:val="-7"/>
          <w:sz w:val="45"/>
          <w:szCs w:val="45"/>
          <w:lang w:val="en-US" w:eastAsia="zh-CN"/>
        </w:rPr>
        <w:t>6</w:t>
      </w:r>
      <w:r>
        <w:rPr>
          <w:rFonts w:hint="eastAsia" w:ascii="宋体" w:hAnsi="宋体"/>
          <w:b/>
          <w:bCs/>
          <w:spacing w:val="-7"/>
          <w:sz w:val="45"/>
          <w:szCs w:val="45"/>
        </w:rPr>
        <w:t>年项目支出绩效目标申报表</w:t>
      </w:r>
    </w:p>
    <w:p w14:paraId="52A9603B">
      <w:pPr>
        <w:pStyle w:val="3"/>
        <w:spacing w:before="226"/>
        <w:ind w:left="65"/>
        <w:rPr>
          <w:sz w:val="25"/>
          <w:szCs w:val="25"/>
        </w:rPr>
      </w:pPr>
      <w:bookmarkStart w:id="0" w:name="_GoBack"/>
      <w:bookmarkEnd w:id="0"/>
      <w:r>
        <w:rPr>
          <w:rFonts w:hint="eastAsia"/>
          <w:spacing w:val="-4"/>
          <w:sz w:val="25"/>
          <w:szCs w:val="25"/>
        </w:rPr>
        <w:t>申报单位(盖章)</w:t>
      </w:r>
      <w:r>
        <w:rPr>
          <w:rFonts w:hint="eastAsia"/>
        </w:rPr>
        <w:t xml:space="preserve"> </w:t>
      </w:r>
      <w:r>
        <w:rPr>
          <w:rFonts w:hint="eastAsia"/>
          <w:spacing w:val="-4"/>
          <w:sz w:val="25"/>
          <w:szCs w:val="25"/>
        </w:rPr>
        <w:t xml:space="preserve">中共黄石港区委宣传部                         </w:t>
      </w:r>
      <w:r>
        <w:rPr>
          <w:rFonts w:hint="eastAsia"/>
          <w:spacing w:val="-5"/>
          <w:sz w:val="25"/>
          <w:szCs w:val="25"/>
        </w:rPr>
        <w:t xml:space="preserve">  单位：万元</w:t>
      </w:r>
    </w:p>
    <w:p w14:paraId="392043B2">
      <w:pPr>
        <w:spacing w:line="129" w:lineRule="exact"/>
      </w:pPr>
      <w:r>
        <w:t xml:space="preserve"> </w:t>
      </w:r>
    </w:p>
    <w:tbl>
      <w:tblPr>
        <w:tblStyle w:val="2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15B87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tcBorders>
              <w:top w:val="single" w:color="000000" w:sz="4" w:space="0"/>
              <w:left w:val="single" w:color="000000" w:sz="4" w:space="0"/>
              <w:bottom w:val="single" w:color="000000" w:sz="4" w:space="0"/>
              <w:right w:val="single" w:color="000000" w:sz="4" w:space="0"/>
            </w:tcBorders>
          </w:tcPr>
          <w:p w14:paraId="63A68620">
            <w:pPr>
              <w:pStyle w:val="24"/>
              <w:spacing w:before="164"/>
              <w:ind w:left="85"/>
              <w:rPr>
                <w:rFonts w:cs="Times New Roman"/>
                <w:kern w:val="2"/>
                <w:sz w:val="20"/>
              </w:rPr>
            </w:pPr>
            <w:r>
              <w:rPr>
                <w:rFonts w:hint="eastAsia" w:cs="Times New Roman"/>
                <w:spacing w:val="1"/>
                <w:kern w:val="0"/>
                <w:sz w:val="20"/>
              </w:rPr>
              <w:t>二级项目名称</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0C3DEA8D">
            <w:pPr>
              <w:tabs>
                <w:tab w:val="left" w:pos="780"/>
              </w:tabs>
              <w:jc w:val="center"/>
              <w:rPr>
                <w:rFonts w:ascii="Arial" w:hAnsi="Arial" w:cs="Arial"/>
                <w:kern w:val="2"/>
                <w:sz w:val="21"/>
              </w:rPr>
            </w:pPr>
            <w:r>
              <w:rPr>
                <w:rFonts w:hint="eastAsia" w:ascii="Arial" w:hAnsi="Arial" w:cs="Arial"/>
                <w:kern w:val="2"/>
                <w:sz w:val="21"/>
              </w:rPr>
              <w:t>202</w:t>
            </w:r>
            <w:r>
              <w:rPr>
                <w:rFonts w:hint="eastAsia" w:ascii="Arial" w:hAnsi="Arial" w:cs="Arial"/>
                <w:kern w:val="2"/>
                <w:sz w:val="21"/>
                <w:lang w:val="en-US" w:eastAsia="zh-CN"/>
              </w:rPr>
              <w:t>6</w:t>
            </w:r>
            <w:r>
              <w:rPr>
                <w:rFonts w:hint="eastAsia" w:ascii="Arial" w:hAnsi="Arial" w:cs="Arial"/>
                <w:kern w:val="2"/>
                <w:sz w:val="21"/>
              </w:rPr>
              <w:t>年国防教育经费</w:t>
            </w:r>
          </w:p>
        </w:tc>
      </w:tr>
      <w:tr w14:paraId="68F9B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7779C488">
            <w:pPr>
              <w:pStyle w:val="24"/>
              <w:spacing w:before="59"/>
              <w:ind w:left="505" w:right="47" w:hanging="420"/>
              <w:rPr>
                <w:rFonts w:cs="Times New Roman"/>
                <w:kern w:val="2"/>
                <w:sz w:val="20"/>
              </w:rPr>
            </w:pPr>
            <w:r>
              <w:rPr>
                <w:rFonts w:hint="eastAsia" w:cs="Times New Roman"/>
                <w:spacing w:val="6"/>
                <w:kern w:val="0"/>
                <w:sz w:val="20"/>
              </w:rPr>
              <w:t>对应一级项目</w:t>
            </w:r>
            <w:r>
              <w:rPr>
                <w:rFonts w:hint="eastAsia" w:cs="Times New Roman"/>
                <w:spacing w:val="5"/>
                <w:kern w:val="0"/>
                <w:sz w:val="20"/>
              </w:rPr>
              <w:t>名称</w:t>
            </w:r>
          </w:p>
        </w:tc>
        <w:tc>
          <w:tcPr>
            <w:tcW w:w="3626" w:type="dxa"/>
            <w:gridSpan w:val="3"/>
            <w:tcBorders>
              <w:top w:val="single" w:color="000000" w:sz="4" w:space="0"/>
              <w:left w:val="single" w:color="000000" w:sz="4" w:space="0"/>
              <w:bottom w:val="single" w:color="000000" w:sz="4" w:space="0"/>
              <w:right w:val="single" w:color="000000" w:sz="4" w:space="0"/>
            </w:tcBorders>
            <w:vAlign w:val="center"/>
          </w:tcPr>
          <w:p w14:paraId="2F0E54B1">
            <w:pPr>
              <w:tabs>
                <w:tab w:val="left" w:pos="855"/>
              </w:tabs>
              <w:jc w:val="center"/>
              <w:rPr>
                <w:rFonts w:ascii="Arial" w:hAnsi="Arial" w:cs="Arial"/>
                <w:kern w:val="0"/>
                <w:sz w:val="21"/>
              </w:rPr>
            </w:pPr>
            <w:r>
              <w:rPr>
                <w:rFonts w:hint="eastAsia" w:ascii="Arial" w:hAnsi="Arial" w:cs="Arial"/>
                <w:kern w:val="2"/>
                <w:sz w:val="21"/>
              </w:rPr>
              <w:t>国防教育经费</w:t>
            </w:r>
          </w:p>
        </w:tc>
        <w:tc>
          <w:tcPr>
            <w:tcW w:w="959" w:type="dxa"/>
            <w:tcBorders>
              <w:top w:val="single" w:color="000000" w:sz="4" w:space="0"/>
              <w:left w:val="single" w:color="000000" w:sz="4" w:space="0"/>
              <w:bottom w:val="single" w:color="000000" w:sz="4" w:space="0"/>
              <w:right w:val="single" w:color="000000" w:sz="4" w:space="0"/>
            </w:tcBorders>
          </w:tcPr>
          <w:p w14:paraId="296A832B">
            <w:pPr>
              <w:pStyle w:val="24"/>
              <w:spacing w:before="48"/>
              <w:ind w:left="265" w:right="41" w:hanging="209"/>
              <w:rPr>
                <w:rFonts w:cs="Times New Roman"/>
                <w:kern w:val="2"/>
                <w:sz w:val="20"/>
              </w:rPr>
            </w:pPr>
            <w:r>
              <w:rPr>
                <w:rFonts w:hint="eastAsia" w:cs="Times New Roman"/>
                <w:spacing w:val="2"/>
                <w:kern w:val="0"/>
                <w:sz w:val="20"/>
              </w:rPr>
              <w:t>项目主管</w:t>
            </w:r>
            <w:r>
              <w:rPr>
                <w:rFonts w:hint="eastAsia" w:cs="Times New Roman"/>
                <w:spacing w:val="11"/>
                <w:kern w:val="0"/>
                <w:sz w:val="20"/>
              </w:rPr>
              <w:t>部门</w:t>
            </w:r>
          </w:p>
        </w:tc>
        <w:tc>
          <w:tcPr>
            <w:tcW w:w="2862" w:type="dxa"/>
            <w:tcBorders>
              <w:top w:val="single" w:color="000000" w:sz="4" w:space="0"/>
              <w:left w:val="single" w:color="000000" w:sz="4" w:space="0"/>
              <w:bottom w:val="single" w:color="000000" w:sz="4" w:space="0"/>
              <w:right w:val="single" w:color="000000" w:sz="4" w:space="0"/>
            </w:tcBorders>
            <w:vAlign w:val="center"/>
          </w:tcPr>
          <w:p w14:paraId="36C65905">
            <w:pPr>
              <w:tabs>
                <w:tab w:val="left" w:pos="780"/>
              </w:tabs>
              <w:jc w:val="center"/>
              <w:rPr>
                <w:rFonts w:ascii="Arial" w:hAnsi="Arial" w:cs="Arial"/>
                <w:kern w:val="2"/>
                <w:sz w:val="21"/>
              </w:rPr>
            </w:pPr>
            <w:r>
              <w:rPr>
                <w:rFonts w:hint="eastAsia" w:ascii="Arial" w:hAnsi="Arial" w:cs="Arial"/>
                <w:kern w:val="2"/>
                <w:sz w:val="21"/>
              </w:rPr>
              <w:t>中共黄石港区委宣传部</w:t>
            </w:r>
          </w:p>
        </w:tc>
      </w:tr>
      <w:tr w14:paraId="1B083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73AD2201">
            <w:pPr>
              <w:pStyle w:val="24"/>
              <w:spacing w:before="170"/>
              <w:ind w:left="295"/>
              <w:rPr>
                <w:rFonts w:cs="Times New Roman"/>
                <w:kern w:val="2"/>
                <w:sz w:val="20"/>
              </w:rPr>
            </w:pPr>
            <w:r>
              <w:rPr>
                <w:rFonts w:hint="eastAsia" w:cs="Times New Roman"/>
                <w:spacing w:val="-3"/>
                <w:kern w:val="0"/>
                <w:sz w:val="20"/>
              </w:rPr>
              <w:t>项目属性</w:t>
            </w:r>
          </w:p>
        </w:tc>
        <w:tc>
          <w:tcPr>
            <w:tcW w:w="4585" w:type="dxa"/>
            <w:gridSpan w:val="4"/>
            <w:tcBorders>
              <w:top w:val="single" w:color="000000" w:sz="4" w:space="0"/>
              <w:left w:val="single" w:color="000000" w:sz="4" w:space="0"/>
              <w:bottom w:val="single" w:color="000000" w:sz="4" w:space="0"/>
              <w:right w:val="single" w:color="000000" w:sz="4" w:space="0"/>
            </w:tcBorders>
          </w:tcPr>
          <w:p w14:paraId="4A90E96A">
            <w:pPr>
              <w:pStyle w:val="24"/>
              <w:spacing w:before="169"/>
              <w:ind w:left="1652"/>
              <w:rPr>
                <w:rFonts w:cs="Times New Roman"/>
                <w:kern w:val="2"/>
                <w:sz w:val="20"/>
              </w:rPr>
            </w:pPr>
            <w:r>
              <w:rPr>
                <w:rFonts w:hint="eastAsia" w:cs="Times New Roman"/>
                <w:spacing w:val="5"/>
                <w:kern w:val="0"/>
                <w:sz w:val="20"/>
              </w:rPr>
              <w:t>持续性项目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69DB1B0C">
            <w:pPr>
              <w:pStyle w:val="24"/>
              <w:spacing w:before="170"/>
              <w:ind w:left="897"/>
              <w:rPr>
                <w:rFonts w:cs="Times New Roman"/>
                <w:kern w:val="2"/>
                <w:sz w:val="20"/>
              </w:rPr>
            </w:pPr>
            <w:r>
              <w:rPr>
                <w:rFonts w:hint="eastAsia" w:cs="Times New Roman"/>
                <w:spacing w:val="6"/>
                <w:kern w:val="0"/>
                <w:sz w:val="20"/>
              </w:rPr>
              <w:t>新增项目口</w:t>
            </w:r>
          </w:p>
        </w:tc>
      </w:tr>
      <w:tr w14:paraId="4B26C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7D653BD6">
            <w:pPr>
              <w:pStyle w:val="24"/>
              <w:spacing w:before="150"/>
              <w:ind w:left="295"/>
              <w:rPr>
                <w:rFonts w:cs="Times New Roman"/>
                <w:kern w:val="2"/>
                <w:sz w:val="20"/>
              </w:rPr>
            </w:pPr>
            <w:r>
              <w:rPr>
                <w:rFonts w:hint="eastAsia" w:cs="Times New Roman"/>
                <w:spacing w:val="2"/>
                <w:kern w:val="0"/>
                <w:sz w:val="20"/>
              </w:rPr>
              <w:t>项目分类</w:t>
            </w:r>
          </w:p>
        </w:tc>
        <w:tc>
          <w:tcPr>
            <w:tcW w:w="2268" w:type="dxa"/>
            <w:tcBorders>
              <w:top w:val="single" w:color="000000" w:sz="4" w:space="0"/>
              <w:left w:val="single" w:color="000000" w:sz="4" w:space="0"/>
              <w:bottom w:val="single" w:color="000000" w:sz="4" w:space="0"/>
              <w:right w:val="single" w:color="000000" w:sz="4" w:space="0"/>
            </w:tcBorders>
          </w:tcPr>
          <w:p w14:paraId="63F9FDB9">
            <w:pPr>
              <w:pStyle w:val="24"/>
              <w:spacing w:before="150"/>
              <w:ind w:left="492"/>
              <w:rPr>
                <w:rFonts w:cs="Times New Roman"/>
                <w:kern w:val="2"/>
                <w:sz w:val="20"/>
              </w:rPr>
            </w:pPr>
            <w:r>
              <w:rPr>
                <w:rFonts w:hint="eastAsia" w:cs="Times New Roman"/>
                <w:spacing w:val="5"/>
                <w:kern w:val="0"/>
                <w:sz w:val="20"/>
              </w:rPr>
              <w:t>常年性项目</w:t>
            </w:r>
            <w:r>
              <w:rPr>
                <w:rFonts w:hint="eastAsia" w:ascii="MS Mincho" w:hAnsi="MS Mincho" w:eastAsia="MS Mincho" w:cs="MS Mincho"/>
                <w:spacing w:val="5"/>
                <w:kern w:val="0"/>
                <w:sz w:val="20"/>
              </w:rPr>
              <w:t>☑</w:t>
            </w:r>
          </w:p>
        </w:tc>
        <w:tc>
          <w:tcPr>
            <w:tcW w:w="2317" w:type="dxa"/>
            <w:gridSpan w:val="3"/>
            <w:tcBorders>
              <w:top w:val="single" w:color="000000" w:sz="4" w:space="0"/>
              <w:left w:val="single" w:color="000000" w:sz="4" w:space="0"/>
              <w:bottom w:val="single" w:color="000000" w:sz="4" w:space="0"/>
              <w:right w:val="single" w:color="000000" w:sz="4" w:space="0"/>
            </w:tcBorders>
          </w:tcPr>
          <w:p w14:paraId="3BE63700">
            <w:pPr>
              <w:pStyle w:val="24"/>
              <w:spacing w:before="151"/>
              <w:ind w:left="524"/>
              <w:rPr>
                <w:rFonts w:cs="Times New Roman"/>
                <w:kern w:val="2"/>
                <w:sz w:val="20"/>
              </w:rPr>
            </w:pPr>
            <w:r>
              <w:rPr>
                <w:rFonts w:hint="eastAsia" w:cs="Times New Roman"/>
                <w:spacing w:val="5"/>
                <w:kern w:val="0"/>
                <w:sz w:val="20"/>
              </w:rPr>
              <w:t>延续性项目□</w:t>
            </w:r>
          </w:p>
        </w:tc>
        <w:tc>
          <w:tcPr>
            <w:tcW w:w="2862" w:type="dxa"/>
            <w:tcBorders>
              <w:top w:val="single" w:color="000000" w:sz="4" w:space="0"/>
              <w:left w:val="single" w:color="000000" w:sz="4" w:space="0"/>
              <w:bottom w:val="single" w:color="000000" w:sz="4" w:space="0"/>
              <w:right w:val="single" w:color="000000" w:sz="4" w:space="0"/>
            </w:tcBorders>
          </w:tcPr>
          <w:p w14:paraId="4C4D4365">
            <w:pPr>
              <w:pStyle w:val="24"/>
              <w:spacing w:before="150"/>
              <w:ind w:left="797"/>
              <w:rPr>
                <w:rFonts w:cs="Times New Roman"/>
                <w:kern w:val="2"/>
                <w:sz w:val="20"/>
              </w:rPr>
            </w:pPr>
            <w:r>
              <w:rPr>
                <w:rFonts w:hint="eastAsia" w:cs="Times New Roman"/>
                <w:spacing w:val="5"/>
                <w:kern w:val="0"/>
                <w:sz w:val="20"/>
              </w:rPr>
              <w:t>一次性项目口</w:t>
            </w:r>
          </w:p>
        </w:tc>
      </w:tr>
      <w:tr w14:paraId="40F3F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4ECF9C02">
            <w:pPr>
              <w:pStyle w:val="24"/>
              <w:spacing w:before="200"/>
              <w:ind w:left="295"/>
              <w:rPr>
                <w:rFonts w:cs="Times New Roman"/>
                <w:kern w:val="2"/>
                <w:sz w:val="20"/>
              </w:rPr>
            </w:pPr>
            <w:r>
              <w:rPr>
                <w:rFonts w:hint="eastAsia" w:cs="Times New Roman"/>
                <w:spacing w:val="4"/>
                <w:kern w:val="0"/>
                <w:sz w:val="20"/>
              </w:rPr>
              <w:t>项目类别</w:t>
            </w:r>
          </w:p>
        </w:tc>
        <w:tc>
          <w:tcPr>
            <w:tcW w:w="2268" w:type="dxa"/>
            <w:tcBorders>
              <w:top w:val="single" w:color="000000" w:sz="4" w:space="0"/>
              <w:left w:val="single" w:color="000000" w:sz="4" w:space="0"/>
              <w:bottom w:val="single" w:color="000000" w:sz="4" w:space="0"/>
              <w:right w:val="single" w:color="000000" w:sz="4" w:space="0"/>
            </w:tcBorders>
          </w:tcPr>
          <w:p w14:paraId="025D1109">
            <w:pPr>
              <w:pStyle w:val="24"/>
              <w:spacing w:before="200"/>
              <w:ind w:left="492"/>
              <w:rPr>
                <w:rFonts w:cs="Times New Roman"/>
                <w:kern w:val="2"/>
                <w:sz w:val="20"/>
              </w:rPr>
            </w:pPr>
            <w:r>
              <w:rPr>
                <w:rFonts w:hint="eastAsia" w:cs="Times New Roman"/>
                <w:spacing w:val="5"/>
                <w:kern w:val="0"/>
                <w:sz w:val="20"/>
              </w:rPr>
              <w:t>其他运转类口</w:t>
            </w:r>
          </w:p>
        </w:tc>
        <w:tc>
          <w:tcPr>
            <w:tcW w:w="2317" w:type="dxa"/>
            <w:gridSpan w:val="3"/>
            <w:tcBorders>
              <w:top w:val="single" w:color="000000" w:sz="4" w:space="0"/>
              <w:left w:val="single" w:color="000000" w:sz="4" w:space="0"/>
              <w:bottom w:val="single" w:color="000000" w:sz="4" w:space="0"/>
              <w:right w:val="single" w:color="000000" w:sz="4" w:space="0"/>
            </w:tcBorders>
          </w:tcPr>
          <w:p w14:paraId="38224C7A">
            <w:pPr>
              <w:pStyle w:val="24"/>
              <w:spacing w:before="59"/>
              <w:ind w:left="414" w:right="391"/>
              <w:rPr>
                <w:rFonts w:cs="Times New Roman"/>
                <w:kern w:val="2"/>
                <w:sz w:val="20"/>
              </w:rPr>
            </w:pPr>
            <w:r>
              <w:rPr>
                <w:rFonts w:hint="eastAsia" w:cs="Times New Roman"/>
                <w:spacing w:val="-2"/>
                <w:kern w:val="0"/>
                <w:sz w:val="20"/>
              </w:rPr>
              <w:t>特定目标类——</w:t>
            </w:r>
            <w:r>
              <w:rPr>
                <w:rFonts w:hint="eastAsia" w:cs="Times New Roman"/>
                <w:spacing w:val="4"/>
                <w:kern w:val="0"/>
                <w:sz w:val="20"/>
              </w:rPr>
              <w:t xml:space="preserve"> 本级支出项目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78D454BF">
            <w:pPr>
              <w:pStyle w:val="24"/>
              <w:spacing w:before="59"/>
              <w:ind w:left="587" w:right="553" w:firstLine="100"/>
              <w:rPr>
                <w:rFonts w:cs="Times New Roman"/>
                <w:kern w:val="2"/>
                <w:sz w:val="20"/>
              </w:rPr>
            </w:pPr>
            <w:r>
              <w:rPr>
                <w:rFonts w:hint="eastAsia" w:cs="Times New Roman"/>
                <w:spacing w:val="-2"/>
                <w:kern w:val="0"/>
                <w:sz w:val="20"/>
              </w:rPr>
              <w:t>特定目标类——</w:t>
            </w:r>
            <w:r>
              <w:rPr>
                <w:rFonts w:hint="eastAsia" w:cs="Times New Roman"/>
                <w:spacing w:val="2"/>
                <w:kern w:val="0"/>
                <w:sz w:val="20"/>
              </w:rPr>
              <w:t xml:space="preserve">  </w:t>
            </w:r>
            <w:r>
              <w:rPr>
                <w:rFonts w:hint="eastAsia" w:cs="Times New Roman"/>
                <w:spacing w:val="3"/>
                <w:kern w:val="0"/>
                <w:sz w:val="20"/>
              </w:rPr>
              <w:t>转移性支出项目口</w:t>
            </w:r>
          </w:p>
        </w:tc>
      </w:tr>
      <w:tr w14:paraId="7DEE3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449793C5">
            <w:pPr>
              <w:pStyle w:val="24"/>
              <w:spacing w:before="171"/>
              <w:ind w:left="295"/>
              <w:rPr>
                <w:rFonts w:cs="Times New Roman"/>
                <w:kern w:val="2"/>
                <w:sz w:val="20"/>
              </w:rPr>
            </w:pPr>
            <w:r>
              <w:rPr>
                <w:rFonts w:hint="eastAsia" w:cs="Times New Roman"/>
                <w:spacing w:val="3"/>
                <w:kern w:val="0"/>
                <w:sz w:val="20"/>
              </w:rPr>
              <w:t>起始年度</w:t>
            </w:r>
          </w:p>
        </w:tc>
        <w:tc>
          <w:tcPr>
            <w:tcW w:w="2268" w:type="dxa"/>
            <w:tcBorders>
              <w:top w:val="single" w:color="000000" w:sz="4" w:space="0"/>
              <w:left w:val="single" w:color="000000" w:sz="4" w:space="0"/>
              <w:bottom w:val="single" w:color="000000" w:sz="4" w:space="0"/>
              <w:right w:val="single" w:color="000000" w:sz="4" w:space="0"/>
            </w:tcBorders>
            <w:vAlign w:val="center"/>
          </w:tcPr>
          <w:p w14:paraId="189202E1">
            <w:pPr>
              <w:tabs>
                <w:tab w:val="left" w:pos="780"/>
              </w:tabs>
              <w:jc w:val="center"/>
              <w:rPr>
                <w:rFonts w:ascii="Arial" w:hAnsi="Arial" w:cs="Arial"/>
                <w:kern w:val="2"/>
                <w:sz w:val="21"/>
              </w:rPr>
            </w:pPr>
            <w:r>
              <w:rPr>
                <w:rFonts w:hint="eastAsia" w:ascii="Arial" w:hAnsi="Arial" w:cs="Arial"/>
                <w:kern w:val="2"/>
                <w:sz w:val="21"/>
              </w:rPr>
              <w:t>2018年</w:t>
            </w:r>
          </w:p>
        </w:tc>
        <w:tc>
          <w:tcPr>
            <w:tcW w:w="2317" w:type="dxa"/>
            <w:gridSpan w:val="3"/>
            <w:tcBorders>
              <w:top w:val="single" w:color="000000" w:sz="4" w:space="0"/>
              <w:left w:val="single" w:color="000000" w:sz="4" w:space="0"/>
              <w:bottom w:val="single" w:color="000000" w:sz="4" w:space="0"/>
              <w:right w:val="single" w:color="000000" w:sz="4" w:space="0"/>
            </w:tcBorders>
          </w:tcPr>
          <w:p w14:paraId="3575EC50">
            <w:pPr>
              <w:pStyle w:val="24"/>
              <w:spacing w:before="171"/>
              <w:ind w:left="734"/>
              <w:rPr>
                <w:rFonts w:cs="Times New Roman"/>
                <w:kern w:val="2"/>
                <w:sz w:val="20"/>
              </w:rPr>
            </w:pPr>
            <w:r>
              <w:rPr>
                <w:rFonts w:hint="eastAsia" w:cs="Times New Roman"/>
                <w:spacing w:val="3"/>
                <w:kern w:val="0"/>
                <w:sz w:val="20"/>
              </w:rPr>
              <w:t>终止年度</w:t>
            </w:r>
          </w:p>
        </w:tc>
        <w:tc>
          <w:tcPr>
            <w:tcW w:w="2862" w:type="dxa"/>
            <w:tcBorders>
              <w:top w:val="single" w:color="000000" w:sz="4" w:space="0"/>
              <w:left w:val="single" w:color="000000" w:sz="4" w:space="0"/>
              <w:bottom w:val="single" w:color="000000" w:sz="4" w:space="0"/>
              <w:right w:val="single" w:color="000000" w:sz="4" w:space="0"/>
            </w:tcBorders>
          </w:tcPr>
          <w:p w14:paraId="0F42B540">
            <w:pPr>
              <w:rPr>
                <w:rFonts w:ascii="Arial" w:hAnsi="Arial" w:cs="Arial"/>
                <w:kern w:val="2"/>
                <w:sz w:val="21"/>
              </w:rPr>
            </w:pPr>
          </w:p>
        </w:tc>
      </w:tr>
      <w:tr w14:paraId="20E08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0ACEBDC6">
            <w:pPr>
              <w:pStyle w:val="24"/>
              <w:spacing w:before="151"/>
              <w:ind w:left="85"/>
              <w:rPr>
                <w:rFonts w:cs="Times New Roman"/>
                <w:kern w:val="2"/>
                <w:sz w:val="20"/>
              </w:rPr>
            </w:pPr>
            <w:r>
              <w:rPr>
                <w:rFonts w:hint="eastAsia" w:cs="Times New Roman"/>
                <w:spacing w:val="2"/>
                <w:kern w:val="0"/>
                <w:sz w:val="20"/>
              </w:rPr>
              <w:t>项目立项依据</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2EB16285">
            <w:pPr>
              <w:tabs>
                <w:tab w:val="left" w:pos="780"/>
              </w:tabs>
              <w:jc w:val="center"/>
              <w:rPr>
                <w:rFonts w:ascii="Arial" w:hAnsi="Arial" w:cs="Arial"/>
                <w:kern w:val="2"/>
                <w:sz w:val="21"/>
              </w:rPr>
            </w:pPr>
            <w:r>
              <w:rPr>
                <w:rFonts w:hint="eastAsia" w:ascii="Arial" w:hAnsi="Arial" w:cs="Arial"/>
                <w:kern w:val="2"/>
                <w:sz w:val="21"/>
              </w:rPr>
              <w:t>宣传部“三定”方案</w:t>
            </w:r>
          </w:p>
        </w:tc>
      </w:tr>
      <w:tr w14:paraId="65615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tcBorders>
              <w:top w:val="single" w:color="000000" w:sz="4" w:space="0"/>
              <w:left w:val="single" w:color="000000" w:sz="4" w:space="0"/>
              <w:bottom w:val="single" w:color="000000" w:sz="4" w:space="0"/>
              <w:right w:val="single" w:color="000000" w:sz="4" w:space="0"/>
            </w:tcBorders>
          </w:tcPr>
          <w:p w14:paraId="14BA4AD4">
            <w:pPr>
              <w:pStyle w:val="24"/>
              <w:spacing w:before="163"/>
              <w:ind w:left="85"/>
              <w:rPr>
                <w:rFonts w:cs="Times New Roman"/>
                <w:kern w:val="2"/>
                <w:sz w:val="20"/>
              </w:rPr>
            </w:pPr>
            <w:r>
              <w:rPr>
                <w:rFonts w:hint="eastAsia" w:cs="Times New Roman"/>
                <w:spacing w:val="1"/>
                <w:kern w:val="0"/>
                <w:sz w:val="20"/>
              </w:rPr>
              <w:t>项目实施方案</w:t>
            </w:r>
          </w:p>
        </w:tc>
        <w:tc>
          <w:tcPr>
            <w:tcW w:w="7447" w:type="dxa"/>
            <w:gridSpan w:val="5"/>
            <w:tcBorders>
              <w:top w:val="single" w:color="000000" w:sz="4" w:space="0"/>
              <w:left w:val="single" w:color="000000" w:sz="4" w:space="0"/>
              <w:bottom w:val="single" w:color="000000" w:sz="4" w:space="0"/>
              <w:right w:val="single" w:color="000000" w:sz="4" w:space="0"/>
            </w:tcBorders>
          </w:tcPr>
          <w:p w14:paraId="1E0666C7">
            <w:pPr>
              <w:rPr>
                <w:rFonts w:ascii="Arial" w:hAnsi="Arial" w:cs="Arial"/>
                <w:kern w:val="2"/>
                <w:sz w:val="21"/>
              </w:rPr>
            </w:pPr>
          </w:p>
        </w:tc>
      </w:tr>
      <w:tr w14:paraId="02C53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tcBorders>
              <w:top w:val="single" w:color="000000" w:sz="4" w:space="0"/>
              <w:left w:val="single" w:color="000000" w:sz="4" w:space="0"/>
              <w:bottom w:val="single" w:color="000000" w:sz="4" w:space="0"/>
              <w:right w:val="single" w:color="000000" w:sz="4" w:space="0"/>
            </w:tcBorders>
          </w:tcPr>
          <w:p w14:paraId="6BA09F6E">
            <w:pPr>
              <w:pStyle w:val="24"/>
              <w:spacing w:before="162"/>
              <w:ind w:left="185"/>
              <w:rPr>
                <w:rFonts w:cs="Times New Roman"/>
                <w:kern w:val="2"/>
                <w:sz w:val="20"/>
              </w:rPr>
            </w:pPr>
            <w:r>
              <w:rPr>
                <w:rFonts w:hint="eastAsia" w:cs="Times New Roman"/>
                <w:spacing w:val="1"/>
                <w:kern w:val="0"/>
                <w:sz w:val="20"/>
              </w:rPr>
              <w:t>项目总预算</w:t>
            </w:r>
          </w:p>
        </w:tc>
        <w:tc>
          <w:tcPr>
            <w:tcW w:w="2847" w:type="dxa"/>
            <w:gridSpan w:val="2"/>
            <w:tcBorders>
              <w:top w:val="single" w:color="000000" w:sz="4" w:space="0"/>
              <w:left w:val="single" w:color="000000" w:sz="4" w:space="0"/>
              <w:bottom w:val="single" w:color="000000" w:sz="4" w:space="0"/>
              <w:right w:val="single" w:color="000000" w:sz="4" w:space="0"/>
            </w:tcBorders>
            <w:vAlign w:val="center"/>
          </w:tcPr>
          <w:p w14:paraId="7147D184">
            <w:pPr>
              <w:jc w:val="center"/>
              <w:rPr>
                <w:rFonts w:ascii="Arial" w:hAnsi="Arial" w:cs="Arial"/>
                <w:kern w:val="2"/>
                <w:sz w:val="21"/>
              </w:rPr>
            </w:pPr>
            <w:r>
              <w:rPr>
                <w:rFonts w:hint="eastAsia" w:ascii="Arial" w:hAnsi="Arial" w:cs="Arial"/>
                <w:kern w:val="2"/>
                <w:sz w:val="21"/>
              </w:rPr>
              <w:t>3</w:t>
            </w:r>
          </w:p>
        </w:tc>
        <w:tc>
          <w:tcPr>
            <w:tcW w:w="1738" w:type="dxa"/>
            <w:gridSpan w:val="2"/>
            <w:tcBorders>
              <w:top w:val="single" w:color="000000" w:sz="4" w:space="0"/>
              <w:left w:val="single" w:color="000000" w:sz="4" w:space="0"/>
              <w:bottom w:val="single" w:color="000000" w:sz="4" w:space="0"/>
              <w:right w:val="single" w:color="000000" w:sz="4" w:space="0"/>
            </w:tcBorders>
          </w:tcPr>
          <w:p w14:paraId="6206329D">
            <w:pPr>
              <w:pStyle w:val="24"/>
              <w:spacing w:before="162"/>
              <w:ind w:left="255"/>
              <w:rPr>
                <w:rFonts w:cs="Times New Roman"/>
                <w:kern w:val="2"/>
                <w:sz w:val="20"/>
              </w:rPr>
            </w:pPr>
            <w:r>
              <w:rPr>
                <w:rFonts w:hint="eastAsia" w:cs="Times New Roman"/>
                <w:spacing w:val="1"/>
                <w:kern w:val="0"/>
                <w:sz w:val="20"/>
              </w:rPr>
              <w:t>项目当年预算</w:t>
            </w:r>
          </w:p>
        </w:tc>
        <w:tc>
          <w:tcPr>
            <w:tcW w:w="2862" w:type="dxa"/>
            <w:tcBorders>
              <w:top w:val="single" w:color="000000" w:sz="4" w:space="0"/>
              <w:left w:val="single" w:color="000000" w:sz="4" w:space="0"/>
              <w:bottom w:val="single" w:color="000000" w:sz="4" w:space="0"/>
              <w:right w:val="single" w:color="000000" w:sz="4" w:space="0"/>
            </w:tcBorders>
            <w:vAlign w:val="center"/>
          </w:tcPr>
          <w:p w14:paraId="2056CC8C">
            <w:pPr>
              <w:jc w:val="center"/>
              <w:rPr>
                <w:rFonts w:ascii="Arial" w:hAnsi="Arial" w:cs="Arial"/>
                <w:kern w:val="2"/>
                <w:sz w:val="21"/>
              </w:rPr>
            </w:pPr>
            <w:r>
              <w:rPr>
                <w:rFonts w:hint="eastAsia" w:ascii="Arial" w:hAnsi="Arial" w:cs="Arial"/>
                <w:kern w:val="2"/>
                <w:sz w:val="21"/>
              </w:rPr>
              <w:t>3</w:t>
            </w:r>
          </w:p>
        </w:tc>
      </w:tr>
      <w:tr w14:paraId="12EA3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tcBorders>
              <w:top w:val="single" w:color="000000" w:sz="4" w:space="0"/>
              <w:left w:val="single" w:color="000000" w:sz="4" w:space="0"/>
              <w:bottom w:val="single" w:color="000000" w:sz="4" w:space="0"/>
              <w:right w:val="single" w:color="000000" w:sz="4" w:space="0"/>
            </w:tcBorders>
          </w:tcPr>
          <w:p w14:paraId="32B43638">
            <w:pPr>
              <w:pStyle w:val="24"/>
              <w:spacing w:before="93"/>
              <w:ind w:left="185"/>
              <w:rPr>
                <w:rFonts w:cs="Times New Roman"/>
                <w:kern w:val="2"/>
                <w:sz w:val="21"/>
              </w:rPr>
            </w:pPr>
            <w:r>
              <w:rPr>
                <w:rFonts w:hint="eastAsia" w:cs="Times New Roman"/>
                <w:spacing w:val="1"/>
                <w:kern w:val="0"/>
                <w:sz w:val="20"/>
              </w:rPr>
              <w:t>项目前两年</w:t>
            </w:r>
          </w:p>
          <w:p w14:paraId="06621727">
            <w:pPr>
              <w:pStyle w:val="24"/>
              <w:spacing w:before="50"/>
              <w:jc w:val="right"/>
              <w:rPr>
                <w:rFonts w:cs="Times New Roman"/>
                <w:kern w:val="0"/>
                <w:sz w:val="20"/>
              </w:rPr>
            </w:pPr>
            <w:r>
              <w:rPr>
                <w:rFonts w:hint="eastAsia" w:cs="Times New Roman"/>
                <w:spacing w:val="-8"/>
                <w:kern w:val="0"/>
                <w:sz w:val="20"/>
              </w:rPr>
              <w:t>预算安排、使用</w:t>
            </w:r>
          </w:p>
          <w:p w14:paraId="5A0FFE46">
            <w:pPr>
              <w:pStyle w:val="24"/>
              <w:spacing w:before="50"/>
              <w:ind w:left="85"/>
              <w:rPr>
                <w:rFonts w:cs="Times New Roman"/>
                <w:kern w:val="0"/>
                <w:sz w:val="20"/>
              </w:rPr>
            </w:pPr>
            <w:r>
              <w:rPr>
                <w:rFonts w:hint="eastAsia" w:cs="Times New Roman"/>
                <w:spacing w:val="-2"/>
                <w:kern w:val="0"/>
                <w:sz w:val="20"/>
              </w:rPr>
              <w:t>情况及当年预</w:t>
            </w:r>
          </w:p>
          <w:p w14:paraId="793E2571">
            <w:pPr>
              <w:pStyle w:val="24"/>
              <w:spacing w:before="21"/>
              <w:ind w:left="185"/>
              <w:rPr>
                <w:rFonts w:cs="Times New Roman"/>
                <w:kern w:val="2"/>
                <w:sz w:val="20"/>
              </w:rPr>
            </w:pPr>
            <w:r>
              <w:rPr>
                <w:rFonts w:hint="eastAsia" w:cs="Times New Roman"/>
                <w:spacing w:val="-2"/>
                <w:kern w:val="0"/>
                <w:sz w:val="20"/>
              </w:rPr>
              <w:t>算变动情况</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32EC0D51">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4</w:t>
            </w:r>
            <w:r>
              <w:rPr>
                <w:rFonts w:hint="eastAsia" w:ascii="Arial" w:hAnsi="Arial" w:cs="Arial"/>
                <w:kern w:val="0"/>
                <w:sz w:val="21"/>
              </w:rPr>
              <w:t>年预算3万元，使用率100%，无变动。</w:t>
            </w:r>
          </w:p>
          <w:p w14:paraId="6727F035">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5</w:t>
            </w:r>
            <w:r>
              <w:rPr>
                <w:rFonts w:hint="eastAsia" w:ascii="Arial" w:hAnsi="Arial" w:cs="Arial"/>
                <w:kern w:val="0"/>
                <w:sz w:val="21"/>
              </w:rPr>
              <w:t>年预算3万元，使用率100%，无变动。</w:t>
            </w:r>
          </w:p>
        </w:tc>
      </w:tr>
      <w:tr w14:paraId="05B24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top w:val="nil"/>
              <w:left w:val="single" w:color="000000" w:sz="4" w:space="0"/>
              <w:bottom w:val="nil"/>
              <w:right w:val="single" w:color="000000" w:sz="4" w:space="0"/>
            </w:tcBorders>
          </w:tcPr>
          <w:p w14:paraId="381E9E11">
            <w:pPr>
              <w:spacing w:line="264" w:lineRule="auto"/>
              <w:rPr>
                <w:rFonts w:ascii="Arial" w:hAnsi="Arial" w:cs="Arial"/>
                <w:kern w:val="2"/>
                <w:sz w:val="21"/>
              </w:rPr>
            </w:pPr>
          </w:p>
          <w:p w14:paraId="3D58E176">
            <w:pPr>
              <w:spacing w:line="264" w:lineRule="auto"/>
              <w:rPr>
                <w:rFonts w:ascii="Arial" w:hAnsi="Arial" w:cs="Arial"/>
                <w:kern w:val="0"/>
                <w:sz w:val="20"/>
              </w:rPr>
            </w:pPr>
          </w:p>
          <w:p w14:paraId="5E04AD13">
            <w:pPr>
              <w:spacing w:line="264" w:lineRule="auto"/>
              <w:rPr>
                <w:rFonts w:ascii="Arial" w:hAnsi="Arial" w:cs="Arial"/>
                <w:kern w:val="0"/>
                <w:sz w:val="20"/>
              </w:rPr>
            </w:pPr>
          </w:p>
          <w:p w14:paraId="392342D3">
            <w:pPr>
              <w:spacing w:line="264" w:lineRule="auto"/>
              <w:rPr>
                <w:rFonts w:ascii="Arial" w:hAnsi="Arial" w:cs="Arial"/>
                <w:kern w:val="0"/>
                <w:sz w:val="20"/>
              </w:rPr>
            </w:pPr>
          </w:p>
          <w:p w14:paraId="6148D124">
            <w:pPr>
              <w:spacing w:line="264" w:lineRule="auto"/>
              <w:rPr>
                <w:rFonts w:ascii="Arial" w:hAnsi="Arial" w:cs="Arial"/>
                <w:kern w:val="0"/>
                <w:sz w:val="20"/>
              </w:rPr>
            </w:pPr>
          </w:p>
          <w:p w14:paraId="0E1F9DD9">
            <w:pPr>
              <w:spacing w:line="264" w:lineRule="auto"/>
              <w:rPr>
                <w:rFonts w:ascii="Arial" w:hAnsi="Arial" w:cs="Arial"/>
                <w:kern w:val="0"/>
                <w:sz w:val="20"/>
              </w:rPr>
            </w:pPr>
          </w:p>
          <w:p w14:paraId="1EE78CEA">
            <w:pPr>
              <w:spacing w:line="264" w:lineRule="auto"/>
              <w:rPr>
                <w:rFonts w:ascii="Arial" w:hAnsi="Arial" w:cs="Arial"/>
                <w:kern w:val="0"/>
                <w:sz w:val="20"/>
              </w:rPr>
            </w:pPr>
          </w:p>
          <w:p w14:paraId="08404A0B">
            <w:pPr>
              <w:pStyle w:val="24"/>
              <w:spacing w:before="68"/>
              <w:ind w:left="85"/>
              <w:rPr>
                <w:rFonts w:cs="Times New Roman"/>
                <w:kern w:val="2"/>
                <w:sz w:val="20"/>
              </w:rPr>
            </w:pPr>
            <w:r>
              <w:rPr>
                <w:rFonts w:hint="eastAsia" w:cs="Times New Roman"/>
                <w:spacing w:val="1"/>
                <w:kern w:val="0"/>
                <w:sz w:val="20"/>
              </w:rPr>
              <w:t>项目资金来源</w:t>
            </w:r>
          </w:p>
        </w:tc>
        <w:tc>
          <w:tcPr>
            <w:tcW w:w="4585" w:type="dxa"/>
            <w:gridSpan w:val="4"/>
            <w:tcBorders>
              <w:top w:val="single" w:color="000000" w:sz="4" w:space="0"/>
              <w:left w:val="single" w:color="000000" w:sz="4" w:space="0"/>
              <w:bottom w:val="single" w:color="000000" w:sz="4" w:space="0"/>
              <w:right w:val="single" w:color="000000" w:sz="4" w:space="0"/>
            </w:tcBorders>
          </w:tcPr>
          <w:p w14:paraId="0167C34A">
            <w:pPr>
              <w:pStyle w:val="24"/>
              <w:spacing w:before="104"/>
              <w:ind w:left="1862"/>
              <w:rPr>
                <w:rFonts w:cs="Times New Roman"/>
                <w:kern w:val="2"/>
                <w:sz w:val="20"/>
              </w:rPr>
            </w:pPr>
            <w:r>
              <w:rPr>
                <w:rFonts w:hint="eastAsia" w:cs="Times New Roman"/>
                <w:spacing w:val="2"/>
                <w:kern w:val="0"/>
                <w:sz w:val="20"/>
              </w:rPr>
              <w:t>资金来源</w:t>
            </w:r>
          </w:p>
        </w:tc>
        <w:tc>
          <w:tcPr>
            <w:tcW w:w="2862" w:type="dxa"/>
            <w:tcBorders>
              <w:top w:val="single" w:color="000000" w:sz="4" w:space="0"/>
              <w:left w:val="single" w:color="000000" w:sz="4" w:space="0"/>
              <w:bottom w:val="single" w:color="000000" w:sz="4" w:space="0"/>
              <w:right w:val="single" w:color="000000" w:sz="4" w:space="0"/>
            </w:tcBorders>
          </w:tcPr>
          <w:p w14:paraId="0EA4982F">
            <w:pPr>
              <w:pStyle w:val="24"/>
              <w:spacing w:before="104"/>
              <w:ind w:left="1217"/>
              <w:rPr>
                <w:rFonts w:cs="Times New Roman"/>
                <w:kern w:val="2"/>
                <w:sz w:val="20"/>
              </w:rPr>
            </w:pPr>
            <w:r>
              <w:rPr>
                <w:rFonts w:hint="eastAsia" w:cs="Times New Roman"/>
                <w:spacing w:val="-3"/>
                <w:kern w:val="0"/>
                <w:sz w:val="20"/>
              </w:rPr>
              <w:t>金额</w:t>
            </w:r>
          </w:p>
        </w:tc>
      </w:tr>
      <w:tr w14:paraId="45084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left w:val="single" w:color="000000" w:sz="4" w:space="0"/>
              <w:bottom w:val="nil"/>
              <w:right w:val="single" w:color="000000" w:sz="4" w:space="0"/>
            </w:tcBorders>
            <w:vAlign w:val="center"/>
          </w:tcPr>
          <w:p w14:paraId="1747AB3E">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63AEF087">
            <w:pPr>
              <w:pStyle w:val="24"/>
              <w:spacing w:before="105"/>
              <w:ind w:left="2072"/>
              <w:rPr>
                <w:rFonts w:cs="Times New Roman"/>
                <w:kern w:val="2"/>
                <w:sz w:val="20"/>
              </w:rPr>
            </w:pPr>
            <w:r>
              <w:rPr>
                <w:rFonts w:hint="eastAsia" w:cs="Times New Roman"/>
                <w:spacing w:val="-3"/>
                <w:kern w:val="0"/>
                <w:sz w:val="20"/>
              </w:rPr>
              <w:t>合计</w:t>
            </w:r>
          </w:p>
        </w:tc>
        <w:tc>
          <w:tcPr>
            <w:tcW w:w="2862" w:type="dxa"/>
            <w:tcBorders>
              <w:top w:val="single" w:color="000000" w:sz="4" w:space="0"/>
              <w:left w:val="single" w:color="000000" w:sz="4" w:space="0"/>
              <w:bottom w:val="single" w:color="000000" w:sz="4" w:space="0"/>
              <w:right w:val="single" w:color="000000" w:sz="4" w:space="0"/>
            </w:tcBorders>
            <w:vAlign w:val="center"/>
          </w:tcPr>
          <w:p w14:paraId="102EB64D">
            <w:pPr>
              <w:jc w:val="center"/>
              <w:rPr>
                <w:rFonts w:ascii="Arial" w:hAnsi="Arial" w:cs="Arial"/>
                <w:kern w:val="2"/>
                <w:sz w:val="21"/>
              </w:rPr>
            </w:pPr>
            <w:r>
              <w:rPr>
                <w:rFonts w:hint="eastAsia" w:ascii="Arial" w:hAnsi="Arial" w:cs="Arial"/>
                <w:kern w:val="2"/>
                <w:sz w:val="21"/>
              </w:rPr>
              <w:t>3</w:t>
            </w:r>
          </w:p>
        </w:tc>
      </w:tr>
      <w:tr w14:paraId="13A6C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left w:val="single" w:color="000000" w:sz="4" w:space="0"/>
              <w:bottom w:val="nil"/>
              <w:right w:val="single" w:color="000000" w:sz="4" w:space="0"/>
            </w:tcBorders>
            <w:vAlign w:val="center"/>
          </w:tcPr>
          <w:p w14:paraId="0A7D97B2">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70249CE7">
            <w:pPr>
              <w:pStyle w:val="24"/>
              <w:spacing w:before="154"/>
              <w:ind w:left="1232"/>
              <w:rPr>
                <w:rFonts w:cs="Times New Roman"/>
                <w:kern w:val="2"/>
                <w:sz w:val="20"/>
              </w:rPr>
            </w:pPr>
            <w:r>
              <w:rPr>
                <w:rFonts w:hint="eastAsia" w:cs="Times New Roman"/>
                <w:kern w:val="0"/>
                <w:sz w:val="20"/>
              </w:rPr>
              <w:t>一般公共预算财政拨款</w:t>
            </w:r>
          </w:p>
        </w:tc>
        <w:tc>
          <w:tcPr>
            <w:tcW w:w="2862" w:type="dxa"/>
            <w:tcBorders>
              <w:top w:val="single" w:color="000000" w:sz="4" w:space="0"/>
              <w:left w:val="single" w:color="000000" w:sz="4" w:space="0"/>
              <w:bottom w:val="single" w:color="000000" w:sz="4" w:space="0"/>
              <w:right w:val="single" w:color="000000" w:sz="4" w:space="0"/>
            </w:tcBorders>
            <w:vAlign w:val="center"/>
          </w:tcPr>
          <w:p w14:paraId="2878D369">
            <w:pPr>
              <w:jc w:val="center"/>
              <w:rPr>
                <w:rFonts w:ascii="Arial" w:hAnsi="Arial" w:cs="Arial"/>
                <w:kern w:val="2"/>
                <w:sz w:val="21"/>
              </w:rPr>
            </w:pPr>
            <w:r>
              <w:rPr>
                <w:rFonts w:hint="eastAsia" w:ascii="Arial" w:hAnsi="Arial" w:cs="Arial"/>
                <w:kern w:val="2"/>
                <w:sz w:val="21"/>
              </w:rPr>
              <w:t>3</w:t>
            </w:r>
          </w:p>
        </w:tc>
      </w:tr>
      <w:tr w14:paraId="58033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left w:val="single" w:color="000000" w:sz="4" w:space="0"/>
              <w:bottom w:val="nil"/>
              <w:right w:val="single" w:color="000000" w:sz="4" w:space="0"/>
            </w:tcBorders>
            <w:vAlign w:val="center"/>
          </w:tcPr>
          <w:p w14:paraId="4C21A708">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53270BA5">
            <w:pPr>
              <w:pStyle w:val="24"/>
              <w:spacing w:before="144"/>
              <w:ind w:left="1342"/>
              <w:rPr>
                <w:rFonts w:cs="Times New Roman"/>
                <w:kern w:val="2"/>
                <w:sz w:val="20"/>
              </w:rPr>
            </w:pPr>
            <w:r>
              <w:rPr>
                <w:rFonts w:hint="eastAsia" w:cs="Times New Roman"/>
                <w:spacing w:val="-1"/>
                <w:kern w:val="0"/>
                <w:sz w:val="20"/>
              </w:rPr>
              <w:t>其中：申请当年资金</w:t>
            </w:r>
          </w:p>
        </w:tc>
        <w:tc>
          <w:tcPr>
            <w:tcW w:w="2862" w:type="dxa"/>
            <w:tcBorders>
              <w:top w:val="single" w:color="000000" w:sz="4" w:space="0"/>
              <w:left w:val="single" w:color="000000" w:sz="4" w:space="0"/>
              <w:bottom w:val="single" w:color="000000" w:sz="4" w:space="0"/>
              <w:right w:val="single" w:color="000000" w:sz="4" w:space="0"/>
            </w:tcBorders>
          </w:tcPr>
          <w:p w14:paraId="266BFA13">
            <w:pPr>
              <w:rPr>
                <w:rFonts w:ascii="Arial" w:hAnsi="Arial" w:cs="Arial"/>
                <w:kern w:val="2"/>
                <w:sz w:val="21"/>
              </w:rPr>
            </w:pPr>
          </w:p>
        </w:tc>
      </w:tr>
      <w:tr w14:paraId="30590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left w:val="single" w:color="000000" w:sz="4" w:space="0"/>
              <w:bottom w:val="nil"/>
              <w:right w:val="single" w:color="000000" w:sz="4" w:space="0"/>
            </w:tcBorders>
            <w:vAlign w:val="center"/>
          </w:tcPr>
          <w:p w14:paraId="639E0A03">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0176798F">
            <w:pPr>
              <w:pStyle w:val="24"/>
              <w:spacing w:before="184"/>
              <w:ind w:left="1132"/>
              <w:rPr>
                <w:rFonts w:cs="Times New Roman"/>
                <w:kern w:val="2"/>
                <w:sz w:val="20"/>
              </w:rPr>
            </w:pPr>
            <w:r>
              <w:rPr>
                <w:rFonts w:hint="eastAsia" w:cs="Times New Roman"/>
                <w:spacing w:val="-1"/>
                <w:kern w:val="0"/>
                <w:sz w:val="20"/>
              </w:rPr>
              <w:t>政府性基金预算财政拨款</w:t>
            </w:r>
          </w:p>
        </w:tc>
        <w:tc>
          <w:tcPr>
            <w:tcW w:w="2862" w:type="dxa"/>
            <w:tcBorders>
              <w:top w:val="single" w:color="000000" w:sz="4" w:space="0"/>
              <w:left w:val="single" w:color="000000" w:sz="4" w:space="0"/>
              <w:bottom w:val="single" w:color="000000" w:sz="4" w:space="0"/>
              <w:right w:val="single" w:color="000000" w:sz="4" w:space="0"/>
            </w:tcBorders>
          </w:tcPr>
          <w:p w14:paraId="4B7FB521">
            <w:pPr>
              <w:rPr>
                <w:rFonts w:ascii="Arial" w:hAnsi="Arial" w:cs="Arial"/>
                <w:kern w:val="2"/>
                <w:sz w:val="21"/>
              </w:rPr>
            </w:pPr>
          </w:p>
        </w:tc>
      </w:tr>
      <w:tr w14:paraId="4DB95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left w:val="single" w:color="000000" w:sz="4" w:space="0"/>
              <w:bottom w:val="nil"/>
              <w:right w:val="single" w:color="000000" w:sz="4" w:space="0"/>
            </w:tcBorders>
            <w:vAlign w:val="center"/>
          </w:tcPr>
          <w:p w14:paraId="03699C8E">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5623375A">
            <w:pPr>
              <w:pStyle w:val="24"/>
              <w:spacing w:before="196"/>
              <w:ind w:left="922"/>
              <w:rPr>
                <w:rFonts w:cs="Times New Roman"/>
                <w:kern w:val="2"/>
                <w:sz w:val="20"/>
              </w:rPr>
            </w:pPr>
            <w:r>
              <w:rPr>
                <w:rFonts w:hint="eastAsia" w:cs="Times New Roman"/>
                <w:spacing w:val="3"/>
                <w:kern w:val="0"/>
                <w:sz w:val="20"/>
              </w:rPr>
              <w:t>财政专户管理资金(教育收费)</w:t>
            </w:r>
          </w:p>
        </w:tc>
        <w:tc>
          <w:tcPr>
            <w:tcW w:w="2862" w:type="dxa"/>
            <w:tcBorders>
              <w:top w:val="single" w:color="000000" w:sz="4" w:space="0"/>
              <w:left w:val="single" w:color="000000" w:sz="4" w:space="0"/>
              <w:bottom w:val="single" w:color="000000" w:sz="4" w:space="0"/>
              <w:right w:val="single" w:color="000000" w:sz="4" w:space="0"/>
            </w:tcBorders>
          </w:tcPr>
          <w:p w14:paraId="41EE1FDF">
            <w:pPr>
              <w:rPr>
                <w:rFonts w:ascii="Arial" w:hAnsi="Arial" w:cs="Arial"/>
                <w:kern w:val="2"/>
                <w:sz w:val="21"/>
              </w:rPr>
            </w:pPr>
          </w:p>
        </w:tc>
      </w:tr>
      <w:tr w14:paraId="1DF1D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left w:val="single" w:color="000000" w:sz="4" w:space="0"/>
              <w:bottom w:val="nil"/>
              <w:right w:val="single" w:color="000000" w:sz="4" w:space="0"/>
            </w:tcBorders>
            <w:vAlign w:val="center"/>
          </w:tcPr>
          <w:p w14:paraId="3B1181CA">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1E787672">
            <w:pPr>
              <w:pStyle w:val="24"/>
              <w:spacing w:before="178"/>
              <w:ind w:left="1862"/>
              <w:rPr>
                <w:rFonts w:cs="Times New Roman"/>
                <w:kern w:val="2"/>
                <w:sz w:val="20"/>
              </w:rPr>
            </w:pPr>
            <w:r>
              <w:rPr>
                <w:rFonts w:hint="eastAsia" w:cs="Times New Roman"/>
                <w:spacing w:val="-2"/>
                <w:kern w:val="0"/>
                <w:sz w:val="20"/>
              </w:rPr>
              <w:t>单位资金</w:t>
            </w:r>
          </w:p>
        </w:tc>
        <w:tc>
          <w:tcPr>
            <w:tcW w:w="2862" w:type="dxa"/>
            <w:tcBorders>
              <w:top w:val="single" w:color="000000" w:sz="4" w:space="0"/>
              <w:left w:val="single" w:color="000000" w:sz="4" w:space="0"/>
              <w:bottom w:val="single" w:color="000000" w:sz="4" w:space="0"/>
              <w:right w:val="single" w:color="000000" w:sz="4" w:space="0"/>
            </w:tcBorders>
          </w:tcPr>
          <w:p w14:paraId="4B29CE97">
            <w:pPr>
              <w:rPr>
                <w:rFonts w:ascii="Arial" w:hAnsi="Arial" w:cs="Arial"/>
                <w:kern w:val="2"/>
                <w:sz w:val="21"/>
              </w:rPr>
            </w:pPr>
          </w:p>
        </w:tc>
      </w:tr>
      <w:tr w14:paraId="38734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left w:val="single" w:color="000000" w:sz="4" w:space="0"/>
              <w:bottom w:val="single" w:color="000000" w:sz="4" w:space="0"/>
              <w:right w:val="single" w:color="000000" w:sz="4" w:space="0"/>
            </w:tcBorders>
            <w:vAlign w:val="center"/>
          </w:tcPr>
          <w:p w14:paraId="321BBC4F">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747F1355">
            <w:pPr>
              <w:pStyle w:val="24"/>
              <w:spacing w:before="148"/>
              <w:ind w:left="812"/>
              <w:rPr>
                <w:rFonts w:cs="Times New Roman"/>
                <w:kern w:val="2"/>
                <w:sz w:val="20"/>
              </w:rPr>
            </w:pPr>
            <w:r>
              <w:rPr>
                <w:rFonts w:hint="eastAsia" w:cs="Times New Roman"/>
                <w:spacing w:val="-1"/>
                <w:kern w:val="0"/>
                <w:sz w:val="20"/>
              </w:rPr>
              <w:t>其中：使用上年度财政拨款结转</w:t>
            </w:r>
          </w:p>
        </w:tc>
        <w:tc>
          <w:tcPr>
            <w:tcW w:w="2862" w:type="dxa"/>
            <w:tcBorders>
              <w:top w:val="single" w:color="000000" w:sz="4" w:space="0"/>
              <w:left w:val="single" w:color="000000" w:sz="4" w:space="0"/>
              <w:bottom w:val="single" w:color="000000" w:sz="4" w:space="0"/>
              <w:right w:val="single" w:color="000000" w:sz="4" w:space="0"/>
            </w:tcBorders>
          </w:tcPr>
          <w:p w14:paraId="74D0383B">
            <w:pPr>
              <w:rPr>
                <w:rFonts w:ascii="Arial" w:hAnsi="Arial" w:cs="Arial"/>
                <w:kern w:val="2"/>
                <w:sz w:val="21"/>
              </w:rPr>
            </w:pPr>
          </w:p>
        </w:tc>
      </w:tr>
    </w:tbl>
    <w:p w14:paraId="46AB6CFB">
      <w:pPr>
        <w:rPr>
          <w:rFonts w:ascii="Arial" w:hAnsi="Arial" w:cs="Arial"/>
        </w:rPr>
      </w:pPr>
      <w:r>
        <w:rPr>
          <w:rFonts w:ascii="Arial" w:hAnsi="Arial" w:cs="Arial"/>
        </w:rPr>
        <w:t xml:space="preserve"> </w:t>
      </w:r>
    </w:p>
    <w:p w14:paraId="454921DB">
      <w:pPr>
        <w:widowControl/>
        <w:jc w:val="left"/>
        <w:rPr>
          <w:rFonts w:ascii="Arial" w:hAnsi="Arial" w:cs="Arial"/>
        </w:rPr>
        <w:sectPr>
          <w:pgSz w:w="11910" w:h="16840"/>
          <w:pgMar w:top="1431" w:right="1524" w:bottom="1103" w:left="1484" w:header="0" w:footer="859" w:gutter="0"/>
          <w:cols w:space="720" w:num="1"/>
        </w:sectPr>
      </w:pPr>
    </w:p>
    <w:p w14:paraId="73C04F12">
      <w:pPr>
        <w:spacing w:before="80"/>
      </w:pPr>
      <w:r>
        <w:t xml:space="preserve"> </w:t>
      </w:r>
    </w:p>
    <w:tbl>
      <w:tblPr>
        <w:tblStyle w:val="25"/>
        <w:tblW w:w="8981"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4"/>
        <w:gridCol w:w="1139"/>
        <w:gridCol w:w="1119"/>
        <w:gridCol w:w="1427"/>
        <w:gridCol w:w="1768"/>
        <w:gridCol w:w="1084"/>
      </w:tblGrid>
      <w:tr w14:paraId="0A798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1BEFADB0">
            <w:pPr>
              <w:pStyle w:val="24"/>
              <w:spacing w:before="130"/>
              <w:ind w:left="3548"/>
              <w:rPr>
                <w:rFonts w:cs="Times New Roman"/>
                <w:kern w:val="2"/>
                <w:sz w:val="22"/>
                <w:szCs w:val="22"/>
              </w:rPr>
            </w:pPr>
            <w:r>
              <w:rPr>
                <w:rFonts w:hint="eastAsia" w:cs="Times New Roman"/>
                <w:b/>
                <w:bCs/>
                <w:spacing w:val="-4"/>
                <w:kern w:val="0"/>
                <w:sz w:val="22"/>
                <w:szCs w:val="22"/>
              </w:rPr>
              <w:t>项目支出明细测算</w:t>
            </w:r>
          </w:p>
        </w:tc>
      </w:tr>
      <w:tr w14:paraId="1956B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32CA1CB6">
            <w:pPr>
              <w:pStyle w:val="24"/>
              <w:spacing w:before="200"/>
              <w:ind w:left="264"/>
              <w:rPr>
                <w:rFonts w:cs="Times New Roman"/>
                <w:kern w:val="2"/>
                <w:sz w:val="22"/>
                <w:szCs w:val="22"/>
              </w:rPr>
            </w:pPr>
            <w:r>
              <w:rPr>
                <w:rFonts w:hint="eastAsia" w:cs="Times New Roman"/>
                <w:spacing w:val="3"/>
                <w:kern w:val="0"/>
                <w:sz w:val="22"/>
                <w:szCs w:val="22"/>
              </w:rPr>
              <w:t>项目活动</w:t>
            </w:r>
          </w:p>
        </w:tc>
        <w:tc>
          <w:tcPr>
            <w:tcW w:w="1139" w:type="dxa"/>
            <w:tcBorders>
              <w:top w:val="single" w:color="000000" w:sz="4" w:space="0"/>
              <w:left w:val="single" w:color="000000" w:sz="4" w:space="0"/>
              <w:bottom w:val="single" w:color="000000" w:sz="4" w:space="0"/>
              <w:right w:val="single" w:color="000000" w:sz="4" w:space="0"/>
            </w:tcBorders>
          </w:tcPr>
          <w:p w14:paraId="7586B632">
            <w:pPr>
              <w:pStyle w:val="24"/>
              <w:spacing w:before="50"/>
              <w:ind w:left="341" w:right="115" w:hanging="219"/>
              <w:rPr>
                <w:rFonts w:cs="Times New Roman"/>
                <w:kern w:val="2"/>
                <w:sz w:val="22"/>
                <w:szCs w:val="22"/>
              </w:rPr>
            </w:pPr>
            <w:r>
              <w:rPr>
                <w:rFonts w:hint="eastAsia" w:cs="Times New Roman"/>
                <w:spacing w:val="2"/>
                <w:kern w:val="0"/>
                <w:sz w:val="22"/>
                <w:szCs w:val="22"/>
              </w:rPr>
              <w:t xml:space="preserve">活动内容 </w:t>
            </w:r>
            <w:r>
              <w:rPr>
                <w:rFonts w:hint="eastAsia" w:cs="Times New Roman"/>
                <w:spacing w:val="-2"/>
                <w:kern w:val="0"/>
                <w:sz w:val="22"/>
                <w:szCs w:val="22"/>
              </w:rPr>
              <w:t>表述</w:t>
            </w:r>
          </w:p>
        </w:tc>
        <w:tc>
          <w:tcPr>
            <w:tcW w:w="1119" w:type="dxa"/>
            <w:tcBorders>
              <w:top w:val="single" w:color="000000" w:sz="4" w:space="0"/>
              <w:left w:val="single" w:color="000000" w:sz="4" w:space="0"/>
              <w:bottom w:val="single" w:color="000000" w:sz="4" w:space="0"/>
              <w:right w:val="single" w:color="000000" w:sz="4" w:space="0"/>
            </w:tcBorders>
          </w:tcPr>
          <w:p w14:paraId="67448A87">
            <w:pPr>
              <w:pStyle w:val="24"/>
              <w:spacing w:before="50"/>
              <w:ind w:left="113" w:right="73"/>
              <w:rPr>
                <w:rFonts w:cs="Times New Roman"/>
                <w:kern w:val="2"/>
                <w:sz w:val="22"/>
                <w:szCs w:val="22"/>
              </w:rPr>
            </w:pPr>
            <w:r>
              <w:rPr>
                <w:rFonts w:hint="eastAsia" w:cs="Times New Roman"/>
                <w:spacing w:val="-3"/>
                <w:kern w:val="0"/>
                <w:sz w:val="22"/>
                <w:szCs w:val="22"/>
              </w:rPr>
              <w:t>支出经济</w:t>
            </w:r>
            <w:r>
              <w:rPr>
                <w:rFonts w:hint="eastAsia" w:cs="Times New Roman"/>
                <w:spacing w:val="1"/>
                <w:kern w:val="0"/>
                <w:sz w:val="22"/>
                <w:szCs w:val="22"/>
              </w:rPr>
              <w:t xml:space="preserve"> </w:t>
            </w:r>
            <w:r>
              <w:rPr>
                <w:rFonts w:hint="eastAsia" w:cs="Times New Roman"/>
                <w:spacing w:val="10"/>
                <w:kern w:val="0"/>
                <w:sz w:val="22"/>
                <w:szCs w:val="22"/>
              </w:rPr>
              <w:t>分类科目</w:t>
            </w:r>
          </w:p>
        </w:tc>
        <w:tc>
          <w:tcPr>
            <w:tcW w:w="1427" w:type="dxa"/>
            <w:tcBorders>
              <w:top w:val="single" w:color="000000" w:sz="4" w:space="0"/>
              <w:left w:val="single" w:color="000000" w:sz="4" w:space="0"/>
              <w:bottom w:val="single" w:color="000000" w:sz="4" w:space="0"/>
              <w:right w:val="single" w:color="000000" w:sz="4" w:space="0"/>
            </w:tcBorders>
          </w:tcPr>
          <w:p w14:paraId="29F5D415">
            <w:pPr>
              <w:pStyle w:val="24"/>
              <w:spacing w:before="200"/>
              <w:ind w:left="934"/>
              <w:rPr>
                <w:rFonts w:cs="Times New Roman"/>
                <w:kern w:val="2"/>
                <w:sz w:val="22"/>
                <w:szCs w:val="22"/>
              </w:rPr>
            </w:pPr>
            <w:r>
              <w:rPr>
                <w:rFonts w:hint="eastAsia" w:cs="Times New Roman"/>
                <w:spacing w:val="-3"/>
                <w:kern w:val="0"/>
                <w:sz w:val="22"/>
                <w:szCs w:val="22"/>
              </w:rPr>
              <w:t>金额</w:t>
            </w:r>
          </w:p>
        </w:tc>
        <w:tc>
          <w:tcPr>
            <w:tcW w:w="1768" w:type="dxa"/>
            <w:tcBorders>
              <w:top w:val="single" w:color="000000" w:sz="4" w:space="0"/>
              <w:left w:val="single" w:color="000000" w:sz="4" w:space="0"/>
              <w:bottom w:val="single" w:color="000000" w:sz="4" w:space="0"/>
              <w:right w:val="single" w:color="000000" w:sz="4" w:space="0"/>
            </w:tcBorders>
          </w:tcPr>
          <w:p w14:paraId="6CD0D170">
            <w:pPr>
              <w:pStyle w:val="24"/>
              <w:spacing w:before="198"/>
              <w:ind w:left="107"/>
              <w:rPr>
                <w:rFonts w:cs="Times New Roman"/>
                <w:kern w:val="2"/>
                <w:sz w:val="22"/>
                <w:szCs w:val="22"/>
              </w:rPr>
            </w:pPr>
            <w:r>
              <w:rPr>
                <w:rFonts w:hint="eastAsia" w:cs="Times New Roman"/>
                <w:spacing w:val="3"/>
                <w:kern w:val="0"/>
                <w:sz w:val="22"/>
                <w:szCs w:val="22"/>
              </w:rPr>
              <w:t>测算依据及说明</w:t>
            </w:r>
          </w:p>
        </w:tc>
        <w:tc>
          <w:tcPr>
            <w:tcW w:w="1084" w:type="dxa"/>
            <w:tcBorders>
              <w:top w:val="single" w:color="000000" w:sz="4" w:space="0"/>
              <w:left w:val="single" w:color="000000" w:sz="4" w:space="0"/>
              <w:bottom w:val="single" w:color="000000" w:sz="4" w:space="0"/>
              <w:right w:val="single" w:color="000000" w:sz="4" w:space="0"/>
            </w:tcBorders>
          </w:tcPr>
          <w:p w14:paraId="499E65DB">
            <w:pPr>
              <w:pStyle w:val="24"/>
              <w:spacing w:before="201"/>
              <w:ind w:left="319"/>
              <w:rPr>
                <w:rFonts w:cs="Times New Roman"/>
                <w:kern w:val="2"/>
                <w:sz w:val="22"/>
                <w:szCs w:val="22"/>
              </w:rPr>
            </w:pPr>
            <w:r>
              <w:rPr>
                <w:rFonts w:hint="eastAsia" w:cs="Times New Roman"/>
                <w:spacing w:val="5"/>
                <w:kern w:val="0"/>
                <w:sz w:val="22"/>
                <w:szCs w:val="22"/>
              </w:rPr>
              <w:t>备注</w:t>
            </w:r>
          </w:p>
        </w:tc>
      </w:tr>
      <w:tr w14:paraId="603BD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7C16F3C5">
            <w:pPr>
              <w:rPr>
                <w:rFonts w:ascii="Arial" w:hAnsi="Arial" w:cs="Arial"/>
                <w:kern w:val="2"/>
                <w:sz w:val="18"/>
                <w:szCs w:val="18"/>
              </w:rPr>
            </w:pPr>
            <w:r>
              <w:rPr>
                <w:rFonts w:hint="eastAsia" w:ascii="Arial" w:hAnsi="Arial" w:cs="Arial"/>
                <w:kern w:val="2"/>
                <w:sz w:val="18"/>
                <w:szCs w:val="18"/>
              </w:rPr>
              <w:t>1.开展国防教育活动</w:t>
            </w:r>
          </w:p>
        </w:tc>
        <w:tc>
          <w:tcPr>
            <w:tcW w:w="1139" w:type="dxa"/>
            <w:tcBorders>
              <w:top w:val="single" w:color="000000" w:sz="4" w:space="0"/>
              <w:left w:val="single" w:color="000000" w:sz="4" w:space="0"/>
              <w:bottom w:val="single" w:color="000000" w:sz="4" w:space="0"/>
              <w:right w:val="single" w:color="000000" w:sz="4" w:space="0"/>
            </w:tcBorders>
          </w:tcPr>
          <w:p w14:paraId="0BAC14E7">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2EE0D9BE">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5134B21F">
            <w:pPr>
              <w:jc w:val="center"/>
              <w:rPr>
                <w:rFonts w:ascii="Arial" w:hAnsi="Arial" w:cs="Arial"/>
                <w:kern w:val="2"/>
                <w:sz w:val="21"/>
              </w:rPr>
            </w:pPr>
            <w:r>
              <w:rPr>
                <w:rFonts w:hint="eastAsia" w:ascii="Arial" w:hAnsi="Arial" w:cs="Arial"/>
                <w:kern w:val="2"/>
                <w:sz w:val="21"/>
              </w:rPr>
              <w:t>2</w:t>
            </w:r>
          </w:p>
        </w:tc>
        <w:tc>
          <w:tcPr>
            <w:tcW w:w="1768" w:type="dxa"/>
            <w:tcBorders>
              <w:top w:val="single" w:color="000000" w:sz="4" w:space="0"/>
              <w:left w:val="single" w:color="000000" w:sz="4" w:space="0"/>
              <w:bottom w:val="single" w:color="000000" w:sz="4" w:space="0"/>
              <w:right w:val="single" w:color="000000" w:sz="4" w:space="0"/>
            </w:tcBorders>
          </w:tcPr>
          <w:p w14:paraId="0A8C4417">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3810626">
            <w:pPr>
              <w:rPr>
                <w:rFonts w:ascii="Arial" w:hAnsi="Arial" w:cs="Arial"/>
                <w:kern w:val="2"/>
                <w:sz w:val="21"/>
              </w:rPr>
            </w:pPr>
          </w:p>
        </w:tc>
      </w:tr>
      <w:tr w14:paraId="5CB22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06BE8CA8">
            <w:pPr>
              <w:rPr>
                <w:rFonts w:ascii="Arial" w:hAnsi="Arial" w:cs="Arial"/>
                <w:kern w:val="2"/>
                <w:sz w:val="18"/>
                <w:szCs w:val="18"/>
              </w:rPr>
            </w:pPr>
            <w:r>
              <w:rPr>
                <w:rFonts w:hint="eastAsia" w:ascii="Arial" w:hAnsi="Arial" w:cs="Arial"/>
                <w:kern w:val="2"/>
                <w:sz w:val="18"/>
                <w:szCs w:val="18"/>
              </w:rPr>
              <w:t>2.编印宣传材料</w:t>
            </w:r>
          </w:p>
        </w:tc>
        <w:tc>
          <w:tcPr>
            <w:tcW w:w="1139" w:type="dxa"/>
            <w:tcBorders>
              <w:top w:val="single" w:color="000000" w:sz="4" w:space="0"/>
              <w:left w:val="single" w:color="000000" w:sz="4" w:space="0"/>
              <w:bottom w:val="single" w:color="000000" w:sz="4" w:space="0"/>
              <w:right w:val="single" w:color="000000" w:sz="4" w:space="0"/>
            </w:tcBorders>
          </w:tcPr>
          <w:p w14:paraId="42746358">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7CCA3F52">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039532BD">
            <w:pPr>
              <w:jc w:val="center"/>
              <w:rPr>
                <w:rFonts w:ascii="Arial" w:hAnsi="Arial" w:cs="Arial"/>
                <w:kern w:val="2"/>
                <w:sz w:val="21"/>
              </w:rPr>
            </w:pPr>
            <w:r>
              <w:rPr>
                <w:rFonts w:hint="eastAsia" w:ascii="Arial" w:hAnsi="Arial" w:cs="Arial"/>
                <w:kern w:val="2"/>
                <w:sz w:val="21"/>
              </w:rPr>
              <w:t>0.5</w:t>
            </w:r>
          </w:p>
        </w:tc>
        <w:tc>
          <w:tcPr>
            <w:tcW w:w="1768" w:type="dxa"/>
            <w:tcBorders>
              <w:top w:val="single" w:color="000000" w:sz="4" w:space="0"/>
              <w:left w:val="single" w:color="000000" w:sz="4" w:space="0"/>
              <w:bottom w:val="single" w:color="000000" w:sz="4" w:space="0"/>
              <w:right w:val="single" w:color="000000" w:sz="4" w:space="0"/>
            </w:tcBorders>
          </w:tcPr>
          <w:p w14:paraId="47990A91">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1AD7F0D2">
            <w:pPr>
              <w:rPr>
                <w:rFonts w:ascii="Arial" w:hAnsi="Arial" w:cs="Arial"/>
                <w:kern w:val="2"/>
                <w:sz w:val="21"/>
              </w:rPr>
            </w:pPr>
          </w:p>
        </w:tc>
      </w:tr>
      <w:tr w14:paraId="37373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3683804B">
            <w:pPr>
              <w:rPr>
                <w:rFonts w:ascii="Arial" w:hAnsi="Arial" w:cs="Arial"/>
                <w:kern w:val="2"/>
                <w:sz w:val="18"/>
                <w:szCs w:val="18"/>
              </w:rPr>
            </w:pPr>
            <w:r>
              <w:rPr>
                <w:rFonts w:hint="eastAsia" w:ascii="Arial" w:hAnsi="Arial" w:cs="Arial"/>
                <w:kern w:val="2"/>
                <w:sz w:val="18"/>
                <w:szCs w:val="18"/>
              </w:rPr>
              <w:t>3.开展各级新闻媒体宣传</w:t>
            </w:r>
          </w:p>
        </w:tc>
        <w:tc>
          <w:tcPr>
            <w:tcW w:w="1139" w:type="dxa"/>
            <w:tcBorders>
              <w:top w:val="single" w:color="000000" w:sz="4" w:space="0"/>
              <w:left w:val="single" w:color="000000" w:sz="4" w:space="0"/>
              <w:bottom w:val="single" w:color="000000" w:sz="4" w:space="0"/>
              <w:right w:val="single" w:color="000000" w:sz="4" w:space="0"/>
            </w:tcBorders>
          </w:tcPr>
          <w:p w14:paraId="668F8B5E">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3D534D66">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19020C58">
            <w:pPr>
              <w:jc w:val="center"/>
              <w:rPr>
                <w:rFonts w:ascii="Arial" w:hAnsi="Arial" w:cs="Arial"/>
                <w:kern w:val="2"/>
                <w:sz w:val="21"/>
              </w:rPr>
            </w:pPr>
            <w:r>
              <w:rPr>
                <w:rFonts w:hint="eastAsia" w:ascii="Arial" w:hAnsi="Arial" w:cs="Arial"/>
                <w:kern w:val="2"/>
                <w:sz w:val="21"/>
              </w:rPr>
              <w:t>0.5</w:t>
            </w:r>
          </w:p>
        </w:tc>
        <w:tc>
          <w:tcPr>
            <w:tcW w:w="1768" w:type="dxa"/>
            <w:tcBorders>
              <w:top w:val="single" w:color="000000" w:sz="4" w:space="0"/>
              <w:left w:val="single" w:color="000000" w:sz="4" w:space="0"/>
              <w:bottom w:val="single" w:color="000000" w:sz="4" w:space="0"/>
              <w:right w:val="single" w:color="000000" w:sz="4" w:space="0"/>
            </w:tcBorders>
          </w:tcPr>
          <w:p w14:paraId="65BB6196">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2FD07B2D">
            <w:pPr>
              <w:rPr>
                <w:rFonts w:ascii="Arial" w:hAnsi="Arial" w:cs="Arial"/>
                <w:kern w:val="2"/>
                <w:sz w:val="21"/>
              </w:rPr>
            </w:pPr>
          </w:p>
        </w:tc>
      </w:tr>
      <w:tr w14:paraId="4B753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096C559E">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213C3F82">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3887AF1E">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111CDF4E">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4C3454F5">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6977F9DF">
            <w:pPr>
              <w:rPr>
                <w:rFonts w:ascii="Arial" w:hAnsi="Arial" w:cs="Arial"/>
                <w:kern w:val="2"/>
                <w:sz w:val="21"/>
              </w:rPr>
            </w:pPr>
          </w:p>
        </w:tc>
      </w:tr>
      <w:tr w14:paraId="6B740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2E82FC8D">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6CF65522">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30D1AA18">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31158602">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187BFDAF">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431AD613">
            <w:pPr>
              <w:rPr>
                <w:rFonts w:ascii="Arial" w:hAnsi="Arial" w:cs="Arial"/>
                <w:kern w:val="2"/>
                <w:sz w:val="21"/>
              </w:rPr>
            </w:pPr>
          </w:p>
        </w:tc>
      </w:tr>
      <w:tr w14:paraId="5E7D8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1B5A4ED3">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30E18962">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473E8471">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6E385963">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3E26DBB1">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617996C4">
            <w:pPr>
              <w:rPr>
                <w:rFonts w:ascii="Arial" w:hAnsi="Arial" w:cs="Arial"/>
                <w:kern w:val="2"/>
                <w:sz w:val="21"/>
              </w:rPr>
            </w:pPr>
          </w:p>
        </w:tc>
      </w:tr>
      <w:tr w14:paraId="57DB6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0328AC5B">
            <w:pPr>
              <w:pStyle w:val="24"/>
              <w:spacing w:before="135"/>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vAlign w:val="center"/>
          </w:tcPr>
          <w:p w14:paraId="50B42721">
            <w:pPr>
              <w:pStyle w:val="24"/>
              <w:spacing w:before="190"/>
              <w:ind w:left="152"/>
              <w:jc w:val="center"/>
              <w:rPr>
                <w:rFonts w:cs="Times New Roman"/>
                <w:kern w:val="2"/>
                <w:sz w:val="22"/>
                <w:szCs w:val="22"/>
              </w:rPr>
            </w:pPr>
            <w:r>
              <w:rPr>
                <w:rFonts w:hint="eastAsia" w:cs="Times New Roman"/>
                <w:kern w:val="0"/>
                <w:sz w:val="22"/>
                <w:szCs w:val="22"/>
              </w:rPr>
              <w:t>3</w:t>
            </w:r>
          </w:p>
        </w:tc>
        <w:tc>
          <w:tcPr>
            <w:tcW w:w="2852" w:type="dxa"/>
            <w:gridSpan w:val="2"/>
            <w:tcBorders>
              <w:top w:val="single" w:color="000000" w:sz="4" w:space="0"/>
              <w:left w:val="single" w:color="000000" w:sz="4" w:space="0"/>
              <w:bottom w:val="single" w:color="000000" w:sz="4" w:space="0"/>
              <w:right w:val="single" w:color="000000" w:sz="4" w:space="0"/>
            </w:tcBorders>
          </w:tcPr>
          <w:p w14:paraId="7231A6FF">
            <w:pPr>
              <w:rPr>
                <w:rFonts w:ascii="Arial" w:hAnsi="Arial" w:cs="Arial"/>
                <w:kern w:val="2"/>
                <w:sz w:val="21"/>
              </w:rPr>
            </w:pPr>
          </w:p>
        </w:tc>
      </w:tr>
      <w:tr w14:paraId="5EF36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1CC4A5B4">
            <w:pPr>
              <w:pStyle w:val="24"/>
              <w:spacing w:before="65"/>
              <w:ind w:left="485" w:right="167" w:hanging="330"/>
              <w:rPr>
                <w:rFonts w:cs="Times New Roman"/>
                <w:kern w:val="2"/>
                <w:sz w:val="22"/>
                <w:szCs w:val="22"/>
              </w:rPr>
            </w:pPr>
            <w:r>
              <w:rPr>
                <w:rFonts w:hint="eastAsia" w:cs="Times New Roman"/>
                <w:spacing w:val="-2"/>
                <w:kern w:val="0"/>
                <w:sz w:val="22"/>
                <w:szCs w:val="22"/>
              </w:rPr>
              <w:t>支出功能类</w:t>
            </w:r>
            <w:r>
              <w:rPr>
                <w:rFonts w:hint="eastAsia" w:cs="Times New Roman"/>
                <w:kern w:val="0"/>
                <w:sz w:val="22"/>
                <w:szCs w:val="22"/>
              </w:rPr>
              <w:t xml:space="preserve"> </w:t>
            </w:r>
            <w:r>
              <w:rPr>
                <w:rFonts w:hint="eastAsia" w:cs="Times New Roman"/>
                <w:spacing w:val="20"/>
                <w:kern w:val="0"/>
                <w:sz w:val="22"/>
                <w:szCs w:val="22"/>
              </w:rPr>
              <w:t>科目</w:t>
            </w:r>
          </w:p>
        </w:tc>
        <w:tc>
          <w:tcPr>
            <w:tcW w:w="2258" w:type="dxa"/>
            <w:gridSpan w:val="2"/>
            <w:tcBorders>
              <w:top w:val="single" w:color="000000" w:sz="4" w:space="0"/>
              <w:left w:val="single" w:color="000000" w:sz="4" w:space="0"/>
              <w:bottom w:val="single" w:color="000000" w:sz="4" w:space="0"/>
              <w:right w:val="single" w:color="000000" w:sz="4" w:space="0"/>
            </w:tcBorders>
          </w:tcPr>
          <w:p w14:paraId="499F06C8">
            <w:pPr>
              <w:pStyle w:val="24"/>
              <w:spacing w:before="205"/>
              <w:ind w:left="942"/>
              <w:rPr>
                <w:rFonts w:cs="Times New Roman"/>
                <w:kern w:val="2"/>
                <w:sz w:val="22"/>
                <w:szCs w:val="22"/>
              </w:rPr>
            </w:pPr>
            <w:r>
              <w:rPr>
                <w:rFonts w:hint="eastAsia" w:cs="Times New Roman"/>
                <w:spacing w:val="-5"/>
                <w:kern w:val="0"/>
                <w:sz w:val="22"/>
                <w:szCs w:val="22"/>
              </w:rPr>
              <w:t>类</w:t>
            </w:r>
            <w:r>
              <w:rPr>
                <w:rFonts w:hint="eastAsia" w:cs="Times New Roman"/>
                <w:spacing w:val="-51"/>
                <w:kern w:val="0"/>
                <w:sz w:val="22"/>
                <w:szCs w:val="22"/>
              </w:rPr>
              <w:t xml:space="preserve"> </w:t>
            </w:r>
            <w:r>
              <w:rPr>
                <w:rFonts w:hint="eastAsia" w:cs="Times New Roman"/>
                <w:spacing w:val="-5"/>
                <w:kern w:val="0"/>
                <w:sz w:val="22"/>
                <w:szCs w:val="22"/>
              </w:rPr>
              <w:t>：</w:t>
            </w:r>
          </w:p>
        </w:tc>
        <w:tc>
          <w:tcPr>
            <w:tcW w:w="1427" w:type="dxa"/>
            <w:tcBorders>
              <w:top w:val="single" w:color="000000" w:sz="4" w:space="0"/>
              <w:left w:val="single" w:color="000000" w:sz="4" w:space="0"/>
              <w:bottom w:val="single" w:color="000000" w:sz="4" w:space="0"/>
              <w:right w:val="single" w:color="000000" w:sz="4" w:space="0"/>
            </w:tcBorders>
          </w:tcPr>
          <w:p w14:paraId="7FDE2A34">
            <w:pPr>
              <w:pStyle w:val="24"/>
              <w:spacing w:before="206"/>
              <w:ind w:left="994"/>
              <w:rPr>
                <w:rFonts w:cs="Times New Roman"/>
                <w:kern w:val="2"/>
                <w:sz w:val="22"/>
                <w:szCs w:val="22"/>
              </w:rPr>
            </w:pPr>
            <w:r>
              <w:rPr>
                <w:rFonts w:hint="eastAsia" w:cs="Times New Roman"/>
                <w:spacing w:val="-5"/>
                <w:kern w:val="0"/>
                <w:sz w:val="22"/>
                <w:szCs w:val="22"/>
              </w:rPr>
              <w:t>款</w:t>
            </w:r>
            <w:r>
              <w:rPr>
                <w:rFonts w:hint="eastAsia" w:cs="Times New Roman"/>
                <w:spacing w:val="-50"/>
                <w:kern w:val="0"/>
                <w:sz w:val="22"/>
                <w:szCs w:val="22"/>
              </w:rPr>
              <w:t xml:space="preserve"> </w:t>
            </w:r>
            <w:r>
              <w:rPr>
                <w:rFonts w:hint="eastAsia" w:cs="Times New Roman"/>
                <w:spacing w:val="-5"/>
                <w:kern w:val="0"/>
                <w:sz w:val="22"/>
                <w:szCs w:val="22"/>
              </w:rPr>
              <w:t>：</w:t>
            </w:r>
          </w:p>
        </w:tc>
        <w:tc>
          <w:tcPr>
            <w:tcW w:w="2852" w:type="dxa"/>
            <w:gridSpan w:val="2"/>
            <w:tcBorders>
              <w:top w:val="single" w:color="000000" w:sz="4" w:space="0"/>
              <w:left w:val="single" w:color="000000" w:sz="4" w:space="0"/>
              <w:bottom w:val="single" w:color="000000" w:sz="4" w:space="0"/>
              <w:right w:val="single" w:color="000000" w:sz="4" w:space="0"/>
            </w:tcBorders>
          </w:tcPr>
          <w:p w14:paraId="486112FF">
            <w:pPr>
              <w:pStyle w:val="24"/>
              <w:spacing w:before="205"/>
              <w:ind w:left="1257"/>
              <w:rPr>
                <w:rFonts w:cs="Times New Roman"/>
                <w:kern w:val="2"/>
                <w:sz w:val="22"/>
                <w:szCs w:val="22"/>
              </w:rPr>
            </w:pPr>
            <w:r>
              <w:rPr>
                <w:rFonts w:hint="eastAsia" w:cs="Times New Roman"/>
                <w:spacing w:val="-7"/>
                <w:kern w:val="0"/>
                <w:sz w:val="22"/>
                <w:szCs w:val="22"/>
              </w:rPr>
              <w:t>项</w:t>
            </w:r>
            <w:r>
              <w:rPr>
                <w:rFonts w:hint="eastAsia" w:cs="Times New Roman"/>
                <w:spacing w:val="-47"/>
                <w:kern w:val="0"/>
                <w:sz w:val="22"/>
                <w:szCs w:val="22"/>
              </w:rPr>
              <w:t xml:space="preserve"> </w:t>
            </w:r>
            <w:r>
              <w:rPr>
                <w:rFonts w:hint="eastAsia" w:cs="Times New Roman"/>
                <w:spacing w:val="-7"/>
                <w:kern w:val="0"/>
                <w:sz w:val="22"/>
                <w:szCs w:val="22"/>
              </w:rPr>
              <w:t>：</w:t>
            </w:r>
          </w:p>
        </w:tc>
      </w:tr>
      <w:tr w14:paraId="2A4E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384F7587">
            <w:pPr>
              <w:pStyle w:val="24"/>
              <w:spacing w:before="121"/>
              <w:ind w:left="3988"/>
              <w:rPr>
                <w:rFonts w:cs="Times New Roman"/>
                <w:kern w:val="2"/>
                <w:sz w:val="22"/>
                <w:szCs w:val="22"/>
              </w:rPr>
            </w:pPr>
            <w:r>
              <w:rPr>
                <w:rFonts w:hint="eastAsia" w:cs="Times New Roman"/>
                <w:b/>
                <w:bCs/>
                <w:spacing w:val="-5"/>
                <w:kern w:val="0"/>
                <w:sz w:val="22"/>
                <w:szCs w:val="22"/>
              </w:rPr>
              <w:t>项目采购</w:t>
            </w:r>
          </w:p>
        </w:tc>
      </w:tr>
      <w:tr w14:paraId="124C6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373A5011">
            <w:pPr>
              <w:pStyle w:val="24"/>
              <w:spacing w:before="140"/>
              <w:ind w:left="1614"/>
              <w:rPr>
                <w:rFonts w:cs="Times New Roman"/>
                <w:kern w:val="2"/>
                <w:sz w:val="22"/>
                <w:szCs w:val="22"/>
              </w:rPr>
            </w:pPr>
            <w:r>
              <w:rPr>
                <w:rFonts w:hint="eastAsia" w:cs="Times New Roman"/>
                <w:spacing w:val="19"/>
                <w:kern w:val="0"/>
                <w:sz w:val="22"/>
                <w:szCs w:val="22"/>
              </w:rPr>
              <w:t>品名</w:t>
            </w:r>
          </w:p>
        </w:tc>
        <w:tc>
          <w:tcPr>
            <w:tcW w:w="1427" w:type="dxa"/>
            <w:tcBorders>
              <w:top w:val="single" w:color="000000" w:sz="4" w:space="0"/>
              <w:left w:val="single" w:color="000000" w:sz="4" w:space="0"/>
              <w:bottom w:val="single" w:color="000000" w:sz="4" w:space="0"/>
              <w:right w:val="single" w:color="000000" w:sz="4" w:space="0"/>
            </w:tcBorders>
          </w:tcPr>
          <w:p w14:paraId="2651F0AE">
            <w:pPr>
              <w:pStyle w:val="24"/>
              <w:spacing w:before="136"/>
              <w:ind w:left="934"/>
              <w:rPr>
                <w:rFonts w:cs="Times New Roman"/>
                <w:kern w:val="2"/>
                <w:sz w:val="22"/>
                <w:szCs w:val="22"/>
              </w:rPr>
            </w:pPr>
            <w:r>
              <w:rPr>
                <w:rFonts w:hint="eastAsia" w:cs="Times New Roman"/>
                <w:spacing w:val="-3"/>
                <w:kern w:val="0"/>
                <w:sz w:val="22"/>
                <w:szCs w:val="22"/>
              </w:rPr>
              <w:t>数量</w:t>
            </w:r>
          </w:p>
        </w:tc>
        <w:tc>
          <w:tcPr>
            <w:tcW w:w="2852" w:type="dxa"/>
            <w:gridSpan w:val="2"/>
            <w:tcBorders>
              <w:top w:val="single" w:color="000000" w:sz="4" w:space="0"/>
              <w:left w:val="single" w:color="000000" w:sz="4" w:space="0"/>
              <w:bottom w:val="single" w:color="000000" w:sz="4" w:space="0"/>
              <w:right w:val="single" w:color="000000" w:sz="4" w:space="0"/>
            </w:tcBorders>
          </w:tcPr>
          <w:p w14:paraId="4C06425D">
            <w:pPr>
              <w:pStyle w:val="24"/>
              <w:spacing w:before="136"/>
              <w:ind w:left="1197"/>
              <w:rPr>
                <w:rFonts w:cs="Times New Roman"/>
                <w:kern w:val="2"/>
                <w:sz w:val="22"/>
                <w:szCs w:val="22"/>
              </w:rPr>
            </w:pPr>
            <w:r>
              <w:rPr>
                <w:rFonts w:hint="eastAsia" w:cs="Times New Roman"/>
                <w:spacing w:val="-3"/>
                <w:kern w:val="0"/>
                <w:sz w:val="22"/>
                <w:szCs w:val="22"/>
              </w:rPr>
              <w:t>金额</w:t>
            </w:r>
          </w:p>
        </w:tc>
      </w:tr>
      <w:tr w14:paraId="7BC5B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775AE531">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6DAED04B">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13D65C5D">
            <w:pPr>
              <w:rPr>
                <w:rFonts w:ascii="Arial" w:hAnsi="Arial" w:cs="Arial"/>
                <w:kern w:val="2"/>
                <w:sz w:val="21"/>
              </w:rPr>
            </w:pPr>
          </w:p>
        </w:tc>
      </w:tr>
      <w:tr w14:paraId="393F9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24EA9C9F">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66C784BA">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08538904">
            <w:pPr>
              <w:rPr>
                <w:rFonts w:ascii="Arial" w:hAnsi="Arial" w:cs="Arial"/>
                <w:kern w:val="2"/>
                <w:sz w:val="21"/>
              </w:rPr>
            </w:pPr>
          </w:p>
        </w:tc>
      </w:tr>
      <w:tr w14:paraId="1421C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1D738992">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3A022677">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51CE5A81">
            <w:pPr>
              <w:rPr>
                <w:rFonts w:ascii="Arial" w:hAnsi="Arial" w:cs="Arial"/>
                <w:kern w:val="2"/>
                <w:sz w:val="21"/>
              </w:rPr>
            </w:pPr>
          </w:p>
        </w:tc>
      </w:tr>
      <w:tr w14:paraId="3C15C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4F5E2201">
            <w:pPr>
              <w:pStyle w:val="24"/>
              <w:spacing w:before="139"/>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tcPr>
          <w:p w14:paraId="498CA317">
            <w:pPr>
              <w:pStyle w:val="24"/>
              <w:spacing w:before="194"/>
              <w:ind w:left="1104"/>
              <w:rPr>
                <w:rFonts w:cs="Times New Roman"/>
                <w:kern w:val="2"/>
                <w:sz w:val="22"/>
                <w:szCs w:val="22"/>
              </w:rPr>
            </w:pPr>
            <w:r>
              <w:rPr>
                <w:rFonts w:hint="eastAsia" w:cs="Times New Roman"/>
                <w:kern w:val="0"/>
                <w:sz w:val="22"/>
                <w:szCs w:val="22"/>
              </w:rPr>
              <w:t>0</w:t>
            </w:r>
          </w:p>
        </w:tc>
        <w:tc>
          <w:tcPr>
            <w:tcW w:w="2852" w:type="dxa"/>
            <w:gridSpan w:val="2"/>
            <w:tcBorders>
              <w:top w:val="single" w:color="000000" w:sz="4" w:space="0"/>
              <w:left w:val="single" w:color="000000" w:sz="4" w:space="0"/>
              <w:bottom w:val="single" w:color="000000" w:sz="4" w:space="0"/>
              <w:right w:val="single" w:color="000000" w:sz="4" w:space="0"/>
            </w:tcBorders>
          </w:tcPr>
          <w:p w14:paraId="75351D8D">
            <w:pPr>
              <w:rPr>
                <w:rFonts w:ascii="Arial" w:hAnsi="Arial" w:cs="Arial"/>
                <w:kern w:val="2"/>
                <w:sz w:val="21"/>
              </w:rPr>
            </w:pPr>
          </w:p>
        </w:tc>
      </w:tr>
      <w:tr w14:paraId="7DF2E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644578DD">
            <w:pPr>
              <w:pStyle w:val="24"/>
              <w:spacing w:before="125"/>
              <w:ind w:left="3768"/>
              <w:rPr>
                <w:rFonts w:cs="Times New Roman"/>
                <w:kern w:val="2"/>
                <w:sz w:val="22"/>
                <w:szCs w:val="22"/>
              </w:rPr>
            </w:pPr>
            <w:r>
              <w:rPr>
                <w:rFonts w:hint="eastAsia" w:cs="Times New Roman"/>
                <w:b/>
                <w:bCs/>
                <w:spacing w:val="-4"/>
                <w:kern w:val="0"/>
                <w:sz w:val="22"/>
                <w:szCs w:val="22"/>
              </w:rPr>
              <w:t>项目绩效目标</w:t>
            </w:r>
          </w:p>
        </w:tc>
      </w:tr>
      <w:tr w14:paraId="16266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nil"/>
              <w:right w:val="single" w:color="000000" w:sz="4" w:space="0"/>
            </w:tcBorders>
          </w:tcPr>
          <w:p w14:paraId="11BFCCE0">
            <w:pPr>
              <w:spacing w:line="292" w:lineRule="auto"/>
              <w:rPr>
                <w:rFonts w:ascii="Arial" w:hAnsi="Arial" w:cs="Arial"/>
                <w:kern w:val="2"/>
                <w:sz w:val="21"/>
              </w:rPr>
            </w:pPr>
          </w:p>
          <w:p w14:paraId="7478CCB6">
            <w:pPr>
              <w:pStyle w:val="24"/>
              <w:spacing w:before="71"/>
              <w:ind w:left="45"/>
              <w:rPr>
                <w:rFonts w:cs="Times New Roman"/>
                <w:kern w:val="2"/>
                <w:sz w:val="22"/>
                <w:szCs w:val="22"/>
              </w:rPr>
            </w:pPr>
            <w:r>
              <w:rPr>
                <w:rFonts w:hint="eastAsia" w:cs="Times New Roman"/>
                <w:spacing w:val="1"/>
                <w:kern w:val="0"/>
                <w:sz w:val="22"/>
                <w:szCs w:val="22"/>
              </w:rPr>
              <w:t>项目绩效目标</w:t>
            </w:r>
          </w:p>
        </w:tc>
        <w:tc>
          <w:tcPr>
            <w:tcW w:w="3685" w:type="dxa"/>
            <w:gridSpan w:val="3"/>
            <w:tcBorders>
              <w:top w:val="single" w:color="000000" w:sz="4" w:space="0"/>
              <w:left w:val="single" w:color="000000" w:sz="4" w:space="0"/>
              <w:bottom w:val="single" w:color="000000" w:sz="4" w:space="0"/>
              <w:right w:val="single" w:color="000000" w:sz="4" w:space="0"/>
            </w:tcBorders>
          </w:tcPr>
          <w:p w14:paraId="33BB6946">
            <w:pPr>
              <w:pStyle w:val="24"/>
              <w:spacing w:before="138"/>
              <w:ind w:left="1902"/>
              <w:rPr>
                <w:rFonts w:cs="Times New Roman"/>
                <w:kern w:val="2"/>
                <w:sz w:val="22"/>
                <w:szCs w:val="22"/>
              </w:rPr>
            </w:pPr>
            <w:r>
              <w:rPr>
                <w:rFonts w:hint="eastAsia" w:cs="Times New Roman"/>
                <w:spacing w:val="2"/>
                <w:kern w:val="0"/>
                <w:sz w:val="22"/>
                <w:szCs w:val="22"/>
              </w:rPr>
              <w:t>中期目标</w:t>
            </w:r>
          </w:p>
        </w:tc>
        <w:tc>
          <w:tcPr>
            <w:tcW w:w="2852" w:type="dxa"/>
            <w:gridSpan w:val="2"/>
            <w:tcBorders>
              <w:top w:val="single" w:color="000000" w:sz="4" w:space="0"/>
              <w:left w:val="single" w:color="000000" w:sz="4" w:space="0"/>
              <w:bottom w:val="single" w:color="000000" w:sz="4" w:space="0"/>
              <w:right w:val="single" w:color="000000" w:sz="4" w:space="0"/>
            </w:tcBorders>
          </w:tcPr>
          <w:p w14:paraId="51B186BB">
            <w:pPr>
              <w:pStyle w:val="24"/>
              <w:spacing w:before="138"/>
              <w:ind w:left="977"/>
              <w:rPr>
                <w:rFonts w:cs="Times New Roman"/>
                <w:kern w:val="2"/>
                <w:sz w:val="22"/>
                <w:szCs w:val="22"/>
              </w:rPr>
            </w:pPr>
            <w:r>
              <w:rPr>
                <w:rFonts w:hint="eastAsia" w:cs="Times New Roman"/>
                <w:spacing w:val="-2"/>
                <w:kern w:val="0"/>
                <w:sz w:val="22"/>
                <w:szCs w:val="22"/>
              </w:rPr>
              <w:t>年度目标</w:t>
            </w:r>
          </w:p>
        </w:tc>
      </w:tr>
      <w:tr w14:paraId="46C35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444" w:type="dxa"/>
            <w:vMerge w:val="continue"/>
            <w:tcBorders>
              <w:top w:val="nil"/>
              <w:left w:val="single" w:color="000000" w:sz="4" w:space="0"/>
              <w:bottom w:val="nil"/>
              <w:right w:val="single" w:color="000000" w:sz="4" w:space="0"/>
            </w:tcBorders>
            <w:vAlign w:val="center"/>
          </w:tcPr>
          <w:p w14:paraId="652F610D">
            <w:pPr>
              <w:widowControl/>
              <w:jc w:val="left"/>
              <w:rPr>
                <w:rFonts w:ascii="宋体" w:hAnsi="宋体"/>
                <w:kern w:val="2"/>
                <w:sz w:val="22"/>
                <w:szCs w:val="22"/>
              </w:rPr>
            </w:pPr>
          </w:p>
        </w:tc>
        <w:tc>
          <w:tcPr>
            <w:tcW w:w="3685" w:type="dxa"/>
            <w:gridSpan w:val="3"/>
            <w:tcBorders>
              <w:top w:val="single" w:color="000000" w:sz="4" w:space="0"/>
              <w:left w:val="single" w:color="000000" w:sz="4" w:space="0"/>
              <w:bottom w:val="single" w:color="000000" w:sz="4" w:space="0"/>
              <w:right w:val="single" w:color="000000" w:sz="4" w:space="0"/>
            </w:tcBorders>
          </w:tcPr>
          <w:p w14:paraId="729F164D">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vAlign w:val="center"/>
          </w:tcPr>
          <w:p w14:paraId="365EAEB6">
            <w:pPr>
              <w:jc w:val="center"/>
              <w:rPr>
                <w:rFonts w:ascii="Arial" w:hAnsi="Arial" w:cs="Arial"/>
                <w:kern w:val="2"/>
                <w:sz w:val="21"/>
              </w:rPr>
            </w:pPr>
            <w:r>
              <w:rPr>
                <w:rFonts w:hint="eastAsia" w:ascii="Arial" w:hAnsi="Arial" w:cs="Arial"/>
                <w:kern w:val="2"/>
                <w:sz w:val="21"/>
              </w:rPr>
              <w:t>完成年度各项工作任务</w:t>
            </w:r>
          </w:p>
        </w:tc>
      </w:tr>
      <w:tr w14:paraId="4E2FF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single" w:color="000000" w:sz="4" w:space="0"/>
              <w:right w:val="single" w:color="000000" w:sz="4" w:space="0"/>
            </w:tcBorders>
          </w:tcPr>
          <w:p w14:paraId="7AAFADEA">
            <w:pPr>
              <w:spacing w:line="256" w:lineRule="auto"/>
              <w:rPr>
                <w:rFonts w:ascii="Arial" w:hAnsi="Arial" w:cs="Arial"/>
                <w:kern w:val="2"/>
                <w:sz w:val="21"/>
              </w:rPr>
            </w:pPr>
          </w:p>
          <w:p w14:paraId="73EF0B82">
            <w:pPr>
              <w:spacing w:line="256" w:lineRule="auto"/>
              <w:rPr>
                <w:rFonts w:ascii="Arial" w:hAnsi="Arial" w:cs="Arial"/>
                <w:kern w:val="0"/>
                <w:sz w:val="20"/>
              </w:rPr>
            </w:pPr>
          </w:p>
          <w:p w14:paraId="3C4383E3">
            <w:pPr>
              <w:pStyle w:val="24"/>
              <w:spacing w:before="74"/>
              <w:ind w:left="1629"/>
              <w:rPr>
                <w:rFonts w:cs="Times New Roman"/>
                <w:kern w:val="2"/>
                <w:sz w:val="22"/>
                <w:szCs w:val="22"/>
              </w:rPr>
            </w:pPr>
            <w:r>
              <w:rPr>
                <w:rFonts w:hint="eastAsia" w:cs="Times New Roman"/>
                <w:kern w:val="0"/>
                <w:sz w:val="22"/>
                <w:szCs w:val="22"/>
              </w:rPr>
              <w:t>绩</w:t>
            </w:r>
            <w:r>
              <w:rPr>
                <w:rFonts w:hint="eastAsia" w:cs="Times New Roman"/>
                <w:spacing w:val="15"/>
                <w:kern w:val="0"/>
                <w:sz w:val="22"/>
                <w:szCs w:val="22"/>
              </w:rPr>
              <w:t xml:space="preserve"> </w:t>
            </w:r>
            <w:r>
              <w:rPr>
                <w:rFonts w:hint="eastAsia" w:cs="Times New Roman"/>
                <w:kern w:val="0"/>
                <w:sz w:val="22"/>
                <w:szCs w:val="22"/>
              </w:rPr>
              <w:t>效</w:t>
            </w:r>
            <w:r>
              <w:rPr>
                <w:rFonts w:hint="eastAsia" w:cs="Times New Roman"/>
                <w:spacing w:val="15"/>
                <w:kern w:val="0"/>
                <w:sz w:val="22"/>
                <w:szCs w:val="22"/>
              </w:rPr>
              <w:t xml:space="preserve"> </w:t>
            </w:r>
            <w:r>
              <w:rPr>
                <w:rFonts w:hint="eastAsia" w:cs="Times New Roman"/>
                <w:kern w:val="0"/>
                <w:sz w:val="22"/>
                <w:szCs w:val="22"/>
              </w:rPr>
              <w:t>指</w:t>
            </w:r>
            <w:r>
              <w:rPr>
                <w:rFonts w:hint="eastAsia" w:cs="Times New Roman"/>
                <w:spacing w:val="15"/>
                <w:kern w:val="0"/>
                <w:sz w:val="22"/>
                <w:szCs w:val="22"/>
              </w:rPr>
              <w:t xml:space="preserve"> </w:t>
            </w:r>
            <w:r>
              <w:rPr>
                <w:rFonts w:hint="eastAsia" w:cs="Times New Roman"/>
                <w:kern w:val="0"/>
                <w:sz w:val="22"/>
                <w:szCs w:val="22"/>
              </w:rPr>
              <w:t>标</w:t>
            </w:r>
          </w:p>
        </w:tc>
        <w:tc>
          <w:tcPr>
            <w:tcW w:w="1139" w:type="dxa"/>
            <w:tcBorders>
              <w:top w:val="single" w:color="000000" w:sz="4" w:space="0"/>
              <w:left w:val="single" w:color="000000" w:sz="4" w:space="0"/>
              <w:bottom w:val="single" w:color="000000" w:sz="4" w:space="0"/>
              <w:right w:val="single" w:color="000000" w:sz="4" w:space="0"/>
            </w:tcBorders>
          </w:tcPr>
          <w:p w14:paraId="1CEDCEED">
            <w:pPr>
              <w:pStyle w:val="24"/>
              <w:spacing w:before="139"/>
              <w:ind w:left="122"/>
              <w:rPr>
                <w:rFonts w:cs="Times New Roman"/>
                <w:kern w:val="2"/>
                <w:sz w:val="22"/>
                <w:szCs w:val="22"/>
              </w:rPr>
            </w:pPr>
            <w:r>
              <w:rPr>
                <w:rFonts w:hint="eastAsia" w:cs="Times New Roman"/>
                <w:spacing w:val="2"/>
                <w:kern w:val="0"/>
                <w:sz w:val="22"/>
                <w:szCs w:val="22"/>
              </w:rPr>
              <w:t>一级指标</w:t>
            </w:r>
          </w:p>
        </w:tc>
        <w:tc>
          <w:tcPr>
            <w:tcW w:w="1119" w:type="dxa"/>
            <w:tcBorders>
              <w:top w:val="single" w:color="000000" w:sz="4" w:space="0"/>
              <w:left w:val="single" w:color="000000" w:sz="4" w:space="0"/>
              <w:bottom w:val="single" w:color="000000" w:sz="4" w:space="0"/>
              <w:right w:val="single" w:color="000000" w:sz="4" w:space="0"/>
            </w:tcBorders>
          </w:tcPr>
          <w:p w14:paraId="4E95BFDA">
            <w:pPr>
              <w:pStyle w:val="24"/>
              <w:spacing w:before="139"/>
              <w:ind w:left="113"/>
              <w:rPr>
                <w:rFonts w:cs="Times New Roman"/>
                <w:kern w:val="2"/>
                <w:sz w:val="22"/>
                <w:szCs w:val="22"/>
              </w:rPr>
            </w:pPr>
            <w:r>
              <w:rPr>
                <w:rFonts w:hint="eastAsia" w:cs="Times New Roman"/>
                <w:spacing w:val="2"/>
                <w:kern w:val="0"/>
                <w:sz w:val="22"/>
                <w:szCs w:val="22"/>
              </w:rPr>
              <w:t>二级指标</w:t>
            </w:r>
          </w:p>
        </w:tc>
        <w:tc>
          <w:tcPr>
            <w:tcW w:w="1427" w:type="dxa"/>
            <w:tcBorders>
              <w:top w:val="single" w:color="000000" w:sz="4" w:space="0"/>
              <w:left w:val="single" w:color="000000" w:sz="4" w:space="0"/>
              <w:bottom w:val="single" w:color="000000" w:sz="4" w:space="0"/>
              <w:right w:val="single" w:color="000000" w:sz="4" w:space="0"/>
            </w:tcBorders>
          </w:tcPr>
          <w:p w14:paraId="6AF3638B">
            <w:pPr>
              <w:pStyle w:val="24"/>
              <w:spacing w:before="139"/>
              <w:ind w:left="164"/>
              <w:rPr>
                <w:rFonts w:cs="Times New Roman"/>
                <w:kern w:val="2"/>
                <w:sz w:val="22"/>
                <w:szCs w:val="22"/>
              </w:rPr>
            </w:pPr>
            <w:r>
              <w:rPr>
                <w:rFonts w:hint="eastAsia" w:cs="Times New Roman"/>
                <w:spacing w:val="4"/>
                <w:kern w:val="0"/>
                <w:sz w:val="22"/>
                <w:szCs w:val="22"/>
              </w:rPr>
              <w:t>三级指标(指标内容)</w:t>
            </w:r>
          </w:p>
        </w:tc>
        <w:tc>
          <w:tcPr>
            <w:tcW w:w="1768" w:type="dxa"/>
            <w:tcBorders>
              <w:top w:val="single" w:color="000000" w:sz="4" w:space="0"/>
              <w:left w:val="single" w:color="000000" w:sz="4" w:space="0"/>
              <w:bottom w:val="single" w:color="000000" w:sz="4" w:space="0"/>
              <w:right w:val="single" w:color="000000" w:sz="4" w:space="0"/>
            </w:tcBorders>
          </w:tcPr>
          <w:p w14:paraId="08E32D1E">
            <w:pPr>
              <w:pStyle w:val="24"/>
              <w:spacing w:before="139"/>
              <w:ind w:left="547"/>
              <w:rPr>
                <w:rFonts w:cs="Times New Roman"/>
                <w:kern w:val="2"/>
                <w:sz w:val="22"/>
                <w:szCs w:val="22"/>
              </w:rPr>
            </w:pPr>
            <w:r>
              <w:rPr>
                <w:rFonts w:hint="eastAsia" w:cs="Times New Roman"/>
                <w:spacing w:val="-3"/>
                <w:kern w:val="0"/>
                <w:sz w:val="22"/>
                <w:szCs w:val="22"/>
              </w:rPr>
              <w:t>指标值</w:t>
            </w:r>
          </w:p>
        </w:tc>
        <w:tc>
          <w:tcPr>
            <w:tcW w:w="1084" w:type="dxa"/>
            <w:tcBorders>
              <w:top w:val="single" w:color="000000" w:sz="4" w:space="0"/>
              <w:left w:val="single" w:color="000000" w:sz="4" w:space="0"/>
              <w:bottom w:val="single" w:color="000000" w:sz="4" w:space="0"/>
              <w:right w:val="single" w:color="000000" w:sz="4" w:space="0"/>
            </w:tcBorders>
          </w:tcPr>
          <w:p w14:paraId="2611CD81">
            <w:pPr>
              <w:pStyle w:val="24"/>
              <w:spacing w:before="140"/>
              <w:ind w:left="319"/>
              <w:rPr>
                <w:rFonts w:cs="Times New Roman"/>
                <w:kern w:val="2"/>
                <w:sz w:val="22"/>
                <w:szCs w:val="22"/>
              </w:rPr>
            </w:pPr>
            <w:r>
              <w:rPr>
                <w:rFonts w:hint="eastAsia" w:cs="Times New Roman"/>
                <w:spacing w:val="5"/>
                <w:kern w:val="0"/>
                <w:sz w:val="22"/>
                <w:szCs w:val="22"/>
              </w:rPr>
              <w:t>备注</w:t>
            </w:r>
          </w:p>
        </w:tc>
      </w:tr>
      <w:tr w14:paraId="2DECA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576908D0">
            <w:pPr>
              <w:widowControl/>
              <w:jc w:val="left"/>
              <w:rPr>
                <w:rFonts w:ascii="宋体" w:hAnsi="宋体"/>
                <w:kern w:val="2"/>
                <w:sz w:val="22"/>
                <w:szCs w:val="22"/>
              </w:rPr>
            </w:pPr>
          </w:p>
        </w:tc>
        <w:tc>
          <w:tcPr>
            <w:tcW w:w="1139" w:type="dxa"/>
            <w:vMerge w:val="restart"/>
            <w:tcBorders>
              <w:top w:val="nil"/>
              <w:left w:val="single" w:color="000000" w:sz="4" w:space="0"/>
              <w:bottom w:val="single" w:color="000000" w:sz="4" w:space="0"/>
              <w:right w:val="single" w:color="000000" w:sz="4" w:space="0"/>
            </w:tcBorders>
          </w:tcPr>
          <w:p w14:paraId="10E85779">
            <w:pPr>
              <w:spacing w:line="244" w:lineRule="auto"/>
              <w:rPr>
                <w:rFonts w:ascii="Arial" w:hAnsi="Arial" w:cs="Arial"/>
                <w:kern w:val="2"/>
                <w:sz w:val="21"/>
              </w:rPr>
            </w:pPr>
          </w:p>
          <w:p w14:paraId="346B9070">
            <w:pPr>
              <w:spacing w:line="244" w:lineRule="auto"/>
              <w:rPr>
                <w:rFonts w:ascii="Arial" w:hAnsi="Arial" w:cs="Arial"/>
                <w:kern w:val="0"/>
                <w:sz w:val="20"/>
              </w:rPr>
            </w:pPr>
          </w:p>
          <w:p w14:paraId="0F3C9B60">
            <w:pPr>
              <w:spacing w:line="247" w:lineRule="auto"/>
              <w:rPr>
                <w:rFonts w:ascii="Arial" w:hAnsi="Arial" w:cs="Arial"/>
                <w:kern w:val="0"/>
                <w:sz w:val="20"/>
              </w:rPr>
            </w:pPr>
          </w:p>
          <w:p w14:paraId="0A93EFBB">
            <w:pPr>
              <w:spacing w:line="247" w:lineRule="auto"/>
              <w:rPr>
                <w:rFonts w:ascii="Arial" w:hAnsi="Arial" w:cs="Arial"/>
                <w:kern w:val="0"/>
                <w:sz w:val="20"/>
              </w:rPr>
            </w:pPr>
          </w:p>
          <w:p w14:paraId="5F2007B5">
            <w:pPr>
              <w:spacing w:line="247" w:lineRule="auto"/>
              <w:rPr>
                <w:rFonts w:ascii="Arial" w:hAnsi="Arial" w:cs="Arial"/>
                <w:kern w:val="0"/>
                <w:sz w:val="20"/>
              </w:rPr>
            </w:pPr>
          </w:p>
          <w:p w14:paraId="40521B10">
            <w:pPr>
              <w:pStyle w:val="24"/>
              <w:spacing w:before="72"/>
              <w:ind w:left="122"/>
              <w:rPr>
                <w:rFonts w:cs="Times New Roman"/>
                <w:kern w:val="2"/>
                <w:sz w:val="22"/>
                <w:szCs w:val="22"/>
              </w:rPr>
            </w:pPr>
            <w:r>
              <w:rPr>
                <w:rFonts w:hint="eastAsia" w:cs="Times New Roman"/>
                <w:spacing w:val="-2"/>
                <w:kern w:val="0"/>
                <w:sz w:val="22"/>
                <w:szCs w:val="22"/>
              </w:rPr>
              <w:t>成本指标</w:t>
            </w:r>
          </w:p>
        </w:tc>
        <w:tc>
          <w:tcPr>
            <w:tcW w:w="1119" w:type="dxa"/>
            <w:vMerge w:val="restart"/>
            <w:tcBorders>
              <w:top w:val="nil"/>
              <w:left w:val="single" w:color="000000" w:sz="4" w:space="0"/>
              <w:bottom w:val="single" w:color="000000" w:sz="4" w:space="0"/>
              <w:right w:val="single" w:color="000000" w:sz="4" w:space="0"/>
            </w:tcBorders>
          </w:tcPr>
          <w:p w14:paraId="3D227395">
            <w:pPr>
              <w:spacing w:line="403" w:lineRule="auto"/>
              <w:rPr>
                <w:rFonts w:ascii="Arial" w:hAnsi="Arial" w:cs="Arial"/>
                <w:kern w:val="2"/>
                <w:sz w:val="21"/>
              </w:rPr>
            </w:pPr>
          </w:p>
          <w:p w14:paraId="0EEFE19D">
            <w:pPr>
              <w:pStyle w:val="24"/>
              <w:spacing w:before="72"/>
              <w:ind w:left="332" w:right="105" w:hanging="219"/>
              <w:rPr>
                <w:rFonts w:cs="Times New Roman"/>
                <w:kern w:val="2"/>
                <w:sz w:val="22"/>
                <w:szCs w:val="22"/>
              </w:rPr>
            </w:pPr>
            <w:r>
              <w:rPr>
                <w:rFonts w:hint="eastAsia" w:cs="Times New Roman"/>
                <w:spacing w:val="2"/>
                <w:kern w:val="0"/>
                <w:sz w:val="22"/>
                <w:szCs w:val="22"/>
              </w:rPr>
              <w:t>经济成本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50BA9EDA">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48D87310">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A5E51F2">
            <w:pPr>
              <w:rPr>
                <w:rFonts w:ascii="Arial" w:hAnsi="Arial" w:cs="Arial"/>
                <w:kern w:val="2"/>
                <w:sz w:val="21"/>
              </w:rPr>
            </w:pPr>
          </w:p>
        </w:tc>
      </w:tr>
      <w:tr w14:paraId="4BF14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continue"/>
            <w:tcBorders>
              <w:top w:val="nil"/>
              <w:left w:val="single" w:color="000000" w:sz="4" w:space="0"/>
              <w:bottom w:val="single" w:color="000000" w:sz="4" w:space="0"/>
              <w:right w:val="single" w:color="000000" w:sz="4" w:space="0"/>
            </w:tcBorders>
            <w:vAlign w:val="center"/>
          </w:tcPr>
          <w:p w14:paraId="2E72A9C3">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5946010B">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2F8AC362">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062B0DC3">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0A4450D2">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993AB53">
            <w:pPr>
              <w:rPr>
                <w:rFonts w:ascii="Arial" w:hAnsi="Arial" w:cs="Arial"/>
                <w:kern w:val="2"/>
                <w:sz w:val="21"/>
              </w:rPr>
            </w:pPr>
          </w:p>
        </w:tc>
      </w:tr>
      <w:tr w14:paraId="2707F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21668CCB">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7E784BE6">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0016203A">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4375D526">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36FB56DD">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BA7CA4A">
            <w:pPr>
              <w:rPr>
                <w:rFonts w:ascii="Arial" w:hAnsi="Arial" w:cs="Arial"/>
                <w:kern w:val="2"/>
                <w:sz w:val="21"/>
              </w:rPr>
            </w:pPr>
          </w:p>
        </w:tc>
      </w:tr>
      <w:tr w14:paraId="453A2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vMerge w:val="continue"/>
            <w:tcBorders>
              <w:top w:val="nil"/>
              <w:left w:val="single" w:color="000000" w:sz="4" w:space="0"/>
              <w:bottom w:val="single" w:color="000000" w:sz="4" w:space="0"/>
              <w:right w:val="single" w:color="000000" w:sz="4" w:space="0"/>
            </w:tcBorders>
            <w:vAlign w:val="center"/>
          </w:tcPr>
          <w:p w14:paraId="5D523503">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205086E2">
            <w:pPr>
              <w:widowControl/>
              <w:jc w:val="left"/>
              <w:rPr>
                <w:rFonts w:ascii="宋体" w:hAnsi="宋体"/>
                <w:kern w:val="2"/>
                <w:sz w:val="22"/>
                <w:szCs w:val="22"/>
              </w:rPr>
            </w:pPr>
          </w:p>
        </w:tc>
        <w:tc>
          <w:tcPr>
            <w:tcW w:w="1119" w:type="dxa"/>
            <w:vMerge w:val="restart"/>
            <w:tcBorders>
              <w:top w:val="nil"/>
              <w:left w:val="single" w:color="000000" w:sz="4" w:space="0"/>
              <w:bottom w:val="single" w:color="000000" w:sz="4" w:space="0"/>
              <w:right w:val="single" w:color="000000" w:sz="4" w:space="0"/>
            </w:tcBorders>
          </w:tcPr>
          <w:p w14:paraId="48A53433">
            <w:pPr>
              <w:spacing w:line="412" w:lineRule="auto"/>
              <w:rPr>
                <w:rFonts w:ascii="Arial" w:hAnsi="Arial" w:cs="Arial"/>
                <w:kern w:val="2"/>
                <w:sz w:val="21"/>
              </w:rPr>
            </w:pPr>
          </w:p>
          <w:p w14:paraId="2A2F84F4">
            <w:pPr>
              <w:pStyle w:val="24"/>
              <w:spacing w:before="71"/>
              <w:ind w:left="332" w:right="105" w:hanging="219"/>
              <w:rPr>
                <w:rFonts w:cs="Times New Roman"/>
                <w:kern w:val="2"/>
                <w:sz w:val="22"/>
                <w:szCs w:val="22"/>
              </w:rPr>
            </w:pPr>
            <w:r>
              <w:rPr>
                <w:rFonts w:hint="eastAsia" w:cs="Times New Roman"/>
                <w:spacing w:val="2"/>
                <w:kern w:val="0"/>
                <w:sz w:val="22"/>
                <w:szCs w:val="22"/>
              </w:rPr>
              <w:t>社会成本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3BCE2649">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2CC87395">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FBE0428">
            <w:pPr>
              <w:rPr>
                <w:rFonts w:ascii="Arial" w:hAnsi="Arial" w:cs="Arial"/>
                <w:kern w:val="2"/>
                <w:sz w:val="21"/>
              </w:rPr>
            </w:pPr>
          </w:p>
        </w:tc>
      </w:tr>
      <w:tr w14:paraId="3A38B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vMerge w:val="continue"/>
            <w:tcBorders>
              <w:top w:val="nil"/>
              <w:left w:val="single" w:color="000000" w:sz="4" w:space="0"/>
              <w:bottom w:val="single" w:color="000000" w:sz="4" w:space="0"/>
              <w:right w:val="single" w:color="000000" w:sz="4" w:space="0"/>
            </w:tcBorders>
            <w:vAlign w:val="center"/>
          </w:tcPr>
          <w:p w14:paraId="456BFBF5">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6256FF01">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47A76CE3">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2A0790E1">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7B5B1C38">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7C20955">
            <w:pPr>
              <w:rPr>
                <w:rFonts w:ascii="Arial" w:hAnsi="Arial" w:cs="Arial"/>
                <w:kern w:val="2"/>
                <w:sz w:val="21"/>
              </w:rPr>
            </w:pPr>
          </w:p>
        </w:tc>
      </w:tr>
      <w:tr w14:paraId="1A69C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444" w:type="dxa"/>
            <w:vMerge w:val="continue"/>
            <w:tcBorders>
              <w:top w:val="nil"/>
              <w:left w:val="single" w:color="000000" w:sz="4" w:space="0"/>
              <w:bottom w:val="single" w:color="000000" w:sz="4" w:space="0"/>
              <w:right w:val="single" w:color="000000" w:sz="4" w:space="0"/>
            </w:tcBorders>
            <w:vAlign w:val="center"/>
          </w:tcPr>
          <w:p w14:paraId="12BD53ED">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15C83AFB">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763A0C04">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3FD928D9">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45EC103A">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6A90F20C">
            <w:pPr>
              <w:rPr>
                <w:rFonts w:ascii="Arial" w:hAnsi="Arial" w:cs="Arial"/>
                <w:kern w:val="2"/>
                <w:sz w:val="21"/>
              </w:rPr>
            </w:pPr>
          </w:p>
        </w:tc>
      </w:tr>
    </w:tbl>
    <w:p w14:paraId="7449843F">
      <w:pPr>
        <w:rPr>
          <w:rFonts w:ascii="Arial" w:hAnsi="Arial" w:cs="Arial"/>
        </w:rPr>
      </w:pPr>
      <w:r>
        <w:rPr>
          <w:rFonts w:ascii="Arial" w:hAnsi="Arial" w:cs="Arial"/>
        </w:rPr>
        <w:t xml:space="preserve"> </w:t>
      </w:r>
    </w:p>
    <w:p w14:paraId="19DCEAF2">
      <w:pPr>
        <w:widowControl/>
        <w:jc w:val="left"/>
        <w:rPr>
          <w:rFonts w:ascii="Arial" w:hAnsi="Arial" w:cs="Arial"/>
        </w:rPr>
        <w:sectPr>
          <w:pgSz w:w="11910" w:h="16840"/>
          <w:pgMar w:top="1431" w:right="1544" w:bottom="1112" w:left="1494" w:header="0" w:footer="854" w:gutter="0"/>
          <w:cols w:space="720" w:num="1"/>
        </w:sectPr>
      </w:pPr>
    </w:p>
    <w:tbl>
      <w:tblPr>
        <w:tblStyle w:val="25"/>
        <w:tblpPr w:leftFromText="180" w:rightFromText="180" w:horzAnchor="margin" w:tblpY="40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583AF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Pr>
          <w:p w14:paraId="25C17E2A">
            <w:pPr>
              <w:rPr>
                <w:rFonts w:ascii="Arial" w:hAnsi="Arial" w:cs="Arial"/>
                <w:kern w:val="2"/>
                <w:sz w:val="21"/>
              </w:rPr>
            </w:pPr>
            <w:r>
              <w:rPr>
                <w:kern w:val="0"/>
                <w:sz w:val="20"/>
              </w:rPr>
              <w:t xml:space="preserve"> </w:t>
            </w:r>
          </w:p>
        </w:tc>
        <w:tc>
          <w:tcPr>
            <w:tcW w:w="1139" w:type="dxa"/>
            <w:vMerge w:val="restart"/>
          </w:tcPr>
          <w:p w14:paraId="2F98416F">
            <w:pPr>
              <w:rPr>
                <w:rFonts w:ascii="Arial" w:hAnsi="Arial" w:cs="Arial"/>
                <w:kern w:val="2"/>
                <w:sz w:val="21"/>
              </w:rPr>
            </w:pPr>
          </w:p>
        </w:tc>
        <w:tc>
          <w:tcPr>
            <w:tcW w:w="1109" w:type="dxa"/>
            <w:vMerge w:val="restart"/>
          </w:tcPr>
          <w:p w14:paraId="34761AB4">
            <w:pPr>
              <w:spacing w:line="400" w:lineRule="auto"/>
              <w:rPr>
                <w:rFonts w:ascii="Arial" w:hAnsi="Arial" w:cs="Arial"/>
                <w:kern w:val="2"/>
                <w:sz w:val="21"/>
              </w:rPr>
            </w:pPr>
          </w:p>
          <w:p w14:paraId="69646C9A">
            <w:pPr>
              <w:pStyle w:val="24"/>
              <w:spacing w:before="69" w:line="247" w:lineRule="auto"/>
              <w:ind w:left="232" w:right="35" w:hanging="209"/>
              <w:rPr>
                <w:rFonts w:cs="Times New Roman"/>
                <w:kern w:val="2"/>
                <w:sz w:val="20"/>
              </w:rPr>
            </w:pPr>
            <w:r>
              <w:rPr>
                <w:rFonts w:hint="eastAsia" w:cs="Times New Roman"/>
                <w:spacing w:val="-2"/>
                <w:kern w:val="0"/>
                <w:sz w:val="20"/>
              </w:rPr>
              <w:t>生态环境成</w:t>
            </w:r>
            <w:r>
              <w:rPr>
                <w:rFonts w:hint="eastAsia" w:cs="Times New Roman"/>
                <w:kern w:val="0"/>
                <w:sz w:val="20"/>
              </w:rPr>
              <w:t xml:space="preserve"> </w:t>
            </w:r>
            <w:r>
              <w:rPr>
                <w:rFonts w:hint="eastAsia" w:cs="Times New Roman"/>
                <w:spacing w:val="-3"/>
                <w:kern w:val="0"/>
                <w:sz w:val="20"/>
              </w:rPr>
              <w:t>本指标</w:t>
            </w:r>
          </w:p>
        </w:tc>
        <w:tc>
          <w:tcPr>
            <w:tcW w:w="2317" w:type="dxa"/>
          </w:tcPr>
          <w:p w14:paraId="383BA86B">
            <w:pPr>
              <w:rPr>
                <w:rFonts w:ascii="Arial" w:hAnsi="Arial" w:cs="Arial"/>
                <w:kern w:val="2"/>
                <w:sz w:val="21"/>
              </w:rPr>
            </w:pPr>
          </w:p>
        </w:tc>
        <w:tc>
          <w:tcPr>
            <w:tcW w:w="1768" w:type="dxa"/>
          </w:tcPr>
          <w:p w14:paraId="1B16B7FA">
            <w:pPr>
              <w:rPr>
                <w:rFonts w:ascii="Arial" w:hAnsi="Arial" w:cs="Arial"/>
                <w:kern w:val="2"/>
                <w:sz w:val="21"/>
              </w:rPr>
            </w:pPr>
          </w:p>
        </w:tc>
        <w:tc>
          <w:tcPr>
            <w:tcW w:w="1094" w:type="dxa"/>
          </w:tcPr>
          <w:p w14:paraId="54CB7D5E">
            <w:pPr>
              <w:rPr>
                <w:rFonts w:ascii="Arial" w:hAnsi="Arial" w:cs="Arial"/>
                <w:kern w:val="2"/>
                <w:sz w:val="21"/>
              </w:rPr>
            </w:pPr>
          </w:p>
        </w:tc>
      </w:tr>
      <w:tr w14:paraId="70F86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008F78D0">
            <w:pPr>
              <w:widowControl/>
              <w:jc w:val="left"/>
              <w:rPr>
                <w:rFonts w:ascii="Arial" w:hAnsi="Arial" w:cs="Arial"/>
                <w:kern w:val="2"/>
                <w:sz w:val="21"/>
              </w:rPr>
            </w:pPr>
          </w:p>
        </w:tc>
        <w:tc>
          <w:tcPr>
            <w:tcW w:w="1139" w:type="dxa"/>
            <w:vMerge w:val="continue"/>
            <w:vAlign w:val="center"/>
          </w:tcPr>
          <w:p w14:paraId="2A44DD35">
            <w:pPr>
              <w:widowControl/>
              <w:jc w:val="left"/>
              <w:rPr>
                <w:rFonts w:ascii="Arial" w:hAnsi="Arial" w:cs="Arial"/>
                <w:kern w:val="2"/>
                <w:sz w:val="21"/>
              </w:rPr>
            </w:pPr>
          </w:p>
        </w:tc>
        <w:tc>
          <w:tcPr>
            <w:tcW w:w="1109" w:type="dxa"/>
            <w:vMerge w:val="continue"/>
            <w:vAlign w:val="center"/>
          </w:tcPr>
          <w:p w14:paraId="0BE6CEB4">
            <w:pPr>
              <w:widowControl/>
              <w:jc w:val="left"/>
              <w:rPr>
                <w:rFonts w:ascii="宋体" w:hAnsi="宋体"/>
                <w:kern w:val="2"/>
                <w:sz w:val="21"/>
              </w:rPr>
            </w:pPr>
          </w:p>
        </w:tc>
        <w:tc>
          <w:tcPr>
            <w:tcW w:w="2317" w:type="dxa"/>
          </w:tcPr>
          <w:p w14:paraId="2700FFA7">
            <w:pPr>
              <w:rPr>
                <w:rFonts w:ascii="Arial" w:hAnsi="Arial" w:cs="Arial"/>
                <w:kern w:val="2"/>
                <w:sz w:val="21"/>
              </w:rPr>
            </w:pPr>
          </w:p>
        </w:tc>
        <w:tc>
          <w:tcPr>
            <w:tcW w:w="1768" w:type="dxa"/>
          </w:tcPr>
          <w:p w14:paraId="1E0A0417">
            <w:pPr>
              <w:rPr>
                <w:rFonts w:ascii="Arial" w:hAnsi="Arial" w:cs="Arial"/>
                <w:kern w:val="2"/>
                <w:sz w:val="21"/>
              </w:rPr>
            </w:pPr>
          </w:p>
        </w:tc>
        <w:tc>
          <w:tcPr>
            <w:tcW w:w="1094" w:type="dxa"/>
          </w:tcPr>
          <w:p w14:paraId="1B25B631">
            <w:pPr>
              <w:rPr>
                <w:rFonts w:ascii="Arial" w:hAnsi="Arial" w:cs="Arial"/>
                <w:kern w:val="2"/>
                <w:sz w:val="21"/>
              </w:rPr>
            </w:pPr>
          </w:p>
        </w:tc>
      </w:tr>
      <w:tr w14:paraId="3F7FE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1A82AD58">
            <w:pPr>
              <w:widowControl/>
              <w:jc w:val="left"/>
              <w:rPr>
                <w:rFonts w:ascii="Arial" w:hAnsi="Arial" w:cs="Arial"/>
                <w:kern w:val="2"/>
                <w:sz w:val="21"/>
              </w:rPr>
            </w:pPr>
          </w:p>
        </w:tc>
        <w:tc>
          <w:tcPr>
            <w:tcW w:w="1139" w:type="dxa"/>
            <w:vMerge w:val="continue"/>
            <w:vAlign w:val="center"/>
          </w:tcPr>
          <w:p w14:paraId="5C186945">
            <w:pPr>
              <w:widowControl/>
              <w:jc w:val="left"/>
              <w:rPr>
                <w:rFonts w:ascii="Arial" w:hAnsi="Arial" w:cs="Arial"/>
                <w:kern w:val="2"/>
                <w:sz w:val="21"/>
              </w:rPr>
            </w:pPr>
          </w:p>
        </w:tc>
        <w:tc>
          <w:tcPr>
            <w:tcW w:w="1109" w:type="dxa"/>
            <w:vMerge w:val="continue"/>
            <w:vAlign w:val="center"/>
          </w:tcPr>
          <w:p w14:paraId="6AD4A17F">
            <w:pPr>
              <w:widowControl/>
              <w:jc w:val="left"/>
              <w:rPr>
                <w:rFonts w:ascii="宋体" w:hAnsi="宋体"/>
                <w:kern w:val="2"/>
                <w:sz w:val="21"/>
              </w:rPr>
            </w:pPr>
          </w:p>
        </w:tc>
        <w:tc>
          <w:tcPr>
            <w:tcW w:w="2317" w:type="dxa"/>
          </w:tcPr>
          <w:p w14:paraId="62DBE8C8">
            <w:pPr>
              <w:rPr>
                <w:rFonts w:ascii="Arial" w:hAnsi="Arial" w:cs="Arial"/>
                <w:kern w:val="2"/>
                <w:sz w:val="21"/>
              </w:rPr>
            </w:pPr>
          </w:p>
        </w:tc>
        <w:tc>
          <w:tcPr>
            <w:tcW w:w="1768" w:type="dxa"/>
          </w:tcPr>
          <w:p w14:paraId="6FBDC0C3">
            <w:pPr>
              <w:rPr>
                <w:rFonts w:ascii="Arial" w:hAnsi="Arial" w:cs="Arial"/>
                <w:kern w:val="2"/>
                <w:sz w:val="21"/>
              </w:rPr>
            </w:pPr>
          </w:p>
        </w:tc>
        <w:tc>
          <w:tcPr>
            <w:tcW w:w="1094" w:type="dxa"/>
          </w:tcPr>
          <w:p w14:paraId="561E8432">
            <w:pPr>
              <w:rPr>
                <w:rFonts w:ascii="Arial" w:hAnsi="Arial" w:cs="Arial"/>
                <w:kern w:val="2"/>
                <w:sz w:val="21"/>
              </w:rPr>
            </w:pPr>
          </w:p>
        </w:tc>
      </w:tr>
      <w:tr w14:paraId="3E52B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33F4E668">
            <w:pPr>
              <w:widowControl/>
              <w:jc w:val="left"/>
              <w:rPr>
                <w:rFonts w:ascii="Arial" w:hAnsi="Arial" w:cs="Arial"/>
                <w:kern w:val="2"/>
                <w:sz w:val="21"/>
              </w:rPr>
            </w:pPr>
          </w:p>
        </w:tc>
        <w:tc>
          <w:tcPr>
            <w:tcW w:w="1139" w:type="dxa"/>
            <w:vMerge w:val="restart"/>
          </w:tcPr>
          <w:p w14:paraId="13A7D005">
            <w:pPr>
              <w:spacing w:line="244" w:lineRule="auto"/>
              <w:rPr>
                <w:rFonts w:ascii="Arial" w:hAnsi="Arial" w:cs="Arial"/>
                <w:kern w:val="2"/>
                <w:sz w:val="21"/>
              </w:rPr>
            </w:pPr>
          </w:p>
          <w:p w14:paraId="20FF3F0E">
            <w:pPr>
              <w:spacing w:line="244" w:lineRule="auto"/>
              <w:rPr>
                <w:rFonts w:ascii="Arial" w:hAnsi="Arial" w:cs="Arial"/>
                <w:kern w:val="0"/>
                <w:sz w:val="20"/>
              </w:rPr>
            </w:pPr>
          </w:p>
          <w:p w14:paraId="265D401A">
            <w:pPr>
              <w:spacing w:line="244" w:lineRule="auto"/>
              <w:rPr>
                <w:rFonts w:ascii="Arial" w:hAnsi="Arial" w:cs="Arial"/>
                <w:kern w:val="0"/>
                <w:sz w:val="20"/>
              </w:rPr>
            </w:pPr>
          </w:p>
          <w:p w14:paraId="70117508">
            <w:pPr>
              <w:spacing w:line="244" w:lineRule="auto"/>
              <w:rPr>
                <w:rFonts w:ascii="Arial" w:hAnsi="Arial" w:cs="Arial"/>
                <w:kern w:val="0"/>
                <w:sz w:val="20"/>
              </w:rPr>
            </w:pPr>
          </w:p>
          <w:p w14:paraId="551E0813">
            <w:pPr>
              <w:spacing w:line="244" w:lineRule="auto"/>
              <w:rPr>
                <w:rFonts w:ascii="Arial" w:hAnsi="Arial" w:cs="Arial"/>
                <w:kern w:val="0"/>
                <w:sz w:val="20"/>
              </w:rPr>
            </w:pPr>
          </w:p>
          <w:p w14:paraId="4210A5E8">
            <w:pPr>
              <w:spacing w:line="244" w:lineRule="auto"/>
              <w:rPr>
                <w:rFonts w:ascii="Arial" w:hAnsi="Arial" w:cs="Arial"/>
                <w:kern w:val="0"/>
                <w:sz w:val="20"/>
              </w:rPr>
            </w:pPr>
          </w:p>
          <w:p w14:paraId="209BA557">
            <w:pPr>
              <w:spacing w:line="244" w:lineRule="auto"/>
              <w:rPr>
                <w:rFonts w:ascii="Arial" w:hAnsi="Arial" w:cs="Arial"/>
                <w:kern w:val="0"/>
                <w:sz w:val="20"/>
              </w:rPr>
            </w:pPr>
          </w:p>
          <w:p w14:paraId="7F22CBEA">
            <w:pPr>
              <w:spacing w:line="244" w:lineRule="auto"/>
              <w:rPr>
                <w:rFonts w:ascii="Arial" w:hAnsi="Arial" w:cs="Arial"/>
                <w:kern w:val="0"/>
                <w:sz w:val="20"/>
              </w:rPr>
            </w:pPr>
          </w:p>
          <w:p w14:paraId="54A2AFC0">
            <w:pPr>
              <w:pStyle w:val="24"/>
              <w:spacing w:before="68"/>
              <w:ind w:left="142"/>
              <w:rPr>
                <w:rFonts w:cs="Times New Roman"/>
                <w:kern w:val="2"/>
                <w:sz w:val="20"/>
              </w:rPr>
            </w:pPr>
            <w:r>
              <w:rPr>
                <w:rFonts w:hint="eastAsia" w:cs="Times New Roman"/>
                <w:spacing w:val="-2"/>
                <w:kern w:val="0"/>
                <w:sz w:val="20"/>
              </w:rPr>
              <w:t>产出指标</w:t>
            </w:r>
          </w:p>
        </w:tc>
        <w:tc>
          <w:tcPr>
            <w:tcW w:w="1109" w:type="dxa"/>
            <w:vMerge w:val="restart"/>
          </w:tcPr>
          <w:p w14:paraId="3AE7D995">
            <w:pPr>
              <w:spacing w:line="268" w:lineRule="auto"/>
              <w:rPr>
                <w:rFonts w:ascii="Arial" w:hAnsi="Arial" w:cs="Arial"/>
                <w:kern w:val="2"/>
                <w:sz w:val="21"/>
              </w:rPr>
            </w:pPr>
          </w:p>
          <w:p w14:paraId="5BF3D185">
            <w:pPr>
              <w:spacing w:line="268" w:lineRule="auto"/>
              <w:rPr>
                <w:rFonts w:ascii="Arial" w:hAnsi="Arial" w:cs="Arial"/>
                <w:kern w:val="0"/>
                <w:sz w:val="20"/>
              </w:rPr>
            </w:pPr>
          </w:p>
          <w:p w14:paraId="64338BC1">
            <w:pPr>
              <w:pStyle w:val="24"/>
              <w:spacing w:before="68"/>
              <w:ind w:left="123"/>
              <w:rPr>
                <w:rFonts w:cs="Times New Roman"/>
                <w:kern w:val="2"/>
                <w:sz w:val="20"/>
              </w:rPr>
            </w:pPr>
            <w:r>
              <w:rPr>
                <w:rFonts w:hint="eastAsia" w:cs="Times New Roman"/>
                <w:spacing w:val="-2"/>
                <w:kern w:val="0"/>
                <w:sz w:val="20"/>
              </w:rPr>
              <w:t>数量指标</w:t>
            </w:r>
          </w:p>
        </w:tc>
        <w:tc>
          <w:tcPr>
            <w:tcW w:w="2317" w:type="dxa"/>
            <w:vAlign w:val="center"/>
          </w:tcPr>
          <w:p w14:paraId="5885D0AB">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举办宣传教育活动次数</w:t>
            </w:r>
          </w:p>
        </w:tc>
        <w:tc>
          <w:tcPr>
            <w:tcW w:w="1768" w:type="dxa"/>
            <w:vAlign w:val="center"/>
          </w:tcPr>
          <w:p w14:paraId="61D2BE99">
            <w:pPr>
              <w:jc w:val="center"/>
              <w:rPr>
                <w:rFonts w:ascii="宋体" w:hAnsi="宋体" w:cs="宋体"/>
                <w:color w:val="000000"/>
                <w:kern w:val="0"/>
                <w:sz w:val="22"/>
                <w:szCs w:val="22"/>
              </w:rPr>
            </w:pPr>
            <w:r>
              <w:rPr>
                <w:rStyle w:val="19"/>
                <w:rFonts w:hint="default"/>
                <w:kern w:val="0"/>
              </w:rPr>
              <w:t>≥</w:t>
            </w:r>
            <w:r>
              <w:rPr>
                <w:rStyle w:val="22"/>
                <w:rFonts w:hint="default"/>
                <w:kern w:val="0"/>
              </w:rPr>
              <w:t>1次</w:t>
            </w:r>
          </w:p>
        </w:tc>
        <w:tc>
          <w:tcPr>
            <w:tcW w:w="1094" w:type="dxa"/>
          </w:tcPr>
          <w:p w14:paraId="24132074">
            <w:pPr>
              <w:rPr>
                <w:rFonts w:ascii="Arial" w:hAnsi="Arial" w:cs="Arial"/>
                <w:kern w:val="2"/>
                <w:sz w:val="21"/>
              </w:rPr>
            </w:pPr>
          </w:p>
        </w:tc>
      </w:tr>
      <w:tr w14:paraId="34A9A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189D02E3">
            <w:pPr>
              <w:widowControl/>
              <w:jc w:val="left"/>
              <w:rPr>
                <w:rFonts w:ascii="Arial" w:hAnsi="Arial" w:cs="Arial"/>
                <w:kern w:val="2"/>
                <w:sz w:val="21"/>
              </w:rPr>
            </w:pPr>
          </w:p>
        </w:tc>
        <w:tc>
          <w:tcPr>
            <w:tcW w:w="1139" w:type="dxa"/>
            <w:vMerge w:val="continue"/>
            <w:vAlign w:val="center"/>
          </w:tcPr>
          <w:p w14:paraId="3DFD03AB">
            <w:pPr>
              <w:widowControl/>
              <w:jc w:val="left"/>
              <w:rPr>
                <w:rFonts w:ascii="宋体" w:hAnsi="宋体"/>
                <w:kern w:val="2"/>
                <w:sz w:val="21"/>
              </w:rPr>
            </w:pPr>
          </w:p>
        </w:tc>
        <w:tc>
          <w:tcPr>
            <w:tcW w:w="1109" w:type="dxa"/>
            <w:vMerge w:val="continue"/>
            <w:vAlign w:val="center"/>
          </w:tcPr>
          <w:p w14:paraId="23B59CBA">
            <w:pPr>
              <w:widowControl/>
              <w:jc w:val="left"/>
              <w:rPr>
                <w:rFonts w:ascii="宋体" w:hAnsi="宋体"/>
                <w:kern w:val="2"/>
                <w:sz w:val="21"/>
              </w:rPr>
            </w:pPr>
          </w:p>
        </w:tc>
        <w:tc>
          <w:tcPr>
            <w:tcW w:w="2317" w:type="dxa"/>
          </w:tcPr>
          <w:p w14:paraId="7570AEB5">
            <w:pPr>
              <w:rPr>
                <w:rFonts w:ascii="Arial" w:hAnsi="Arial" w:cs="Arial"/>
                <w:kern w:val="2"/>
                <w:sz w:val="21"/>
              </w:rPr>
            </w:pPr>
          </w:p>
        </w:tc>
        <w:tc>
          <w:tcPr>
            <w:tcW w:w="1768" w:type="dxa"/>
          </w:tcPr>
          <w:p w14:paraId="0A0A404F">
            <w:pPr>
              <w:rPr>
                <w:rFonts w:ascii="Arial" w:hAnsi="Arial" w:cs="Arial"/>
                <w:kern w:val="2"/>
                <w:sz w:val="21"/>
              </w:rPr>
            </w:pPr>
          </w:p>
        </w:tc>
        <w:tc>
          <w:tcPr>
            <w:tcW w:w="1094" w:type="dxa"/>
          </w:tcPr>
          <w:p w14:paraId="563866BD">
            <w:pPr>
              <w:rPr>
                <w:rFonts w:ascii="Arial" w:hAnsi="Arial" w:cs="Arial"/>
                <w:kern w:val="2"/>
                <w:sz w:val="21"/>
              </w:rPr>
            </w:pPr>
          </w:p>
        </w:tc>
      </w:tr>
      <w:tr w14:paraId="7DD8D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7AEADD86">
            <w:pPr>
              <w:widowControl/>
              <w:jc w:val="left"/>
              <w:rPr>
                <w:rFonts w:ascii="Arial" w:hAnsi="Arial" w:cs="Arial"/>
                <w:kern w:val="2"/>
                <w:sz w:val="21"/>
              </w:rPr>
            </w:pPr>
          </w:p>
        </w:tc>
        <w:tc>
          <w:tcPr>
            <w:tcW w:w="1139" w:type="dxa"/>
            <w:vMerge w:val="continue"/>
            <w:vAlign w:val="center"/>
          </w:tcPr>
          <w:p w14:paraId="122D9EE5">
            <w:pPr>
              <w:widowControl/>
              <w:jc w:val="left"/>
              <w:rPr>
                <w:rFonts w:ascii="宋体" w:hAnsi="宋体"/>
                <w:kern w:val="2"/>
                <w:sz w:val="21"/>
              </w:rPr>
            </w:pPr>
          </w:p>
        </w:tc>
        <w:tc>
          <w:tcPr>
            <w:tcW w:w="1109" w:type="dxa"/>
            <w:vMerge w:val="continue"/>
            <w:vAlign w:val="center"/>
          </w:tcPr>
          <w:p w14:paraId="0A51ED3F">
            <w:pPr>
              <w:widowControl/>
              <w:jc w:val="left"/>
              <w:rPr>
                <w:rFonts w:ascii="宋体" w:hAnsi="宋体"/>
                <w:kern w:val="2"/>
                <w:sz w:val="21"/>
              </w:rPr>
            </w:pPr>
          </w:p>
        </w:tc>
        <w:tc>
          <w:tcPr>
            <w:tcW w:w="2317" w:type="dxa"/>
          </w:tcPr>
          <w:p w14:paraId="57E46B95">
            <w:pPr>
              <w:rPr>
                <w:rFonts w:ascii="Arial" w:hAnsi="Arial" w:cs="Arial"/>
                <w:kern w:val="2"/>
                <w:sz w:val="21"/>
              </w:rPr>
            </w:pPr>
          </w:p>
        </w:tc>
        <w:tc>
          <w:tcPr>
            <w:tcW w:w="1768" w:type="dxa"/>
          </w:tcPr>
          <w:p w14:paraId="6B1A896A">
            <w:pPr>
              <w:rPr>
                <w:rFonts w:ascii="Arial" w:hAnsi="Arial" w:cs="Arial"/>
                <w:kern w:val="2"/>
                <w:sz w:val="21"/>
              </w:rPr>
            </w:pPr>
          </w:p>
        </w:tc>
        <w:tc>
          <w:tcPr>
            <w:tcW w:w="1094" w:type="dxa"/>
          </w:tcPr>
          <w:p w14:paraId="4ABEF5DB">
            <w:pPr>
              <w:rPr>
                <w:rFonts w:ascii="Arial" w:hAnsi="Arial" w:cs="Arial"/>
                <w:kern w:val="2"/>
                <w:sz w:val="21"/>
              </w:rPr>
            </w:pPr>
          </w:p>
        </w:tc>
      </w:tr>
      <w:tr w14:paraId="27EB6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429DA287">
            <w:pPr>
              <w:widowControl/>
              <w:jc w:val="left"/>
              <w:rPr>
                <w:rFonts w:ascii="Arial" w:hAnsi="Arial" w:cs="Arial"/>
                <w:kern w:val="2"/>
                <w:sz w:val="21"/>
              </w:rPr>
            </w:pPr>
          </w:p>
        </w:tc>
        <w:tc>
          <w:tcPr>
            <w:tcW w:w="1139" w:type="dxa"/>
            <w:vMerge w:val="continue"/>
            <w:vAlign w:val="center"/>
          </w:tcPr>
          <w:p w14:paraId="73B55B3B">
            <w:pPr>
              <w:widowControl/>
              <w:jc w:val="left"/>
              <w:rPr>
                <w:rFonts w:ascii="宋体" w:hAnsi="宋体"/>
                <w:kern w:val="2"/>
                <w:sz w:val="21"/>
              </w:rPr>
            </w:pPr>
          </w:p>
        </w:tc>
        <w:tc>
          <w:tcPr>
            <w:tcW w:w="1109" w:type="dxa"/>
            <w:vMerge w:val="restart"/>
          </w:tcPr>
          <w:p w14:paraId="6ABEF1CB">
            <w:pPr>
              <w:spacing w:line="268" w:lineRule="auto"/>
              <w:rPr>
                <w:rFonts w:ascii="Arial" w:hAnsi="Arial" w:cs="Arial"/>
                <w:kern w:val="2"/>
                <w:sz w:val="21"/>
              </w:rPr>
            </w:pPr>
          </w:p>
          <w:p w14:paraId="390F9841">
            <w:pPr>
              <w:spacing w:line="268" w:lineRule="auto"/>
              <w:rPr>
                <w:rFonts w:ascii="Arial" w:hAnsi="Arial" w:cs="Arial"/>
                <w:kern w:val="0"/>
                <w:sz w:val="20"/>
              </w:rPr>
            </w:pPr>
          </w:p>
          <w:p w14:paraId="130FD095">
            <w:pPr>
              <w:pStyle w:val="24"/>
              <w:spacing w:before="68"/>
              <w:ind w:left="123"/>
              <w:rPr>
                <w:rFonts w:cs="Times New Roman"/>
                <w:kern w:val="2"/>
                <w:sz w:val="20"/>
              </w:rPr>
            </w:pPr>
            <w:r>
              <w:rPr>
                <w:rFonts w:hint="eastAsia" w:cs="Times New Roman"/>
                <w:spacing w:val="-2"/>
                <w:kern w:val="0"/>
                <w:sz w:val="20"/>
              </w:rPr>
              <w:t>质量指标</w:t>
            </w:r>
          </w:p>
        </w:tc>
        <w:tc>
          <w:tcPr>
            <w:tcW w:w="2317" w:type="dxa"/>
            <w:vAlign w:val="center"/>
          </w:tcPr>
          <w:p w14:paraId="330CEFAF">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群众参与率</w:t>
            </w:r>
          </w:p>
        </w:tc>
        <w:tc>
          <w:tcPr>
            <w:tcW w:w="1768" w:type="dxa"/>
            <w:vAlign w:val="center"/>
          </w:tcPr>
          <w:p w14:paraId="1351FF56">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331A9D94">
            <w:pPr>
              <w:rPr>
                <w:rFonts w:ascii="Arial" w:hAnsi="Arial" w:cs="Arial"/>
                <w:kern w:val="2"/>
                <w:sz w:val="21"/>
              </w:rPr>
            </w:pPr>
          </w:p>
        </w:tc>
      </w:tr>
      <w:tr w14:paraId="552DB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vAlign w:val="center"/>
          </w:tcPr>
          <w:p w14:paraId="4CA68615">
            <w:pPr>
              <w:widowControl/>
              <w:jc w:val="left"/>
              <w:rPr>
                <w:rFonts w:ascii="Arial" w:hAnsi="Arial" w:cs="Arial"/>
                <w:kern w:val="2"/>
                <w:sz w:val="21"/>
              </w:rPr>
            </w:pPr>
          </w:p>
        </w:tc>
        <w:tc>
          <w:tcPr>
            <w:tcW w:w="1139" w:type="dxa"/>
            <w:vMerge w:val="continue"/>
            <w:vAlign w:val="center"/>
          </w:tcPr>
          <w:p w14:paraId="2974529D">
            <w:pPr>
              <w:widowControl/>
              <w:jc w:val="left"/>
              <w:rPr>
                <w:rFonts w:ascii="宋体" w:hAnsi="宋体"/>
                <w:kern w:val="2"/>
                <w:sz w:val="21"/>
              </w:rPr>
            </w:pPr>
          </w:p>
        </w:tc>
        <w:tc>
          <w:tcPr>
            <w:tcW w:w="1109" w:type="dxa"/>
            <w:vMerge w:val="continue"/>
            <w:vAlign w:val="center"/>
          </w:tcPr>
          <w:p w14:paraId="0697B508">
            <w:pPr>
              <w:widowControl/>
              <w:jc w:val="left"/>
              <w:rPr>
                <w:rFonts w:ascii="宋体" w:hAnsi="宋体"/>
                <w:kern w:val="2"/>
                <w:sz w:val="21"/>
              </w:rPr>
            </w:pPr>
          </w:p>
        </w:tc>
        <w:tc>
          <w:tcPr>
            <w:tcW w:w="2317" w:type="dxa"/>
          </w:tcPr>
          <w:p w14:paraId="5C4B8948">
            <w:pPr>
              <w:rPr>
                <w:rFonts w:ascii="Arial" w:hAnsi="Arial" w:cs="Arial"/>
                <w:kern w:val="2"/>
                <w:sz w:val="21"/>
              </w:rPr>
            </w:pPr>
          </w:p>
        </w:tc>
        <w:tc>
          <w:tcPr>
            <w:tcW w:w="1768" w:type="dxa"/>
          </w:tcPr>
          <w:p w14:paraId="50E1520B">
            <w:pPr>
              <w:rPr>
                <w:rFonts w:ascii="Arial" w:hAnsi="Arial" w:cs="Arial"/>
                <w:kern w:val="2"/>
                <w:sz w:val="21"/>
              </w:rPr>
            </w:pPr>
          </w:p>
        </w:tc>
        <w:tc>
          <w:tcPr>
            <w:tcW w:w="1094" w:type="dxa"/>
          </w:tcPr>
          <w:p w14:paraId="35FACB96">
            <w:pPr>
              <w:rPr>
                <w:rFonts w:ascii="Arial" w:hAnsi="Arial" w:cs="Arial"/>
                <w:kern w:val="2"/>
                <w:sz w:val="21"/>
              </w:rPr>
            </w:pPr>
          </w:p>
        </w:tc>
      </w:tr>
      <w:tr w14:paraId="02609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0042B3B5">
            <w:pPr>
              <w:widowControl/>
              <w:jc w:val="left"/>
              <w:rPr>
                <w:rFonts w:ascii="Arial" w:hAnsi="Arial" w:cs="Arial"/>
                <w:kern w:val="2"/>
                <w:sz w:val="21"/>
              </w:rPr>
            </w:pPr>
          </w:p>
        </w:tc>
        <w:tc>
          <w:tcPr>
            <w:tcW w:w="1139" w:type="dxa"/>
            <w:vMerge w:val="continue"/>
            <w:vAlign w:val="center"/>
          </w:tcPr>
          <w:p w14:paraId="150C15ED">
            <w:pPr>
              <w:widowControl/>
              <w:jc w:val="left"/>
              <w:rPr>
                <w:rFonts w:ascii="宋体" w:hAnsi="宋体"/>
                <w:kern w:val="2"/>
                <w:sz w:val="21"/>
              </w:rPr>
            </w:pPr>
          </w:p>
        </w:tc>
        <w:tc>
          <w:tcPr>
            <w:tcW w:w="1109" w:type="dxa"/>
            <w:vMerge w:val="continue"/>
            <w:vAlign w:val="center"/>
          </w:tcPr>
          <w:p w14:paraId="5A18B0CB">
            <w:pPr>
              <w:widowControl/>
              <w:jc w:val="left"/>
              <w:rPr>
                <w:rFonts w:ascii="宋体" w:hAnsi="宋体"/>
                <w:kern w:val="2"/>
                <w:sz w:val="21"/>
              </w:rPr>
            </w:pPr>
          </w:p>
        </w:tc>
        <w:tc>
          <w:tcPr>
            <w:tcW w:w="2317" w:type="dxa"/>
          </w:tcPr>
          <w:p w14:paraId="37757870">
            <w:pPr>
              <w:rPr>
                <w:rFonts w:ascii="Arial" w:hAnsi="Arial" w:cs="Arial"/>
                <w:kern w:val="2"/>
                <w:sz w:val="21"/>
              </w:rPr>
            </w:pPr>
          </w:p>
        </w:tc>
        <w:tc>
          <w:tcPr>
            <w:tcW w:w="1768" w:type="dxa"/>
          </w:tcPr>
          <w:p w14:paraId="0D50A4F2">
            <w:pPr>
              <w:rPr>
                <w:rFonts w:ascii="Arial" w:hAnsi="Arial" w:cs="Arial"/>
                <w:kern w:val="2"/>
                <w:sz w:val="21"/>
              </w:rPr>
            </w:pPr>
          </w:p>
        </w:tc>
        <w:tc>
          <w:tcPr>
            <w:tcW w:w="1094" w:type="dxa"/>
          </w:tcPr>
          <w:p w14:paraId="0813227F">
            <w:pPr>
              <w:rPr>
                <w:rFonts w:ascii="Arial" w:hAnsi="Arial" w:cs="Arial"/>
                <w:kern w:val="2"/>
                <w:sz w:val="21"/>
              </w:rPr>
            </w:pPr>
          </w:p>
        </w:tc>
      </w:tr>
      <w:tr w14:paraId="36E8F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2C9B00D9">
            <w:pPr>
              <w:widowControl/>
              <w:jc w:val="left"/>
              <w:rPr>
                <w:rFonts w:ascii="Arial" w:hAnsi="Arial" w:cs="Arial"/>
                <w:kern w:val="2"/>
                <w:sz w:val="21"/>
              </w:rPr>
            </w:pPr>
          </w:p>
        </w:tc>
        <w:tc>
          <w:tcPr>
            <w:tcW w:w="1139" w:type="dxa"/>
            <w:vMerge w:val="continue"/>
            <w:vAlign w:val="center"/>
          </w:tcPr>
          <w:p w14:paraId="71FB7163">
            <w:pPr>
              <w:widowControl/>
              <w:jc w:val="left"/>
              <w:rPr>
                <w:rFonts w:ascii="宋体" w:hAnsi="宋体"/>
                <w:kern w:val="2"/>
                <w:sz w:val="21"/>
              </w:rPr>
            </w:pPr>
          </w:p>
        </w:tc>
        <w:tc>
          <w:tcPr>
            <w:tcW w:w="1109" w:type="dxa"/>
            <w:vMerge w:val="restart"/>
          </w:tcPr>
          <w:p w14:paraId="11848C8D">
            <w:pPr>
              <w:spacing w:line="273" w:lineRule="auto"/>
              <w:rPr>
                <w:rFonts w:ascii="Arial" w:hAnsi="Arial" w:cs="Arial"/>
                <w:kern w:val="2"/>
                <w:sz w:val="21"/>
              </w:rPr>
            </w:pPr>
          </w:p>
          <w:p w14:paraId="499D0009">
            <w:pPr>
              <w:spacing w:line="273" w:lineRule="auto"/>
              <w:rPr>
                <w:rFonts w:ascii="Arial" w:hAnsi="Arial" w:cs="Arial"/>
                <w:kern w:val="0"/>
                <w:sz w:val="20"/>
              </w:rPr>
            </w:pPr>
          </w:p>
          <w:p w14:paraId="4D4AEB25">
            <w:pPr>
              <w:pStyle w:val="24"/>
              <w:spacing w:before="68"/>
              <w:ind w:left="123"/>
              <w:rPr>
                <w:rFonts w:cs="Times New Roman"/>
                <w:kern w:val="2"/>
                <w:sz w:val="20"/>
              </w:rPr>
            </w:pPr>
            <w:r>
              <w:rPr>
                <w:rFonts w:hint="eastAsia" w:cs="Times New Roman"/>
                <w:spacing w:val="2"/>
                <w:kern w:val="0"/>
                <w:sz w:val="20"/>
              </w:rPr>
              <w:t>时效指标</w:t>
            </w:r>
          </w:p>
        </w:tc>
        <w:tc>
          <w:tcPr>
            <w:tcW w:w="2317" w:type="dxa"/>
          </w:tcPr>
          <w:p w14:paraId="3D4CFA1B">
            <w:pPr>
              <w:rPr>
                <w:rFonts w:ascii="Arial" w:hAnsi="Arial" w:cs="Arial"/>
                <w:kern w:val="2"/>
                <w:sz w:val="21"/>
              </w:rPr>
            </w:pPr>
          </w:p>
        </w:tc>
        <w:tc>
          <w:tcPr>
            <w:tcW w:w="1768" w:type="dxa"/>
          </w:tcPr>
          <w:p w14:paraId="2CEAC259">
            <w:pPr>
              <w:rPr>
                <w:rFonts w:ascii="Arial" w:hAnsi="Arial" w:cs="Arial"/>
                <w:kern w:val="2"/>
                <w:sz w:val="21"/>
              </w:rPr>
            </w:pPr>
          </w:p>
        </w:tc>
        <w:tc>
          <w:tcPr>
            <w:tcW w:w="1094" w:type="dxa"/>
          </w:tcPr>
          <w:p w14:paraId="6C99075C">
            <w:pPr>
              <w:rPr>
                <w:rFonts w:ascii="Arial" w:hAnsi="Arial" w:cs="Arial"/>
                <w:kern w:val="2"/>
                <w:sz w:val="21"/>
              </w:rPr>
            </w:pPr>
          </w:p>
        </w:tc>
      </w:tr>
      <w:tr w14:paraId="47D2B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4F7EBF12">
            <w:pPr>
              <w:widowControl/>
              <w:jc w:val="left"/>
              <w:rPr>
                <w:rFonts w:ascii="Arial" w:hAnsi="Arial" w:cs="Arial"/>
                <w:kern w:val="2"/>
                <w:sz w:val="21"/>
              </w:rPr>
            </w:pPr>
          </w:p>
        </w:tc>
        <w:tc>
          <w:tcPr>
            <w:tcW w:w="1139" w:type="dxa"/>
            <w:vMerge w:val="continue"/>
            <w:vAlign w:val="center"/>
          </w:tcPr>
          <w:p w14:paraId="3E5C4FFD">
            <w:pPr>
              <w:widowControl/>
              <w:jc w:val="left"/>
              <w:rPr>
                <w:rFonts w:ascii="宋体" w:hAnsi="宋体"/>
                <w:kern w:val="2"/>
                <w:sz w:val="21"/>
              </w:rPr>
            </w:pPr>
          </w:p>
        </w:tc>
        <w:tc>
          <w:tcPr>
            <w:tcW w:w="1109" w:type="dxa"/>
            <w:vMerge w:val="continue"/>
            <w:vAlign w:val="center"/>
          </w:tcPr>
          <w:p w14:paraId="529A6AB1">
            <w:pPr>
              <w:widowControl/>
              <w:jc w:val="left"/>
              <w:rPr>
                <w:rFonts w:ascii="宋体" w:hAnsi="宋体"/>
                <w:kern w:val="2"/>
                <w:sz w:val="21"/>
              </w:rPr>
            </w:pPr>
          </w:p>
        </w:tc>
        <w:tc>
          <w:tcPr>
            <w:tcW w:w="2317" w:type="dxa"/>
          </w:tcPr>
          <w:p w14:paraId="2810B798">
            <w:pPr>
              <w:rPr>
                <w:rFonts w:ascii="Arial" w:hAnsi="Arial" w:cs="Arial"/>
                <w:kern w:val="2"/>
                <w:sz w:val="21"/>
              </w:rPr>
            </w:pPr>
          </w:p>
        </w:tc>
        <w:tc>
          <w:tcPr>
            <w:tcW w:w="1768" w:type="dxa"/>
          </w:tcPr>
          <w:p w14:paraId="2FF89645">
            <w:pPr>
              <w:rPr>
                <w:rFonts w:ascii="Arial" w:hAnsi="Arial" w:cs="Arial"/>
                <w:kern w:val="2"/>
                <w:sz w:val="21"/>
              </w:rPr>
            </w:pPr>
          </w:p>
        </w:tc>
        <w:tc>
          <w:tcPr>
            <w:tcW w:w="1094" w:type="dxa"/>
          </w:tcPr>
          <w:p w14:paraId="4E3B4FBE">
            <w:pPr>
              <w:rPr>
                <w:rFonts w:ascii="Arial" w:hAnsi="Arial" w:cs="Arial"/>
                <w:kern w:val="2"/>
                <w:sz w:val="21"/>
              </w:rPr>
            </w:pPr>
          </w:p>
        </w:tc>
      </w:tr>
      <w:tr w14:paraId="7192A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12F4CA33">
            <w:pPr>
              <w:widowControl/>
              <w:jc w:val="left"/>
              <w:rPr>
                <w:rFonts w:ascii="Arial" w:hAnsi="Arial" w:cs="Arial"/>
                <w:kern w:val="2"/>
                <w:sz w:val="21"/>
              </w:rPr>
            </w:pPr>
          </w:p>
        </w:tc>
        <w:tc>
          <w:tcPr>
            <w:tcW w:w="1139" w:type="dxa"/>
            <w:vMerge w:val="continue"/>
            <w:vAlign w:val="center"/>
          </w:tcPr>
          <w:p w14:paraId="74D28960">
            <w:pPr>
              <w:widowControl/>
              <w:jc w:val="left"/>
              <w:rPr>
                <w:rFonts w:ascii="宋体" w:hAnsi="宋体"/>
                <w:kern w:val="2"/>
                <w:sz w:val="21"/>
              </w:rPr>
            </w:pPr>
          </w:p>
        </w:tc>
        <w:tc>
          <w:tcPr>
            <w:tcW w:w="1109" w:type="dxa"/>
            <w:vMerge w:val="continue"/>
            <w:vAlign w:val="center"/>
          </w:tcPr>
          <w:p w14:paraId="435D4C7E">
            <w:pPr>
              <w:widowControl/>
              <w:jc w:val="left"/>
              <w:rPr>
                <w:rFonts w:ascii="宋体" w:hAnsi="宋体"/>
                <w:kern w:val="2"/>
                <w:sz w:val="21"/>
              </w:rPr>
            </w:pPr>
          </w:p>
        </w:tc>
        <w:tc>
          <w:tcPr>
            <w:tcW w:w="2317" w:type="dxa"/>
          </w:tcPr>
          <w:p w14:paraId="3BBA1343">
            <w:pPr>
              <w:rPr>
                <w:rFonts w:ascii="Arial" w:hAnsi="Arial" w:cs="Arial"/>
                <w:kern w:val="2"/>
                <w:sz w:val="21"/>
              </w:rPr>
            </w:pPr>
          </w:p>
        </w:tc>
        <w:tc>
          <w:tcPr>
            <w:tcW w:w="1768" w:type="dxa"/>
          </w:tcPr>
          <w:p w14:paraId="66AE2EB4">
            <w:pPr>
              <w:rPr>
                <w:rFonts w:ascii="Arial" w:hAnsi="Arial" w:cs="Arial"/>
                <w:kern w:val="2"/>
                <w:sz w:val="21"/>
              </w:rPr>
            </w:pPr>
          </w:p>
        </w:tc>
        <w:tc>
          <w:tcPr>
            <w:tcW w:w="1094" w:type="dxa"/>
          </w:tcPr>
          <w:p w14:paraId="53C73E3D">
            <w:pPr>
              <w:rPr>
                <w:rFonts w:ascii="Arial" w:hAnsi="Arial" w:cs="Arial"/>
                <w:kern w:val="2"/>
                <w:sz w:val="21"/>
              </w:rPr>
            </w:pPr>
          </w:p>
        </w:tc>
      </w:tr>
      <w:tr w14:paraId="5213D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1174A39F">
            <w:pPr>
              <w:widowControl/>
              <w:jc w:val="left"/>
              <w:rPr>
                <w:rFonts w:ascii="Arial" w:hAnsi="Arial" w:cs="Arial"/>
                <w:kern w:val="2"/>
                <w:sz w:val="21"/>
              </w:rPr>
            </w:pPr>
          </w:p>
        </w:tc>
        <w:tc>
          <w:tcPr>
            <w:tcW w:w="1139" w:type="dxa"/>
            <w:vMerge w:val="restart"/>
          </w:tcPr>
          <w:p w14:paraId="7C1C890A">
            <w:pPr>
              <w:spacing w:line="244" w:lineRule="auto"/>
              <w:rPr>
                <w:rFonts w:ascii="Arial" w:hAnsi="Arial" w:cs="Arial"/>
                <w:kern w:val="2"/>
                <w:sz w:val="21"/>
              </w:rPr>
            </w:pPr>
          </w:p>
          <w:p w14:paraId="601C9175">
            <w:pPr>
              <w:spacing w:line="244" w:lineRule="auto"/>
              <w:rPr>
                <w:rFonts w:ascii="Arial" w:hAnsi="Arial" w:cs="Arial"/>
                <w:kern w:val="0"/>
                <w:sz w:val="20"/>
              </w:rPr>
            </w:pPr>
          </w:p>
          <w:p w14:paraId="2AD3B26E">
            <w:pPr>
              <w:spacing w:line="244" w:lineRule="auto"/>
              <w:rPr>
                <w:rFonts w:ascii="Arial" w:hAnsi="Arial" w:cs="Arial"/>
                <w:kern w:val="0"/>
                <w:sz w:val="20"/>
              </w:rPr>
            </w:pPr>
          </w:p>
          <w:p w14:paraId="44264158">
            <w:pPr>
              <w:spacing w:line="244" w:lineRule="auto"/>
              <w:rPr>
                <w:rFonts w:ascii="Arial" w:hAnsi="Arial" w:cs="Arial"/>
                <w:kern w:val="0"/>
                <w:sz w:val="20"/>
              </w:rPr>
            </w:pPr>
          </w:p>
          <w:p w14:paraId="3B270233">
            <w:pPr>
              <w:spacing w:line="244" w:lineRule="auto"/>
              <w:rPr>
                <w:rFonts w:ascii="Arial" w:hAnsi="Arial" w:cs="Arial"/>
                <w:kern w:val="0"/>
                <w:sz w:val="20"/>
              </w:rPr>
            </w:pPr>
          </w:p>
          <w:p w14:paraId="0BCCA9C6">
            <w:pPr>
              <w:spacing w:line="244" w:lineRule="auto"/>
              <w:rPr>
                <w:rFonts w:ascii="Arial" w:hAnsi="Arial" w:cs="Arial"/>
                <w:kern w:val="0"/>
                <w:sz w:val="20"/>
              </w:rPr>
            </w:pPr>
          </w:p>
          <w:p w14:paraId="68406ADE">
            <w:pPr>
              <w:spacing w:line="244" w:lineRule="auto"/>
              <w:rPr>
                <w:rFonts w:ascii="Arial" w:hAnsi="Arial" w:cs="Arial"/>
                <w:kern w:val="0"/>
                <w:sz w:val="20"/>
              </w:rPr>
            </w:pPr>
          </w:p>
          <w:p w14:paraId="176C6694">
            <w:pPr>
              <w:spacing w:line="244" w:lineRule="auto"/>
              <w:rPr>
                <w:rFonts w:ascii="Arial" w:hAnsi="Arial" w:cs="Arial"/>
                <w:kern w:val="0"/>
                <w:sz w:val="20"/>
              </w:rPr>
            </w:pPr>
          </w:p>
          <w:p w14:paraId="4F2BFD30">
            <w:pPr>
              <w:pStyle w:val="24"/>
              <w:spacing w:before="69"/>
              <w:ind w:left="142"/>
              <w:rPr>
                <w:rFonts w:cs="Times New Roman"/>
                <w:kern w:val="2"/>
                <w:sz w:val="20"/>
              </w:rPr>
            </w:pPr>
            <w:r>
              <w:rPr>
                <w:rFonts w:hint="eastAsia" w:cs="Times New Roman"/>
                <w:spacing w:val="2"/>
                <w:kern w:val="0"/>
                <w:sz w:val="20"/>
              </w:rPr>
              <w:t>效益指标</w:t>
            </w:r>
          </w:p>
        </w:tc>
        <w:tc>
          <w:tcPr>
            <w:tcW w:w="1109" w:type="dxa"/>
            <w:vMerge w:val="restart"/>
          </w:tcPr>
          <w:p w14:paraId="26A56AF2">
            <w:pPr>
              <w:spacing w:line="403" w:lineRule="auto"/>
              <w:rPr>
                <w:rFonts w:ascii="Arial" w:hAnsi="Arial" w:cs="Arial"/>
                <w:kern w:val="2"/>
                <w:sz w:val="21"/>
              </w:rPr>
            </w:pPr>
          </w:p>
          <w:p w14:paraId="3B5088BF">
            <w:pPr>
              <w:pStyle w:val="24"/>
              <w:spacing w:before="68"/>
              <w:ind w:left="442" w:right="12" w:hanging="419"/>
              <w:rPr>
                <w:rFonts w:cs="Times New Roman"/>
                <w:kern w:val="2"/>
                <w:sz w:val="20"/>
              </w:rPr>
            </w:pPr>
            <w:r>
              <w:rPr>
                <w:rFonts w:hint="eastAsia" w:cs="Times New Roman"/>
                <w:spacing w:val="2"/>
                <w:kern w:val="0"/>
                <w:sz w:val="20"/>
              </w:rPr>
              <w:t>经济效益指</w:t>
            </w:r>
            <w:r>
              <w:rPr>
                <w:rFonts w:hint="eastAsia" w:cs="Times New Roman"/>
                <w:kern w:val="0"/>
                <w:sz w:val="20"/>
              </w:rPr>
              <w:t>标</w:t>
            </w:r>
          </w:p>
        </w:tc>
        <w:tc>
          <w:tcPr>
            <w:tcW w:w="2317" w:type="dxa"/>
          </w:tcPr>
          <w:p w14:paraId="577DE2DB">
            <w:pPr>
              <w:rPr>
                <w:rFonts w:ascii="Arial" w:hAnsi="Arial" w:cs="Arial"/>
                <w:kern w:val="2"/>
                <w:sz w:val="21"/>
              </w:rPr>
            </w:pPr>
          </w:p>
        </w:tc>
        <w:tc>
          <w:tcPr>
            <w:tcW w:w="1768" w:type="dxa"/>
          </w:tcPr>
          <w:p w14:paraId="34027284">
            <w:pPr>
              <w:rPr>
                <w:rFonts w:ascii="Arial" w:hAnsi="Arial" w:cs="Arial"/>
                <w:kern w:val="2"/>
                <w:sz w:val="21"/>
              </w:rPr>
            </w:pPr>
          </w:p>
        </w:tc>
        <w:tc>
          <w:tcPr>
            <w:tcW w:w="1094" w:type="dxa"/>
          </w:tcPr>
          <w:p w14:paraId="476AC219">
            <w:pPr>
              <w:rPr>
                <w:rFonts w:ascii="Arial" w:hAnsi="Arial" w:cs="Arial"/>
                <w:kern w:val="2"/>
                <w:sz w:val="21"/>
              </w:rPr>
            </w:pPr>
          </w:p>
        </w:tc>
      </w:tr>
      <w:tr w14:paraId="2CED0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44A7975B">
            <w:pPr>
              <w:widowControl/>
              <w:jc w:val="left"/>
              <w:rPr>
                <w:rFonts w:ascii="Arial" w:hAnsi="Arial" w:cs="Arial"/>
                <w:kern w:val="2"/>
                <w:sz w:val="21"/>
              </w:rPr>
            </w:pPr>
          </w:p>
        </w:tc>
        <w:tc>
          <w:tcPr>
            <w:tcW w:w="1139" w:type="dxa"/>
            <w:vMerge w:val="continue"/>
            <w:vAlign w:val="center"/>
          </w:tcPr>
          <w:p w14:paraId="2C672062">
            <w:pPr>
              <w:widowControl/>
              <w:jc w:val="left"/>
              <w:rPr>
                <w:rFonts w:ascii="宋体" w:hAnsi="宋体"/>
                <w:kern w:val="2"/>
                <w:sz w:val="21"/>
              </w:rPr>
            </w:pPr>
          </w:p>
        </w:tc>
        <w:tc>
          <w:tcPr>
            <w:tcW w:w="1109" w:type="dxa"/>
            <w:vMerge w:val="continue"/>
            <w:vAlign w:val="center"/>
          </w:tcPr>
          <w:p w14:paraId="451D89AC">
            <w:pPr>
              <w:widowControl/>
              <w:jc w:val="left"/>
              <w:rPr>
                <w:rFonts w:ascii="宋体" w:hAnsi="宋体"/>
                <w:kern w:val="2"/>
                <w:sz w:val="21"/>
              </w:rPr>
            </w:pPr>
          </w:p>
        </w:tc>
        <w:tc>
          <w:tcPr>
            <w:tcW w:w="2317" w:type="dxa"/>
          </w:tcPr>
          <w:p w14:paraId="5A39E8C7">
            <w:pPr>
              <w:rPr>
                <w:rFonts w:ascii="Arial" w:hAnsi="Arial" w:cs="Arial"/>
                <w:kern w:val="2"/>
                <w:sz w:val="21"/>
              </w:rPr>
            </w:pPr>
          </w:p>
        </w:tc>
        <w:tc>
          <w:tcPr>
            <w:tcW w:w="1768" w:type="dxa"/>
          </w:tcPr>
          <w:p w14:paraId="3A6AAFA3">
            <w:pPr>
              <w:rPr>
                <w:rFonts w:ascii="Arial" w:hAnsi="Arial" w:cs="Arial"/>
                <w:kern w:val="2"/>
                <w:sz w:val="21"/>
              </w:rPr>
            </w:pPr>
          </w:p>
        </w:tc>
        <w:tc>
          <w:tcPr>
            <w:tcW w:w="1094" w:type="dxa"/>
          </w:tcPr>
          <w:p w14:paraId="02D64645">
            <w:pPr>
              <w:rPr>
                <w:rFonts w:ascii="Arial" w:hAnsi="Arial" w:cs="Arial"/>
                <w:kern w:val="2"/>
                <w:sz w:val="21"/>
              </w:rPr>
            </w:pPr>
          </w:p>
        </w:tc>
      </w:tr>
      <w:tr w14:paraId="2BC4F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4BF1B74F">
            <w:pPr>
              <w:widowControl/>
              <w:jc w:val="left"/>
              <w:rPr>
                <w:rFonts w:ascii="Arial" w:hAnsi="Arial" w:cs="Arial"/>
                <w:kern w:val="2"/>
                <w:sz w:val="21"/>
              </w:rPr>
            </w:pPr>
          </w:p>
        </w:tc>
        <w:tc>
          <w:tcPr>
            <w:tcW w:w="1139" w:type="dxa"/>
            <w:vMerge w:val="continue"/>
            <w:vAlign w:val="center"/>
          </w:tcPr>
          <w:p w14:paraId="0A070C5B">
            <w:pPr>
              <w:widowControl/>
              <w:jc w:val="left"/>
              <w:rPr>
                <w:rFonts w:ascii="宋体" w:hAnsi="宋体"/>
                <w:kern w:val="2"/>
                <w:sz w:val="21"/>
              </w:rPr>
            </w:pPr>
          </w:p>
        </w:tc>
        <w:tc>
          <w:tcPr>
            <w:tcW w:w="1109" w:type="dxa"/>
            <w:vMerge w:val="continue"/>
            <w:vAlign w:val="center"/>
          </w:tcPr>
          <w:p w14:paraId="14B693A7">
            <w:pPr>
              <w:widowControl/>
              <w:jc w:val="left"/>
              <w:rPr>
                <w:rFonts w:ascii="宋体" w:hAnsi="宋体"/>
                <w:kern w:val="2"/>
                <w:sz w:val="21"/>
              </w:rPr>
            </w:pPr>
          </w:p>
        </w:tc>
        <w:tc>
          <w:tcPr>
            <w:tcW w:w="2317" w:type="dxa"/>
          </w:tcPr>
          <w:p w14:paraId="5985EF0C">
            <w:pPr>
              <w:rPr>
                <w:rFonts w:ascii="Arial" w:hAnsi="Arial" w:cs="Arial"/>
                <w:kern w:val="2"/>
                <w:sz w:val="21"/>
              </w:rPr>
            </w:pPr>
          </w:p>
        </w:tc>
        <w:tc>
          <w:tcPr>
            <w:tcW w:w="1768" w:type="dxa"/>
          </w:tcPr>
          <w:p w14:paraId="7529EE01">
            <w:pPr>
              <w:rPr>
                <w:rFonts w:ascii="Arial" w:hAnsi="Arial" w:cs="Arial"/>
                <w:kern w:val="2"/>
                <w:sz w:val="21"/>
              </w:rPr>
            </w:pPr>
          </w:p>
        </w:tc>
        <w:tc>
          <w:tcPr>
            <w:tcW w:w="1094" w:type="dxa"/>
          </w:tcPr>
          <w:p w14:paraId="2CF614EE">
            <w:pPr>
              <w:rPr>
                <w:rFonts w:ascii="Arial" w:hAnsi="Arial" w:cs="Arial"/>
                <w:kern w:val="2"/>
                <w:sz w:val="21"/>
              </w:rPr>
            </w:pPr>
          </w:p>
        </w:tc>
      </w:tr>
      <w:tr w14:paraId="682B1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4DAB264A">
            <w:pPr>
              <w:widowControl/>
              <w:jc w:val="left"/>
              <w:rPr>
                <w:rFonts w:ascii="Arial" w:hAnsi="Arial" w:cs="Arial"/>
                <w:kern w:val="2"/>
                <w:sz w:val="21"/>
              </w:rPr>
            </w:pPr>
          </w:p>
        </w:tc>
        <w:tc>
          <w:tcPr>
            <w:tcW w:w="1139" w:type="dxa"/>
            <w:vMerge w:val="continue"/>
            <w:vAlign w:val="center"/>
          </w:tcPr>
          <w:p w14:paraId="39806097">
            <w:pPr>
              <w:widowControl/>
              <w:jc w:val="left"/>
              <w:rPr>
                <w:rFonts w:ascii="宋体" w:hAnsi="宋体"/>
                <w:kern w:val="2"/>
                <w:sz w:val="21"/>
              </w:rPr>
            </w:pPr>
          </w:p>
        </w:tc>
        <w:tc>
          <w:tcPr>
            <w:tcW w:w="1109" w:type="dxa"/>
            <w:vMerge w:val="restart"/>
          </w:tcPr>
          <w:p w14:paraId="2B28E27A">
            <w:pPr>
              <w:spacing w:line="410" w:lineRule="auto"/>
              <w:rPr>
                <w:rFonts w:ascii="Arial" w:hAnsi="Arial" w:cs="Arial"/>
                <w:kern w:val="2"/>
                <w:sz w:val="21"/>
              </w:rPr>
            </w:pPr>
          </w:p>
          <w:p w14:paraId="015ACCF2">
            <w:pPr>
              <w:pStyle w:val="24"/>
              <w:spacing w:before="69"/>
              <w:ind w:left="442" w:right="12" w:hanging="419"/>
              <w:rPr>
                <w:rFonts w:cs="Times New Roman"/>
                <w:kern w:val="2"/>
                <w:sz w:val="20"/>
              </w:rPr>
            </w:pPr>
            <w:r>
              <w:rPr>
                <w:rFonts w:hint="eastAsia" w:cs="Times New Roman"/>
                <w:spacing w:val="2"/>
                <w:kern w:val="0"/>
                <w:sz w:val="20"/>
              </w:rPr>
              <w:t>社会效益指</w:t>
            </w:r>
            <w:r>
              <w:rPr>
                <w:rFonts w:hint="eastAsia" w:cs="Times New Roman"/>
                <w:kern w:val="0"/>
                <w:sz w:val="20"/>
              </w:rPr>
              <w:t>标</w:t>
            </w:r>
          </w:p>
        </w:tc>
        <w:tc>
          <w:tcPr>
            <w:tcW w:w="2317" w:type="dxa"/>
            <w:vAlign w:val="center"/>
          </w:tcPr>
          <w:p w14:paraId="408FB9CC">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宣贯政策知晓率</w:t>
            </w:r>
          </w:p>
        </w:tc>
        <w:tc>
          <w:tcPr>
            <w:tcW w:w="1768" w:type="dxa"/>
            <w:vAlign w:val="center"/>
          </w:tcPr>
          <w:p w14:paraId="100FA816">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1E90D50F">
            <w:pPr>
              <w:rPr>
                <w:rFonts w:ascii="Arial" w:hAnsi="Arial" w:cs="Arial"/>
                <w:kern w:val="2"/>
                <w:sz w:val="21"/>
              </w:rPr>
            </w:pPr>
          </w:p>
        </w:tc>
      </w:tr>
      <w:tr w14:paraId="060BE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22863333">
            <w:pPr>
              <w:widowControl/>
              <w:jc w:val="left"/>
              <w:rPr>
                <w:rFonts w:ascii="Arial" w:hAnsi="Arial" w:cs="Arial"/>
                <w:kern w:val="2"/>
                <w:sz w:val="21"/>
              </w:rPr>
            </w:pPr>
          </w:p>
        </w:tc>
        <w:tc>
          <w:tcPr>
            <w:tcW w:w="1139" w:type="dxa"/>
            <w:vMerge w:val="continue"/>
            <w:vAlign w:val="center"/>
          </w:tcPr>
          <w:p w14:paraId="2AE8E724">
            <w:pPr>
              <w:widowControl/>
              <w:jc w:val="left"/>
              <w:rPr>
                <w:rFonts w:ascii="宋体" w:hAnsi="宋体"/>
                <w:kern w:val="2"/>
                <w:sz w:val="21"/>
              </w:rPr>
            </w:pPr>
          </w:p>
        </w:tc>
        <w:tc>
          <w:tcPr>
            <w:tcW w:w="1109" w:type="dxa"/>
            <w:vMerge w:val="continue"/>
            <w:vAlign w:val="center"/>
          </w:tcPr>
          <w:p w14:paraId="2FD9C754">
            <w:pPr>
              <w:widowControl/>
              <w:jc w:val="left"/>
              <w:rPr>
                <w:rFonts w:ascii="宋体" w:hAnsi="宋体"/>
                <w:kern w:val="2"/>
                <w:sz w:val="21"/>
              </w:rPr>
            </w:pPr>
          </w:p>
        </w:tc>
        <w:tc>
          <w:tcPr>
            <w:tcW w:w="2317" w:type="dxa"/>
          </w:tcPr>
          <w:p w14:paraId="7BC29F9A">
            <w:pPr>
              <w:rPr>
                <w:rFonts w:ascii="Arial" w:hAnsi="Arial" w:cs="Arial"/>
                <w:kern w:val="2"/>
                <w:sz w:val="21"/>
              </w:rPr>
            </w:pPr>
          </w:p>
        </w:tc>
        <w:tc>
          <w:tcPr>
            <w:tcW w:w="1768" w:type="dxa"/>
          </w:tcPr>
          <w:p w14:paraId="354D2390">
            <w:pPr>
              <w:rPr>
                <w:rFonts w:ascii="Arial" w:hAnsi="Arial" w:cs="Arial"/>
                <w:kern w:val="2"/>
                <w:sz w:val="21"/>
              </w:rPr>
            </w:pPr>
          </w:p>
        </w:tc>
        <w:tc>
          <w:tcPr>
            <w:tcW w:w="1094" w:type="dxa"/>
          </w:tcPr>
          <w:p w14:paraId="48EF3E47">
            <w:pPr>
              <w:rPr>
                <w:rFonts w:ascii="Arial" w:hAnsi="Arial" w:cs="Arial"/>
                <w:kern w:val="2"/>
                <w:sz w:val="21"/>
              </w:rPr>
            </w:pPr>
          </w:p>
        </w:tc>
      </w:tr>
      <w:tr w14:paraId="59B29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7C06CF61">
            <w:pPr>
              <w:widowControl/>
              <w:jc w:val="left"/>
              <w:rPr>
                <w:rFonts w:ascii="Arial" w:hAnsi="Arial" w:cs="Arial"/>
                <w:kern w:val="2"/>
                <w:sz w:val="21"/>
              </w:rPr>
            </w:pPr>
          </w:p>
        </w:tc>
        <w:tc>
          <w:tcPr>
            <w:tcW w:w="1139" w:type="dxa"/>
            <w:vMerge w:val="continue"/>
            <w:vAlign w:val="center"/>
          </w:tcPr>
          <w:p w14:paraId="04FE2745">
            <w:pPr>
              <w:widowControl/>
              <w:jc w:val="left"/>
              <w:rPr>
                <w:rFonts w:ascii="宋体" w:hAnsi="宋体"/>
                <w:kern w:val="2"/>
                <w:sz w:val="21"/>
              </w:rPr>
            </w:pPr>
          </w:p>
        </w:tc>
        <w:tc>
          <w:tcPr>
            <w:tcW w:w="1109" w:type="dxa"/>
            <w:vMerge w:val="continue"/>
            <w:vAlign w:val="center"/>
          </w:tcPr>
          <w:p w14:paraId="79F60928">
            <w:pPr>
              <w:widowControl/>
              <w:jc w:val="left"/>
              <w:rPr>
                <w:rFonts w:ascii="宋体" w:hAnsi="宋体"/>
                <w:kern w:val="2"/>
                <w:sz w:val="21"/>
              </w:rPr>
            </w:pPr>
          </w:p>
        </w:tc>
        <w:tc>
          <w:tcPr>
            <w:tcW w:w="2317" w:type="dxa"/>
          </w:tcPr>
          <w:p w14:paraId="61E66835">
            <w:pPr>
              <w:rPr>
                <w:rFonts w:ascii="Arial" w:hAnsi="Arial" w:cs="Arial"/>
                <w:kern w:val="2"/>
                <w:sz w:val="21"/>
              </w:rPr>
            </w:pPr>
          </w:p>
        </w:tc>
        <w:tc>
          <w:tcPr>
            <w:tcW w:w="1768" w:type="dxa"/>
          </w:tcPr>
          <w:p w14:paraId="113903B1">
            <w:pPr>
              <w:rPr>
                <w:rFonts w:ascii="Arial" w:hAnsi="Arial" w:cs="Arial"/>
                <w:kern w:val="2"/>
                <w:sz w:val="21"/>
              </w:rPr>
            </w:pPr>
          </w:p>
        </w:tc>
        <w:tc>
          <w:tcPr>
            <w:tcW w:w="1094" w:type="dxa"/>
          </w:tcPr>
          <w:p w14:paraId="01594708">
            <w:pPr>
              <w:rPr>
                <w:rFonts w:ascii="Arial" w:hAnsi="Arial" w:cs="Arial"/>
                <w:kern w:val="2"/>
                <w:sz w:val="21"/>
              </w:rPr>
            </w:pPr>
          </w:p>
        </w:tc>
      </w:tr>
      <w:tr w14:paraId="09C74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491F7A3B">
            <w:pPr>
              <w:widowControl/>
              <w:jc w:val="left"/>
              <w:rPr>
                <w:rFonts w:ascii="Arial" w:hAnsi="Arial" w:cs="Arial"/>
                <w:kern w:val="2"/>
                <w:sz w:val="21"/>
              </w:rPr>
            </w:pPr>
          </w:p>
        </w:tc>
        <w:tc>
          <w:tcPr>
            <w:tcW w:w="1139" w:type="dxa"/>
            <w:vMerge w:val="continue"/>
            <w:vAlign w:val="center"/>
          </w:tcPr>
          <w:p w14:paraId="56C3684E">
            <w:pPr>
              <w:widowControl/>
              <w:jc w:val="left"/>
              <w:rPr>
                <w:rFonts w:ascii="宋体" w:hAnsi="宋体"/>
                <w:kern w:val="2"/>
                <w:sz w:val="21"/>
              </w:rPr>
            </w:pPr>
          </w:p>
        </w:tc>
        <w:tc>
          <w:tcPr>
            <w:tcW w:w="1109" w:type="dxa"/>
            <w:vMerge w:val="restart"/>
          </w:tcPr>
          <w:p w14:paraId="18CF6D88">
            <w:pPr>
              <w:spacing w:line="424" w:lineRule="auto"/>
              <w:rPr>
                <w:rFonts w:ascii="Arial" w:hAnsi="Arial" w:cs="Arial"/>
                <w:kern w:val="2"/>
                <w:sz w:val="21"/>
              </w:rPr>
            </w:pPr>
          </w:p>
          <w:p w14:paraId="7C27CAB1">
            <w:pPr>
              <w:pStyle w:val="24"/>
              <w:spacing w:before="68" w:line="259" w:lineRule="auto"/>
              <w:ind w:left="442" w:right="12" w:hanging="419"/>
              <w:rPr>
                <w:rFonts w:cs="Times New Roman"/>
                <w:kern w:val="2"/>
                <w:sz w:val="20"/>
              </w:rPr>
            </w:pPr>
            <w:r>
              <w:rPr>
                <w:rFonts w:hint="eastAsia" w:cs="Times New Roman"/>
                <w:spacing w:val="2"/>
                <w:kern w:val="0"/>
                <w:sz w:val="20"/>
              </w:rPr>
              <w:t>生态效益指</w:t>
            </w:r>
            <w:r>
              <w:rPr>
                <w:rFonts w:hint="eastAsia" w:cs="Times New Roman"/>
                <w:kern w:val="0"/>
                <w:sz w:val="20"/>
              </w:rPr>
              <w:t>标</w:t>
            </w:r>
          </w:p>
        </w:tc>
        <w:tc>
          <w:tcPr>
            <w:tcW w:w="2317" w:type="dxa"/>
          </w:tcPr>
          <w:p w14:paraId="326DA697">
            <w:pPr>
              <w:rPr>
                <w:rFonts w:ascii="Arial" w:hAnsi="Arial" w:cs="Arial"/>
                <w:kern w:val="2"/>
                <w:sz w:val="21"/>
              </w:rPr>
            </w:pPr>
          </w:p>
        </w:tc>
        <w:tc>
          <w:tcPr>
            <w:tcW w:w="1768" w:type="dxa"/>
          </w:tcPr>
          <w:p w14:paraId="1CF63120">
            <w:pPr>
              <w:rPr>
                <w:rFonts w:ascii="Arial" w:hAnsi="Arial" w:cs="Arial"/>
                <w:kern w:val="2"/>
                <w:sz w:val="21"/>
              </w:rPr>
            </w:pPr>
          </w:p>
        </w:tc>
        <w:tc>
          <w:tcPr>
            <w:tcW w:w="1094" w:type="dxa"/>
          </w:tcPr>
          <w:p w14:paraId="76103CD9">
            <w:pPr>
              <w:rPr>
                <w:rFonts w:ascii="Arial" w:hAnsi="Arial" w:cs="Arial"/>
                <w:kern w:val="2"/>
                <w:sz w:val="21"/>
              </w:rPr>
            </w:pPr>
          </w:p>
        </w:tc>
      </w:tr>
      <w:tr w14:paraId="36A83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5EECA650">
            <w:pPr>
              <w:widowControl/>
              <w:jc w:val="left"/>
              <w:rPr>
                <w:rFonts w:ascii="Arial" w:hAnsi="Arial" w:cs="Arial"/>
                <w:kern w:val="2"/>
                <w:sz w:val="21"/>
              </w:rPr>
            </w:pPr>
          </w:p>
        </w:tc>
        <w:tc>
          <w:tcPr>
            <w:tcW w:w="1139" w:type="dxa"/>
            <w:vMerge w:val="continue"/>
            <w:vAlign w:val="center"/>
          </w:tcPr>
          <w:p w14:paraId="357F0FB6">
            <w:pPr>
              <w:widowControl/>
              <w:jc w:val="left"/>
              <w:rPr>
                <w:rFonts w:ascii="宋体" w:hAnsi="宋体"/>
                <w:kern w:val="2"/>
                <w:sz w:val="21"/>
              </w:rPr>
            </w:pPr>
          </w:p>
        </w:tc>
        <w:tc>
          <w:tcPr>
            <w:tcW w:w="1109" w:type="dxa"/>
            <w:vMerge w:val="continue"/>
            <w:vAlign w:val="center"/>
          </w:tcPr>
          <w:p w14:paraId="2B8657DA">
            <w:pPr>
              <w:widowControl/>
              <w:jc w:val="left"/>
              <w:rPr>
                <w:rFonts w:ascii="宋体" w:hAnsi="宋体"/>
                <w:kern w:val="2"/>
                <w:sz w:val="21"/>
              </w:rPr>
            </w:pPr>
          </w:p>
        </w:tc>
        <w:tc>
          <w:tcPr>
            <w:tcW w:w="2317" w:type="dxa"/>
          </w:tcPr>
          <w:p w14:paraId="5F04398B">
            <w:pPr>
              <w:rPr>
                <w:rFonts w:ascii="Arial" w:hAnsi="Arial" w:cs="Arial"/>
                <w:kern w:val="2"/>
                <w:sz w:val="21"/>
              </w:rPr>
            </w:pPr>
          </w:p>
        </w:tc>
        <w:tc>
          <w:tcPr>
            <w:tcW w:w="1768" w:type="dxa"/>
          </w:tcPr>
          <w:p w14:paraId="6F2FA416">
            <w:pPr>
              <w:rPr>
                <w:rFonts w:ascii="Arial" w:hAnsi="Arial" w:cs="Arial"/>
                <w:kern w:val="2"/>
                <w:sz w:val="21"/>
              </w:rPr>
            </w:pPr>
          </w:p>
        </w:tc>
        <w:tc>
          <w:tcPr>
            <w:tcW w:w="1094" w:type="dxa"/>
          </w:tcPr>
          <w:p w14:paraId="75B3A011">
            <w:pPr>
              <w:rPr>
                <w:rFonts w:ascii="Arial" w:hAnsi="Arial" w:cs="Arial"/>
                <w:kern w:val="2"/>
                <w:sz w:val="21"/>
              </w:rPr>
            </w:pPr>
          </w:p>
        </w:tc>
      </w:tr>
      <w:tr w14:paraId="2F71B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vAlign w:val="center"/>
          </w:tcPr>
          <w:p w14:paraId="3C30302C">
            <w:pPr>
              <w:widowControl/>
              <w:jc w:val="left"/>
              <w:rPr>
                <w:rFonts w:ascii="Arial" w:hAnsi="Arial" w:cs="Arial"/>
                <w:kern w:val="2"/>
                <w:sz w:val="21"/>
              </w:rPr>
            </w:pPr>
          </w:p>
        </w:tc>
        <w:tc>
          <w:tcPr>
            <w:tcW w:w="1139" w:type="dxa"/>
            <w:vMerge w:val="continue"/>
            <w:vAlign w:val="center"/>
          </w:tcPr>
          <w:p w14:paraId="67CD1F02">
            <w:pPr>
              <w:widowControl/>
              <w:jc w:val="left"/>
              <w:rPr>
                <w:rFonts w:ascii="宋体" w:hAnsi="宋体"/>
                <w:kern w:val="2"/>
                <w:sz w:val="21"/>
              </w:rPr>
            </w:pPr>
          </w:p>
        </w:tc>
        <w:tc>
          <w:tcPr>
            <w:tcW w:w="1109" w:type="dxa"/>
            <w:vMerge w:val="continue"/>
            <w:vAlign w:val="center"/>
          </w:tcPr>
          <w:p w14:paraId="49C9FA1B">
            <w:pPr>
              <w:widowControl/>
              <w:jc w:val="left"/>
              <w:rPr>
                <w:rFonts w:ascii="宋体" w:hAnsi="宋体"/>
                <w:kern w:val="2"/>
                <w:sz w:val="21"/>
              </w:rPr>
            </w:pPr>
          </w:p>
        </w:tc>
        <w:tc>
          <w:tcPr>
            <w:tcW w:w="2317" w:type="dxa"/>
          </w:tcPr>
          <w:p w14:paraId="4383E865">
            <w:pPr>
              <w:rPr>
                <w:rFonts w:ascii="Arial" w:hAnsi="Arial" w:cs="Arial"/>
                <w:kern w:val="2"/>
                <w:sz w:val="21"/>
              </w:rPr>
            </w:pPr>
          </w:p>
        </w:tc>
        <w:tc>
          <w:tcPr>
            <w:tcW w:w="1768" w:type="dxa"/>
          </w:tcPr>
          <w:p w14:paraId="7243B681">
            <w:pPr>
              <w:rPr>
                <w:rFonts w:ascii="Arial" w:hAnsi="Arial" w:cs="Arial"/>
                <w:kern w:val="2"/>
                <w:sz w:val="21"/>
              </w:rPr>
            </w:pPr>
          </w:p>
        </w:tc>
        <w:tc>
          <w:tcPr>
            <w:tcW w:w="1094" w:type="dxa"/>
          </w:tcPr>
          <w:p w14:paraId="04E84E22">
            <w:pPr>
              <w:rPr>
                <w:rFonts w:ascii="Arial" w:hAnsi="Arial" w:cs="Arial"/>
                <w:kern w:val="2"/>
                <w:sz w:val="21"/>
              </w:rPr>
            </w:pPr>
          </w:p>
        </w:tc>
      </w:tr>
      <w:tr w14:paraId="52857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vAlign w:val="center"/>
          </w:tcPr>
          <w:p w14:paraId="64269D63">
            <w:pPr>
              <w:widowControl/>
              <w:jc w:val="left"/>
              <w:rPr>
                <w:rFonts w:ascii="Arial" w:hAnsi="Arial" w:cs="Arial"/>
                <w:kern w:val="2"/>
                <w:sz w:val="21"/>
              </w:rPr>
            </w:pPr>
          </w:p>
        </w:tc>
        <w:tc>
          <w:tcPr>
            <w:tcW w:w="1139" w:type="dxa"/>
          </w:tcPr>
          <w:p w14:paraId="10ADA177">
            <w:pPr>
              <w:pStyle w:val="24"/>
              <w:spacing w:before="128"/>
              <w:ind w:left="32"/>
              <w:rPr>
                <w:rFonts w:cs="Times New Roman"/>
                <w:kern w:val="2"/>
                <w:sz w:val="20"/>
              </w:rPr>
            </w:pPr>
            <w:r>
              <w:rPr>
                <w:rFonts w:hint="eastAsia" w:cs="Times New Roman"/>
                <w:spacing w:val="-2"/>
                <w:kern w:val="0"/>
                <w:sz w:val="20"/>
              </w:rPr>
              <w:t>满意度指标</w:t>
            </w:r>
          </w:p>
        </w:tc>
        <w:tc>
          <w:tcPr>
            <w:tcW w:w="1109" w:type="dxa"/>
          </w:tcPr>
          <w:p w14:paraId="42B29406">
            <w:pPr>
              <w:pStyle w:val="24"/>
              <w:spacing w:before="129"/>
              <w:ind w:left="123"/>
              <w:rPr>
                <w:rFonts w:cs="Times New Roman"/>
                <w:kern w:val="2"/>
                <w:sz w:val="20"/>
              </w:rPr>
            </w:pPr>
            <w:r>
              <w:rPr>
                <w:rFonts w:hint="eastAsia" w:cs="Times New Roman"/>
                <w:spacing w:val="2"/>
                <w:kern w:val="0"/>
                <w:sz w:val="20"/>
              </w:rPr>
              <w:t>具体指标</w:t>
            </w:r>
          </w:p>
        </w:tc>
        <w:tc>
          <w:tcPr>
            <w:tcW w:w="2317" w:type="dxa"/>
            <w:vAlign w:val="center"/>
          </w:tcPr>
          <w:p w14:paraId="5E2FC1B4">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受益人员满意度</w:t>
            </w:r>
          </w:p>
        </w:tc>
        <w:tc>
          <w:tcPr>
            <w:tcW w:w="1768" w:type="dxa"/>
            <w:vAlign w:val="center"/>
          </w:tcPr>
          <w:p w14:paraId="5FB8DD7F">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0DA728A3">
            <w:pPr>
              <w:rPr>
                <w:rFonts w:ascii="Arial" w:hAnsi="Arial" w:cs="Arial"/>
                <w:kern w:val="2"/>
                <w:sz w:val="21"/>
              </w:rPr>
            </w:pPr>
          </w:p>
        </w:tc>
      </w:tr>
      <w:tr w14:paraId="42AF9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tcPr>
          <w:p w14:paraId="3CBB06CA">
            <w:pPr>
              <w:rPr>
                <w:rFonts w:ascii="Arial" w:hAnsi="Arial" w:cs="Arial"/>
                <w:kern w:val="2"/>
                <w:sz w:val="21"/>
              </w:rPr>
            </w:pPr>
          </w:p>
        </w:tc>
        <w:tc>
          <w:tcPr>
            <w:tcW w:w="1139" w:type="dxa"/>
          </w:tcPr>
          <w:p w14:paraId="12F39321">
            <w:pPr>
              <w:rPr>
                <w:rFonts w:ascii="Arial" w:hAnsi="Arial" w:cs="Arial"/>
                <w:kern w:val="2"/>
                <w:sz w:val="21"/>
              </w:rPr>
            </w:pPr>
          </w:p>
        </w:tc>
        <w:tc>
          <w:tcPr>
            <w:tcW w:w="1109" w:type="dxa"/>
          </w:tcPr>
          <w:p w14:paraId="18767D1F">
            <w:pPr>
              <w:rPr>
                <w:rFonts w:ascii="Arial" w:hAnsi="Arial" w:cs="Arial"/>
                <w:kern w:val="2"/>
                <w:sz w:val="21"/>
              </w:rPr>
            </w:pPr>
          </w:p>
        </w:tc>
        <w:tc>
          <w:tcPr>
            <w:tcW w:w="2317" w:type="dxa"/>
          </w:tcPr>
          <w:p w14:paraId="5E552491">
            <w:pPr>
              <w:rPr>
                <w:rFonts w:ascii="Arial" w:hAnsi="Arial" w:cs="Arial"/>
                <w:kern w:val="2"/>
                <w:sz w:val="21"/>
              </w:rPr>
            </w:pPr>
          </w:p>
        </w:tc>
        <w:tc>
          <w:tcPr>
            <w:tcW w:w="1768" w:type="dxa"/>
          </w:tcPr>
          <w:p w14:paraId="28753DF5">
            <w:pPr>
              <w:rPr>
                <w:rFonts w:ascii="Arial" w:hAnsi="Arial" w:cs="Arial"/>
                <w:kern w:val="2"/>
                <w:sz w:val="21"/>
              </w:rPr>
            </w:pPr>
          </w:p>
        </w:tc>
        <w:tc>
          <w:tcPr>
            <w:tcW w:w="1094" w:type="dxa"/>
          </w:tcPr>
          <w:p w14:paraId="0F0CEB94">
            <w:pPr>
              <w:rPr>
                <w:rFonts w:ascii="Arial" w:hAnsi="Arial" w:cs="Arial"/>
                <w:kern w:val="2"/>
                <w:sz w:val="21"/>
              </w:rPr>
            </w:pPr>
          </w:p>
        </w:tc>
      </w:tr>
    </w:tbl>
    <w:p w14:paraId="04950558">
      <w:pPr>
        <w:rPr>
          <w:rFonts w:ascii="Arial" w:hAnsi="Arial" w:cs="Arial"/>
        </w:rPr>
      </w:pPr>
      <w:r>
        <w:rPr>
          <w:rFonts w:ascii="Arial" w:hAnsi="Arial" w:cs="Arial"/>
        </w:rPr>
        <w:t xml:space="preserve"> </w:t>
      </w:r>
    </w:p>
    <w:p w14:paraId="2C28D3FF">
      <w:pPr>
        <w:rPr>
          <w:rFonts w:ascii="Arial" w:hAnsi="Arial" w:cs="Arial"/>
        </w:rPr>
      </w:pPr>
    </w:p>
    <w:p w14:paraId="4D81A3E5">
      <w:pPr>
        <w:rPr>
          <w:rFonts w:ascii="Arial" w:hAnsi="Arial" w:cs="Arial"/>
        </w:rPr>
      </w:pPr>
    </w:p>
    <w:p w14:paraId="40561DAB">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446B8CE2">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10F93A78">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4798A682">
      <w:pPr>
        <w:spacing w:before="91"/>
        <w:ind w:left="1341"/>
        <w:rPr>
          <w:rFonts w:hint="eastAsia" w:ascii="宋体" w:hAnsi="宋体"/>
          <w:b/>
          <w:bCs/>
          <w:spacing w:val="-7"/>
          <w:sz w:val="45"/>
          <w:szCs w:val="45"/>
        </w:rPr>
      </w:pPr>
    </w:p>
    <w:p w14:paraId="7D3C6F8C">
      <w:pPr>
        <w:spacing w:before="91"/>
        <w:ind w:left="1341"/>
        <w:rPr>
          <w:rFonts w:ascii="宋体" w:hAnsi="宋体"/>
          <w:sz w:val="45"/>
          <w:szCs w:val="45"/>
        </w:rPr>
      </w:pPr>
      <w:r>
        <w:rPr>
          <w:rFonts w:hint="eastAsia" w:ascii="宋体" w:hAnsi="宋体"/>
          <w:b/>
          <w:bCs/>
          <w:spacing w:val="-7"/>
          <w:sz w:val="45"/>
          <w:szCs w:val="45"/>
        </w:rPr>
        <w:t>202</w:t>
      </w:r>
      <w:r>
        <w:rPr>
          <w:rFonts w:hint="eastAsia" w:ascii="宋体" w:hAnsi="宋体"/>
          <w:b/>
          <w:bCs/>
          <w:spacing w:val="-7"/>
          <w:sz w:val="45"/>
          <w:szCs w:val="45"/>
          <w:lang w:val="en-US" w:eastAsia="zh-CN"/>
        </w:rPr>
        <w:t>6</w:t>
      </w:r>
      <w:r>
        <w:rPr>
          <w:rFonts w:hint="eastAsia" w:ascii="宋体" w:hAnsi="宋体"/>
          <w:b/>
          <w:bCs/>
          <w:spacing w:val="-7"/>
          <w:sz w:val="45"/>
          <w:szCs w:val="45"/>
        </w:rPr>
        <w:t>年项目支出绩效目标申报表</w:t>
      </w:r>
    </w:p>
    <w:p w14:paraId="19A0BB8F">
      <w:pPr>
        <w:pStyle w:val="3"/>
        <w:spacing w:before="226"/>
        <w:ind w:left="65"/>
        <w:rPr>
          <w:sz w:val="25"/>
          <w:szCs w:val="25"/>
        </w:rPr>
      </w:pPr>
      <w:r>
        <w:rPr>
          <w:rFonts w:hint="eastAsia"/>
          <w:spacing w:val="-4"/>
          <w:sz w:val="25"/>
          <w:szCs w:val="25"/>
        </w:rPr>
        <w:t>申报单位(盖章)</w:t>
      </w:r>
      <w:r>
        <w:rPr>
          <w:rFonts w:hint="eastAsia"/>
        </w:rPr>
        <w:t xml:space="preserve"> </w:t>
      </w:r>
      <w:r>
        <w:rPr>
          <w:rFonts w:hint="eastAsia"/>
          <w:spacing w:val="-4"/>
          <w:sz w:val="25"/>
          <w:szCs w:val="25"/>
        </w:rPr>
        <w:t xml:space="preserve">中共黄石港区委宣传部                         </w:t>
      </w:r>
      <w:r>
        <w:rPr>
          <w:rFonts w:hint="eastAsia"/>
          <w:spacing w:val="-5"/>
          <w:sz w:val="25"/>
          <w:szCs w:val="25"/>
        </w:rPr>
        <w:t xml:space="preserve">  单位：万元</w:t>
      </w:r>
    </w:p>
    <w:p w14:paraId="62386893">
      <w:pPr>
        <w:spacing w:line="129" w:lineRule="exact"/>
      </w:pPr>
      <w:r>
        <w:t xml:space="preserve"> </w:t>
      </w:r>
    </w:p>
    <w:tbl>
      <w:tblPr>
        <w:tblStyle w:val="2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6AF6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tcBorders>
              <w:top w:val="single" w:color="000000" w:sz="4" w:space="0"/>
              <w:left w:val="single" w:color="000000" w:sz="4" w:space="0"/>
              <w:bottom w:val="single" w:color="000000" w:sz="4" w:space="0"/>
              <w:right w:val="single" w:color="000000" w:sz="4" w:space="0"/>
            </w:tcBorders>
          </w:tcPr>
          <w:p w14:paraId="2D3FCD77">
            <w:pPr>
              <w:pStyle w:val="24"/>
              <w:spacing w:before="164"/>
              <w:ind w:left="85"/>
              <w:rPr>
                <w:rFonts w:cs="Times New Roman"/>
                <w:kern w:val="2"/>
                <w:sz w:val="20"/>
              </w:rPr>
            </w:pPr>
            <w:r>
              <w:rPr>
                <w:rFonts w:hint="eastAsia" w:cs="Times New Roman"/>
                <w:spacing w:val="1"/>
                <w:kern w:val="0"/>
                <w:sz w:val="20"/>
              </w:rPr>
              <w:t>二级项目名称</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6B41E85D">
            <w:pPr>
              <w:tabs>
                <w:tab w:val="left" w:pos="780"/>
              </w:tabs>
              <w:jc w:val="center"/>
              <w:rPr>
                <w:rFonts w:ascii="Arial" w:hAnsi="Arial" w:cs="Arial"/>
                <w:kern w:val="2"/>
                <w:sz w:val="21"/>
              </w:rPr>
            </w:pPr>
            <w:r>
              <w:rPr>
                <w:rFonts w:hint="eastAsia" w:ascii="Arial" w:hAnsi="Arial" w:cs="Arial"/>
                <w:kern w:val="2"/>
                <w:sz w:val="21"/>
              </w:rPr>
              <w:t>202</w:t>
            </w:r>
            <w:r>
              <w:rPr>
                <w:rFonts w:hint="eastAsia" w:ascii="Arial" w:hAnsi="Arial" w:cs="Arial"/>
                <w:kern w:val="2"/>
                <w:sz w:val="21"/>
                <w:lang w:val="en-US" w:eastAsia="zh-CN"/>
              </w:rPr>
              <w:t>6</w:t>
            </w:r>
            <w:r>
              <w:rPr>
                <w:rFonts w:hint="eastAsia" w:ascii="Arial" w:hAnsi="Arial" w:cs="Arial"/>
                <w:kern w:val="2"/>
                <w:sz w:val="21"/>
              </w:rPr>
              <w:t>年意识形态工作经费</w:t>
            </w:r>
          </w:p>
        </w:tc>
      </w:tr>
      <w:tr w14:paraId="5FCB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55E114FE">
            <w:pPr>
              <w:pStyle w:val="24"/>
              <w:spacing w:before="59"/>
              <w:ind w:left="505" w:right="47" w:hanging="420"/>
              <w:rPr>
                <w:rFonts w:cs="Times New Roman"/>
                <w:kern w:val="2"/>
                <w:sz w:val="20"/>
              </w:rPr>
            </w:pPr>
            <w:r>
              <w:rPr>
                <w:rFonts w:hint="eastAsia" w:cs="Times New Roman"/>
                <w:spacing w:val="6"/>
                <w:kern w:val="0"/>
                <w:sz w:val="20"/>
              </w:rPr>
              <w:t>对应一级项目</w:t>
            </w:r>
            <w:r>
              <w:rPr>
                <w:rFonts w:hint="eastAsia" w:cs="Times New Roman"/>
                <w:spacing w:val="5"/>
                <w:kern w:val="0"/>
                <w:sz w:val="20"/>
              </w:rPr>
              <w:t>名称</w:t>
            </w:r>
          </w:p>
        </w:tc>
        <w:tc>
          <w:tcPr>
            <w:tcW w:w="3626" w:type="dxa"/>
            <w:gridSpan w:val="3"/>
            <w:tcBorders>
              <w:top w:val="single" w:color="000000" w:sz="4" w:space="0"/>
              <w:left w:val="single" w:color="000000" w:sz="4" w:space="0"/>
              <w:bottom w:val="single" w:color="000000" w:sz="4" w:space="0"/>
              <w:right w:val="single" w:color="000000" w:sz="4" w:space="0"/>
            </w:tcBorders>
            <w:vAlign w:val="center"/>
          </w:tcPr>
          <w:p w14:paraId="0B9E6C88">
            <w:pPr>
              <w:tabs>
                <w:tab w:val="left" w:pos="855"/>
              </w:tabs>
              <w:jc w:val="center"/>
              <w:rPr>
                <w:rFonts w:ascii="Arial" w:hAnsi="Arial" w:cs="Arial"/>
                <w:kern w:val="0"/>
                <w:sz w:val="21"/>
              </w:rPr>
            </w:pPr>
            <w:r>
              <w:rPr>
                <w:rFonts w:hint="eastAsia" w:ascii="Arial" w:hAnsi="Arial" w:cs="Arial"/>
                <w:kern w:val="2"/>
                <w:sz w:val="21"/>
              </w:rPr>
              <w:t>意识形态工作经费</w:t>
            </w:r>
          </w:p>
        </w:tc>
        <w:tc>
          <w:tcPr>
            <w:tcW w:w="959" w:type="dxa"/>
            <w:tcBorders>
              <w:top w:val="single" w:color="000000" w:sz="4" w:space="0"/>
              <w:left w:val="single" w:color="000000" w:sz="4" w:space="0"/>
              <w:bottom w:val="single" w:color="000000" w:sz="4" w:space="0"/>
              <w:right w:val="single" w:color="000000" w:sz="4" w:space="0"/>
            </w:tcBorders>
          </w:tcPr>
          <w:p w14:paraId="5D89236E">
            <w:pPr>
              <w:pStyle w:val="24"/>
              <w:spacing w:before="48"/>
              <w:ind w:left="265" w:right="41" w:hanging="209"/>
              <w:rPr>
                <w:rFonts w:cs="Times New Roman"/>
                <w:kern w:val="2"/>
                <w:sz w:val="20"/>
              </w:rPr>
            </w:pPr>
            <w:r>
              <w:rPr>
                <w:rFonts w:hint="eastAsia" w:cs="Times New Roman"/>
                <w:spacing w:val="2"/>
                <w:kern w:val="0"/>
                <w:sz w:val="20"/>
              </w:rPr>
              <w:t>项目主管</w:t>
            </w:r>
            <w:r>
              <w:rPr>
                <w:rFonts w:hint="eastAsia" w:cs="Times New Roman"/>
                <w:spacing w:val="11"/>
                <w:kern w:val="0"/>
                <w:sz w:val="20"/>
              </w:rPr>
              <w:t>部门</w:t>
            </w:r>
          </w:p>
        </w:tc>
        <w:tc>
          <w:tcPr>
            <w:tcW w:w="2862" w:type="dxa"/>
            <w:tcBorders>
              <w:top w:val="single" w:color="000000" w:sz="4" w:space="0"/>
              <w:left w:val="single" w:color="000000" w:sz="4" w:space="0"/>
              <w:bottom w:val="single" w:color="000000" w:sz="4" w:space="0"/>
              <w:right w:val="single" w:color="000000" w:sz="4" w:space="0"/>
            </w:tcBorders>
            <w:vAlign w:val="center"/>
          </w:tcPr>
          <w:p w14:paraId="19F9352D">
            <w:pPr>
              <w:tabs>
                <w:tab w:val="left" w:pos="780"/>
              </w:tabs>
              <w:jc w:val="center"/>
              <w:rPr>
                <w:rFonts w:ascii="Arial" w:hAnsi="Arial" w:cs="Arial"/>
                <w:kern w:val="2"/>
                <w:sz w:val="21"/>
              </w:rPr>
            </w:pPr>
            <w:r>
              <w:rPr>
                <w:rFonts w:hint="eastAsia" w:ascii="Arial" w:hAnsi="Arial" w:cs="Arial"/>
                <w:kern w:val="2"/>
                <w:sz w:val="21"/>
              </w:rPr>
              <w:t>中共黄石港区委宣传部</w:t>
            </w:r>
          </w:p>
        </w:tc>
      </w:tr>
      <w:tr w14:paraId="32C7D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757ABEE6">
            <w:pPr>
              <w:pStyle w:val="24"/>
              <w:spacing w:before="170"/>
              <w:ind w:left="295"/>
              <w:rPr>
                <w:rFonts w:cs="Times New Roman"/>
                <w:kern w:val="2"/>
                <w:sz w:val="20"/>
              </w:rPr>
            </w:pPr>
            <w:r>
              <w:rPr>
                <w:rFonts w:hint="eastAsia" w:cs="Times New Roman"/>
                <w:spacing w:val="-3"/>
                <w:kern w:val="0"/>
                <w:sz w:val="20"/>
              </w:rPr>
              <w:t>项目属性</w:t>
            </w:r>
          </w:p>
        </w:tc>
        <w:tc>
          <w:tcPr>
            <w:tcW w:w="4585" w:type="dxa"/>
            <w:gridSpan w:val="4"/>
            <w:tcBorders>
              <w:top w:val="single" w:color="000000" w:sz="4" w:space="0"/>
              <w:left w:val="single" w:color="000000" w:sz="4" w:space="0"/>
              <w:bottom w:val="single" w:color="000000" w:sz="4" w:space="0"/>
              <w:right w:val="single" w:color="000000" w:sz="4" w:space="0"/>
            </w:tcBorders>
          </w:tcPr>
          <w:p w14:paraId="0E29C304">
            <w:pPr>
              <w:pStyle w:val="24"/>
              <w:spacing w:before="169"/>
              <w:ind w:left="1652"/>
              <w:rPr>
                <w:rFonts w:cs="Times New Roman"/>
                <w:kern w:val="2"/>
                <w:sz w:val="20"/>
              </w:rPr>
            </w:pPr>
            <w:r>
              <w:rPr>
                <w:rFonts w:hint="eastAsia" w:cs="Times New Roman"/>
                <w:spacing w:val="5"/>
                <w:kern w:val="0"/>
                <w:sz w:val="20"/>
              </w:rPr>
              <w:t>持续性项目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5FDACA43">
            <w:pPr>
              <w:pStyle w:val="24"/>
              <w:spacing w:before="170"/>
              <w:ind w:left="897"/>
              <w:rPr>
                <w:rFonts w:cs="Times New Roman"/>
                <w:kern w:val="2"/>
                <w:sz w:val="20"/>
              </w:rPr>
            </w:pPr>
            <w:r>
              <w:rPr>
                <w:rFonts w:hint="eastAsia" w:cs="Times New Roman"/>
                <w:spacing w:val="6"/>
                <w:kern w:val="0"/>
                <w:sz w:val="20"/>
              </w:rPr>
              <w:t>新增项目口</w:t>
            </w:r>
          </w:p>
        </w:tc>
      </w:tr>
      <w:tr w14:paraId="165E3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3C1FD216">
            <w:pPr>
              <w:pStyle w:val="24"/>
              <w:spacing w:before="150"/>
              <w:ind w:left="295"/>
              <w:rPr>
                <w:rFonts w:cs="Times New Roman"/>
                <w:kern w:val="2"/>
                <w:sz w:val="20"/>
              </w:rPr>
            </w:pPr>
            <w:r>
              <w:rPr>
                <w:rFonts w:hint="eastAsia" w:cs="Times New Roman"/>
                <w:spacing w:val="2"/>
                <w:kern w:val="0"/>
                <w:sz w:val="20"/>
              </w:rPr>
              <w:t>项目分类</w:t>
            </w:r>
          </w:p>
        </w:tc>
        <w:tc>
          <w:tcPr>
            <w:tcW w:w="2268" w:type="dxa"/>
            <w:tcBorders>
              <w:top w:val="single" w:color="000000" w:sz="4" w:space="0"/>
              <w:left w:val="single" w:color="000000" w:sz="4" w:space="0"/>
              <w:bottom w:val="single" w:color="000000" w:sz="4" w:space="0"/>
              <w:right w:val="single" w:color="000000" w:sz="4" w:space="0"/>
            </w:tcBorders>
          </w:tcPr>
          <w:p w14:paraId="553DFAC6">
            <w:pPr>
              <w:pStyle w:val="24"/>
              <w:spacing w:before="150"/>
              <w:ind w:left="492"/>
              <w:rPr>
                <w:rFonts w:cs="Times New Roman"/>
                <w:kern w:val="2"/>
                <w:sz w:val="20"/>
              </w:rPr>
            </w:pPr>
            <w:r>
              <w:rPr>
                <w:rFonts w:hint="eastAsia" w:cs="Times New Roman"/>
                <w:spacing w:val="5"/>
                <w:kern w:val="0"/>
                <w:sz w:val="20"/>
              </w:rPr>
              <w:t>常年性项目</w:t>
            </w:r>
            <w:r>
              <w:rPr>
                <w:rFonts w:hint="eastAsia" w:ascii="MS Mincho" w:hAnsi="MS Mincho" w:eastAsia="MS Mincho" w:cs="MS Mincho"/>
                <w:spacing w:val="5"/>
                <w:kern w:val="0"/>
                <w:sz w:val="20"/>
              </w:rPr>
              <w:t>☑</w:t>
            </w:r>
          </w:p>
        </w:tc>
        <w:tc>
          <w:tcPr>
            <w:tcW w:w="2317" w:type="dxa"/>
            <w:gridSpan w:val="3"/>
            <w:tcBorders>
              <w:top w:val="single" w:color="000000" w:sz="4" w:space="0"/>
              <w:left w:val="single" w:color="000000" w:sz="4" w:space="0"/>
              <w:bottom w:val="single" w:color="000000" w:sz="4" w:space="0"/>
              <w:right w:val="single" w:color="000000" w:sz="4" w:space="0"/>
            </w:tcBorders>
          </w:tcPr>
          <w:p w14:paraId="48D1E7E7">
            <w:pPr>
              <w:pStyle w:val="24"/>
              <w:spacing w:before="151"/>
              <w:ind w:left="524"/>
              <w:rPr>
                <w:rFonts w:cs="Times New Roman"/>
                <w:kern w:val="2"/>
                <w:sz w:val="20"/>
              </w:rPr>
            </w:pPr>
            <w:r>
              <w:rPr>
                <w:rFonts w:hint="eastAsia" w:cs="Times New Roman"/>
                <w:spacing w:val="5"/>
                <w:kern w:val="0"/>
                <w:sz w:val="20"/>
              </w:rPr>
              <w:t>延续性项目□</w:t>
            </w:r>
          </w:p>
        </w:tc>
        <w:tc>
          <w:tcPr>
            <w:tcW w:w="2862" w:type="dxa"/>
            <w:tcBorders>
              <w:top w:val="single" w:color="000000" w:sz="4" w:space="0"/>
              <w:left w:val="single" w:color="000000" w:sz="4" w:space="0"/>
              <w:bottom w:val="single" w:color="000000" w:sz="4" w:space="0"/>
              <w:right w:val="single" w:color="000000" w:sz="4" w:space="0"/>
            </w:tcBorders>
          </w:tcPr>
          <w:p w14:paraId="1B289B02">
            <w:pPr>
              <w:pStyle w:val="24"/>
              <w:spacing w:before="150"/>
              <w:ind w:left="797"/>
              <w:rPr>
                <w:rFonts w:cs="Times New Roman"/>
                <w:kern w:val="2"/>
                <w:sz w:val="20"/>
              </w:rPr>
            </w:pPr>
            <w:r>
              <w:rPr>
                <w:rFonts w:hint="eastAsia" w:cs="Times New Roman"/>
                <w:spacing w:val="5"/>
                <w:kern w:val="0"/>
                <w:sz w:val="20"/>
              </w:rPr>
              <w:t>一次性项目口</w:t>
            </w:r>
          </w:p>
        </w:tc>
      </w:tr>
      <w:tr w14:paraId="10E8A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646FB260">
            <w:pPr>
              <w:pStyle w:val="24"/>
              <w:spacing w:before="200"/>
              <w:ind w:left="295"/>
              <w:rPr>
                <w:rFonts w:cs="Times New Roman"/>
                <w:kern w:val="2"/>
                <w:sz w:val="20"/>
              </w:rPr>
            </w:pPr>
            <w:r>
              <w:rPr>
                <w:rFonts w:hint="eastAsia" w:cs="Times New Roman"/>
                <w:spacing w:val="4"/>
                <w:kern w:val="0"/>
                <w:sz w:val="20"/>
              </w:rPr>
              <w:t>项目类别</w:t>
            </w:r>
          </w:p>
        </w:tc>
        <w:tc>
          <w:tcPr>
            <w:tcW w:w="2268" w:type="dxa"/>
            <w:tcBorders>
              <w:top w:val="single" w:color="000000" w:sz="4" w:space="0"/>
              <w:left w:val="single" w:color="000000" w:sz="4" w:space="0"/>
              <w:bottom w:val="single" w:color="000000" w:sz="4" w:space="0"/>
              <w:right w:val="single" w:color="000000" w:sz="4" w:space="0"/>
            </w:tcBorders>
          </w:tcPr>
          <w:p w14:paraId="5CEF83C7">
            <w:pPr>
              <w:pStyle w:val="24"/>
              <w:spacing w:before="200"/>
              <w:ind w:left="492"/>
              <w:rPr>
                <w:rFonts w:cs="Times New Roman"/>
                <w:kern w:val="2"/>
                <w:sz w:val="20"/>
              </w:rPr>
            </w:pPr>
            <w:r>
              <w:rPr>
                <w:rFonts w:hint="eastAsia" w:cs="Times New Roman"/>
                <w:spacing w:val="5"/>
                <w:kern w:val="0"/>
                <w:sz w:val="20"/>
              </w:rPr>
              <w:t>其他运转类口</w:t>
            </w:r>
          </w:p>
        </w:tc>
        <w:tc>
          <w:tcPr>
            <w:tcW w:w="2317" w:type="dxa"/>
            <w:gridSpan w:val="3"/>
            <w:tcBorders>
              <w:top w:val="single" w:color="000000" w:sz="4" w:space="0"/>
              <w:left w:val="single" w:color="000000" w:sz="4" w:space="0"/>
              <w:bottom w:val="single" w:color="000000" w:sz="4" w:space="0"/>
              <w:right w:val="single" w:color="000000" w:sz="4" w:space="0"/>
            </w:tcBorders>
          </w:tcPr>
          <w:p w14:paraId="287E6B4C">
            <w:pPr>
              <w:pStyle w:val="24"/>
              <w:spacing w:before="59"/>
              <w:ind w:left="414" w:right="391"/>
              <w:rPr>
                <w:rFonts w:cs="Times New Roman"/>
                <w:kern w:val="2"/>
                <w:sz w:val="20"/>
              </w:rPr>
            </w:pPr>
            <w:r>
              <w:rPr>
                <w:rFonts w:hint="eastAsia" w:cs="Times New Roman"/>
                <w:spacing w:val="-2"/>
                <w:kern w:val="0"/>
                <w:sz w:val="20"/>
              </w:rPr>
              <w:t>特定目标类——</w:t>
            </w:r>
            <w:r>
              <w:rPr>
                <w:rFonts w:hint="eastAsia" w:cs="Times New Roman"/>
                <w:spacing w:val="4"/>
                <w:kern w:val="0"/>
                <w:sz w:val="20"/>
              </w:rPr>
              <w:t xml:space="preserve"> 本级支出项目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71CF1761">
            <w:pPr>
              <w:pStyle w:val="24"/>
              <w:spacing w:before="59"/>
              <w:ind w:left="587" w:right="553" w:firstLine="100"/>
              <w:rPr>
                <w:rFonts w:cs="Times New Roman"/>
                <w:kern w:val="2"/>
                <w:sz w:val="20"/>
              </w:rPr>
            </w:pPr>
            <w:r>
              <w:rPr>
                <w:rFonts w:hint="eastAsia" w:cs="Times New Roman"/>
                <w:spacing w:val="-2"/>
                <w:kern w:val="0"/>
                <w:sz w:val="20"/>
              </w:rPr>
              <w:t>特定目标类——</w:t>
            </w:r>
            <w:r>
              <w:rPr>
                <w:rFonts w:hint="eastAsia" w:cs="Times New Roman"/>
                <w:spacing w:val="2"/>
                <w:kern w:val="0"/>
                <w:sz w:val="20"/>
              </w:rPr>
              <w:t xml:space="preserve">  </w:t>
            </w:r>
            <w:r>
              <w:rPr>
                <w:rFonts w:hint="eastAsia" w:cs="Times New Roman"/>
                <w:spacing w:val="3"/>
                <w:kern w:val="0"/>
                <w:sz w:val="20"/>
              </w:rPr>
              <w:t>转移性支出项目口</w:t>
            </w:r>
          </w:p>
        </w:tc>
      </w:tr>
      <w:tr w14:paraId="1CF34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vAlign w:val="center"/>
          </w:tcPr>
          <w:p w14:paraId="6E2AAADC">
            <w:pPr>
              <w:tabs>
                <w:tab w:val="left" w:pos="780"/>
              </w:tabs>
              <w:jc w:val="center"/>
              <w:rPr>
                <w:rFonts w:ascii="Arial" w:hAnsi="Arial" w:cs="Arial"/>
                <w:kern w:val="2"/>
                <w:sz w:val="21"/>
              </w:rPr>
            </w:pPr>
            <w:r>
              <w:rPr>
                <w:rFonts w:hint="eastAsia" w:ascii="Arial" w:hAnsi="Arial" w:cs="Arial"/>
                <w:kern w:val="2"/>
                <w:sz w:val="21"/>
              </w:rPr>
              <w:t>起始年度</w:t>
            </w:r>
          </w:p>
        </w:tc>
        <w:tc>
          <w:tcPr>
            <w:tcW w:w="2268" w:type="dxa"/>
            <w:tcBorders>
              <w:top w:val="single" w:color="000000" w:sz="4" w:space="0"/>
              <w:left w:val="single" w:color="000000" w:sz="4" w:space="0"/>
              <w:bottom w:val="single" w:color="000000" w:sz="4" w:space="0"/>
              <w:right w:val="single" w:color="000000" w:sz="4" w:space="0"/>
            </w:tcBorders>
            <w:vAlign w:val="center"/>
          </w:tcPr>
          <w:p w14:paraId="556E602A">
            <w:pPr>
              <w:tabs>
                <w:tab w:val="left" w:pos="780"/>
              </w:tabs>
              <w:jc w:val="center"/>
              <w:rPr>
                <w:rFonts w:ascii="Arial" w:hAnsi="Arial" w:cs="Arial"/>
                <w:kern w:val="2"/>
                <w:sz w:val="21"/>
              </w:rPr>
            </w:pPr>
            <w:r>
              <w:rPr>
                <w:rFonts w:hint="eastAsia" w:ascii="Arial" w:hAnsi="Arial" w:cs="Arial"/>
                <w:kern w:val="2"/>
                <w:sz w:val="21"/>
              </w:rPr>
              <w:t>2018年</w:t>
            </w:r>
          </w:p>
        </w:tc>
        <w:tc>
          <w:tcPr>
            <w:tcW w:w="2317" w:type="dxa"/>
            <w:gridSpan w:val="3"/>
            <w:tcBorders>
              <w:top w:val="single" w:color="000000" w:sz="4" w:space="0"/>
              <w:left w:val="single" w:color="000000" w:sz="4" w:space="0"/>
              <w:bottom w:val="single" w:color="000000" w:sz="4" w:space="0"/>
              <w:right w:val="single" w:color="000000" w:sz="4" w:space="0"/>
            </w:tcBorders>
          </w:tcPr>
          <w:p w14:paraId="4370CE23">
            <w:pPr>
              <w:pStyle w:val="24"/>
              <w:spacing w:before="171"/>
              <w:ind w:left="734"/>
              <w:rPr>
                <w:rFonts w:cs="Times New Roman"/>
                <w:kern w:val="2"/>
                <w:sz w:val="20"/>
              </w:rPr>
            </w:pPr>
            <w:r>
              <w:rPr>
                <w:rFonts w:hint="eastAsia" w:cs="Times New Roman"/>
                <w:spacing w:val="3"/>
                <w:kern w:val="0"/>
                <w:sz w:val="20"/>
              </w:rPr>
              <w:t>终止年度</w:t>
            </w:r>
          </w:p>
        </w:tc>
        <w:tc>
          <w:tcPr>
            <w:tcW w:w="2862" w:type="dxa"/>
            <w:tcBorders>
              <w:top w:val="single" w:color="000000" w:sz="4" w:space="0"/>
              <w:left w:val="single" w:color="000000" w:sz="4" w:space="0"/>
              <w:bottom w:val="single" w:color="000000" w:sz="4" w:space="0"/>
              <w:right w:val="single" w:color="000000" w:sz="4" w:space="0"/>
            </w:tcBorders>
          </w:tcPr>
          <w:p w14:paraId="48564E5B">
            <w:pPr>
              <w:rPr>
                <w:rFonts w:ascii="Arial" w:hAnsi="Arial" w:cs="Arial"/>
                <w:kern w:val="2"/>
                <w:sz w:val="21"/>
              </w:rPr>
            </w:pPr>
          </w:p>
        </w:tc>
      </w:tr>
      <w:tr w14:paraId="1BAA2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2B18694E">
            <w:pPr>
              <w:pStyle w:val="24"/>
              <w:spacing w:before="151"/>
              <w:ind w:left="85"/>
              <w:rPr>
                <w:rFonts w:cs="Times New Roman"/>
                <w:kern w:val="2"/>
                <w:sz w:val="20"/>
              </w:rPr>
            </w:pPr>
            <w:r>
              <w:rPr>
                <w:rFonts w:hint="eastAsia" w:cs="Times New Roman"/>
                <w:spacing w:val="2"/>
                <w:kern w:val="0"/>
                <w:sz w:val="20"/>
              </w:rPr>
              <w:t>项目立项依据</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63D2C931">
            <w:pPr>
              <w:tabs>
                <w:tab w:val="left" w:pos="855"/>
              </w:tabs>
              <w:jc w:val="center"/>
              <w:rPr>
                <w:rFonts w:ascii="Arial" w:hAnsi="Arial" w:cs="Arial"/>
                <w:kern w:val="2"/>
                <w:sz w:val="21"/>
              </w:rPr>
            </w:pPr>
            <w:r>
              <w:rPr>
                <w:rFonts w:hint="eastAsia" w:ascii="Arial" w:hAnsi="Arial" w:cs="Arial"/>
                <w:kern w:val="2"/>
                <w:sz w:val="21"/>
              </w:rPr>
              <w:t>宣传部“三定”方案</w:t>
            </w:r>
          </w:p>
        </w:tc>
      </w:tr>
      <w:tr w14:paraId="09A96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tcBorders>
              <w:top w:val="single" w:color="000000" w:sz="4" w:space="0"/>
              <w:left w:val="single" w:color="000000" w:sz="4" w:space="0"/>
              <w:bottom w:val="single" w:color="000000" w:sz="4" w:space="0"/>
              <w:right w:val="single" w:color="000000" w:sz="4" w:space="0"/>
            </w:tcBorders>
          </w:tcPr>
          <w:p w14:paraId="4C7053CB">
            <w:pPr>
              <w:pStyle w:val="24"/>
              <w:spacing w:before="163"/>
              <w:ind w:left="85"/>
              <w:rPr>
                <w:rFonts w:cs="Times New Roman"/>
                <w:kern w:val="2"/>
                <w:sz w:val="20"/>
              </w:rPr>
            </w:pPr>
            <w:r>
              <w:rPr>
                <w:rFonts w:hint="eastAsia" w:cs="Times New Roman"/>
                <w:spacing w:val="1"/>
                <w:kern w:val="0"/>
                <w:sz w:val="20"/>
              </w:rPr>
              <w:t>项目实施方案</w:t>
            </w:r>
          </w:p>
        </w:tc>
        <w:tc>
          <w:tcPr>
            <w:tcW w:w="7447" w:type="dxa"/>
            <w:gridSpan w:val="5"/>
            <w:tcBorders>
              <w:top w:val="single" w:color="000000" w:sz="4" w:space="0"/>
              <w:left w:val="single" w:color="000000" w:sz="4" w:space="0"/>
              <w:bottom w:val="single" w:color="000000" w:sz="4" w:space="0"/>
              <w:right w:val="single" w:color="000000" w:sz="4" w:space="0"/>
            </w:tcBorders>
          </w:tcPr>
          <w:p w14:paraId="11E8C767">
            <w:pPr>
              <w:rPr>
                <w:rFonts w:ascii="Arial" w:hAnsi="Arial" w:cs="Arial"/>
                <w:kern w:val="2"/>
                <w:sz w:val="21"/>
              </w:rPr>
            </w:pPr>
          </w:p>
        </w:tc>
      </w:tr>
      <w:tr w14:paraId="2EAB3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tcBorders>
              <w:top w:val="single" w:color="000000" w:sz="4" w:space="0"/>
              <w:left w:val="single" w:color="000000" w:sz="4" w:space="0"/>
              <w:bottom w:val="single" w:color="000000" w:sz="4" w:space="0"/>
              <w:right w:val="single" w:color="000000" w:sz="4" w:space="0"/>
            </w:tcBorders>
          </w:tcPr>
          <w:p w14:paraId="295BABB3">
            <w:pPr>
              <w:pStyle w:val="24"/>
              <w:spacing w:before="162"/>
              <w:ind w:left="185"/>
              <w:rPr>
                <w:rFonts w:cs="Times New Roman"/>
                <w:kern w:val="2"/>
                <w:sz w:val="20"/>
              </w:rPr>
            </w:pPr>
            <w:r>
              <w:rPr>
                <w:rFonts w:hint="eastAsia" w:cs="Times New Roman"/>
                <w:spacing w:val="1"/>
                <w:kern w:val="0"/>
                <w:sz w:val="20"/>
              </w:rPr>
              <w:t>项目总预算</w:t>
            </w:r>
          </w:p>
        </w:tc>
        <w:tc>
          <w:tcPr>
            <w:tcW w:w="2847" w:type="dxa"/>
            <w:gridSpan w:val="2"/>
            <w:tcBorders>
              <w:top w:val="single" w:color="000000" w:sz="4" w:space="0"/>
              <w:left w:val="single" w:color="000000" w:sz="4" w:space="0"/>
              <w:bottom w:val="single" w:color="000000" w:sz="4" w:space="0"/>
              <w:right w:val="single" w:color="000000" w:sz="4" w:space="0"/>
            </w:tcBorders>
            <w:vAlign w:val="center"/>
          </w:tcPr>
          <w:p w14:paraId="5A300AC9">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30</w:t>
            </w:r>
          </w:p>
        </w:tc>
        <w:tc>
          <w:tcPr>
            <w:tcW w:w="1738" w:type="dxa"/>
            <w:gridSpan w:val="2"/>
            <w:tcBorders>
              <w:top w:val="single" w:color="000000" w:sz="4" w:space="0"/>
              <w:left w:val="single" w:color="000000" w:sz="4" w:space="0"/>
              <w:bottom w:val="single" w:color="000000" w:sz="4" w:space="0"/>
              <w:right w:val="single" w:color="000000" w:sz="4" w:space="0"/>
            </w:tcBorders>
          </w:tcPr>
          <w:p w14:paraId="076A7E73">
            <w:pPr>
              <w:pStyle w:val="24"/>
              <w:spacing w:before="162"/>
              <w:ind w:left="255"/>
              <w:rPr>
                <w:rFonts w:cs="Times New Roman"/>
                <w:kern w:val="2"/>
                <w:sz w:val="20"/>
              </w:rPr>
            </w:pPr>
            <w:r>
              <w:rPr>
                <w:rFonts w:hint="eastAsia" w:cs="Times New Roman"/>
                <w:spacing w:val="1"/>
                <w:kern w:val="0"/>
                <w:sz w:val="20"/>
              </w:rPr>
              <w:t>项目当年预算</w:t>
            </w:r>
          </w:p>
        </w:tc>
        <w:tc>
          <w:tcPr>
            <w:tcW w:w="2862" w:type="dxa"/>
            <w:tcBorders>
              <w:top w:val="single" w:color="000000" w:sz="4" w:space="0"/>
              <w:left w:val="single" w:color="000000" w:sz="4" w:space="0"/>
              <w:bottom w:val="single" w:color="000000" w:sz="4" w:space="0"/>
              <w:right w:val="single" w:color="000000" w:sz="4" w:space="0"/>
            </w:tcBorders>
            <w:vAlign w:val="center"/>
          </w:tcPr>
          <w:p w14:paraId="3ACD9518">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30</w:t>
            </w:r>
          </w:p>
        </w:tc>
      </w:tr>
      <w:tr w14:paraId="5EBEE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tcBorders>
              <w:top w:val="single" w:color="000000" w:sz="4" w:space="0"/>
              <w:left w:val="single" w:color="000000" w:sz="4" w:space="0"/>
              <w:bottom w:val="single" w:color="000000" w:sz="4" w:space="0"/>
              <w:right w:val="single" w:color="000000" w:sz="4" w:space="0"/>
            </w:tcBorders>
          </w:tcPr>
          <w:p w14:paraId="32C00D73">
            <w:pPr>
              <w:pStyle w:val="24"/>
              <w:spacing w:before="93"/>
              <w:ind w:left="185"/>
              <w:rPr>
                <w:rFonts w:cs="Times New Roman"/>
                <w:kern w:val="2"/>
                <w:sz w:val="21"/>
              </w:rPr>
            </w:pPr>
            <w:r>
              <w:rPr>
                <w:rFonts w:hint="eastAsia" w:cs="Times New Roman"/>
                <w:spacing w:val="1"/>
                <w:kern w:val="0"/>
                <w:sz w:val="20"/>
              </w:rPr>
              <w:t>项目前两年</w:t>
            </w:r>
          </w:p>
          <w:p w14:paraId="1BC4385A">
            <w:pPr>
              <w:pStyle w:val="24"/>
              <w:spacing w:before="50"/>
              <w:jc w:val="right"/>
              <w:rPr>
                <w:rFonts w:cs="Times New Roman"/>
                <w:kern w:val="0"/>
                <w:sz w:val="20"/>
              </w:rPr>
            </w:pPr>
            <w:r>
              <w:rPr>
                <w:rFonts w:hint="eastAsia" w:cs="Times New Roman"/>
                <w:spacing w:val="-8"/>
                <w:kern w:val="0"/>
                <w:sz w:val="20"/>
              </w:rPr>
              <w:t>预算安排、使用</w:t>
            </w:r>
          </w:p>
          <w:p w14:paraId="42AD0DE9">
            <w:pPr>
              <w:pStyle w:val="24"/>
              <w:spacing w:before="50"/>
              <w:ind w:left="85"/>
              <w:rPr>
                <w:rFonts w:cs="Times New Roman"/>
                <w:kern w:val="0"/>
                <w:sz w:val="20"/>
              </w:rPr>
            </w:pPr>
            <w:r>
              <w:rPr>
                <w:rFonts w:hint="eastAsia" w:cs="Times New Roman"/>
                <w:spacing w:val="-2"/>
                <w:kern w:val="0"/>
                <w:sz w:val="20"/>
              </w:rPr>
              <w:t>情况及当年预</w:t>
            </w:r>
          </w:p>
          <w:p w14:paraId="5F48FFA2">
            <w:pPr>
              <w:pStyle w:val="24"/>
              <w:spacing w:before="21"/>
              <w:ind w:left="185"/>
              <w:rPr>
                <w:rFonts w:cs="Times New Roman"/>
                <w:kern w:val="2"/>
                <w:sz w:val="20"/>
              </w:rPr>
            </w:pPr>
            <w:r>
              <w:rPr>
                <w:rFonts w:hint="eastAsia" w:cs="Times New Roman"/>
                <w:spacing w:val="-2"/>
                <w:kern w:val="0"/>
                <w:sz w:val="20"/>
              </w:rPr>
              <w:t>算变动情况</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27FE655D">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4</w:t>
            </w:r>
            <w:r>
              <w:rPr>
                <w:rFonts w:hint="eastAsia" w:ascii="Arial" w:hAnsi="Arial" w:cs="Arial"/>
                <w:kern w:val="0"/>
                <w:sz w:val="21"/>
              </w:rPr>
              <w:t>年预算8万元，使用率100%，无变动。</w:t>
            </w:r>
          </w:p>
          <w:p w14:paraId="1A96D4DF">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5</w:t>
            </w:r>
            <w:r>
              <w:rPr>
                <w:rFonts w:hint="eastAsia" w:ascii="Arial" w:hAnsi="Arial" w:cs="Arial"/>
                <w:kern w:val="0"/>
                <w:sz w:val="21"/>
              </w:rPr>
              <w:t>年预算</w:t>
            </w:r>
            <w:r>
              <w:rPr>
                <w:rFonts w:hint="eastAsia" w:ascii="Arial" w:hAnsi="Arial" w:cs="Arial"/>
                <w:kern w:val="0"/>
                <w:sz w:val="21"/>
                <w:lang w:val="en-US" w:eastAsia="zh-CN"/>
              </w:rPr>
              <w:t>50</w:t>
            </w:r>
            <w:r>
              <w:rPr>
                <w:rFonts w:hint="eastAsia" w:ascii="Arial" w:hAnsi="Arial" w:cs="Arial"/>
                <w:kern w:val="0"/>
                <w:sz w:val="21"/>
              </w:rPr>
              <w:t>万元，使用率100%，无变动。</w:t>
            </w:r>
          </w:p>
        </w:tc>
      </w:tr>
      <w:tr w14:paraId="0BA20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top w:val="nil"/>
              <w:left w:val="single" w:color="000000" w:sz="4" w:space="0"/>
              <w:bottom w:val="nil"/>
              <w:right w:val="single" w:color="000000" w:sz="4" w:space="0"/>
            </w:tcBorders>
          </w:tcPr>
          <w:p w14:paraId="1A6BF972">
            <w:pPr>
              <w:spacing w:line="264" w:lineRule="auto"/>
              <w:rPr>
                <w:rFonts w:ascii="Arial" w:hAnsi="Arial" w:cs="Arial"/>
                <w:kern w:val="2"/>
                <w:sz w:val="21"/>
              </w:rPr>
            </w:pPr>
          </w:p>
          <w:p w14:paraId="28546326">
            <w:pPr>
              <w:spacing w:line="264" w:lineRule="auto"/>
              <w:rPr>
                <w:rFonts w:ascii="Arial" w:hAnsi="Arial" w:cs="Arial"/>
                <w:kern w:val="0"/>
                <w:sz w:val="20"/>
              </w:rPr>
            </w:pPr>
          </w:p>
          <w:p w14:paraId="5B506497">
            <w:pPr>
              <w:spacing w:line="264" w:lineRule="auto"/>
              <w:rPr>
                <w:rFonts w:ascii="Arial" w:hAnsi="Arial" w:cs="Arial"/>
                <w:kern w:val="0"/>
                <w:sz w:val="20"/>
              </w:rPr>
            </w:pPr>
          </w:p>
          <w:p w14:paraId="7EBE54D2">
            <w:pPr>
              <w:spacing w:line="264" w:lineRule="auto"/>
              <w:rPr>
                <w:rFonts w:ascii="Arial" w:hAnsi="Arial" w:cs="Arial"/>
                <w:kern w:val="0"/>
                <w:sz w:val="20"/>
              </w:rPr>
            </w:pPr>
          </w:p>
          <w:p w14:paraId="03695DF7">
            <w:pPr>
              <w:spacing w:line="264" w:lineRule="auto"/>
              <w:rPr>
                <w:rFonts w:ascii="Arial" w:hAnsi="Arial" w:cs="Arial"/>
                <w:kern w:val="0"/>
                <w:sz w:val="20"/>
              </w:rPr>
            </w:pPr>
          </w:p>
          <w:p w14:paraId="2C9BD65E">
            <w:pPr>
              <w:spacing w:line="264" w:lineRule="auto"/>
              <w:rPr>
                <w:rFonts w:ascii="Arial" w:hAnsi="Arial" w:cs="Arial"/>
                <w:kern w:val="0"/>
                <w:sz w:val="20"/>
              </w:rPr>
            </w:pPr>
          </w:p>
          <w:p w14:paraId="6D070F34">
            <w:pPr>
              <w:spacing w:line="264" w:lineRule="auto"/>
              <w:rPr>
                <w:rFonts w:ascii="Arial" w:hAnsi="Arial" w:cs="Arial"/>
                <w:kern w:val="0"/>
                <w:sz w:val="20"/>
              </w:rPr>
            </w:pPr>
          </w:p>
          <w:p w14:paraId="5CA2F682">
            <w:pPr>
              <w:pStyle w:val="24"/>
              <w:spacing w:before="68"/>
              <w:ind w:left="85"/>
              <w:rPr>
                <w:rFonts w:cs="Times New Roman"/>
                <w:kern w:val="2"/>
                <w:sz w:val="20"/>
              </w:rPr>
            </w:pPr>
            <w:r>
              <w:rPr>
                <w:rFonts w:hint="eastAsia" w:cs="Times New Roman"/>
                <w:spacing w:val="1"/>
                <w:kern w:val="0"/>
                <w:sz w:val="20"/>
              </w:rPr>
              <w:t>项目资金来源</w:t>
            </w:r>
          </w:p>
        </w:tc>
        <w:tc>
          <w:tcPr>
            <w:tcW w:w="4585" w:type="dxa"/>
            <w:gridSpan w:val="4"/>
            <w:tcBorders>
              <w:top w:val="single" w:color="000000" w:sz="4" w:space="0"/>
              <w:left w:val="single" w:color="000000" w:sz="4" w:space="0"/>
              <w:bottom w:val="single" w:color="000000" w:sz="4" w:space="0"/>
              <w:right w:val="single" w:color="000000" w:sz="4" w:space="0"/>
            </w:tcBorders>
          </w:tcPr>
          <w:p w14:paraId="66E94672">
            <w:pPr>
              <w:pStyle w:val="24"/>
              <w:spacing w:before="104"/>
              <w:ind w:left="1862"/>
              <w:rPr>
                <w:rFonts w:cs="Times New Roman"/>
                <w:kern w:val="2"/>
                <w:sz w:val="20"/>
              </w:rPr>
            </w:pPr>
            <w:r>
              <w:rPr>
                <w:rFonts w:hint="eastAsia" w:cs="Times New Roman"/>
                <w:spacing w:val="2"/>
                <w:kern w:val="0"/>
                <w:sz w:val="20"/>
              </w:rPr>
              <w:t>资金来源</w:t>
            </w:r>
          </w:p>
        </w:tc>
        <w:tc>
          <w:tcPr>
            <w:tcW w:w="2862" w:type="dxa"/>
            <w:tcBorders>
              <w:top w:val="single" w:color="000000" w:sz="4" w:space="0"/>
              <w:left w:val="single" w:color="000000" w:sz="4" w:space="0"/>
              <w:bottom w:val="single" w:color="000000" w:sz="4" w:space="0"/>
              <w:right w:val="single" w:color="000000" w:sz="4" w:space="0"/>
            </w:tcBorders>
          </w:tcPr>
          <w:p w14:paraId="373BEEF0">
            <w:pPr>
              <w:pStyle w:val="24"/>
              <w:spacing w:before="104"/>
              <w:ind w:left="1217"/>
              <w:rPr>
                <w:rFonts w:cs="Times New Roman"/>
                <w:kern w:val="2"/>
                <w:sz w:val="20"/>
              </w:rPr>
            </w:pPr>
            <w:r>
              <w:rPr>
                <w:rFonts w:hint="eastAsia" w:cs="Times New Roman"/>
                <w:spacing w:val="-3"/>
                <w:kern w:val="0"/>
                <w:sz w:val="20"/>
              </w:rPr>
              <w:t>金额</w:t>
            </w:r>
          </w:p>
        </w:tc>
      </w:tr>
      <w:tr w14:paraId="10B3F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left w:val="single" w:color="000000" w:sz="4" w:space="0"/>
              <w:bottom w:val="nil"/>
              <w:right w:val="single" w:color="000000" w:sz="4" w:space="0"/>
            </w:tcBorders>
            <w:vAlign w:val="center"/>
          </w:tcPr>
          <w:p w14:paraId="5AC0AF8B">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711E3C93">
            <w:pPr>
              <w:pStyle w:val="24"/>
              <w:spacing w:before="105"/>
              <w:ind w:left="2072"/>
              <w:rPr>
                <w:rFonts w:cs="Times New Roman"/>
                <w:kern w:val="2"/>
                <w:sz w:val="20"/>
              </w:rPr>
            </w:pPr>
            <w:r>
              <w:rPr>
                <w:rFonts w:hint="eastAsia" w:cs="Times New Roman"/>
                <w:spacing w:val="-3"/>
                <w:kern w:val="0"/>
                <w:sz w:val="20"/>
              </w:rPr>
              <w:t>合计</w:t>
            </w:r>
          </w:p>
        </w:tc>
        <w:tc>
          <w:tcPr>
            <w:tcW w:w="2862" w:type="dxa"/>
            <w:tcBorders>
              <w:top w:val="single" w:color="000000" w:sz="4" w:space="0"/>
              <w:left w:val="single" w:color="000000" w:sz="4" w:space="0"/>
              <w:bottom w:val="single" w:color="000000" w:sz="4" w:space="0"/>
              <w:right w:val="single" w:color="000000" w:sz="4" w:space="0"/>
            </w:tcBorders>
            <w:vAlign w:val="center"/>
          </w:tcPr>
          <w:p w14:paraId="4B52ABBB">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30</w:t>
            </w:r>
          </w:p>
        </w:tc>
      </w:tr>
      <w:tr w14:paraId="6F168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left w:val="single" w:color="000000" w:sz="4" w:space="0"/>
              <w:bottom w:val="nil"/>
              <w:right w:val="single" w:color="000000" w:sz="4" w:space="0"/>
            </w:tcBorders>
            <w:vAlign w:val="center"/>
          </w:tcPr>
          <w:p w14:paraId="0937B361">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3CE6EC45">
            <w:pPr>
              <w:pStyle w:val="24"/>
              <w:spacing w:before="154"/>
              <w:ind w:left="1232"/>
              <w:rPr>
                <w:rFonts w:cs="Times New Roman"/>
                <w:kern w:val="2"/>
                <w:sz w:val="20"/>
              </w:rPr>
            </w:pPr>
            <w:r>
              <w:rPr>
                <w:rFonts w:hint="eastAsia" w:cs="Times New Roman"/>
                <w:kern w:val="0"/>
                <w:sz w:val="20"/>
              </w:rPr>
              <w:t>一般公共预算财政拨款</w:t>
            </w:r>
          </w:p>
        </w:tc>
        <w:tc>
          <w:tcPr>
            <w:tcW w:w="2862" w:type="dxa"/>
            <w:tcBorders>
              <w:top w:val="single" w:color="000000" w:sz="4" w:space="0"/>
              <w:left w:val="single" w:color="000000" w:sz="4" w:space="0"/>
              <w:bottom w:val="single" w:color="000000" w:sz="4" w:space="0"/>
              <w:right w:val="single" w:color="000000" w:sz="4" w:space="0"/>
            </w:tcBorders>
            <w:vAlign w:val="center"/>
          </w:tcPr>
          <w:p w14:paraId="1BC79C82">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30</w:t>
            </w:r>
          </w:p>
        </w:tc>
      </w:tr>
      <w:tr w14:paraId="50E1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left w:val="single" w:color="000000" w:sz="4" w:space="0"/>
              <w:bottom w:val="nil"/>
              <w:right w:val="single" w:color="000000" w:sz="4" w:space="0"/>
            </w:tcBorders>
            <w:vAlign w:val="center"/>
          </w:tcPr>
          <w:p w14:paraId="6248A18B">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42378A4E">
            <w:pPr>
              <w:pStyle w:val="24"/>
              <w:spacing w:before="144"/>
              <w:ind w:left="1342"/>
              <w:rPr>
                <w:rFonts w:cs="Times New Roman"/>
                <w:kern w:val="2"/>
                <w:sz w:val="20"/>
              </w:rPr>
            </w:pPr>
            <w:r>
              <w:rPr>
                <w:rFonts w:hint="eastAsia" w:cs="Times New Roman"/>
                <w:spacing w:val="-1"/>
                <w:kern w:val="0"/>
                <w:sz w:val="20"/>
              </w:rPr>
              <w:t>其中：申请当年资金</w:t>
            </w:r>
          </w:p>
        </w:tc>
        <w:tc>
          <w:tcPr>
            <w:tcW w:w="2862" w:type="dxa"/>
            <w:tcBorders>
              <w:top w:val="single" w:color="000000" w:sz="4" w:space="0"/>
              <w:left w:val="single" w:color="000000" w:sz="4" w:space="0"/>
              <w:bottom w:val="single" w:color="000000" w:sz="4" w:space="0"/>
              <w:right w:val="single" w:color="000000" w:sz="4" w:space="0"/>
            </w:tcBorders>
          </w:tcPr>
          <w:p w14:paraId="1C4A2510">
            <w:pPr>
              <w:rPr>
                <w:rFonts w:ascii="Arial" w:hAnsi="Arial" w:cs="Arial"/>
                <w:kern w:val="2"/>
                <w:sz w:val="21"/>
              </w:rPr>
            </w:pPr>
          </w:p>
        </w:tc>
      </w:tr>
      <w:tr w14:paraId="655F5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left w:val="single" w:color="000000" w:sz="4" w:space="0"/>
              <w:bottom w:val="nil"/>
              <w:right w:val="single" w:color="000000" w:sz="4" w:space="0"/>
            </w:tcBorders>
            <w:vAlign w:val="center"/>
          </w:tcPr>
          <w:p w14:paraId="79A71A85">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057BE0A4">
            <w:pPr>
              <w:pStyle w:val="24"/>
              <w:spacing w:before="184"/>
              <w:ind w:left="1132"/>
              <w:rPr>
                <w:rFonts w:cs="Times New Roman"/>
                <w:kern w:val="2"/>
                <w:sz w:val="20"/>
              </w:rPr>
            </w:pPr>
            <w:r>
              <w:rPr>
                <w:rFonts w:hint="eastAsia" w:cs="Times New Roman"/>
                <w:spacing w:val="-1"/>
                <w:kern w:val="0"/>
                <w:sz w:val="20"/>
              </w:rPr>
              <w:t>政府性基金预算财政拨款</w:t>
            </w:r>
          </w:p>
        </w:tc>
        <w:tc>
          <w:tcPr>
            <w:tcW w:w="2862" w:type="dxa"/>
            <w:tcBorders>
              <w:top w:val="single" w:color="000000" w:sz="4" w:space="0"/>
              <w:left w:val="single" w:color="000000" w:sz="4" w:space="0"/>
              <w:bottom w:val="single" w:color="000000" w:sz="4" w:space="0"/>
              <w:right w:val="single" w:color="000000" w:sz="4" w:space="0"/>
            </w:tcBorders>
          </w:tcPr>
          <w:p w14:paraId="7A89E664">
            <w:pPr>
              <w:rPr>
                <w:rFonts w:ascii="Arial" w:hAnsi="Arial" w:cs="Arial"/>
                <w:kern w:val="2"/>
                <w:sz w:val="21"/>
              </w:rPr>
            </w:pPr>
          </w:p>
        </w:tc>
      </w:tr>
      <w:tr w14:paraId="0B0D5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left w:val="single" w:color="000000" w:sz="4" w:space="0"/>
              <w:bottom w:val="nil"/>
              <w:right w:val="single" w:color="000000" w:sz="4" w:space="0"/>
            </w:tcBorders>
            <w:vAlign w:val="center"/>
          </w:tcPr>
          <w:p w14:paraId="12183455">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1F7D2A07">
            <w:pPr>
              <w:pStyle w:val="24"/>
              <w:spacing w:before="196"/>
              <w:ind w:left="922"/>
              <w:rPr>
                <w:rFonts w:cs="Times New Roman"/>
                <w:kern w:val="2"/>
                <w:sz w:val="20"/>
              </w:rPr>
            </w:pPr>
            <w:r>
              <w:rPr>
                <w:rFonts w:hint="eastAsia" w:cs="Times New Roman"/>
                <w:spacing w:val="3"/>
                <w:kern w:val="0"/>
                <w:sz w:val="20"/>
              </w:rPr>
              <w:t>财政专户管理资金(教育收费)</w:t>
            </w:r>
          </w:p>
        </w:tc>
        <w:tc>
          <w:tcPr>
            <w:tcW w:w="2862" w:type="dxa"/>
            <w:tcBorders>
              <w:top w:val="single" w:color="000000" w:sz="4" w:space="0"/>
              <w:left w:val="single" w:color="000000" w:sz="4" w:space="0"/>
              <w:bottom w:val="single" w:color="000000" w:sz="4" w:space="0"/>
              <w:right w:val="single" w:color="000000" w:sz="4" w:space="0"/>
            </w:tcBorders>
          </w:tcPr>
          <w:p w14:paraId="5217A54A">
            <w:pPr>
              <w:rPr>
                <w:rFonts w:ascii="Arial" w:hAnsi="Arial" w:cs="Arial"/>
                <w:kern w:val="2"/>
                <w:sz w:val="21"/>
              </w:rPr>
            </w:pPr>
          </w:p>
        </w:tc>
      </w:tr>
      <w:tr w14:paraId="32E1F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left w:val="single" w:color="000000" w:sz="4" w:space="0"/>
              <w:bottom w:val="nil"/>
              <w:right w:val="single" w:color="000000" w:sz="4" w:space="0"/>
            </w:tcBorders>
            <w:vAlign w:val="center"/>
          </w:tcPr>
          <w:p w14:paraId="752B2C87">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610F771B">
            <w:pPr>
              <w:pStyle w:val="24"/>
              <w:spacing w:before="178"/>
              <w:ind w:left="1862"/>
              <w:rPr>
                <w:rFonts w:cs="Times New Roman"/>
                <w:kern w:val="2"/>
                <w:sz w:val="20"/>
              </w:rPr>
            </w:pPr>
            <w:r>
              <w:rPr>
                <w:rFonts w:hint="eastAsia" w:cs="Times New Roman"/>
                <w:spacing w:val="-2"/>
                <w:kern w:val="0"/>
                <w:sz w:val="20"/>
              </w:rPr>
              <w:t>单位资金</w:t>
            </w:r>
          </w:p>
        </w:tc>
        <w:tc>
          <w:tcPr>
            <w:tcW w:w="2862" w:type="dxa"/>
            <w:tcBorders>
              <w:top w:val="single" w:color="000000" w:sz="4" w:space="0"/>
              <w:left w:val="single" w:color="000000" w:sz="4" w:space="0"/>
              <w:bottom w:val="single" w:color="000000" w:sz="4" w:space="0"/>
              <w:right w:val="single" w:color="000000" w:sz="4" w:space="0"/>
            </w:tcBorders>
          </w:tcPr>
          <w:p w14:paraId="2C63515A">
            <w:pPr>
              <w:rPr>
                <w:rFonts w:ascii="Arial" w:hAnsi="Arial" w:cs="Arial"/>
                <w:kern w:val="2"/>
                <w:sz w:val="21"/>
              </w:rPr>
            </w:pPr>
          </w:p>
        </w:tc>
      </w:tr>
      <w:tr w14:paraId="7AF93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left w:val="single" w:color="000000" w:sz="4" w:space="0"/>
              <w:bottom w:val="single" w:color="000000" w:sz="4" w:space="0"/>
              <w:right w:val="single" w:color="000000" w:sz="4" w:space="0"/>
            </w:tcBorders>
            <w:vAlign w:val="center"/>
          </w:tcPr>
          <w:p w14:paraId="18314C21">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54187979">
            <w:pPr>
              <w:pStyle w:val="24"/>
              <w:spacing w:before="148"/>
              <w:ind w:left="812"/>
              <w:rPr>
                <w:rFonts w:cs="Times New Roman"/>
                <w:kern w:val="2"/>
                <w:sz w:val="20"/>
              </w:rPr>
            </w:pPr>
            <w:r>
              <w:rPr>
                <w:rFonts w:hint="eastAsia" w:cs="Times New Roman"/>
                <w:spacing w:val="-1"/>
                <w:kern w:val="0"/>
                <w:sz w:val="20"/>
              </w:rPr>
              <w:t>其中：使用上年度财政拨款结转</w:t>
            </w:r>
          </w:p>
        </w:tc>
        <w:tc>
          <w:tcPr>
            <w:tcW w:w="2862" w:type="dxa"/>
            <w:tcBorders>
              <w:top w:val="single" w:color="000000" w:sz="4" w:space="0"/>
              <w:left w:val="single" w:color="000000" w:sz="4" w:space="0"/>
              <w:bottom w:val="single" w:color="000000" w:sz="4" w:space="0"/>
              <w:right w:val="single" w:color="000000" w:sz="4" w:space="0"/>
            </w:tcBorders>
          </w:tcPr>
          <w:p w14:paraId="6703EE15">
            <w:pPr>
              <w:rPr>
                <w:rFonts w:ascii="Arial" w:hAnsi="Arial" w:cs="Arial"/>
                <w:kern w:val="2"/>
                <w:sz w:val="21"/>
              </w:rPr>
            </w:pPr>
          </w:p>
        </w:tc>
      </w:tr>
    </w:tbl>
    <w:p w14:paraId="3A701526">
      <w:pPr>
        <w:rPr>
          <w:rFonts w:ascii="Arial" w:hAnsi="Arial" w:cs="Arial"/>
        </w:rPr>
      </w:pPr>
      <w:r>
        <w:rPr>
          <w:rFonts w:ascii="Arial" w:hAnsi="Arial" w:cs="Arial"/>
        </w:rPr>
        <w:t xml:space="preserve"> </w:t>
      </w:r>
    </w:p>
    <w:p w14:paraId="5A6EF68E">
      <w:pPr>
        <w:widowControl/>
        <w:jc w:val="left"/>
        <w:rPr>
          <w:rFonts w:ascii="Arial" w:hAnsi="Arial" w:cs="Arial"/>
        </w:rPr>
        <w:sectPr>
          <w:pgSz w:w="11910" w:h="16840"/>
          <w:pgMar w:top="1431" w:right="1524" w:bottom="1103" w:left="1484" w:header="0" w:footer="859" w:gutter="0"/>
          <w:cols w:space="720" w:num="1"/>
        </w:sectPr>
      </w:pPr>
    </w:p>
    <w:p w14:paraId="7EA46EB5">
      <w:pPr>
        <w:spacing w:before="80"/>
      </w:pPr>
      <w:r>
        <w:t xml:space="preserve"> </w:t>
      </w:r>
    </w:p>
    <w:tbl>
      <w:tblPr>
        <w:tblStyle w:val="25"/>
        <w:tblW w:w="8981"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1"/>
        <w:gridCol w:w="1431"/>
        <w:gridCol w:w="1189"/>
        <w:gridCol w:w="1767"/>
        <w:gridCol w:w="1026"/>
        <w:gridCol w:w="1027"/>
      </w:tblGrid>
      <w:tr w14:paraId="037EC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7C38BCD2">
            <w:pPr>
              <w:pStyle w:val="24"/>
              <w:spacing w:before="130"/>
              <w:ind w:left="3548"/>
              <w:rPr>
                <w:rFonts w:cs="Times New Roman"/>
                <w:kern w:val="2"/>
                <w:sz w:val="22"/>
                <w:szCs w:val="22"/>
              </w:rPr>
            </w:pPr>
            <w:r>
              <w:rPr>
                <w:rFonts w:hint="eastAsia" w:cs="Times New Roman"/>
                <w:b/>
                <w:bCs/>
                <w:spacing w:val="-4"/>
                <w:kern w:val="0"/>
                <w:sz w:val="22"/>
                <w:szCs w:val="22"/>
              </w:rPr>
              <w:t>项目支出明细测算</w:t>
            </w:r>
          </w:p>
        </w:tc>
      </w:tr>
      <w:tr w14:paraId="03BB6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541" w:type="dxa"/>
            <w:tcBorders>
              <w:top w:val="single" w:color="000000" w:sz="4" w:space="0"/>
              <w:left w:val="single" w:color="000000" w:sz="4" w:space="0"/>
              <w:bottom w:val="single" w:color="000000" w:sz="4" w:space="0"/>
              <w:right w:val="single" w:color="000000" w:sz="4" w:space="0"/>
            </w:tcBorders>
          </w:tcPr>
          <w:p w14:paraId="7EA478DC">
            <w:pPr>
              <w:pStyle w:val="24"/>
              <w:spacing w:before="200"/>
              <w:ind w:left="264"/>
              <w:rPr>
                <w:rFonts w:cs="Times New Roman"/>
                <w:kern w:val="2"/>
                <w:sz w:val="22"/>
                <w:szCs w:val="22"/>
              </w:rPr>
            </w:pPr>
            <w:r>
              <w:rPr>
                <w:rFonts w:hint="eastAsia" w:cs="Times New Roman"/>
                <w:spacing w:val="3"/>
                <w:kern w:val="0"/>
                <w:sz w:val="22"/>
                <w:szCs w:val="22"/>
              </w:rPr>
              <w:t>项目活动</w:t>
            </w:r>
          </w:p>
        </w:tc>
        <w:tc>
          <w:tcPr>
            <w:tcW w:w="1431" w:type="dxa"/>
            <w:tcBorders>
              <w:top w:val="single" w:color="000000" w:sz="4" w:space="0"/>
              <w:left w:val="single" w:color="000000" w:sz="4" w:space="0"/>
              <w:bottom w:val="single" w:color="000000" w:sz="4" w:space="0"/>
              <w:right w:val="single" w:color="000000" w:sz="4" w:space="0"/>
            </w:tcBorders>
          </w:tcPr>
          <w:p w14:paraId="6C646CB4">
            <w:pPr>
              <w:pStyle w:val="24"/>
              <w:spacing w:before="50"/>
              <w:ind w:left="341" w:right="115" w:hanging="219"/>
              <w:rPr>
                <w:rFonts w:cs="Times New Roman"/>
                <w:kern w:val="2"/>
                <w:sz w:val="22"/>
                <w:szCs w:val="22"/>
              </w:rPr>
            </w:pPr>
            <w:r>
              <w:rPr>
                <w:rFonts w:hint="eastAsia" w:cs="Times New Roman"/>
                <w:spacing w:val="2"/>
                <w:kern w:val="0"/>
                <w:sz w:val="22"/>
                <w:szCs w:val="22"/>
              </w:rPr>
              <w:t xml:space="preserve">活动内容 </w:t>
            </w:r>
            <w:r>
              <w:rPr>
                <w:rFonts w:hint="eastAsia" w:cs="Times New Roman"/>
                <w:spacing w:val="-2"/>
                <w:kern w:val="0"/>
                <w:sz w:val="22"/>
                <w:szCs w:val="22"/>
              </w:rPr>
              <w:t>表述</w:t>
            </w:r>
          </w:p>
        </w:tc>
        <w:tc>
          <w:tcPr>
            <w:tcW w:w="1189" w:type="dxa"/>
            <w:tcBorders>
              <w:top w:val="single" w:color="000000" w:sz="4" w:space="0"/>
              <w:left w:val="single" w:color="000000" w:sz="4" w:space="0"/>
              <w:bottom w:val="single" w:color="000000" w:sz="4" w:space="0"/>
              <w:right w:val="single" w:color="000000" w:sz="4" w:space="0"/>
            </w:tcBorders>
          </w:tcPr>
          <w:p w14:paraId="1AF8D02A">
            <w:pPr>
              <w:pStyle w:val="24"/>
              <w:spacing w:before="50"/>
              <w:ind w:left="113" w:right="73"/>
              <w:rPr>
                <w:rFonts w:cs="Times New Roman"/>
                <w:kern w:val="2"/>
                <w:sz w:val="22"/>
                <w:szCs w:val="22"/>
              </w:rPr>
            </w:pPr>
            <w:r>
              <w:rPr>
                <w:rFonts w:hint="eastAsia" w:cs="Times New Roman"/>
                <w:spacing w:val="-3"/>
                <w:kern w:val="0"/>
                <w:sz w:val="22"/>
                <w:szCs w:val="22"/>
              </w:rPr>
              <w:t>支出经济</w:t>
            </w:r>
            <w:r>
              <w:rPr>
                <w:rFonts w:hint="eastAsia" w:cs="Times New Roman"/>
                <w:spacing w:val="1"/>
                <w:kern w:val="0"/>
                <w:sz w:val="22"/>
                <w:szCs w:val="22"/>
              </w:rPr>
              <w:t xml:space="preserve"> </w:t>
            </w:r>
            <w:r>
              <w:rPr>
                <w:rFonts w:hint="eastAsia" w:cs="Times New Roman"/>
                <w:spacing w:val="10"/>
                <w:kern w:val="0"/>
                <w:sz w:val="22"/>
                <w:szCs w:val="22"/>
              </w:rPr>
              <w:t>分类科目</w:t>
            </w:r>
          </w:p>
        </w:tc>
        <w:tc>
          <w:tcPr>
            <w:tcW w:w="1767" w:type="dxa"/>
            <w:tcBorders>
              <w:top w:val="single" w:color="000000" w:sz="4" w:space="0"/>
              <w:left w:val="single" w:color="000000" w:sz="4" w:space="0"/>
              <w:bottom w:val="single" w:color="000000" w:sz="4" w:space="0"/>
              <w:right w:val="single" w:color="000000" w:sz="4" w:space="0"/>
            </w:tcBorders>
          </w:tcPr>
          <w:p w14:paraId="55F83BFE">
            <w:pPr>
              <w:pStyle w:val="24"/>
              <w:spacing w:before="200"/>
              <w:ind w:firstLine="642" w:firstLineChars="300"/>
              <w:rPr>
                <w:rFonts w:cs="Times New Roman"/>
                <w:kern w:val="2"/>
                <w:sz w:val="22"/>
                <w:szCs w:val="22"/>
              </w:rPr>
            </w:pPr>
            <w:r>
              <w:rPr>
                <w:rFonts w:hint="eastAsia" w:cs="Times New Roman"/>
                <w:spacing w:val="-3"/>
                <w:kern w:val="0"/>
                <w:sz w:val="22"/>
                <w:szCs w:val="22"/>
              </w:rPr>
              <w:t>金额</w:t>
            </w:r>
          </w:p>
        </w:tc>
        <w:tc>
          <w:tcPr>
            <w:tcW w:w="1026" w:type="dxa"/>
            <w:tcBorders>
              <w:top w:val="single" w:color="000000" w:sz="4" w:space="0"/>
              <w:left w:val="single" w:color="000000" w:sz="4" w:space="0"/>
              <w:bottom w:val="single" w:color="000000" w:sz="4" w:space="0"/>
              <w:right w:val="single" w:color="000000" w:sz="4" w:space="0"/>
            </w:tcBorders>
          </w:tcPr>
          <w:p w14:paraId="0266F903">
            <w:pPr>
              <w:pStyle w:val="24"/>
              <w:spacing w:before="198"/>
              <w:ind w:left="107"/>
              <w:rPr>
                <w:rFonts w:cs="Times New Roman"/>
                <w:kern w:val="2"/>
                <w:sz w:val="22"/>
                <w:szCs w:val="22"/>
              </w:rPr>
            </w:pPr>
            <w:r>
              <w:rPr>
                <w:rFonts w:hint="eastAsia" w:cs="Times New Roman"/>
                <w:spacing w:val="3"/>
                <w:kern w:val="0"/>
                <w:sz w:val="22"/>
                <w:szCs w:val="22"/>
              </w:rPr>
              <w:t>测算依据及说明</w:t>
            </w:r>
          </w:p>
        </w:tc>
        <w:tc>
          <w:tcPr>
            <w:tcW w:w="1027" w:type="dxa"/>
            <w:tcBorders>
              <w:top w:val="single" w:color="000000" w:sz="4" w:space="0"/>
              <w:left w:val="single" w:color="000000" w:sz="4" w:space="0"/>
              <w:bottom w:val="single" w:color="000000" w:sz="4" w:space="0"/>
              <w:right w:val="single" w:color="000000" w:sz="4" w:space="0"/>
            </w:tcBorders>
          </w:tcPr>
          <w:p w14:paraId="7290EFD4">
            <w:pPr>
              <w:pStyle w:val="24"/>
              <w:spacing w:before="201"/>
              <w:ind w:left="319"/>
              <w:rPr>
                <w:rFonts w:cs="Times New Roman"/>
                <w:kern w:val="2"/>
                <w:sz w:val="22"/>
                <w:szCs w:val="22"/>
              </w:rPr>
            </w:pPr>
            <w:r>
              <w:rPr>
                <w:rFonts w:hint="eastAsia" w:cs="Times New Roman"/>
                <w:spacing w:val="5"/>
                <w:kern w:val="0"/>
                <w:sz w:val="22"/>
                <w:szCs w:val="22"/>
              </w:rPr>
              <w:t>备注</w:t>
            </w:r>
          </w:p>
        </w:tc>
      </w:tr>
      <w:tr w14:paraId="03C26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541" w:type="dxa"/>
            <w:tcBorders>
              <w:top w:val="single" w:color="000000" w:sz="4" w:space="0"/>
              <w:left w:val="single" w:color="000000" w:sz="4" w:space="0"/>
              <w:bottom w:val="single" w:color="000000" w:sz="4" w:space="0"/>
              <w:right w:val="single" w:color="000000" w:sz="4" w:space="0"/>
            </w:tcBorders>
            <w:vAlign w:val="center"/>
          </w:tcPr>
          <w:p w14:paraId="62BC71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pacing w:val="3"/>
                <w:kern w:val="0"/>
                <w:sz w:val="22"/>
                <w:szCs w:val="22"/>
                <w:lang w:val="en-US" w:eastAsia="zh-CN" w:bidi="ar-SA"/>
              </w:rPr>
            </w:pPr>
            <w:r>
              <w:rPr>
                <w:rFonts w:hint="eastAsia" w:ascii="宋体" w:hAnsi="宋体" w:eastAsia="宋体" w:cs="Times New Roman"/>
                <w:spacing w:val="3"/>
                <w:kern w:val="0"/>
                <w:sz w:val="22"/>
                <w:szCs w:val="22"/>
                <w:lang w:val="en-US" w:eastAsia="zh-CN" w:bidi="ar-SA"/>
              </w:rPr>
              <w:t>1.意识形态培训师资费和印制意识形态相关文件资料</w:t>
            </w:r>
          </w:p>
        </w:tc>
        <w:tc>
          <w:tcPr>
            <w:tcW w:w="1431" w:type="dxa"/>
            <w:tcBorders>
              <w:top w:val="single" w:color="000000" w:sz="4" w:space="0"/>
              <w:left w:val="single" w:color="000000" w:sz="4" w:space="0"/>
              <w:bottom w:val="single" w:color="000000" w:sz="4" w:space="0"/>
              <w:right w:val="single" w:color="000000" w:sz="4" w:space="0"/>
            </w:tcBorders>
          </w:tcPr>
          <w:p w14:paraId="03AC8670">
            <w:pPr>
              <w:rPr>
                <w:rFonts w:ascii="Arial" w:hAnsi="Arial" w:cs="Arial"/>
                <w:kern w:val="2"/>
                <w:sz w:val="21"/>
              </w:rPr>
            </w:pPr>
          </w:p>
        </w:tc>
        <w:tc>
          <w:tcPr>
            <w:tcW w:w="1189" w:type="dxa"/>
            <w:tcBorders>
              <w:top w:val="single" w:color="000000" w:sz="4" w:space="0"/>
              <w:left w:val="single" w:color="000000" w:sz="4" w:space="0"/>
              <w:bottom w:val="single" w:color="000000" w:sz="4" w:space="0"/>
              <w:right w:val="single" w:color="000000" w:sz="4" w:space="0"/>
            </w:tcBorders>
          </w:tcPr>
          <w:p w14:paraId="159D8823">
            <w:pPr>
              <w:rPr>
                <w:rFonts w:ascii="Arial" w:hAnsi="Arial" w:cs="Arial"/>
                <w:kern w:val="2"/>
                <w:sz w:val="21"/>
              </w:rPr>
            </w:pPr>
          </w:p>
        </w:tc>
        <w:tc>
          <w:tcPr>
            <w:tcW w:w="1767" w:type="dxa"/>
            <w:tcBorders>
              <w:top w:val="single" w:color="000000" w:sz="4" w:space="0"/>
              <w:left w:val="single" w:color="000000" w:sz="4" w:space="0"/>
              <w:bottom w:val="single" w:color="000000" w:sz="4" w:space="0"/>
              <w:right w:val="single" w:color="000000" w:sz="4" w:space="0"/>
            </w:tcBorders>
            <w:vAlign w:val="center"/>
          </w:tcPr>
          <w:p w14:paraId="26844EB2">
            <w:pPr>
              <w:jc w:val="center"/>
              <w:rPr>
                <w:rFonts w:ascii="Arial" w:hAnsi="Arial" w:cs="Arial"/>
                <w:kern w:val="2"/>
                <w:sz w:val="21"/>
              </w:rPr>
            </w:pPr>
            <w:r>
              <w:rPr>
                <w:rFonts w:hint="eastAsia" w:ascii="仿宋_GB2312" w:hAnsi="仿宋_GB2312" w:eastAsia="仿宋_GB2312" w:cs="仿宋_GB2312"/>
                <w:kern w:val="2"/>
                <w:sz w:val="30"/>
                <w:szCs w:val="30"/>
                <w:lang w:val="en-US" w:eastAsia="zh-CN"/>
              </w:rPr>
              <w:t>3</w:t>
            </w:r>
          </w:p>
        </w:tc>
        <w:tc>
          <w:tcPr>
            <w:tcW w:w="1026" w:type="dxa"/>
            <w:tcBorders>
              <w:top w:val="single" w:color="000000" w:sz="4" w:space="0"/>
              <w:left w:val="single" w:color="000000" w:sz="4" w:space="0"/>
              <w:bottom w:val="single" w:color="000000" w:sz="4" w:space="0"/>
              <w:right w:val="single" w:color="000000" w:sz="4" w:space="0"/>
            </w:tcBorders>
          </w:tcPr>
          <w:p w14:paraId="05940C39">
            <w:pPr>
              <w:rPr>
                <w:rFonts w:ascii="Arial" w:hAnsi="Arial" w:cs="Arial"/>
                <w:kern w:val="2"/>
                <w:sz w:val="21"/>
              </w:rPr>
            </w:pPr>
          </w:p>
        </w:tc>
        <w:tc>
          <w:tcPr>
            <w:tcW w:w="1027" w:type="dxa"/>
            <w:tcBorders>
              <w:top w:val="single" w:color="000000" w:sz="4" w:space="0"/>
              <w:left w:val="single" w:color="000000" w:sz="4" w:space="0"/>
              <w:bottom w:val="single" w:color="000000" w:sz="4" w:space="0"/>
              <w:right w:val="single" w:color="000000" w:sz="4" w:space="0"/>
            </w:tcBorders>
          </w:tcPr>
          <w:p w14:paraId="63161DBC">
            <w:pPr>
              <w:rPr>
                <w:rFonts w:ascii="Arial" w:hAnsi="Arial" w:cs="Arial"/>
                <w:kern w:val="2"/>
                <w:sz w:val="21"/>
              </w:rPr>
            </w:pPr>
          </w:p>
        </w:tc>
      </w:tr>
      <w:tr w14:paraId="777D8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541" w:type="dxa"/>
            <w:tcBorders>
              <w:top w:val="single" w:color="000000" w:sz="4" w:space="0"/>
              <w:left w:val="single" w:color="000000" w:sz="4" w:space="0"/>
              <w:bottom w:val="single" w:color="000000" w:sz="4" w:space="0"/>
              <w:right w:val="single" w:color="000000" w:sz="4" w:space="0"/>
            </w:tcBorders>
            <w:vAlign w:val="center"/>
          </w:tcPr>
          <w:p w14:paraId="75F4CCB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pacing w:val="3"/>
                <w:kern w:val="0"/>
                <w:sz w:val="22"/>
                <w:szCs w:val="22"/>
                <w:lang w:val="en-US" w:eastAsia="zh-CN" w:bidi="ar-SA"/>
              </w:rPr>
            </w:pPr>
            <w:r>
              <w:rPr>
                <w:rFonts w:hint="eastAsia" w:ascii="宋体" w:hAnsi="宋体" w:eastAsia="宋体" w:cs="Times New Roman"/>
                <w:spacing w:val="3"/>
                <w:kern w:val="0"/>
                <w:sz w:val="22"/>
                <w:szCs w:val="22"/>
                <w:lang w:val="en-US" w:eastAsia="zh-CN" w:bidi="ar-SA"/>
              </w:rPr>
              <w:t>2.4场新闻发布会</w:t>
            </w:r>
          </w:p>
        </w:tc>
        <w:tc>
          <w:tcPr>
            <w:tcW w:w="1431" w:type="dxa"/>
            <w:tcBorders>
              <w:top w:val="single" w:color="000000" w:sz="4" w:space="0"/>
              <w:left w:val="single" w:color="000000" w:sz="4" w:space="0"/>
              <w:bottom w:val="single" w:color="000000" w:sz="4" w:space="0"/>
              <w:right w:val="single" w:color="000000" w:sz="4" w:space="0"/>
            </w:tcBorders>
          </w:tcPr>
          <w:p w14:paraId="3F01430F">
            <w:pPr>
              <w:rPr>
                <w:rFonts w:ascii="Arial" w:hAnsi="Arial" w:cs="Arial"/>
                <w:kern w:val="2"/>
                <w:sz w:val="21"/>
              </w:rPr>
            </w:pPr>
          </w:p>
        </w:tc>
        <w:tc>
          <w:tcPr>
            <w:tcW w:w="1189" w:type="dxa"/>
            <w:tcBorders>
              <w:top w:val="single" w:color="000000" w:sz="4" w:space="0"/>
              <w:left w:val="single" w:color="000000" w:sz="4" w:space="0"/>
              <w:bottom w:val="single" w:color="000000" w:sz="4" w:space="0"/>
              <w:right w:val="single" w:color="000000" w:sz="4" w:space="0"/>
            </w:tcBorders>
          </w:tcPr>
          <w:p w14:paraId="55474BD2">
            <w:pPr>
              <w:rPr>
                <w:rFonts w:ascii="Arial" w:hAnsi="Arial" w:cs="Arial"/>
                <w:kern w:val="2"/>
                <w:sz w:val="21"/>
              </w:rPr>
            </w:pPr>
          </w:p>
        </w:tc>
        <w:tc>
          <w:tcPr>
            <w:tcW w:w="1767" w:type="dxa"/>
            <w:tcBorders>
              <w:top w:val="single" w:color="000000" w:sz="4" w:space="0"/>
              <w:left w:val="single" w:color="000000" w:sz="4" w:space="0"/>
              <w:bottom w:val="single" w:color="000000" w:sz="4" w:space="0"/>
              <w:right w:val="single" w:color="000000" w:sz="4" w:space="0"/>
            </w:tcBorders>
            <w:vAlign w:val="center"/>
          </w:tcPr>
          <w:p w14:paraId="4251B877">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5</w:t>
            </w:r>
          </w:p>
        </w:tc>
        <w:tc>
          <w:tcPr>
            <w:tcW w:w="1026" w:type="dxa"/>
            <w:tcBorders>
              <w:top w:val="single" w:color="000000" w:sz="4" w:space="0"/>
              <w:left w:val="single" w:color="000000" w:sz="4" w:space="0"/>
              <w:bottom w:val="single" w:color="000000" w:sz="4" w:space="0"/>
              <w:right w:val="single" w:color="000000" w:sz="4" w:space="0"/>
            </w:tcBorders>
          </w:tcPr>
          <w:p w14:paraId="23A23954">
            <w:pPr>
              <w:rPr>
                <w:rFonts w:ascii="Arial" w:hAnsi="Arial" w:cs="Arial"/>
                <w:kern w:val="2"/>
                <w:sz w:val="21"/>
              </w:rPr>
            </w:pPr>
          </w:p>
        </w:tc>
        <w:tc>
          <w:tcPr>
            <w:tcW w:w="1027" w:type="dxa"/>
            <w:tcBorders>
              <w:top w:val="single" w:color="000000" w:sz="4" w:space="0"/>
              <w:left w:val="single" w:color="000000" w:sz="4" w:space="0"/>
              <w:bottom w:val="single" w:color="000000" w:sz="4" w:space="0"/>
              <w:right w:val="single" w:color="000000" w:sz="4" w:space="0"/>
            </w:tcBorders>
          </w:tcPr>
          <w:p w14:paraId="50B52C30">
            <w:pPr>
              <w:rPr>
                <w:rFonts w:ascii="Arial" w:hAnsi="Arial" w:cs="Arial"/>
                <w:kern w:val="2"/>
                <w:sz w:val="21"/>
              </w:rPr>
            </w:pPr>
          </w:p>
        </w:tc>
      </w:tr>
      <w:tr w14:paraId="21995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541" w:type="dxa"/>
            <w:tcBorders>
              <w:top w:val="single" w:color="000000" w:sz="4" w:space="0"/>
              <w:left w:val="single" w:color="000000" w:sz="4" w:space="0"/>
              <w:bottom w:val="single" w:color="000000" w:sz="4" w:space="0"/>
              <w:right w:val="single" w:color="000000" w:sz="4" w:space="0"/>
            </w:tcBorders>
            <w:vAlign w:val="center"/>
          </w:tcPr>
          <w:p w14:paraId="2D657F4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pacing w:val="3"/>
                <w:kern w:val="0"/>
                <w:sz w:val="22"/>
                <w:szCs w:val="22"/>
                <w:lang w:val="en-US" w:eastAsia="zh-CN" w:bidi="ar-SA"/>
              </w:rPr>
            </w:pPr>
            <w:r>
              <w:rPr>
                <w:rFonts w:hint="eastAsia" w:ascii="宋体" w:hAnsi="宋体" w:eastAsia="宋体" w:cs="Times New Roman"/>
                <w:spacing w:val="3"/>
                <w:kern w:val="0"/>
                <w:sz w:val="22"/>
                <w:szCs w:val="22"/>
                <w:lang w:val="en-US" w:eastAsia="zh-CN" w:bidi="ar-SA"/>
              </w:rPr>
              <w:t>3.“理耀黄石”宣讲达人赛、理论宣讲网报资料和“港港道理”视频号拍摄</w:t>
            </w:r>
          </w:p>
        </w:tc>
        <w:tc>
          <w:tcPr>
            <w:tcW w:w="1431" w:type="dxa"/>
            <w:tcBorders>
              <w:top w:val="single" w:color="000000" w:sz="4" w:space="0"/>
              <w:left w:val="single" w:color="000000" w:sz="4" w:space="0"/>
              <w:bottom w:val="single" w:color="000000" w:sz="4" w:space="0"/>
              <w:right w:val="single" w:color="000000" w:sz="4" w:space="0"/>
            </w:tcBorders>
          </w:tcPr>
          <w:p w14:paraId="5C8E6691">
            <w:pPr>
              <w:rPr>
                <w:rFonts w:ascii="Arial" w:hAnsi="Arial" w:cs="Arial"/>
                <w:kern w:val="2"/>
                <w:sz w:val="21"/>
              </w:rPr>
            </w:pPr>
          </w:p>
        </w:tc>
        <w:tc>
          <w:tcPr>
            <w:tcW w:w="1189" w:type="dxa"/>
            <w:tcBorders>
              <w:top w:val="single" w:color="000000" w:sz="4" w:space="0"/>
              <w:left w:val="single" w:color="000000" w:sz="4" w:space="0"/>
              <w:bottom w:val="single" w:color="000000" w:sz="4" w:space="0"/>
              <w:right w:val="single" w:color="000000" w:sz="4" w:space="0"/>
            </w:tcBorders>
          </w:tcPr>
          <w:p w14:paraId="3FB34BA8">
            <w:pPr>
              <w:rPr>
                <w:rFonts w:ascii="Arial" w:hAnsi="Arial" w:cs="Arial"/>
                <w:kern w:val="2"/>
                <w:sz w:val="21"/>
              </w:rPr>
            </w:pPr>
          </w:p>
        </w:tc>
        <w:tc>
          <w:tcPr>
            <w:tcW w:w="1767" w:type="dxa"/>
            <w:tcBorders>
              <w:top w:val="single" w:color="000000" w:sz="4" w:space="0"/>
              <w:left w:val="single" w:color="000000" w:sz="4" w:space="0"/>
              <w:bottom w:val="single" w:color="000000" w:sz="4" w:space="0"/>
              <w:right w:val="single" w:color="000000" w:sz="4" w:space="0"/>
            </w:tcBorders>
            <w:vAlign w:val="center"/>
          </w:tcPr>
          <w:p w14:paraId="282B4212">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3</w:t>
            </w:r>
          </w:p>
        </w:tc>
        <w:tc>
          <w:tcPr>
            <w:tcW w:w="1026" w:type="dxa"/>
            <w:tcBorders>
              <w:top w:val="single" w:color="000000" w:sz="4" w:space="0"/>
              <w:left w:val="single" w:color="000000" w:sz="4" w:space="0"/>
              <w:bottom w:val="single" w:color="000000" w:sz="4" w:space="0"/>
              <w:right w:val="single" w:color="000000" w:sz="4" w:space="0"/>
            </w:tcBorders>
          </w:tcPr>
          <w:p w14:paraId="1FB65FF3">
            <w:pPr>
              <w:rPr>
                <w:rFonts w:ascii="Arial" w:hAnsi="Arial" w:cs="Arial"/>
                <w:kern w:val="2"/>
                <w:sz w:val="21"/>
              </w:rPr>
            </w:pPr>
          </w:p>
        </w:tc>
        <w:tc>
          <w:tcPr>
            <w:tcW w:w="1027" w:type="dxa"/>
            <w:tcBorders>
              <w:top w:val="single" w:color="000000" w:sz="4" w:space="0"/>
              <w:left w:val="single" w:color="000000" w:sz="4" w:space="0"/>
              <w:bottom w:val="single" w:color="000000" w:sz="4" w:space="0"/>
              <w:right w:val="single" w:color="000000" w:sz="4" w:space="0"/>
            </w:tcBorders>
          </w:tcPr>
          <w:p w14:paraId="7BB4F5EC">
            <w:pPr>
              <w:rPr>
                <w:rFonts w:ascii="Arial" w:hAnsi="Arial" w:cs="Arial"/>
                <w:kern w:val="2"/>
                <w:sz w:val="21"/>
              </w:rPr>
            </w:pPr>
          </w:p>
        </w:tc>
      </w:tr>
      <w:tr w14:paraId="5077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541" w:type="dxa"/>
            <w:tcBorders>
              <w:top w:val="single" w:color="000000" w:sz="4" w:space="0"/>
              <w:left w:val="single" w:color="000000" w:sz="4" w:space="0"/>
              <w:bottom w:val="single" w:color="000000" w:sz="4" w:space="0"/>
              <w:right w:val="single" w:color="000000" w:sz="4" w:space="0"/>
            </w:tcBorders>
            <w:vAlign w:val="center"/>
          </w:tcPr>
          <w:p w14:paraId="669B1F9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pacing w:val="3"/>
                <w:kern w:val="0"/>
                <w:sz w:val="22"/>
                <w:szCs w:val="22"/>
                <w:lang w:val="en-US" w:eastAsia="zh-CN" w:bidi="ar-SA"/>
              </w:rPr>
            </w:pPr>
            <w:r>
              <w:rPr>
                <w:rFonts w:hint="eastAsia" w:ascii="宋体" w:hAnsi="宋体" w:eastAsia="宋体" w:cs="Times New Roman"/>
                <w:spacing w:val="3"/>
                <w:kern w:val="0"/>
                <w:sz w:val="22"/>
                <w:szCs w:val="22"/>
                <w:lang w:val="en-US" w:eastAsia="zh-CN" w:bidi="ar-SA"/>
              </w:rPr>
              <w:t>4.印制4期《朝阳阁》</w:t>
            </w:r>
          </w:p>
        </w:tc>
        <w:tc>
          <w:tcPr>
            <w:tcW w:w="1431" w:type="dxa"/>
            <w:tcBorders>
              <w:top w:val="single" w:color="000000" w:sz="4" w:space="0"/>
              <w:left w:val="single" w:color="000000" w:sz="4" w:space="0"/>
              <w:bottom w:val="single" w:color="000000" w:sz="4" w:space="0"/>
              <w:right w:val="single" w:color="000000" w:sz="4" w:space="0"/>
            </w:tcBorders>
          </w:tcPr>
          <w:p w14:paraId="4D58E76A">
            <w:pPr>
              <w:rPr>
                <w:rFonts w:ascii="Arial" w:hAnsi="Arial" w:cs="Arial"/>
                <w:kern w:val="2"/>
                <w:sz w:val="21"/>
              </w:rPr>
            </w:pPr>
          </w:p>
        </w:tc>
        <w:tc>
          <w:tcPr>
            <w:tcW w:w="1189" w:type="dxa"/>
            <w:tcBorders>
              <w:top w:val="single" w:color="000000" w:sz="4" w:space="0"/>
              <w:left w:val="single" w:color="000000" w:sz="4" w:space="0"/>
              <w:bottom w:val="single" w:color="000000" w:sz="4" w:space="0"/>
              <w:right w:val="single" w:color="000000" w:sz="4" w:space="0"/>
            </w:tcBorders>
          </w:tcPr>
          <w:p w14:paraId="10F5C8B3">
            <w:pPr>
              <w:rPr>
                <w:rFonts w:ascii="Arial" w:hAnsi="Arial" w:cs="Arial"/>
                <w:kern w:val="2"/>
                <w:sz w:val="21"/>
              </w:rPr>
            </w:pPr>
          </w:p>
        </w:tc>
        <w:tc>
          <w:tcPr>
            <w:tcW w:w="1767" w:type="dxa"/>
            <w:tcBorders>
              <w:top w:val="single" w:color="000000" w:sz="4" w:space="0"/>
              <w:left w:val="single" w:color="000000" w:sz="4" w:space="0"/>
              <w:bottom w:val="single" w:color="000000" w:sz="4" w:space="0"/>
              <w:right w:val="single" w:color="000000" w:sz="4" w:space="0"/>
            </w:tcBorders>
            <w:vAlign w:val="center"/>
          </w:tcPr>
          <w:p w14:paraId="3EDDA73E">
            <w:pPr>
              <w:jc w:val="center"/>
              <w:rPr>
                <w:rFonts w:ascii="Arial" w:hAnsi="Arial" w:cs="Arial"/>
                <w:kern w:val="2"/>
                <w:sz w:val="21"/>
              </w:rPr>
            </w:pPr>
            <w:r>
              <w:rPr>
                <w:rFonts w:hint="eastAsia" w:ascii="仿宋_GB2312" w:hAnsi="仿宋_GB2312" w:eastAsia="仿宋_GB2312" w:cs="仿宋_GB2312"/>
                <w:kern w:val="2"/>
                <w:sz w:val="30"/>
                <w:szCs w:val="30"/>
                <w:lang w:val="en-US" w:eastAsia="zh-CN"/>
              </w:rPr>
              <w:t>3</w:t>
            </w:r>
          </w:p>
        </w:tc>
        <w:tc>
          <w:tcPr>
            <w:tcW w:w="1026" w:type="dxa"/>
            <w:tcBorders>
              <w:top w:val="single" w:color="000000" w:sz="4" w:space="0"/>
              <w:left w:val="single" w:color="000000" w:sz="4" w:space="0"/>
              <w:bottom w:val="single" w:color="000000" w:sz="4" w:space="0"/>
              <w:right w:val="single" w:color="000000" w:sz="4" w:space="0"/>
            </w:tcBorders>
          </w:tcPr>
          <w:p w14:paraId="217ACA5B">
            <w:pPr>
              <w:rPr>
                <w:rFonts w:ascii="Arial" w:hAnsi="Arial" w:cs="Arial"/>
                <w:kern w:val="2"/>
                <w:sz w:val="21"/>
              </w:rPr>
            </w:pPr>
          </w:p>
        </w:tc>
        <w:tc>
          <w:tcPr>
            <w:tcW w:w="1027" w:type="dxa"/>
            <w:tcBorders>
              <w:top w:val="single" w:color="000000" w:sz="4" w:space="0"/>
              <w:left w:val="single" w:color="000000" w:sz="4" w:space="0"/>
              <w:bottom w:val="single" w:color="000000" w:sz="4" w:space="0"/>
              <w:right w:val="single" w:color="000000" w:sz="4" w:space="0"/>
            </w:tcBorders>
          </w:tcPr>
          <w:p w14:paraId="4F52D5FA">
            <w:pPr>
              <w:rPr>
                <w:rFonts w:ascii="Arial" w:hAnsi="Arial" w:cs="Arial"/>
                <w:kern w:val="2"/>
                <w:sz w:val="21"/>
              </w:rPr>
            </w:pPr>
          </w:p>
        </w:tc>
      </w:tr>
      <w:tr w14:paraId="2F059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541" w:type="dxa"/>
            <w:tcBorders>
              <w:top w:val="single" w:color="000000" w:sz="4" w:space="0"/>
              <w:left w:val="single" w:color="000000" w:sz="4" w:space="0"/>
              <w:bottom w:val="single" w:color="000000" w:sz="4" w:space="0"/>
              <w:right w:val="single" w:color="000000" w:sz="4" w:space="0"/>
            </w:tcBorders>
            <w:vAlign w:val="center"/>
          </w:tcPr>
          <w:p w14:paraId="68C8D6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pacing w:val="3"/>
                <w:kern w:val="0"/>
                <w:sz w:val="22"/>
                <w:szCs w:val="22"/>
                <w:lang w:val="en-US" w:eastAsia="zh-CN" w:bidi="ar-SA"/>
              </w:rPr>
            </w:pPr>
            <w:r>
              <w:rPr>
                <w:rFonts w:hint="eastAsia" w:ascii="宋体" w:hAnsi="宋体" w:eastAsia="宋体" w:cs="Times New Roman"/>
                <w:spacing w:val="3"/>
                <w:kern w:val="0"/>
                <w:sz w:val="22"/>
                <w:szCs w:val="22"/>
                <w:lang w:val="en-US" w:eastAsia="zh-CN" w:bidi="ar-SA"/>
              </w:rPr>
              <w:t>5.文化文艺活动和社会主义核心价值观主题活动</w:t>
            </w:r>
          </w:p>
        </w:tc>
        <w:tc>
          <w:tcPr>
            <w:tcW w:w="1431" w:type="dxa"/>
            <w:tcBorders>
              <w:top w:val="single" w:color="000000" w:sz="4" w:space="0"/>
              <w:left w:val="single" w:color="000000" w:sz="4" w:space="0"/>
              <w:bottom w:val="single" w:color="000000" w:sz="4" w:space="0"/>
              <w:right w:val="single" w:color="000000" w:sz="4" w:space="0"/>
            </w:tcBorders>
          </w:tcPr>
          <w:p w14:paraId="7D8F71D7">
            <w:pPr>
              <w:rPr>
                <w:rFonts w:ascii="Arial" w:hAnsi="Arial" w:cs="Arial"/>
                <w:kern w:val="2"/>
                <w:sz w:val="21"/>
              </w:rPr>
            </w:pPr>
          </w:p>
        </w:tc>
        <w:tc>
          <w:tcPr>
            <w:tcW w:w="1189" w:type="dxa"/>
            <w:tcBorders>
              <w:top w:val="single" w:color="000000" w:sz="4" w:space="0"/>
              <w:left w:val="single" w:color="000000" w:sz="4" w:space="0"/>
              <w:bottom w:val="single" w:color="000000" w:sz="4" w:space="0"/>
              <w:right w:val="single" w:color="000000" w:sz="4" w:space="0"/>
            </w:tcBorders>
          </w:tcPr>
          <w:p w14:paraId="7D764E0E">
            <w:pPr>
              <w:rPr>
                <w:rFonts w:ascii="Arial" w:hAnsi="Arial" w:cs="Arial"/>
                <w:kern w:val="2"/>
                <w:sz w:val="21"/>
              </w:rPr>
            </w:pPr>
          </w:p>
        </w:tc>
        <w:tc>
          <w:tcPr>
            <w:tcW w:w="1767" w:type="dxa"/>
            <w:tcBorders>
              <w:top w:val="single" w:color="000000" w:sz="4" w:space="0"/>
              <w:left w:val="single" w:color="000000" w:sz="4" w:space="0"/>
              <w:bottom w:val="single" w:color="000000" w:sz="4" w:space="0"/>
              <w:right w:val="single" w:color="000000" w:sz="4" w:space="0"/>
            </w:tcBorders>
            <w:vAlign w:val="center"/>
          </w:tcPr>
          <w:p w14:paraId="16F2A583">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3</w:t>
            </w:r>
          </w:p>
        </w:tc>
        <w:tc>
          <w:tcPr>
            <w:tcW w:w="1026" w:type="dxa"/>
            <w:tcBorders>
              <w:top w:val="single" w:color="000000" w:sz="4" w:space="0"/>
              <w:left w:val="single" w:color="000000" w:sz="4" w:space="0"/>
              <w:bottom w:val="single" w:color="000000" w:sz="4" w:space="0"/>
              <w:right w:val="single" w:color="000000" w:sz="4" w:space="0"/>
            </w:tcBorders>
          </w:tcPr>
          <w:p w14:paraId="2796D97D">
            <w:pPr>
              <w:rPr>
                <w:rFonts w:ascii="Arial" w:hAnsi="Arial" w:cs="Arial"/>
                <w:kern w:val="2"/>
                <w:sz w:val="21"/>
              </w:rPr>
            </w:pPr>
          </w:p>
        </w:tc>
        <w:tc>
          <w:tcPr>
            <w:tcW w:w="1027" w:type="dxa"/>
            <w:tcBorders>
              <w:top w:val="single" w:color="000000" w:sz="4" w:space="0"/>
              <w:left w:val="single" w:color="000000" w:sz="4" w:space="0"/>
              <w:bottom w:val="single" w:color="000000" w:sz="4" w:space="0"/>
              <w:right w:val="single" w:color="000000" w:sz="4" w:space="0"/>
            </w:tcBorders>
          </w:tcPr>
          <w:p w14:paraId="34C47348">
            <w:pPr>
              <w:rPr>
                <w:rFonts w:ascii="Arial" w:hAnsi="Arial" w:cs="Arial"/>
                <w:kern w:val="2"/>
                <w:sz w:val="21"/>
              </w:rPr>
            </w:pPr>
          </w:p>
        </w:tc>
      </w:tr>
      <w:tr w14:paraId="2C750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541" w:type="dxa"/>
            <w:tcBorders>
              <w:top w:val="single" w:color="000000" w:sz="4" w:space="0"/>
              <w:left w:val="single" w:color="000000" w:sz="4" w:space="0"/>
              <w:bottom w:val="single" w:color="000000" w:sz="4" w:space="0"/>
              <w:right w:val="single" w:color="000000" w:sz="4" w:space="0"/>
            </w:tcBorders>
            <w:vAlign w:val="center"/>
          </w:tcPr>
          <w:p w14:paraId="1EFBCF5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pacing w:val="3"/>
                <w:kern w:val="0"/>
                <w:sz w:val="22"/>
                <w:szCs w:val="22"/>
                <w:lang w:val="en-US" w:eastAsia="zh-CN" w:bidi="ar-SA"/>
              </w:rPr>
            </w:pPr>
            <w:r>
              <w:rPr>
                <w:rFonts w:hint="eastAsia" w:ascii="宋体" w:hAnsi="宋体" w:eastAsia="宋体" w:cs="Times New Roman"/>
                <w:spacing w:val="3"/>
                <w:kern w:val="0"/>
                <w:sz w:val="22"/>
                <w:szCs w:val="22"/>
                <w:lang w:val="en-US" w:eastAsia="zh-CN" w:bidi="ar-SA"/>
              </w:rPr>
              <w:t>6.网络舆情监测及处置</w:t>
            </w:r>
          </w:p>
        </w:tc>
        <w:tc>
          <w:tcPr>
            <w:tcW w:w="1431" w:type="dxa"/>
            <w:tcBorders>
              <w:top w:val="single" w:color="000000" w:sz="4" w:space="0"/>
              <w:left w:val="single" w:color="000000" w:sz="4" w:space="0"/>
              <w:bottom w:val="single" w:color="000000" w:sz="4" w:space="0"/>
              <w:right w:val="single" w:color="000000" w:sz="4" w:space="0"/>
            </w:tcBorders>
          </w:tcPr>
          <w:p w14:paraId="11C9EDD6">
            <w:pPr>
              <w:rPr>
                <w:rFonts w:ascii="Arial" w:hAnsi="Arial" w:cs="Arial"/>
                <w:kern w:val="2"/>
                <w:sz w:val="21"/>
              </w:rPr>
            </w:pPr>
          </w:p>
        </w:tc>
        <w:tc>
          <w:tcPr>
            <w:tcW w:w="1189" w:type="dxa"/>
            <w:tcBorders>
              <w:top w:val="single" w:color="000000" w:sz="4" w:space="0"/>
              <w:left w:val="single" w:color="000000" w:sz="4" w:space="0"/>
              <w:bottom w:val="single" w:color="000000" w:sz="4" w:space="0"/>
              <w:right w:val="single" w:color="000000" w:sz="4" w:space="0"/>
            </w:tcBorders>
          </w:tcPr>
          <w:p w14:paraId="6A762D20">
            <w:pPr>
              <w:rPr>
                <w:rFonts w:ascii="Arial" w:hAnsi="Arial" w:cs="Arial"/>
                <w:kern w:val="2"/>
                <w:sz w:val="21"/>
              </w:rPr>
            </w:pPr>
          </w:p>
        </w:tc>
        <w:tc>
          <w:tcPr>
            <w:tcW w:w="1767" w:type="dxa"/>
            <w:tcBorders>
              <w:top w:val="single" w:color="000000" w:sz="4" w:space="0"/>
              <w:left w:val="single" w:color="000000" w:sz="4" w:space="0"/>
              <w:bottom w:val="single" w:color="000000" w:sz="4" w:space="0"/>
              <w:right w:val="single" w:color="000000" w:sz="4" w:space="0"/>
            </w:tcBorders>
            <w:vAlign w:val="center"/>
          </w:tcPr>
          <w:p w14:paraId="77B6CFE7">
            <w:pPr>
              <w:jc w:val="center"/>
              <w:rPr>
                <w:rFonts w:hint="default" w:ascii="Arial" w:hAnsi="Arial" w:cs="Arial"/>
                <w:kern w:val="2"/>
                <w:sz w:val="21"/>
                <w:lang w:val="en-US"/>
              </w:rPr>
            </w:pPr>
            <w:r>
              <w:rPr>
                <w:rFonts w:hint="eastAsia" w:ascii="仿宋_GB2312" w:hAnsi="仿宋_GB2312" w:eastAsia="仿宋_GB2312" w:cs="仿宋_GB2312"/>
                <w:kern w:val="2"/>
                <w:sz w:val="30"/>
                <w:szCs w:val="30"/>
                <w:lang w:val="en-US" w:eastAsia="zh-CN"/>
              </w:rPr>
              <w:t>10</w:t>
            </w:r>
          </w:p>
        </w:tc>
        <w:tc>
          <w:tcPr>
            <w:tcW w:w="1026" w:type="dxa"/>
            <w:tcBorders>
              <w:top w:val="single" w:color="000000" w:sz="4" w:space="0"/>
              <w:left w:val="single" w:color="000000" w:sz="4" w:space="0"/>
              <w:bottom w:val="single" w:color="000000" w:sz="4" w:space="0"/>
              <w:right w:val="single" w:color="000000" w:sz="4" w:space="0"/>
            </w:tcBorders>
          </w:tcPr>
          <w:p w14:paraId="20729431">
            <w:pPr>
              <w:rPr>
                <w:rFonts w:ascii="Arial" w:hAnsi="Arial" w:cs="Arial"/>
                <w:kern w:val="2"/>
                <w:sz w:val="21"/>
              </w:rPr>
            </w:pPr>
          </w:p>
        </w:tc>
        <w:tc>
          <w:tcPr>
            <w:tcW w:w="1027" w:type="dxa"/>
            <w:tcBorders>
              <w:top w:val="single" w:color="000000" w:sz="4" w:space="0"/>
              <w:left w:val="single" w:color="000000" w:sz="4" w:space="0"/>
              <w:bottom w:val="single" w:color="000000" w:sz="4" w:space="0"/>
              <w:right w:val="single" w:color="000000" w:sz="4" w:space="0"/>
            </w:tcBorders>
          </w:tcPr>
          <w:p w14:paraId="758ED9C9">
            <w:pPr>
              <w:rPr>
                <w:rFonts w:ascii="Arial" w:hAnsi="Arial" w:cs="Arial"/>
                <w:kern w:val="2"/>
                <w:sz w:val="21"/>
              </w:rPr>
            </w:pPr>
          </w:p>
        </w:tc>
      </w:tr>
      <w:tr w14:paraId="29652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541" w:type="dxa"/>
            <w:tcBorders>
              <w:top w:val="single" w:color="000000" w:sz="4" w:space="0"/>
              <w:left w:val="single" w:color="000000" w:sz="4" w:space="0"/>
              <w:bottom w:val="single" w:color="000000" w:sz="4" w:space="0"/>
              <w:right w:val="single" w:color="000000" w:sz="4" w:space="0"/>
            </w:tcBorders>
            <w:vAlign w:val="center"/>
          </w:tcPr>
          <w:p w14:paraId="70D2F9F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spacing w:val="3"/>
                <w:kern w:val="0"/>
                <w:sz w:val="22"/>
                <w:szCs w:val="22"/>
                <w:lang w:val="en-US" w:eastAsia="zh-CN" w:bidi="ar-SA"/>
              </w:rPr>
            </w:pPr>
            <w:r>
              <w:rPr>
                <w:rFonts w:hint="eastAsia" w:ascii="宋体" w:hAnsi="宋体" w:eastAsia="宋体" w:cs="Times New Roman"/>
                <w:spacing w:val="3"/>
                <w:kern w:val="0"/>
                <w:sz w:val="22"/>
                <w:szCs w:val="22"/>
                <w:lang w:val="en-US" w:eastAsia="zh-CN" w:bidi="ar-SA"/>
              </w:rPr>
              <w:t>7.新媒体协会工作经费</w:t>
            </w:r>
          </w:p>
        </w:tc>
        <w:tc>
          <w:tcPr>
            <w:tcW w:w="1431" w:type="dxa"/>
            <w:tcBorders>
              <w:top w:val="single" w:color="000000" w:sz="4" w:space="0"/>
              <w:left w:val="single" w:color="000000" w:sz="4" w:space="0"/>
              <w:bottom w:val="single" w:color="000000" w:sz="4" w:space="0"/>
              <w:right w:val="single" w:color="000000" w:sz="4" w:space="0"/>
            </w:tcBorders>
          </w:tcPr>
          <w:p w14:paraId="5596E320">
            <w:pPr>
              <w:rPr>
                <w:rFonts w:ascii="Arial" w:hAnsi="Arial" w:cs="Arial"/>
                <w:kern w:val="2"/>
                <w:sz w:val="21"/>
              </w:rPr>
            </w:pPr>
          </w:p>
        </w:tc>
        <w:tc>
          <w:tcPr>
            <w:tcW w:w="1189" w:type="dxa"/>
            <w:tcBorders>
              <w:top w:val="single" w:color="000000" w:sz="4" w:space="0"/>
              <w:left w:val="single" w:color="000000" w:sz="4" w:space="0"/>
              <w:bottom w:val="single" w:color="000000" w:sz="4" w:space="0"/>
              <w:right w:val="single" w:color="000000" w:sz="4" w:space="0"/>
            </w:tcBorders>
          </w:tcPr>
          <w:p w14:paraId="5E8CD118">
            <w:pPr>
              <w:rPr>
                <w:rFonts w:ascii="Arial" w:hAnsi="Arial" w:cs="Arial"/>
                <w:kern w:val="2"/>
                <w:sz w:val="21"/>
              </w:rPr>
            </w:pPr>
          </w:p>
        </w:tc>
        <w:tc>
          <w:tcPr>
            <w:tcW w:w="1767" w:type="dxa"/>
            <w:tcBorders>
              <w:top w:val="single" w:color="000000" w:sz="4" w:space="0"/>
              <w:left w:val="single" w:color="000000" w:sz="4" w:space="0"/>
              <w:bottom w:val="single" w:color="000000" w:sz="4" w:space="0"/>
              <w:right w:val="single" w:color="000000" w:sz="4" w:space="0"/>
            </w:tcBorders>
            <w:vAlign w:val="center"/>
          </w:tcPr>
          <w:p w14:paraId="142E8AD1">
            <w:pPr>
              <w:jc w:val="center"/>
              <w:rPr>
                <w:rFonts w:ascii="Arial" w:hAnsi="Arial" w:cs="Arial"/>
                <w:kern w:val="2"/>
                <w:sz w:val="21"/>
              </w:rPr>
            </w:pPr>
            <w:r>
              <w:rPr>
                <w:rFonts w:hint="eastAsia" w:ascii="仿宋_GB2312" w:hAnsi="仿宋_GB2312" w:eastAsia="仿宋_GB2312" w:cs="仿宋_GB2312"/>
                <w:kern w:val="2"/>
                <w:sz w:val="30"/>
                <w:szCs w:val="30"/>
                <w:lang w:val="en-US" w:eastAsia="zh-CN"/>
              </w:rPr>
              <w:t>3</w:t>
            </w:r>
          </w:p>
        </w:tc>
        <w:tc>
          <w:tcPr>
            <w:tcW w:w="1026" w:type="dxa"/>
            <w:tcBorders>
              <w:top w:val="single" w:color="000000" w:sz="4" w:space="0"/>
              <w:left w:val="single" w:color="000000" w:sz="4" w:space="0"/>
              <w:bottom w:val="single" w:color="000000" w:sz="4" w:space="0"/>
              <w:right w:val="single" w:color="000000" w:sz="4" w:space="0"/>
            </w:tcBorders>
          </w:tcPr>
          <w:p w14:paraId="0715760C">
            <w:pPr>
              <w:rPr>
                <w:rFonts w:ascii="Arial" w:hAnsi="Arial" w:cs="Arial"/>
                <w:kern w:val="2"/>
                <w:sz w:val="21"/>
              </w:rPr>
            </w:pPr>
          </w:p>
        </w:tc>
        <w:tc>
          <w:tcPr>
            <w:tcW w:w="1027" w:type="dxa"/>
            <w:tcBorders>
              <w:top w:val="single" w:color="000000" w:sz="4" w:space="0"/>
              <w:left w:val="single" w:color="000000" w:sz="4" w:space="0"/>
              <w:bottom w:val="single" w:color="000000" w:sz="4" w:space="0"/>
              <w:right w:val="single" w:color="000000" w:sz="4" w:space="0"/>
            </w:tcBorders>
          </w:tcPr>
          <w:p w14:paraId="513F0FFE">
            <w:pPr>
              <w:rPr>
                <w:rFonts w:ascii="Arial" w:hAnsi="Arial" w:cs="Arial"/>
                <w:kern w:val="2"/>
                <w:sz w:val="21"/>
              </w:rPr>
            </w:pPr>
          </w:p>
        </w:tc>
      </w:tr>
      <w:tr w14:paraId="4FCD4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161" w:type="dxa"/>
            <w:gridSpan w:val="3"/>
            <w:tcBorders>
              <w:top w:val="single" w:color="000000" w:sz="4" w:space="0"/>
              <w:left w:val="single" w:color="000000" w:sz="4" w:space="0"/>
              <w:bottom w:val="single" w:color="000000" w:sz="4" w:space="0"/>
              <w:right w:val="single" w:color="000000" w:sz="4" w:space="0"/>
            </w:tcBorders>
          </w:tcPr>
          <w:p w14:paraId="7DFE79E7">
            <w:pPr>
              <w:pStyle w:val="24"/>
              <w:spacing w:before="135"/>
              <w:ind w:left="1614"/>
              <w:rPr>
                <w:rFonts w:cs="Times New Roman"/>
                <w:kern w:val="2"/>
                <w:sz w:val="22"/>
                <w:szCs w:val="22"/>
              </w:rPr>
            </w:pPr>
            <w:r>
              <w:rPr>
                <w:rFonts w:hint="eastAsia" w:cs="Times New Roman"/>
                <w:spacing w:val="-3"/>
                <w:kern w:val="0"/>
                <w:sz w:val="22"/>
                <w:szCs w:val="22"/>
              </w:rPr>
              <w:t>合计</w:t>
            </w:r>
          </w:p>
        </w:tc>
        <w:tc>
          <w:tcPr>
            <w:tcW w:w="1767" w:type="dxa"/>
            <w:tcBorders>
              <w:top w:val="single" w:color="000000" w:sz="4" w:space="0"/>
              <w:left w:val="single" w:color="000000" w:sz="4" w:space="0"/>
              <w:bottom w:val="single" w:color="000000" w:sz="4" w:space="0"/>
              <w:right w:val="single" w:color="000000" w:sz="4" w:space="0"/>
            </w:tcBorders>
            <w:vAlign w:val="center"/>
          </w:tcPr>
          <w:p w14:paraId="3E3D87FF">
            <w:pPr>
              <w:jc w:val="center"/>
              <w:rPr>
                <w:rFonts w:hint="default" w:eastAsia="宋体" w:cs="Times New Roman"/>
                <w:kern w:val="2"/>
                <w:sz w:val="22"/>
                <w:szCs w:val="22"/>
                <w:lang w:val="en-US" w:eastAsia="zh-CN"/>
              </w:rPr>
            </w:pPr>
            <w:r>
              <w:rPr>
                <w:rFonts w:hint="eastAsia" w:ascii="仿宋_GB2312" w:hAnsi="仿宋_GB2312" w:eastAsia="仿宋_GB2312" w:cs="仿宋_GB2312"/>
                <w:kern w:val="2"/>
                <w:sz w:val="30"/>
                <w:szCs w:val="30"/>
                <w:lang w:val="en-US" w:eastAsia="zh-CN"/>
              </w:rPr>
              <w:t>30</w:t>
            </w:r>
          </w:p>
        </w:tc>
        <w:tc>
          <w:tcPr>
            <w:tcW w:w="2053" w:type="dxa"/>
            <w:gridSpan w:val="2"/>
            <w:tcBorders>
              <w:top w:val="single" w:color="000000" w:sz="4" w:space="0"/>
              <w:left w:val="single" w:color="000000" w:sz="4" w:space="0"/>
              <w:bottom w:val="single" w:color="000000" w:sz="4" w:space="0"/>
              <w:right w:val="single" w:color="000000" w:sz="4" w:space="0"/>
            </w:tcBorders>
          </w:tcPr>
          <w:p w14:paraId="51784469">
            <w:pPr>
              <w:rPr>
                <w:rFonts w:ascii="Arial" w:hAnsi="Arial" w:cs="Arial"/>
                <w:kern w:val="2"/>
                <w:sz w:val="21"/>
              </w:rPr>
            </w:pPr>
          </w:p>
        </w:tc>
      </w:tr>
      <w:tr w14:paraId="199B0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41" w:type="dxa"/>
            <w:tcBorders>
              <w:top w:val="single" w:color="000000" w:sz="4" w:space="0"/>
              <w:left w:val="single" w:color="000000" w:sz="4" w:space="0"/>
              <w:bottom w:val="single" w:color="000000" w:sz="4" w:space="0"/>
              <w:right w:val="single" w:color="000000" w:sz="4" w:space="0"/>
            </w:tcBorders>
          </w:tcPr>
          <w:p w14:paraId="0B04D7C1">
            <w:pPr>
              <w:pStyle w:val="24"/>
              <w:spacing w:before="65"/>
              <w:ind w:left="485" w:right="167" w:hanging="330"/>
              <w:rPr>
                <w:rFonts w:cs="Times New Roman"/>
                <w:kern w:val="2"/>
                <w:sz w:val="22"/>
                <w:szCs w:val="22"/>
              </w:rPr>
            </w:pPr>
            <w:r>
              <w:rPr>
                <w:rFonts w:hint="eastAsia" w:cs="Times New Roman"/>
                <w:spacing w:val="-2"/>
                <w:kern w:val="0"/>
                <w:sz w:val="22"/>
                <w:szCs w:val="22"/>
              </w:rPr>
              <w:t>支出功能类</w:t>
            </w:r>
            <w:r>
              <w:rPr>
                <w:rFonts w:hint="eastAsia" w:cs="Times New Roman"/>
                <w:kern w:val="0"/>
                <w:sz w:val="22"/>
                <w:szCs w:val="22"/>
              </w:rPr>
              <w:t xml:space="preserve"> </w:t>
            </w:r>
            <w:r>
              <w:rPr>
                <w:rFonts w:hint="eastAsia" w:cs="Times New Roman"/>
                <w:spacing w:val="20"/>
                <w:kern w:val="0"/>
                <w:sz w:val="22"/>
                <w:szCs w:val="22"/>
              </w:rPr>
              <w:t>科目</w:t>
            </w:r>
          </w:p>
        </w:tc>
        <w:tc>
          <w:tcPr>
            <w:tcW w:w="2620" w:type="dxa"/>
            <w:gridSpan w:val="2"/>
            <w:tcBorders>
              <w:top w:val="single" w:color="000000" w:sz="4" w:space="0"/>
              <w:left w:val="single" w:color="000000" w:sz="4" w:space="0"/>
              <w:bottom w:val="single" w:color="000000" w:sz="4" w:space="0"/>
              <w:right w:val="single" w:color="000000" w:sz="4" w:space="0"/>
            </w:tcBorders>
          </w:tcPr>
          <w:p w14:paraId="3D067E20">
            <w:pPr>
              <w:pStyle w:val="24"/>
              <w:spacing w:before="205"/>
              <w:ind w:left="942"/>
              <w:rPr>
                <w:rFonts w:cs="Times New Roman"/>
                <w:kern w:val="2"/>
                <w:sz w:val="22"/>
                <w:szCs w:val="22"/>
              </w:rPr>
            </w:pPr>
            <w:r>
              <w:rPr>
                <w:rFonts w:hint="eastAsia" w:cs="Times New Roman"/>
                <w:spacing w:val="-5"/>
                <w:kern w:val="0"/>
                <w:sz w:val="22"/>
                <w:szCs w:val="22"/>
              </w:rPr>
              <w:t>类</w:t>
            </w:r>
            <w:r>
              <w:rPr>
                <w:rFonts w:hint="eastAsia" w:cs="Times New Roman"/>
                <w:spacing w:val="-51"/>
                <w:kern w:val="0"/>
                <w:sz w:val="22"/>
                <w:szCs w:val="22"/>
              </w:rPr>
              <w:t xml:space="preserve"> </w:t>
            </w:r>
            <w:r>
              <w:rPr>
                <w:rFonts w:hint="eastAsia" w:cs="Times New Roman"/>
                <w:spacing w:val="-5"/>
                <w:kern w:val="0"/>
                <w:sz w:val="22"/>
                <w:szCs w:val="22"/>
              </w:rPr>
              <w:t>：</w:t>
            </w:r>
          </w:p>
        </w:tc>
        <w:tc>
          <w:tcPr>
            <w:tcW w:w="1767" w:type="dxa"/>
            <w:tcBorders>
              <w:top w:val="single" w:color="000000" w:sz="4" w:space="0"/>
              <w:left w:val="single" w:color="000000" w:sz="4" w:space="0"/>
              <w:bottom w:val="single" w:color="000000" w:sz="4" w:space="0"/>
              <w:right w:val="single" w:color="000000" w:sz="4" w:space="0"/>
            </w:tcBorders>
          </w:tcPr>
          <w:p w14:paraId="4F5E5CE0">
            <w:pPr>
              <w:pStyle w:val="24"/>
              <w:spacing w:before="206"/>
              <w:ind w:left="994"/>
              <w:rPr>
                <w:rFonts w:cs="Times New Roman"/>
                <w:kern w:val="2"/>
                <w:sz w:val="22"/>
                <w:szCs w:val="22"/>
              </w:rPr>
            </w:pPr>
            <w:r>
              <w:rPr>
                <w:rFonts w:hint="eastAsia" w:cs="Times New Roman"/>
                <w:spacing w:val="-5"/>
                <w:kern w:val="0"/>
                <w:sz w:val="22"/>
                <w:szCs w:val="22"/>
              </w:rPr>
              <w:t>款</w:t>
            </w:r>
            <w:r>
              <w:rPr>
                <w:rFonts w:hint="eastAsia" w:cs="Times New Roman"/>
                <w:spacing w:val="-50"/>
                <w:kern w:val="0"/>
                <w:sz w:val="22"/>
                <w:szCs w:val="22"/>
              </w:rPr>
              <w:t xml:space="preserve"> </w:t>
            </w:r>
            <w:r>
              <w:rPr>
                <w:rFonts w:hint="eastAsia" w:cs="Times New Roman"/>
                <w:spacing w:val="-5"/>
                <w:kern w:val="0"/>
                <w:sz w:val="22"/>
                <w:szCs w:val="22"/>
              </w:rPr>
              <w:t>：</w:t>
            </w:r>
          </w:p>
        </w:tc>
        <w:tc>
          <w:tcPr>
            <w:tcW w:w="2053" w:type="dxa"/>
            <w:gridSpan w:val="2"/>
            <w:tcBorders>
              <w:top w:val="single" w:color="000000" w:sz="4" w:space="0"/>
              <w:left w:val="single" w:color="000000" w:sz="4" w:space="0"/>
              <w:bottom w:val="single" w:color="000000" w:sz="4" w:space="0"/>
              <w:right w:val="single" w:color="000000" w:sz="4" w:space="0"/>
            </w:tcBorders>
          </w:tcPr>
          <w:p w14:paraId="1826A80B">
            <w:pPr>
              <w:pStyle w:val="24"/>
              <w:spacing w:before="205"/>
              <w:ind w:left="1257"/>
              <w:rPr>
                <w:rFonts w:cs="Times New Roman"/>
                <w:kern w:val="2"/>
                <w:sz w:val="22"/>
                <w:szCs w:val="22"/>
              </w:rPr>
            </w:pPr>
            <w:r>
              <w:rPr>
                <w:rFonts w:hint="eastAsia" w:cs="Times New Roman"/>
                <w:spacing w:val="-7"/>
                <w:kern w:val="0"/>
                <w:sz w:val="22"/>
                <w:szCs w:val="22"/>
              </w:rPr>
              <w:t>项</w:t>
            </w:r>
            <w:r>
              <w:rPr>
                <w:rFonts w:hint="eastAsia" w:cs="Times New Roman"/>
                <w:spacing w:val="-47"/>
                <w:kern w:val="0"/>
                <w:sz w:val="22"/>
                <w:szCs w:val="22"/>
              </w:rPr>
              <w:t xml:space="preserve"> </w:t>
            </w:r>
            <w:r>
              <w:rPr>
                <w:rFonts w:hint="eastAsia" w:cs="Times New Roman"/>
                <w:spacing w:val="-7"/>
                <w:kern w:val="0"/>
                <w:sz w:val="22"/>
                <w:szCs w:val="22"/>
              </w:rPr>
              <w:t>：</w:t>
            </w:r>
          </w:p>
        </w:tc>
      </w:tr>
      <w:tr w14:paraId="0C798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67A9793E">
            <w:pPr>
              <w:pStyle w:val="24"/>
              <w:spacing w:before="121"/>
              <w:ind w:left="3988"/>
              <w:rPr>
                <w:rFonts w:cs="Times New Roman"/>
                <w:kern w:val="2"/>
                <w:sz w:val="22"/>
                <w:szCs w:val="22"/>
              </w:rPr>
            </w:pPr>
            <w:r>
              <w:rPr>
                <w:rFonts w:hint="eastAsia" w:cs="Times New Roman"/>
                <w:b/>
                <w:bCs/>
                <w:spacing w:val="-5"/>
                <w:kern w:val="0"/>
                <w:sz w:val="22"/>
                <w:szCs w:val="22"/>
              </w:rPr>
              <w:t>项目采购</w:t>
            </w:r>
          </w:p>
        </w:tc>
      </w:tr>
      <w:tr w14:paraId="1BB6F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161" w:type="dxa"/>
            <w:gridSpan w:val="3"/>
            <w:tcBorders>
              <w:top w:val="single" w:color="000000" w:sz="4" w:space="0"/>
              <w:left w:val="single" w:color="000000" w:sz="4" w:space="0"/>
              <w:bottom w:val="single" w:color="000000" w:sz="4" w:space="0"/>
              <w:right w:val="single" w:color="000000" w:sz="4" w:space="0"/>
            </w:tcBorders>
          </w:tcPr>
          <w:p w14:paraId="01A889FC">
            <w:pPr>
              <w:pStyle w:val="24"/>
              <w:spacing w:before="140"/>
              <w:ind w:left="1614"/>
              <w:rPr>
                <w:rFonts w:cs="Times New Roman"/>
                <w:kern w:val="2"/>
                <w:sz w:val="22"/>
                <w:szCs w:val="22"/>
              </w:rPr>
            </w:pPr>
            <w:r>
              <w:rPr>
                <w:rFonts w:hint="eastAsia" w:cs="Times New Roman"/>
                <w:spacing w:val="19"/>
                <w:kern w:val="0"/>
                <w:sz w:val="22"/>
                <w:szCs w:val="22"/>
              </w:rPr>
              <w:t>品名</w:t>
            </w:r>
          </w:p>
        </w:tc>
        <w:tc>
          <w:tcPr>
            <w:tcW w:w="1767" w:type="dxa"/>
            <w:tcBorders>
              <w:top w:val="single" w:color="000000" w:sz="4" w:space="0"/>
              <w:left w:val="single" w:color="000000" w:sz="4" w:space="0"/>
              <w:bottom w:val="single" w:color="000000" w:sz="4" w:space="0"/>
              <w:right w:val="single" w:color="000000" w:sz="4" w:space="0"/>
            </w:tcBorders>
          </w:tcPr>
          <w:p w14:paraId="16FEA02E">
            <w:pPr>
              <w:pStyle w:val="24"/>
              <w:spacing w:before="136"/>
              <w:ind w:left="934"/>
              <w:rPr>
                <w:rFonts w:cs="Times New Roman"/>
                <w:kern w:val="2"/>
                <w:sz w:val="22"/>
                <w:szCs w:val="22"/>
              </w:rPr>
            </w:pPr>
            <w:r>
              <w:rPr>
                <w:rFonts w:hint="eastAsia" w:cs="Times New Roman"/>
                <w:spacing w:val="-3"/>
                <w:kern w:val="0"/>
                <w:sz w:val="22"/>
                <w:szCs w:val="22"/>
              </w:rPr>
              <w:t>数量</w:t>
            </w:r>
          </w:p>
        </w:tc>
        <w:tc>
          <w:tcPr>
            <w:tcW w:w="2053" w:type="dxa"/>
            <w:gridSpan w:val="2"/>
            <w:tcBorders>
              <w:top w:val="single" w:color="000000" w:sz="4" w:space="0"/>
              <w:left w:val="single" w:color="000000" w:sz="4" w:space="0"/>
              <w:bottom w:val="single" w:color="000000" w:sz="4" w:space="0"/>
              <w:right w:val="single" w:color="000000" w:sz="4" w:space="0"/>
            </w:tcBorders>
          </w:tcPr>
          <w:p w14:paraId="40CA9183">
            <w:pPr>
              <w:pStyle w:val="24"/>
              <w:spacing w:before="136"/>
              <w:ind w:left="1197"/>
              <w:rPr>
                <w:rFonts w:cs="Times New Roman"/>
                <w:kern w:val="2"/>
                <w:sz w:val="22"/>
                <w:szCs w:val="22"/>
              </w:rPr>
            </w:pPr>
            <w:r>
              <w:rPr>
                <w:rFonts w:hint="eastAsia" w:cs="Times New Roman"/>
                <w:spacing w:val="-3"/>
                <w:kern w:val="0"/>
                <w:sz w:val="22"/>
                <w:szCs w:val="22"/>
              </w:rPr>
              <w:t>金额</w:t>
            </w:r>
          </w:p>
        </w:tc>
      </w:tr>
      <w:tr w14:paraId="3E9A6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161" w:type="dxa"/>
            <w:gridSpan w:val="3"/>
            <w:tcBorders>
              <w:top w:val="single" w:color="000000" w:sz="4" w:space="0"/>
              <w:left w:val="single" w:color="000000" w:sz="4" w:space="0"/>
              <w:bottom w:val="single" w:color="000000" w:sz="4" w:space="0"/>
              <w:right w:val="single" w:color="000000" w:sz="4" w:space="0"/>
            </w:tcBorders>
          </w:tcPr>
          <w:p w14:paraId="5AA417FB">
            <w:pPr>
              <w:rPr>
                <w:rFonts w:ascii="Arial" w:hAnsi="Arial" w:cs="Arial"/>
                <w:kern w:val="2"/>
                <w:sz w:val="21"/>
              </w:rPr>
            </w:pPr>
          </w:p>
        </w:tc>
        <w:tc>
          <w:tcPr>
            <w:tcW w:w="1767" w:type="dxa"/>
            <w:tcBorders>
              <w:top w:val="single" w:color="000000" w:sz="4" w:space="0"/>
              <w:left w:val="single" w:color="000000" w:sz="4" w:space="0"/>
              <w:bottom w:val="single" w:color="000000" w:sz="4" w:space="0"/>
              <w:right w:val="single" w:color="000000" w:sz="4" w:space="0"/>
            </w:tcBorders>
          </w:tcPr>
          <w:p w14:paraId="7D6D1A9D">
            <w:pPr>
              <w:rPr>
                <w:rFonts w:ascii="Arial" w:hAnsi="Arial" w:cs="Arial"/>
                <w:kern w:val="2"/>
                <w:sz w:val="21"/>
              </w:rPr>
            </w:pPr>
          </w:p>
        </w:tc>
        <w:tc>
          <w:tcPr>
            <w:tcW w:w="2053" w:type="dxa"/>
            <w:gridSpan w:val="2"/>
            <w:tcBorders>
              <w:top w:val="single" w:color="000000" w:sz="4" w:space="0"/>
              <w:left w:val="single" w:color="000000" w:sz="4" w:space="0"/>
              <w:bottom w:val="single" w:color="000000" w:sz="4" w:space="0"/>
              <w:right w:val="single" w:color="000000" w:sz="4" w:space="0"/>
            </w:tcBorders>
          </w:tcPr>
          <w:p w14:paraId="1786DEE2">
            <w:pPr>
              <w:rPr>
                <w:rFonts w:ascii="Arial" w:hAnsi="Arial" w:cs="Arial"/>
                <w:kern w:val="2"/>
                <w:sz w:val="21"/>
              </w:rPr>
            </w:pPr>
          </w:p>
        </w:tc>
      </w:tr>
      <w:tr w14:paraId="281B8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161" w:type="dxa"/>
            <w:gridSpan w:val="3"/>
            <w:tcBorders>
              <w:top w:val="single" w:color="000000" w:sz="4" w:space="0"/>
              <w:left w:val="single" w:color="000000" w:sz="4" w:space="0"/>
              <w:bottom w:val="single" w:color="000000" w:sz="4" w:space="0"/>
              <w:right w:val="single" w:color="000000" w:sz="4" w:space="0"/>
            </w:tcBorders>
          </w:tcPr>
          <w:p w14:paraId="7F8921F1">
            <w:pPr>
              <w:rPr>
                <w:rFonts w:ascii="Arial" w:hAnsi="Arial" w:cs="Arial"/>
                <w:kern w:val="2"/>
                <w:sz w:val="21"/>
              </w:rPr>
            </w:pPr>
          </w:p>
        </w:tc>
        <w:tc>
          <w:tcPr>
            <w:tcW w:w="1767" w:type="dxa"/>
            <w:tcBorders>
              <w:top w:val="single" w:color="000000" w:sz="4" w:space="0"/>
              <w:left w:val="single" w:color="000000" w:sz="4" w:space="0"/>
              <w:bottom w:val="single" w:color="000000" w:sz="4" w:space="0"/>
              <w:right w:val="single" w:color="000000" w:sz="4" w:space="0"/>
            </w:tcBorders>
          </w:tcPr>
          <w:p w14:paraId="07F2E81C">
            <w:pPr>
              <w:rPr>
                <w:rFonts w:ascii="Arial" w:hAnsi="Arial" w:cs="Arial"/>
                <w:kern w:val="2"/>
                <w:sz w:val="21"/>
              </w:rPr>
            </w:pPr>
          </w:p>
        </w:tc>
        <w:tc>
          <w:tcPr>
            <w:tcW w:w="2053" w:type="dxa"/>
            <w:gridSpan w:val="2"/>
            <w:tcBorders>
              <w:top w:val="single" w:color="000000" w:sz="4" w:space="0"/>
              <w:left w:val="single" w:color="000000" w:sz="4" w:space="0"/>
              <w:bottom w:val="single" w:color="000000" w:sz="4" w:space="0"/>
              <w:right w:val="single" w:color="000000" w:sz="4" w:space="0"/>
            </w:tcBorders>
          </w:tcPr>
          <w:p w14:paraId="7878D814">
            <w:pPr>
              <w:rPr>
                <w:rFonts w:ascii="Arial" w:hAnsi="Arial" w:cs="Arial"/>
                <w:kern w:val="2"/>
                <w:sz w:val="21"/>
              </w:rPr>
            </w:pPr>
          </w:p>
        </w:tc>
      </w:tr>
      <w:tr w14:paraId="20E9A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161" w:type="dxa"/>
            <w:gridSpan w:val="3"/>
            <w:tcBorders>
              <w:top w:val="single" w:color="000000" w:sz="4" w:space="0"/>
              <w:left w:val="single" w:color="000000" w:sz="4" w:space="0"/>
              <w:bottom w:val="single" w:color="000000" w:sz="4" w:space="0"/>
              <w:right w:val="single" w:color="000000" w:sz="4" w:space="0"/>
            </w:tcBorders>
          </w:tcPr>
          <w:p w14:paraId="0D2C8342">
            <w:pPr>
              <w:pStyle w:val="24"/>
              <w:spacing w:before="139"/>
              <w:ind w:left="1614"/>
              <w:rPr>
                <w:rFonts w:cs="Times New Roman"/>
                <w:kern w:val="2"/>
                <w:sz w:val="22"/>
                <w:szCs w:val="22"/>
              </w:rPr>
            </w:pPr>
            <w:r>
              <w:rPr>
                <w:rFonts w:hint="eastAsia" w:cs="Times New Roman"/>
                <w:spacing w:val="-3"/>
                <w:kern w:val="0"/>
                <w:sz w:val="22"/>
                <w:szCs w:val="22"/>
              </w:rPr>
              <w:t>合计</w:t>
            </w:r>
          </w:p>
        </w:tc>
        <w:tc>
          <w:tcPr>
            <w:tcW w:w="1767" w:type="dxa"/>
            <w:tcBorders>
              <w:top w:val="single" w:color="000000" w:sz="4" w:space="0"/>
              <w:left w:val="single" w:color="000000" w:sz="4" w:space="0"/>
              <w:bottom w:val="single" w:color="000000" w:sz="4" w:space="0"/>
              <w:right w:val="single" w:color="000000" w:sz="4" w:space="0"/>
            </w:tcBorders>
          </w:tcPr>
          <w:p w14:paraId="021E72CC">
            <w:pPr>
              <w:pStyle w:val="24"/>
              <w:spacing w:before="194"/>
              <w:ind w:left="1104"/>
              <w:rPr>
                <w:rFonts w:cs="Times New Roman"/>
                <w:kern w:val="2"/>
                <w:sz w:val="22"/>
                <w:szCs w:val="22"/>
              </w:rPr>
            </w:pPr>
            <w:r>
              <w:rPr>
                <w:rFonts w:hint="eastAsia" w:cs="Times New Roman"/>
                <w:kern w:val="0"/>
                <w:sz w:val="22"/>
                <w:szCs w:val="22"/>
              </w:rPr>
              <w:t>0</w:t>
            </w:r>
          </w:p>
        </w:tc>
        <w:tc>
          <w:tcPr>
            <w:tcW w:w="2053" w:type="dxa"/>
            <w:gridSpan w:val="2"/>
            <w:tcBorders>
              <w:top w:val="single" w:color="000000" w:sz="4" w:space="0"/>
              <w:left w:val="single" w:color="000000" w:sz="4" w:space="0"/>
              <w:bottom w:val="single" w:color="000000" w:sz="4" w:space="0"/>
              <w:right w:val="single" w:color="000000" w:sz="4" w:space="0"/>
            </w:tcBorders>
          </w:tcPr>
          <w:p w14:paraId="75B06381">
            <w:pPr>
              <w:rPr>
                <w:rFonts w:ascii="Arial" w:hAnsi="Arial" w:cs="Arial"/>
                <w:kern w:val="2"/>
                <w:sz w:val="21"/>
              </w:rPr>
            </w:pPr>
          </w:p>
        </w:tc>
      </w:tr>
      <w:tr w14:paraId="4D7F0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65786D2E">
            <w:pPr>
              <w:pStyle w:val="24"/>
              <w:spacing w:before="125"/>
              <w:ind w:left="3768"/>
              <w:rPr>
                <w:rFonts w:cs="Times New Roman"/>
                <w:kern w:val="2"/>
                <w:sz w:val="22"/>
                <w:szCs w:val="22"/>
              </w:rPr>
            </w:pPr>
            <w:r>
              <w:rPr>
                <w:rFonts w:hint="eastAsia" w:cs="Times New Roman"/>
                <w:b/>
                <w:bCs/>
                <w:spacing w:val="-4"/>
                <w:kern w:val="0"/>
                <w:sz w:val="22"/>
                <w:szCs w:val="22"/>
              </w:rPr>
              <w:t>项目绩效目标</w:t>
            </w:r>
          </w:p>
        </w:tc>
      </w:tr>
      <w:tr w14:paraId="57DB8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541" w:type="dxa"/>
            <w:vMerge w:val="restart"/>
            <w:tcBorders>
              <w:top w:val="nil"/>
              <w:left w:val="single" w:color="000000" w:sz="4" w:space="0"/>
              <w:bottom w:val="nil"/>
              <w:right w:val="single" w:color="000000" w:sz="4" w:space="0"/>
            </w:tcBorders>
          </w:tcPr>
          <w:p w14:paraId="257618EF">
            <w:pPr>
              <w:spacing w:line="292" w:lineRule="auto"/>
              <w:rPr>
                <w:rFonts w:ascii="Arial" w:hAnsi="Arial" w:cs="Arial"/>
                <w:kern w:val="2"/>
                <w:sz w:val="21"/>
              </w:rPr>
            </w:pPr>
          </w:p>
          <w:p w14:paraId="753C34B5">
            <w:pPr>
              <w:pStyle w:val="24"/>
              <w:spacing w:before="71"/>
              <w:ind w:left="45"/>
              <w:rPr>
                <w:rFonts w:cs="Times New Roman"/>
                <w:kern w:val="2"/>
                <w:sz w:val="22"/>
                <w:szCs w:val="22"/>
              </w:rPr>
            </w:pPr>
            <w:r>
              <w:rPr>
                <w:rFonts w:hint="eastAsia" w:cs="Times New Roman"/>
                <w:spacing w:val="1"/>
                <w:kern w:val="0"/>
                <w:sz w:val="22"/>
                <w:szCs w:val="22"/>
              </w:rPr>
              <w:t>项目绩效目标</w:t>
            </w:r>
          </w:p>
        </w:tc>
        <w:tc>
          <w:tcPr>
            <w:tcW w:w="4387" w:type="dxa"/>
            <w:gridSpan w:val="3"/>
            <w:tcBorders>
              <w:top w:val="single" w:color="000000" w:sz="4" w:space="0"/>
              <w:left w:val="single" w:color="000000" w:sz="4" w:space="0"/>
              <w:bottom w:val="single" w:color="000000" w:sz="4" w:space="0"/>
              <w:right w:val="single" w:color="000000" w:sz="4" w:space="0"/>
            </w:tcBorders>
          </w:tcPr>
          <w:p w14:paraId="43ACD56F">
            <w:pPr>
              <w:pStyle w:val="24"/>
              <w:spacing w:before="138"/>
              <w:ind w:left="1902"/>
              <w:rPr>
                <w:rFonts w:cs="Times New Roman"/>
                <w:kern w:val="2"/>
                <w:sz w:val="22"/>
                <w:szCs w:val="22"/>
              </w:rPr>
            </w:pPr>
            <w:r>
              <w:rPr>
                <w:rFonts w:hint="eastAsia" w:cs="Times New Roman"/>
                <w:spacing w:val="2"/>
                <w:kern w:val="0"/>
                <w:sz w:val="22"/>
                <w:szCs w:val="22"/>
              </w:rPr>
              <w:t>中期目标</w:t>
            </w:r>
          </w:p>
        </w:tc>
        <w:tc>
          <w:tcPr>
            <w:tcW w:w="2053" w:type="dxa"/>
            <w:gridSpan w:val="2"/>
            <w:tcBorders>
              <w:top w:val="single" w:color="000000" w:sz="4" w:space="0"/>
              <w:left w:val="single" w:color="000000" w:sz="4" w:space="0"/>
              <w:bottom w:val="single" w:color="000000" w:sz="4" w:space="0"/>
              <w:right w:val="single" w:color="000000" w:sz="4" w:space="0"/>
            </w:tcBorders>
          </w:tcPr>
          <w:p w14:paraId="6D6C2C02">
            <w:pPr>
              <w:pStyle w:val="24"/>
              <w:spacing w:before="138"/>
              <w:ind w:left="977"/>
              <w:rPr>
                <w:rFonts w:cs="Times New Roman"/>
                <w:kern w:val="2"/>
                <w:sz w:val="22"/>
                <w:szCs w:val="22"/>
              </w:rPr>
            </w:pPr>
            <w:r>
              <w:rPr>
                <w:rFonts w:hint="eastAsia" w:cs="Times New Roman"/>
                <w:spacing w:val="-2"/>
                <w:kern w:val="0"/>
                <w:sz w:val="22"/>
                <w:szCs w:val="22"/>
              </w:rPr>
              <w:t>年度目标</w:t>
            </w:r>
          </w:p>
        </w:tc>
      </w:tr>
      <w:tr w14:paraId="52851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541" w:type="dxa"/>
            <w:vMerge w:val="continue"/>
            <w:tcBorders>
              <w:top w:val="nil"/>
              <w:left w:val="single" w:color="000000" w:sz="4" w:space="0"/>
              <w:bottom w:val="nil"/>
              <w:right w:val="single" w:color="000000" w:sz="4" w:space="0"/>
            </w:tcBorders>
            <w:vAlign w:val="center"/>
          </w:tcPr>
          <w:p w14:paraId="14BA3EE7">
            <w:pPr>
              <w:widowControl/>
              <w:jc w:val="left"/>
              <w:rPr>
                <w:rFonts w:ascii="宋体" w:hAnsi="宋体"/>
                <w:kern w:val="2"/>
                <w:sz w:val="22"/>
                <w:szCs w:val="22"/>
              </w:rPr>
            </w:pPr>
          </w:p>
        </w:tc>
        <w:tc>
          <w:tcPr>
            <w:tcW w:w="4387" w:type="dxa"/>
            <w:gridSpan w:val="3"/>
            <w:tcBorders>
              <w:top w:val="single" w:color="000000" w:sz="4" w:space="0"/>
              <w:left w:val="single" w:color="000000" w:sz="4" w:space="0"/>
              <w:bottom w:val="single" w:color="000000" w:sz="4" w:space="0"/>
              <w:right w:val="single" w:color="000000" w:sz="4" w:space="0"/>
            </w:tcBorders>
          </w:tcPr>
          <w:p w14:paraId="7C40F10A">
            <w:pPr>
              <w:rPr>
                <w:rFonts w:ascii="Arial" w:hAnsi="Arial" w:cs="Arial"/>
                <w:kern w:val="2"/>
                <w:sz w:val="21"/>
              </w:rPr>
            </w:pPr>
          </w:p>
        </w:tc>
        <w:tc>
          <w:tcPr>
            <w:tcW w:w="2053" w:type="dxa"/>
            <w:gridSpan w:val="2"/>
            <w:tcBorders>
              <w:top w:val="single" w:color="000000" w:sz="4" w:space="0"/>
              <w:left w:val="single" w:color="000000" w:sz="4" w:space="0"/>
              <w:bottom w:val="single" w:color="000000" w:sz="4" w:space="0"/>
              <w:right w:val="single" w:color="000000" w:sz="4" w:space="0"/>
            </w:tcBorders>
            <w:vAlign w:val="center"/>
          </w:tcPr>
          <w:p w14:paraId="77BFED64">
            <w:pPr>
              <w:jc w:val="center"/>
              <w:rPr>
                <w:rFonts w:ascii="Arial" w:hAnsi="Arial" w:cs="Arial"/>
                <w:kern w:val="2"/>
                <w:sz w:val="21"/>
              </w:rPr>
            </w:pPr>
            <w:r>
              <w:rPr>
                <w:rFonts w:hint="eastAsia" w:ascii="Arial" w:hAnsi="Arial" w:cs="Arial"/>
                <w:kern w:val="2"/>
                <w:sz w:val="21"/>
              </w:rPr>
              <w:t>完成年度各项工作任务</w:t>
            </w:r>
          </w:p>
        </w:tc>
      </w:tr>
      <w:tr w14:paraId="31E3D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541" w:type="dxa"/>
            <w:vMerge w:val="restart"/>
            <w:tcBorders>
              <w:top w:val="nil"/>
              <w:left w:val="single" w:color="000000" w:sz="4" w:space="0"/>
              <w:bottom w:val="single" w:color="000000" w:sz="4" w:space="0"/>
              <w:right w:val="single" w:color="000000" w:sz="4" w:space="0"/>
            </w:tcBorders>
          </w:tcPr>
          <w:p w14:paraId="36A16FC6">
            <w:pPr>
              <w:spacing w:line="256" w:lineRule="auto"/>
              <w:rPr>
                <w:rFonts w:ascii="Arial" w:hAnsi="Arial" w:cs="Arial"/>
                <w:kern w:val="2"/>
                <w:sz w:val="21"/>
              </w:rPr>
            </w:pPr>
          </w:p>
          <w:p w14:paraId="56A6CC5E">
            <w:pPr>
              <w:spacing w:line="256" w:lineRule="auto"/>
              <w:rPr>
                <w:rFonts w:ascii="Arial" w:hAnsi="Arial" w:cs="Arial"/>
                <w:kern w:val="0"/>
                <w:sz w:val="20"/>
              </w:rPr>
            </w:pPr>
          </w:p>
          <w:p w14:paraId="49172519">
            <w:pPr>
              <w:pStyle w:val="24"/>
              <w:spacing w:before="74"/>
              <w:ind w:left="1629"/>
              <w:rPr>
                <w:rFonts w:cs="Times New Roman"/>
                <w:kern w:val="2"/>
                <w:sz w:val="22"/>
                <w:szCs w:val="22"/>
              </w:rPr>
            </w:pPr>
            <w:r>
              <w:rPr>
                <w:rFonts w:hint="eastAsia" w:cs="Times New Roman"/>
                <w:kern w:val="0"/>
                <w:sz w:val="22"/>
                <w:szCs w:val="22"/>
              </w:rPr>
              <w:t>绩</w:t>
            </w:r>
            <w:r>
              <w:rPr>
                <w:rFonts w:hint="eastAsia" w:cs="Times New Roman"/>
                <w:spacing w:val="15"/>
                <w:kern w:val="0"/>
                <w:sz w:val="22"/>
                <w:szCs w:val="22"/>
              </w:rPr>
              <w:t xml:space="preserve"> </w:t>
            </w:r>
            <w:r>
              <w:rPr>
                <w:rFonts w:hint="eastAsia" w:cs="Times New Roman"/>
                <w:kern w:val="0"/>
                <w:sz w:val="22"/>
                <w:szCs w:val="22"/>
              </w:rPr>
              <w:t>效</w:t>
            </w:r>
            <w:r>
              <w:rPr>
                <w:rFonts w:hint="eastAsia" w:cs="Times New Roman"/>
                <w:spacing w:val="15"/>
                <w:kern w:val="0"/>
                <w:sz w:val="22"/>
                <w:szCs w:val="22"/>
              </w:rPr>
              <w:t xml:space="preserve"> </w:t>
            </w:r>
            <w:r>
              <w:rPr>
                <w:rFonts w:hint="eastAsia" w:cs="Times New Roman"/>
                <w:kern w:val="0"/>
                <w:sz w:val="22"/>
                <w:szCs w:val="22"/>
              </w:rPr>
              <w:t>指</w:t>
            </w:r>
            <w:r>
              <w:rPr>
                <w:rFonts w:hint="eastAsia" w:cs="Times New Roman"/>
                <w:spacing w:val="15"/>
                <w:kern w:val="0"/>
                <w:sz w:val="22"/>
                <w:szCs w:val="22"/>
              </w:rPr>
              <w:t xml:space="preserve"> </w:t>
            </w:r>
            <w:r>
              <w:rPr>
                <w:rFonts w:hint="eastAsia" w:cs="Times New Roman"/>
                <w:kern w:val="0"/>
                <w:sz w:val="22"/>
                <w:szCs w:val="22"/>
              </w:rPr>
              <w:t>标</w:t>
            </w:r>
          </w:p>
        </w:tc>
        <w:tc>
          <w:tcPr>
            <w:tcW w:w="1431" w:type="dxa"/>
            <w:tcBorders>
              <w:top w:val="single" w:color="000000" w:sz="4" w:space="0"/>
              <w:left w:val="single" w:color="000000" w:sz="4" w:space="0"/>
              <w:bottom w:val="single" w:color="000000" w:sz="4" w:space="0"/>
              <w:right w:val="single" w:color="000000" w:sz="4" w:space="0"/>
            </w:tcBorders>
          </w:tcPr>
          <w:p w14:paraId="1E249D54">
            <w:pPr>
              <w:pStyle w:val="24"/>
              <w:spacing w:before="139"/>
              <w:ind w:left="122"/>
              <w:rPr>
                <w:rFonts w:cs="Times New Roman"/>
                <w:kern w:val="2"/>
                <w:sz w:val="22"/>
                <w:szCs w:val="22"/>
              </w:rPr>
            </w:pPr>
            <w:r>
              <w:rPr>
                <w:rFonts w:hint="eastAsia" w:cs="Times New Roman"/>
                <w:spacing w:val="2"/>
                <w:kern w:val="0"/>
                <w:sz w:val="22"/>
                <w:szCs w:val="22"/>
              </w:rPr>
              <w:t>一级指标</w:t>
            </w:r>
          </w:p>
        </w:tc>
        <w:tc>
          <w:tcPr>
            <w:tcW w:w="1189" w:type="dxa"/>
            <w:tcBorders>
              <w:top w:val="single" w:color="000000" w:sz="4" w:space="0"/>
              <w:left w:val="single" w:color="000000" w:sz="4" w:space="0"/>
              <w:bottom w:val="single" w:color="000000" w:sz="4" w:space="0"/>
              <w:right w:val="single" w:color="000000" w:sz="4" w:space="0"/>
            </w:tcBorders>
          </w:tcPr>
          <w:p w14:paraId="0E32D364">
            <w:pPr>
              <w:pStyle w:val="24"/>
              <w:spacing w:before="139"/>
              <w:ind w:left="113"/>
              <w:rPr>
                <w:rFonts w:cs="Times New Roman"/>
                <w:kern w:val="2"/>
                <w:sz w:val="22"/>
                <w:szCs w:val="22"/>
              </w:rPr>
            </w:pPr>
            <w:r>
              <w:rPr>
                <w:rFonts w:hint="eastAsia" w:cs="Times New Roman"/>
                <w:spacing w:val="2"/>
                <w:kern w:val="0"/>
                <w:sz w:val="22"/>
                <w:szCs w:val="22"/>
              </w:rPr>
              <w:t>二级指标</w:t>
            </w:r>
          </w:p>
        </w:tc>
        <w:tc>
          <w:tcPr>
            <w:tcW w:w="1767" w:type="dxa"/>
            <w:tcBorders>
              <w:top w:val="single" w:color="000000" w:sz="4" w:space="0"/>
              <w:left w:val="single" w:color="000000" w:sz="4" w:space="0"/>
              <w:bottom w:val="single" w:color="000000" w:sz="4" w:space="0"/>
              <w:right w:val="single" w:color="000000" w:sz="4" w:space="0"/>
            </w:tcBorders>
          </w:tcPr>
          <w:p w14:paraId="7F18D063">
            <w:pPr>
              <w:pStyle w:val="24"/>
              <w:spacing w:before="139"/>
              <w:ind w:left="164"/>
              <w:rPr>
                <w:rFonts w:cs="Times New Roman"/>
                <w:kern w:val="2"/>
                <w:sz w:val="22"/>
                <w:szCs w:val="22"/>
              </w:rPr>
            </w:pPr>
            <w:r>
              <w:rPr>
                <w:rFonts w:hint="eastAsia" w:cs="Times New Roman"/>
                <w:spacing w:val="4"/>
                <w:kern w:val="0"/>
                <w:sz w:val="22"/>
                <w:szCs w:val="22"/>
              </w:rPr>
              <w:t>三级指标(指标内容)</w:t>
            </w:r>
          </w:p>
        </w:tc>
        <w:tc>
          <w:tcPr>
            <w:tcW w:w="1026" w:type="dxa"/>
            <w:tcBorders>
              <w:top w:val="single" w:color="000000" w:sz="4" w:space="0"/>
              <w:left w:val="single" w:color="000000" w:sz="4" w:space="0"/>
              <w:bottom w:val="single" w:color="000000" w:sz="4" w:space="0"/>
              <w:right w:val="single" w:color="000000" w:sz="4" w:space="0"/>
            </w:tcBorders>
          </w:tcPr>
          <w:p w14:paraId="4089200E">
            <w:pPr>
              <w:pStyle w:val="24"/>
              <w:spacing w:before="139"/>
              <w:ind w:left="547"/>
              <w:rPr>
                <w:rFonts w:cs="Times New Roman"/>
                <w:kern w:val="2"/>
                <w:sz w:val="22"/>
                <w:szCs w:val="22"/>
              </w:rPr>
            </w:pPr>
            <w:r>
              <w:rPr>
                <w:rFonts w:hint="eastAsia" w:cs="Times New Roman"/>
                <w:spacing w:val="-3"/>
                <w:kern w:val="0"/>
                <w:sz w:val="22"/>
                <w:szCs w:val="22"/>
              </w:rPr>
              <w:t>指标值</w:t>
            </w:r>
          </w:p>
        </w:tc>
        <w:tc>
          <w:tcPr>
            <w:tcW w:w="1027" w:type="dxa"/>
            <w:tcBorders>
              <w:top w:val="single" w:color="000000" w:sz="4" w:space="0"/>
              <w:left w:val="single" w:color="000000" w:sz="4" w:space="0"/>
              <w:bottom w:val="single" w:color="000000" w:sz="4" w:space="0"/>
              <w:right w:val="single" w:color="000000" w:sz="4" w:space="0"/>
            </w:tcBorders>
          </w:tcPr>
          <w:p w14:paraId="27E5F2CB">
            <w:pPr>
              <w:pStyle w:val="24"/>
              <w:spacing w:before="140"/>
              <w:ind w:left="319"/>
              <w:rPr>
                <w:rFonts w:cs="Times New Roman"/>
                <w:kern w:val="2"/>
                <w:sz w:val="22"/>
                <w:szCs w:val="22"/>
              </w:rPr>
            </w:pPr>
            <w:r>
              <w:rPr>
                <w:rFonts w:hint="eastAsia" w:cs="Times New Roman"/>
                <w:spacing w:val="5"/>
                <w:kern w:val="0"/>
                <w:sz w:val="22"/>
                <w:szCs w:val="22"/>
              </w:rPr>
              <w:t>备注</w:t>
            </w:r>
          </w:p>
        </w:tc>
      </w:tr>
      <w:tr w14:paraId="6B990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541" w:type="dxa"/>
            <w:vMerge w:val="continue"/>
            <w:tcBorders>
              <w:top w:val="nil"/>
              <w:left w:val="single" w:color="000000" w:sz="4" w:space="0"/>
              <w:bottom w:val="single" w:color="000000" w:sz="4" w:space="0"/>
              <w:right w:val="single" w:color="000000" w:sz="4" w:space="0"/>
            </w:tcBorders>
            <w:vAlign w:val="center"/>
          </w:tcPr>
          <w:p w14:paraId="7C5EB35A">
            <w:pPr>
              <w:widowControl/>
              <w:jc w:val="left"/>
              <w:rPr>
                <w:rFonts w:ascii="宋体" w:hAnsi="宋体"/>
                <w:kern w:val="2"/>
                <w:sz w:val="22"/>
                <w:szCs w:val="22"/>
              </w:rPr>
            </w:pPr>
          </w:p>
        </w:tc>
        <w:tc>
          <w:tcPr>
            <w:tcW w:w="1431" w:type="dxa"/>
            <w:vMerge w:val="restart"/>
            <w:tcBorders>
              <w:top w:val="nil"/>
              <w:left w:val="single" w:color="000000" w:sz="4" w:space="0"/>
              <w:bottom w:val="single" w:color="000000" w:sz="4" w:space="0"/>
              <w:right w:val="single" w:color="000000" w:sz="4" w:space="0"/>
            </w:tcBorders>
          </w:tcPr>
          <w:p w14:paraId="234067A0">
            <w:pPr>
              <w:spacing w:line="244" w:lineRule="auto"/>
              <w:rPr>
                <w:rFonts w:ascii="Arial" w:hAnsi="Arial" w:cs="Arial"/>
                <w:kern w:val="2"/>
                <w:sz w:val="21"/>
              </w:rPr>
            </w:pPr>
          </w:p>
          <w:p w14:paraId="5F93FDE1">
            <w:pPr>
              <w:spacing w:line="244" w:lineRule="auto"/>
              <w:rPr>
                <w:rFonts w:ascii="Arial" w:hAnsi="Arial" w:cs="Arial"/>
                <w:kern w:val="0"/>
                <w:sz w:val="20"/>
              </w:rPr>
            </w:pPr>
          </w:p>
          <w:p w14:paraId="04E6C1FC">
            <w:pPr>
              <w:spacing w:line="247" w:lineRule="auto"/>
              <w:rPr>
                <w:rFonts w:ascii="Arial" w:hAnsi="Arial" w:cs="Arial"/>
                <w:kern w:val="0"/>
                <w:sz w:val="20"/>
              </w:rPr>
            </w:pPr>
          </w:p>
          <w:p w14:paraId="389A1716">
            <w:pPr>
              <w:spacing w:line="247" w:lineRule="auto"/>
              <w:rPr>
                <w:rFonts w:ascii="Arial" w:hAnsi="Arial" w:cs="Arial"/>
                <w:kern w:val="0"/>
                <w:sz w:val="20"/>
              </w:rPr>
            </w:pPr>
          </w:p>
          <w:p w14:paraId="16C81FE8">
            <w:pPr>
              <w:spacing w:line="247" w:lineRule="auto"/>
              <w:rPr>
                <w:rFonts w:ascii="Arial" w:hAnsi="Arial" w:cs="Arial"/>
                <w:kern w:val="0"/>
                <w:sz w:val="20"/>
              </w:rPr>
            </w:pPr>
          </w:p>
          <w:p w14:paraId="2F6625F6">
            <w:pPr>
              <w:pStyle w:val="24"/>
              <w:spacing w:before="72"/>
              <w:ind w:left="122"/>
              <w:rPr>
                <w:rFonts w:cs="Times New Roman"/>
                <w:kern w:val="2"/>
                <w:sz w:val="22"/>
                <w:szCs w:val="22"/>
              </w:rPr>
            </w:pPr>
            <w:r>
              <w:rPr>
                <w:rFonts w:hint="eastAsia" w:cs="Times New Roman"/>
                <w:spacing w:val="-2"/>
                <w:kern w:val="0"/>
                <w:sz w:val="22"/>
                <w:szCs w:val="22"/>
              </w:rPr>
              <w:t>成本指标</w:t>
            </w:r>
          </w:p>
        </w:tc>
        <w:tc>
          <w:tcPr>
            <w:tcW w:w="1189" w:type="dxa"/>
            <w:vMerge w:val="restart"/>
            <w:tcBorders>
              <w:top w:val="nil"/>
              <w:left w:val="single" w:color="000000" w:sz="4" w:space="0"/>
              <w:bottom w:val="single" w:color="000000" w:sz="4" w:space="0"/>
              <w:right w:val="single" w:color="000000" w:sz="4" w:space="0"/>
            </w:tcBorders>
          </w:tcPr>
          <w:p w14:paraId="3640CF88">
            <w:pPr>
              <w:spacing w:line="403" w:lineRule="auto"/>
              <w:rPr>
                <w:rFonts w:ascii="Arial" w:hAnsi="Arial" w:cs="Arial"/>
                <w:kern w:val="2"/>
                <w:sz w:val="21"/>
              </w:rPr>
            </w:pPr>
          </w:p>
          <w:p w14:paraId="480CB72E">
            <w:pPr>
              <w:pStyle w:val="24"/>
              <w:spacing w:before="72"/>
              <w:ind w:left="332" w:right="105" w:hanging="219"/>
              <w:rPr>
                <w:rFonts w:cs="Times New Roman"/>
                <w:kern w:val="2"/>
                <w:sz w:val="22"/>
                <w:szCs w:val="22"/>
              </w:rPr>
            </w:pPr>
            <w:r>
              <w:rPr>
                <w:rFonts w:hint="eastAsia" w:cs="Times New Roman"/>
                <w:spacing w:val="2"/>
                <w:kern w:val="0"/>
                <w:sz w:val="22"/>
                <w:szCs w:val="22"/>
              </w:rPr>
              <w:t>经济成本</w:t>
            </w:r>
            <w:r>
              <w:rPr>
                <w:rFonts w:hint="eastAsia" w:cs="Times New Roman"/>
                <w:spacing w:val="-3"/>
                <w:kern w:val="0"/>
                <w:sz w:val="22"/>
                <w:szCs w:val="22"/>
              </w:rPr>
              <w:t>指标</w:t>
            </w:r>
          </w:p>
        </w:tc>
        <w:tc>
          <w:tcPr>
            <w:tcW w:w="1767" w:type="dxa"/>
            <w:tcBorders>
              <w:top w:val="single" w:color="000000" w:sz="4" w:space="0"/>
              <w:left w:val="single" w:color="000000" w:sz="4" w:space="0"/>
              <w:bottom w:val="single" w:color="000000" w:sz="4" w:space="0"/>
              <w:right w:val="single" w:color="000000" w:sz="4" w:space="0"/>
            </w:tcBorders>
          </w:tcPr>
          <w:p w14:paraId="7C2694D4">
            <w:pPr>
              <w:rPr>
                <w:rFonts w:ascii="Arial" w:hAnsi="Arial" w:cs="Arial"/>
                <w:kern w:val="2"/>
                <w:sz w:val="21"/>
              </w:rPr>
            </w:pPr>
          </w:p>
        </w:tc>
        <w:tc>
          <w:tcPr>
            <w:tcW w:w="1026" w:type="dxa"/>
            <w:tcBorders>
              <w:top w:val="single" w:color="000000" w:sz="4" w:space="0"/>
              <w:left w:val="single" w:color="000000" w:sz="4" w:space="0"/>
              <w:bottom w:val="single" w:color="000000" w:sz="4" w:space="0"/>
              <w:right w:val="single" w:color="000000" w:sz="4" w:space="0"/>
            </w:tcBorders>
          </w:tcPr>
          <w:p w14:paraId="7075416D">
            <w:pPr>
              <w:rPr>
                <w:rFonts w:ascii="Arial" w:hAnsi="Arial" w:cs="Arial"/>
                <w:kern w:val="2"/>
                <w:sz w:val="21"/>
              </w:rPr>
            </w:pPr>
          </w:p>
        </w:tc>
        <w:tc>
          <w:tcPr>
            <w:tcW w:w="1027" w:type="dxa"/>
            <w:tcBorders>
              <w:top w:val="single" w:color="000000" w:sz="4" w:space="0"/>
              <w:left w:val="single" w:color="000000" w:sz="4" w:space="0"/>
              <w:bottom w:val="single" w:color="000000" w:sz="4" w:space="0"/>
              <w:right w:val="single" w:color="000000" w:sz="4" w:space="0"/>
            </w:tcBorders>
          </w:tcPr>
          <w:p w14:paraId="25C919A9">
            <w:pPr>
              <w:rPr>
                <w:rFonts w:ascii="Arial" w:hAnsi="Arial" w:cs="Arial"/>
                <w:kern w:val="2"/>
                <w:sz w:val="21"/>
              </w:rPr>
            </w:pPr>
          </w:p>
        </w:tc>
      </w:tr>
      <w:tr w14:paraId="02F7E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541" w:type="dxa"/>
            <w:vMerge w:val="continue"/>
            <w:tcBorders>
              <w:top w:val="nil"/>
              <w:left w:val="single" w:color="000000" w:sz="4" w:space="0"/>
              <w:bottom w:val="single" w:color="000000" w:sz="4" w:space="0"/>
              <w:right w:val="single" w:color="000000" w:sz="4" w:space="0"/>
            </w:tcBorders>
            <w:vAlign w:val="center"/>
          </w:tcPr>
          <w:p w14:paraId="277B05C1">
            <w:pPr>
              <w:widowControl/>
              <w:jc w:val="left"/>
              <w:rPr>
                <w:rFonts w:ascii="宋体" w:hAnsi="宋体"/>
                <w:kern w:val="2"/>
                <w:sz w:val="22"/>
                <w:szCs w:val="22"/>
              </w:rPr>
            </w:pPr>
          </w:p>
        </w:tc>
        <w:tc>
          <w:tcPr>
            <w:tcW w:w="1431" w:type="dxa"/>
            <w:vMerge w:val="continue"/>
            <w:tcBorders>
              <w:top w:val="nil"/>
              <w:left w:val="single" w:color="000000" w:sz="4" w:space="0"/>
              <w:bottom w:val="single" w:color="000000" w:sz="4" w:space="0"/>
              <w:right w:val="single" w:color="000000" w:sz="4" w:space="0"/>
            </w:tcBorders>
            <w:vAlign w:val="center"/>
          </w:tcPr>
          <w:p w14:paraId="6D79F528">
            <w:pPr>
              <w:widowControl/>
              <w:jc w:val="left"/>
              <w:rPr>
                <w:rFonts w:ascii="宋体" w:hAnsi="宋体"/>
                <w:kern w:val="2"/>
                <w:sz w:val="22"/>
                <w:szCs w:val="22"/>
              </w:rPr>
            </w:pPr>
          </w:p>
        </w:tc>
        <w:tc>
          <w:tcPr>
            <w:tcW w:w="1189" w:type="dxa"/>
            <w:vMerge w:val="continue"/>
            <w:tcBorders>
              <w:top w:val="nil"/>
              <w:left w:val="single" w:color="000000" w:sz="4" w:space="0"/>
              <w:bottom w:val="single" w:color="000000" w:sz="4" w:space="0"/>
              <w:right w:val="single" w:color="000000" w:sz="4" w:space="0"/>
            </w:tcBorders>
            <w:vAlign w:val="center"/>
          </w:tcPr>
          <w:p w14:paraId="368B1F9B">
            <w:pPr>
              <w:widowControl/>
              <w:jc w:val="left"/>
              <w:rPr>
                <w:rFonts w:ascii="宋体" w:hAnsi="宋体"/>
                <w:kern w:val="2"/>
                <w:sz w:val="22"/>
                <w:szCs w:val="22"/>
              </w:rPr>
            </w:pPr>
          </w:p>
        </w:tc>
        <w:tc>
          <w:tcPr>
            <w:tcW w:w="1767" w:type="dxa"/>
            <w:tcBorders>
              <w:top w:val="single" w:color="000000" w:sz="4" w:space="0"/>
              <w:left w:val="single" w:color="000000" w:sz="4" w:space="0"/>
              <w:bottom w:val="single" w:color="000000" w:sz="4" w:space="0"/>
              <w:right w:val="single" w:color="000000" w:sz="4" w:space="0"/>
            </w:tcBorders>
          </w:tcPr>
          <w:p w14:paraId="06CFA011">
            <w:pPr>
              <w:rPr>
                <w:rFonts w:ascii="Arial" w:hAnsi="Arial" w:cs="Arial"/>
                <w:kern w:val="2"/>
                <w:sz w:val="21"/>
              </w:rPr>
            </w:pPr>
          </w:p>
        </w:tc>
        <w:tc>
          <w:tcPr>
            <w:tcW w:w="1026" w:type="dxa"/>
            <w:tcBorders>
              <w:top w:val="single" w:color="000000" w:sz="4" w:space="0"/>
              <w:left w:val="single" w:color="000000" w:sz="4" w:space="0"/>
              <w:bottom w:val="single" w:color="000000" w:sz="4" w:space="0"/>
              <w:right w:val="single" w:color="000000" w:sz="4" w:space="0"/>
            </w:tcBorders>
          </w:tcPr>
          <w:p w14:paraId="71077026">
            <w:pPr>
              <w:rPr>
                <w:rFonts w:ascii="Arial" w:hAnsi="Arial" w:cs="Arial"/>
                <w:kern w:val="2"/>
                <w:sz w:val="21"/>
              </w:rPr>
            </w:pPr>
          </w:p>
        </w:tc>
        <w:tc>
          <w:tcPr>
            <w:tcW w:w="1027" w:type="dxa"/>
            <w:tcBorders>
              <w:top w:val="single" w:color="000000" w:sz="4" w:space="0"/>
              <w:left w:val="single" w:color="000000" w:sz="4" w:space="0"/>
              <w:bottom w:val="single" w:color="000000" w:sz="4" w:space="0"/>
              <w:right w:val="single" w:color="000000" w:sz="4" w:space="0"/>
            </w:tcBorders>
          </w:tcPr>
          <w:p w14:paraId="58033117">
            <w:pPr>
              <w:rPr>
                <w:rFonts w:ascii="Arial" w:hAnsi="Arial" w:cs="Arial"/>
                <w:kern w:val="2"/>
                <w:sz w:val="21"/>
              </w:rPr>
            </w:pPr>
          </w:p>
        </w:tc>
      </w:tr>
      <w:tr w14:paraId="48CB6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541" w:type="dxa"/>
            <w:vMerge w:val="continue"/>
            <w:tcBorders>
              <w:top w:val="nil"/>
              <w:left w:val="single" w:color="000000" w:sz="4" w:space="0"/>
              <w:bottom w:val="single" w:color="000000" w:sz="4" w:space="0"/>
              <w:right w:val="single" w:color="000000" w:sz="4" w:space="0"/>
            </w:tcBorders>
            <w:vAlign w:val="center"/>
          </w:tcPr>
          <w:p w14:paraId="5FD608D8">
            <w:pPr>
              <w:widowControl/>
              <w:jc w:val="left"/>
              <w:rPr>
                <w:rFonts w:ascii="宋体" w:hAnsi="宋体"/>
                <w:kern w:val="2"/>
                <w:sz w:val="22"/>
                <w:szCs w:val="22"/>
              </w:rPr>
            </w:pPr>
          </w:p>
        </w:tc>
        <w:tc>
          <w:tcPr>
            <w:tcW w:w="1431" w:type="dxa"/>
            <w:vMerge w:val="continue"/>
            <w:tcBorders>
              <w:top w:val="nil"/>
              <w:left w:val="single" w:color="000000" w:sz="4" w:space="0"/>
              <w:bottom w:val="single" w:color="000000" w:sz="4" w:space="0"/>
              <w:right w:val="single" w:color="000000" w:sz="4" w:space="0"/>
            </w:tcBorders>
            <w:vAlign w:val="center"/>
          </w:tcPr>
          <w:p w14:paraId="52FACE75">
            <w:pPr>
              <w:widowControl/>
              <w:jc w:val="left"/>
              <w:rPr>
                <w:rFonts w:ascii="宋体" w:hAnsi="宋体"/>
                <w:kern w:val="2"/>
                <w:sz w:val="22"/>
                <w:szCs w:val="22"/>
              </w:rPr>
            </w:pPr>
          </w:p>
        </w:tc>
        <w:tc>
          <w:tcPr>
            <w:tcW w:w="1189" w:type="dxa"/>
            <w:vMerge w:val="continue"/>
            <w:tcBorders>
              <w:top w:val="nil"/>
              <w:left w:val="single" w:color="000000" w:sz="4" w:space="0"/>
              <w:bottom w:val="single" w:color="000000" w:sz="4" w:space="0"/>
              <w:right w:val="single" w:color="000000" w:sz="4" w:space="0"/>
            </w:tcBorders>
            <w:vAlign w:val="center"/>
          </w:tcPr>
          <w:p w14:paraId="7A00B420">
            <w:pPr>
              <w:widowControl/>
              <w:jc w:val="left"/>
              <w:rPr>
                <w:rFonts w:ascii="宋体" w:hAnsi="宋体"/>
                <w:kern w:val="2"/>
                <w:sz w:val="22"/>
                <w:szCs w:val="22"/>
              </w:rPr>
            </w:pPr>
          </w:p>
        </w:tc>
        <w:tc>
          <w:tcPr>
            <w:tcW w:w="1767" w:type="dxa"/>
            <w:tcBorders>
              <w:top w:val="single" w:color="000000" w:sz="4" w:space="0"/>
              <w:left w:val="single" w:color="000000" w:sz="4" w:space="0"/>
              <w:bottom w:val="single" w:color="000000" w:sz="4" w:space="0"/>
              <w:right w:val="single" w:color="000000" w:sz="4" w:space="0"/>
            </w:tcBorders>
          </w:tcPr>
          <w:p w14:paraId="7C5287BA">
            <w:pPr>
              <w:rPr>
                <w:rFonts w:ascii="Arial" w:hAnsi="Arial" w:cs="Arial"/>
                <w:kern w:val="2"/>
                <w:sz w:val="21"/>
              </w:rPr>
            </w:pPr>
          </w:p>
        </w:tc>
        <w:tc>
          <w:tcPr>
            <w:tcW w:w="1026" w:type="dxa"/>
            <w:tcBorders>
              <w:top w:val="single" w:color="000000" w:sz="4" w:space="0"/>
              <w:left w:val="single" w:color="000000" w:sz="4" w:space="0"/>
              <w:bottom w:val="single" w:color="000000" w:sz="4" w:space="0"/>
              <w:right w:val="single" w:color="000000" w:sz="4" w:space="0"/>
            </w:tcBorders>
          </w:tcPr>
          <w:p w14:paraId="28AEF9A3">
            <w:pPr>
              <w:rPr>
                <w:rFonts w:ascii="Arial" w:hAnsi="Arial" w:cs="Arial"/>
                <w:kern w:val="2"/>
                <w:sz w:val="21"/>
              </w:rPr>
            </w:pPr>
          </w:p>
        </w:tc>
        <w:tc>
          <w:tcPr>
            <w:tcW w:w="1027" w:type="dxa"/>
            <w:tcBorders>
              <w:top w:val="single" w:color="000000" w:sz="4" w:space="0"/>
              <w:left w:val="single" w:color="000000" w:sz="4" w:space="0"/>
              <w:bottom w:val="single" w:color="000000" w:sz="4" w:space="0"/>
              <w:right w:val="single" w:color="000000" w:sz="4" w:space="0"/>
            </w:tcBorders>
          </w:tcPr>
          <w:p w14:paraId="19D92D8F">
            <w:pPr>
              <w:rPr>
                <w:rFonts w:ascii="Arial" w:hAnsi="Arial" w:cs="Arial"/>
                <w:kern w:val="2"/>
                <w:sz w:val="21"/>
              </w:rPr>
            </w:pPr>
          </w:p>
        </w:tc>
      </w:tr>
      <w:tr w14:paraId="2DB48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541" w:type="dxa"/>
            <w:vMerge w:val="continue"/>
            <w:tcBorders>
              <w:top w:val="nil"/>
              <w:left w:val="single" w:color="000000" w:sz="4" w:space="0"/>
              <w:bottom w:val="single" w:color="000000" w:sz="4" w:space="0"/>
              <w:right w:val="single" w:color="000000" w:sz="4" w:space="0"/>
            </w:tcBorders>
            <w:vAlign w:val="center"/>
          </w:tcPr>
          <w:p w14:paraId="42076D1B">
            <w:pPr>
              <w:widowControl/>
              <w:jc w:val="left"/>
              <w:rPr>
                <w:rFonts w:ascii="宋体" w:hAnsi="宋体"/>
                <w:kern w:val="2"/>
                <w:sz w:val="22"/>
                <w:szCs w:val="22"/>
              </w:rPr>
            </w:pPr>
          </w:p>
        </w:tc>
        <w:tc>
          <w:tcPr>
            <w:tcW w:w="1431" w:type="dxa"/>
            <w:vMerge w:val="continue"/>
            <w:tcBorders>
              <w:top w:val="nil"/>
              <w:left w:val="single" w:color="000000" w:sz="4" w:space="0"/>
              <w:bottom w:val="single" w:color="000000" w:sz="4" w:space="0"/>
              <w:right w:val="single" w:color="000000" w:sz="4" w:space="0"/>
            </w:tcBorders>
            <w:vAlign w:val="center"/>
          </w:tcPr>
          <w:p w14:paraId="0254F182">
            <w:pPr>
              <w:widowControl/>
              <w:jc w:val="left"/>
              <w:rPr>
                <w:rFonts w:ascii="宋体" w:hAnsi="宋体"/>
                <w:kern w:val="2"/>
                <w:sz w:val="22"/>
                <w:szCs w:val="22"/>
              </w:rPr>
            </w:pPr>
          </w:p>
        </w:tc>
        <w:tc>
          <w:tcPr>
            <w:tcW w:w="1189" w:type="dxa"/>
            <w:vMerge w:val="restart"/>
            <w:tcBorders>
              <w:top w:val="nil"/>
              <w:left w:val="single" w:color="000000" w:sz="4" w:space="0"/>
              <w:bottom w:val="single" w:color="000000" w:sz="4" w:space="0"/>
              <w:right w:val="single" w:color="000000" w:sz="4" w:space="0"/>
            </w:tcBorders>
          </w:tcPr>
          <w:p w14:paraId="6817FACC">
            <w:pPr>
              <w:spacing w:line="412" w:lineRule="auto"/>
              <w:rPr>
                <w:rFonts w:ascii="Arial" w:hAnsi="Arial" w:cs="Arial"/>
                <w:kern w:val="2"/>
                <w:sz w:val="21"/>
              </w:rPr>
            </w:pPr>
          </w:p>
          <w:p w14:paraId="5355C3B6">
            <w:pPr>
              <w:pStyle w:val="24"/>
              <w:spacing w:before="71"/>
              <w:ind w:left="332" w:right="105" w:hanging="219"/>
              <w:rPr>
                <w:rFonts w:cs="Times New Roman"/>
                <w:kern w:val="2"/>
                <w:sz w:val="22"/>
                <w:szCs w:val="22"/>
              </w:rPr>
            </w:pPr>
            <w:r>
              <w:rPr>
                <w:rFonts w:hint="eastAsia" w:cs="Times New Roman"/>
                <w:spacing w:val="2"/>
                <w:kern w:val="0"/>
                <w:sz w:val="22"/>
                <w:szCs w:val="22"/>
              </w:rPr>
              <w:t>社会成本</w:t>
            </w:r>
            <w:r>
              <w:rPr>
                <w:rFonts w:hint="eastAsia" w:cs="Times New Roman"/>
                <w:spacing w:val="-3"/>
                <w:kern w:val="0"/>
                <w:sz w:val="22"/>
                <w:szCs w:val="22"/>
              </w:rPr>
              <w:t>指标</w:t>
            </w:r>
          </w:p>
        </w:tc>
        <w:tc>
          <w:tcPr>
            <w:tcW w:w="1767" w:type="dxa"/>
            <w:tcBorders>
              <w:top w:val="single" w:color="000000" w:sz="4" w:space="0"/>
              <w:left w:val="single" w:color="000000" w:sz="4" w:space="0"/>
              <w:bottom w:val="single" w:color="000000" w:sz="4" w:space="0"/>
              <w:right w:val="single" w:color="000000" w:sz="4" w:space="0"/>
            </w:tcBorders>
          </w:tcPr>
          <w:p w14:paraId="686AE354">
            <w:pPr>
              <w:rPr>
                <w:rFonts w:ascii="Arial" w:hAnsi="Arial" w:cs="Arial"/>
                <w:kern w:val="2"/>
                <w:sz w:val="21"/>
              </w:rPr>
            </w:pPr>
          </w:p>
        </w:tc>
        <w:tc>
          <w:tcPr>
            <w:tcW w:w="1026" w:type="dxa"/>
            <w:tcBorders>
              <w:top w:val="single" w:color="000000" w:sz="4" w:space="0"/>
              <w:left w:val="single" w:color="000000" w:sz="4" w:space="0"/>
              <w:bottom w:val="single" w:color="000000" w:sz="4" w:space="0"/>
              <w:right w:val="single" w:color="000000" w:sz="4" w:space="0"/>
            </w:tcBorders>
          </w:tcPr>
          <w:p w14:paraId="49DD95C8">
            <w:pPr>
              <w:rPr>
                <w:rFonts w:ascii="Arial" w:hAnsi="Arial" w:cs="Arial"/>
                <w:kern w:val="2"/>
                <w:sz w:val="21"/>
              </w:rPr>
            </w:pPr>
          </w:p>
        </w:tc>
        <w:tc>
          <w:tcPr>
            <w:tcW w:w="1027" w:type="dxa"/>
            <w:tcBorders>
              <w:top w:val="single" w:color="000000" w:sz="4" w:space="0"/>
              <w:left w:val="single" w:color="000000" w:sz="4" w:space="0"/>
              <w:bottom w:val="single" w:color="000000" w:sz="4" w:space="0"/>
              <w:right w:val="single" w:color="000000" w:sz="4" w:space="0"/>
            </w:tcBorders>
          </w:tcPr>
          <w:p w14:paraId="5B469516">
            <w:pPr>
              <w:rPr>
                <w:rFonts w:ascii="Arial" w:hAnsi="Arial" w:cs="Arial"/>
                <w:kern w:val="2"/>
                <w:sz w:val="21"/>
              </w:rPr>
            </w:pPr>
          </w:p>
        </w:tc>
      </w:tr>
      <w:tr w14:paraId="2A303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541" w:type="dxa"/>
            <w:vMerge w:val="continue"/>
            <w:tcBorders>
              <w:top w:val="nil"/>
              <w:left w:val="single" w:color="000000" w:sz="4" w:space="0"/>
              <w:bottom w:val="single" w:color="000000" w:sz="4" w:space="0"/>
              <w:right w:val="single" w:color="000000" w:sz="4" w:space="0"/>
            </w:tcBorders>
            <w:vAlign w:val="center"/>
          </w:tcPr>
          <w:p w14:paraId="30696E90">
            <w:pPr>
              <w:widowControl/>
              <w:jc w:val="left"/>
              <w:rPr>
                <w:rFonts w:ascii="宋体" w:hAnsi="宋体"/>
                <w:kern w:val="2"/>
                <w:sz w:val="22"/>
                <w:szCs w:val="22"/>
              </w:rPr>
            </w:pPr>
          </w:p>
        </w:tc>
        <w:tc>
          <w:tcPr>
            <w:tcW w:w="1431" w:type="dxa"/>
            <w:vMerge w:val="continue"/>
            <w:tcBorders>
              <w:top w:val="nil"/>
              <w:left w:val="single" w:color="000000" w:sz="4" w:space="0"/>
              <w:bottom w:val="single" w:color="000000" w:sz="4" w:space="0"/>
              <w:right w:val="single" w:color="000000" w:sz="4" w:space="0"/>
            </w:tcBorders>
            <w:vAlign w:val="center"/>
          </w:tcPr>
          <w:p w14:paraId="759BD4D0">
            <w:pPr>
              <w:widowControl/>
              <w:jc w:val="left"/>
              <w:rPr>
                <w:rFonts w:ascii="宋体" w:hAnsi="宋体"/>
                <w:kern w:val="2"/>
                <w:sz w:val="22"/>
                <w:szCs w:val="22"/>
              </w:rPr>
            </w:pPr>
          </w:p>
        </w:tc>
        <w:tc>
          <w:tcPr>
            <w:tcW w:w="1189" w:type="dxa"/>
            <w:vMerge w:val="continue"/>
            <w:tcBorders>
              <w:top w:val="nil"/>
              <w:left w:val="single" w:color="000000" w:sz="4" w:space="0"/>
              <w:bottom w:val="single" w:color="000000" w:sz="4" w:space="0"/>
              <w:right w:val="single" w:color="000000" w:sz="4" w:space="0"/>
            </w:tcBorders>
            <w:vAlign w:val="center"/>
          </w:tcPr>
          <w:p w14:paraId="330F0D24">
            <w:pPr>
              <w:widowControl/>
              <w:jc w:val="left"/>
              <w:rPr>
                <w:rFonts w:ascii="宋体" w:hAnsi="宋体"/>
                <w:kern w:val="2"/>
                <w:sz w:val="22"/>
                <w:szCs w:val="22"/>
              </w:rPr>
            </w:pPr>
          </w:p>
        </w:tc>
        <w:tc>
          <w:tcPr>
            <w:tcW w:w="1767" w:type="dxa"/>
            <w:tcBorders>
              <w:top w:val="single" w:color="000000" w:sz="4" w:space="0"/>
              <w:left w:val="single" w:color="000000" w:sz="4" w:space="0"/>
              <w:bottom w:val="single" w:color="000000" w:sz="4" w:space="0"/>
              <w:right w:val="single" w:color="000000" w:sz="4" w:space="0"/>
            </w:tcBorders>
          </w:tcPr>
          <w:p w14:paraId="3F24182D">
            <w:pPr>
              <w:rPr>
                <w:rFonts w:ascii="Arial" w:hAnsi="Arial" w:cs="Arial"/>
                <w:kern w:val="2"/>
                <w:sz w:val="21"/>
              </w:rPr>
            </w:pPr>
          </w:p>
        </w:tc>
        <w:tc>
          <w:tcPr>
            <w:tcW w:w="1026" w:type="dxa"/>
            <w:tcBorders>
              <w:top w:val="single" w:color="000000" w:sz="4" w:space="0"/>
              <w:left w:val="single" w:color="000000" w:sz="4" w:space="0"/>
              <w:bottom w:val="single" w:color="000000" w:sz="4" w:space="0"/>
              <w:right w:val="single" w:color="000000" w:sz="4" w:space="0"/>
            </w:tcBorders>
          </w:tcPr>
          <w:p w14:paraId="766BD4ED">
            <w:pPr>
              <w:rPr>
                <w:rFonts w:ascii="Arial" w:hAnsi="Arial" w:cs="Arial"/>
                <w:kern w:val="2"/>
                <w:sz w:val="21"/>
              </w:rPr>
            </w:pPr>
          </w:p>
        </w:tc>
        <w:tc>
          <w:tcPr>
            <w:tcW w:w="1027" w:type="dxa"/>
            <w:tcBorders>
              <w:top w:val="single" w:color="000000" w:sz="4" w:space="0"/>
              <w:left w:val="single" w:color="000000" w:sz="4" w:space="0"/>
              <w:bottom w:val="single" w:color="000000" w:sz="4" w:space="0"/>
              <w:right w:val="single" w:color="000000" w:sz="4" w:space="0"/>
            </w:tcBorders>
          </w:tcPr>
          <w:p w14:paraId="3D77707C">
            <w:pPr>
              <w:rPr>
                <w:rFonts w:ascii="Arial" w:hAnsi="Arial" w:cs="Arial"/>
                <w:kern w:val="2"/>
                <w:sz w:val="21"/>
              </w:rPr>
            </w:pPr>
          </w:p>
        </w:tc>
      </w:tr>
      <w:tr w14:paraId="4BA0B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541" w:type="dxa"/>
            <w:vMerge w:val="continue"/>
            <w:tcBorders>
              <w:top w:val="nil"/>
              <w:left w:val="single" w:color="000000" w:sz="4" w:space="0"/>
              <w:bottom w:val="single" w:color="000000" w:sz="4" w:space="0"/>
              <w:right w:val="single" w:color="000000" w:sz="4" w:space="0"/>
            </w:tcBorders>
            <w:vAlign w:val="center"/>
          </w:tcPr>
          <w:p w14:paraId="5B3A69BA">
            <w:pPr>
              <w:widowControl/>
              <w:jc w:val="left"/>
              <w:rPr>
                <w:rFonts w:ascii="宋体" w:hAnsi="宋体"/>
                <w:kern w:val="2"/>
                <w:sz w:val="22"/>
                <w:szCs w:val="22"/>
              </w:rPr>
            </w:pPr>
          </w:p>
        </w:tc>
        <w:tc>
          <w:tcPr>
            <w:tcW w:w="1431" w:type="dxa"/>
            <w:vMerge w:val="continue"/>
            <w:tcBorders>
              <w:top w:val="nil"/>
              <w:left w:val="single" w:color="000000" w:sz="4" w:space="0"/>
              <w:bottom w:val="single" w:color="000000" w:sz="4" w:space="0"/>
              <w:right w:val="single" w:color="000000" w:sz="4" w:space="0"/>
            </w:tcBorders>
            <w:vAlign w:val="center"/>
          </w:tcPr>
          <w:p w14:paraId="2F12A385">
            <w:pPr>
              <w:widowControl/>
              <w:jc w:val="left"/>
              <w:rPr>
                <w:rFonts w:ascii="宋体" w:hAnsi="宋体"/>
                <w:kern w:val="2"/>
                <w:sz w:val="22"/>
                <w:szCs w:val="22"/>
              </w:rPr>
            </w:pPr>
          </w:p>
        </w:tc>
        <w:tc>
          <w:tcPr>
            <w:tcW w:w="1189" w:type="dxa"/>
            <w:vMerge w:val="continue"/>
            <w:tcBorders>
              <w:top w:val="nil"/>
              <w:left w:val="single" w:color="000000" w:sz="4" w:space="0"/>
              <w:bottom w:val="single" w:color="000000" w:sz="4" w:space="0"/>
              <w:right w:val="single" w:color="000000" w:sz="4" w:space="0"/>
            </w:tcBorders>
            <w:vAlign w:val="center"/>
          </w:tcPr>
          <w:p w14:paraId="254077C9">
            <w:pPr>
              <w:widowControl/>
              <w:jc w:val="left"/>
              <w:rPr>
                <w:rFonts w:ascii="宋体" w:hAnsi="宋体"/>
                <w:kern w:val="2"/>
                <w:sz w:val="22"/>
                <w:szCs w:val="22"/>
              </w:rPr>
            </w:pPr>
          </w:p>
        </w:tc>
        <w:tc>
          <w:tcPr>
            <w:tcW w:w="1767" w:type="dxa"/>
            <w:tcBorders>
              <w:top w:val="single" w:color="000000" w:sz="4" w:space="0"/>
              <w:left w:val="single" w:color="000000" w:sz="4" w:space="0"/>
              <w:bottom w:val="single" w:color="000000" w:sz="4" w:space="0"/>
              <w:right w:val="single" w:color="000000" w:sz="4" w:space="0"/>
            </w:tcBorders>
          </w:tcPr>
          <w:p w14:paraId="29570723">
            <w:pPr>
              <w:rPr>
                <w:rFonts w:ascii="Arial" w:hAnsi="Arial" w:cs="Arial"/>
                <w:kern w:val="2"/>
                <w:sz w:val="21"/>
              </w:rPr>
            </w:pPr>
          </w:p>
        </w:tc>
        <w:tc>
          <w:tcPr>
            <w:tcW w:w="1026" w:type="dxa"/>
            <w:tcBorders>
              <w:top w:val="single" w:color="000000" w:sz="4" w:space="0"/>
              <w:left w:val="single" w:color="000000" w:sz="4" w:space="0"/>
              <w:bottom w:val="single" w:color="000000" w:sz="4" w:space="0"/>
              <w:right w:val="single" w:color="000000" w:sz="4" w:space="0"/>
            </w:tcBorders>
          </w:tcPr>
          <w:p w14:paraId="54596D70">
            <w:pPr>
              <w:rPr>
                <w:rFonts w:ascii="Arial" w:hAnsi="Arial" w:cs="Arial"/>
                <w:kern w:val="2"/>
                <w:sz w:val="21"/>
              </w:rPr>
            </w:pPr>
          </w:p>
        </w:tc>
        <w:tc>
          <w:tcPr>
            <w:tcW w:w="1027" w:type="dxa"/>
            <w:tcBorders>
              <w:top w:val="single" w:color="000000" w:sz="4" w:space="0"/>
              <w:left w:val="single" w:color="000000" w:sz="4" w:space="0"/>
              <w:bottom w:val="single" w:color="000000" w:sz="4" w:space="0"/>
              <w:right w:val="single" w:color="000000" w:sz="4" w:space="0"/>
            </w:tcBorders>
          </w:tcPr>
          <w:p w14:paraId="11A79325">
            <w:pPr>
              <w:rPr>
                <w:rFonts w:ascii="Arial" w:hAnsi="Arial" w:cs="Arial"/>
                <w:kern w:val="2"/>
                <w:sz w:val="21"/>
              </w:rPr>
            </w:pPr>
          </w:p>
        </w:tc>
      </w:tr>
    </w:tbl>
    <w:p w14:paraId="3FC3E63A">
      <w:pPr>
        <w:rPr>
          <w:rFonts w:ascii="Arial" w:hAnsi="Arial" w:cs="Arial"/>
        </w:rPr>
        <w:sectPr>
          <w:pgSz w:w="11910" w:h="16840"/>
          <w:pgMar w:top="1431" w:right="1544" w:bottom="1112" w:left="1494" w:header="0" w:footer="854" w:gutter="0"/>
          <w:cols w:space="720" w:num="1"/>
        </w:sectPr>
      </w:pPr>
    </w:p>
    <w:tbl>
      <w:tblPr>
        <w:tblStyle w:val="25"/>
        <w:tblpPr w:leftFromText="180" w:rightFromText="180" w:horzAnchor="margin" w:tblpY="40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6C652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Pr>
          <w:p w14:paraId="126338AE">
            <w:pPr>
              <w:rPr>
                <w:rFonts w:ascii="Arial" w:hAnsi="Arial" w:cs="Arial"/>
                <w:kern w:val="2"/>
                <w:sz w:val="21"/>
              </w:rPr>
            </w:pPr>
          </w:p>
        </w:tc>
        <w:tc>
          <w:tcPr>
            <w:tcW w:w="1139" w:type="dxa"/>
            <w:vMerge w:val="restart"/>
          </w:tcPr>
          <w:p w14:paraId="419DC991">
            <w:pPr>
              <w:rPr>
                <w:rFonts w:ascii="Arial" w:hAnsi="Arial" w:cs="Arial"/>
                <w:kern w:val="2"/>
                <w:sz w:val="21"/>
              </w:rPr>
            </w:pPr>
          </w:p>
        </w:tc>
        <w:tc>
          <w:tcPr>
            <w:tcW w:w="1109" w:type="dxa"/>
            <w:vMerge w:val="restart"/>
          </w:tcPr>
          <w:p w14:paraId="1260774C">
            <w:pPr>
              <w:spacing w:line="400" w:lineRule="auto"/>
              <w:rPr>
                <w:rFonts w:ascii="Arial" w:hAnsi="Arial" w:cs="Arial"/>
                <w:kern w:val="2"/>
                <w:sz w:val="21"/>
              </w:rPr>
            </w:pPr>
          </w:p>
          <w:p w14:paraId="57B4942C">
            <w:pPr>
              <w:pStyle w:val="24"/>
              <w:spacing w:before="69" w:line="247" w:lineRule="auto"/>
              <w:ind w:left="232" w:right="35" w:hanging="209"/>
              <w:rPr>
                <w:rFonts w:cs="Times New Roman"/>
                <w:kern w:val="2"/>
                <w:sz w:val="20"/>
              </w:rPr>
            </w:pPr>
            <w:r>
              <w:rPr>
                <w:rFonts w:hint="eastAsia" w:cs="Times New Roman"/>
                <w:spacing w:val="-2"/>
                <w:kern w:val="0"/>
                <w:sz w:val="20"/>
              </w:rPr>
              <w:t>生态环境成</w:t>
            </w:r>
            <w:r>
              <w:rPr>
                <w:rFonts w:hint="eastAsia" w:cs="Times New Roman"/>
                <w:kern w:val="0"/>
                <w:sz w:val="20"/>
              </w:rPr>
              <w:t xml:space="preserve"> </w:t>
            </w:r>
            <w:r>
              <w:rPr>
                <w:rFonts w:hint="eastAsia" w:cs="Times New Roman"/>
                <w:spacing w:val="-3"/>
                <w:kern w:val="0"/>
                <w:sz w:val="20"/>
              </w:rPr>
              <w:t>本指标</w:t>
            </w:r>
          </w:p>
        </w:tc>
        <w:tc>
          <w:tcPr>
            <w:tcW w:w="2317" w:type="dxa"/>
          </w:tcPr>
          <w:p w14:paraId="35329E5E">
            <w:pPr>
              <w:rPr>
                <w:rFonts w:ascii="Arial" w:hAnsi="Arial" w:cs="Arial"/>
                <w:kern w:val="2"/>
                <w:sz w:val="21"/>
              </w:rPr>
            </w:pPr>
          </w:p>
        </w:tc>
        <w:tc>
          <w:tcPr>
            <w:tcW w:w="1768" w:type="dxa"/>
          </w:tcPr>
          <w:p w14:paraId="7579D4E4">
            <w:pPr>
              <w:rPr>
                <w:rFonts w:ascii="Arial" w:hAnsi="Arial" w:cs="Arial"/>
                <w:kern w:val="2"/>
                <w:sz w:val="21"/>
              </w:rPr>
            </w:pPr>
          </w:p>
        </w:tc>
        <w:tc>
          <w:tcPr>
            <w:tcW w:w="1094" w:type="dxa"/>
          </w:tcPr>
          <w:p w14:paraId="62A2EDCE">
            <w:pPr>
              <w:rPr>
                <w:rFonts w:ascii="Arial" w:hAnsi="Arial" w:cs="Arial"/>
                <w:kern w:val="2"/>
                <w:sz w:val="21"/>
              </w:rPr>
            </w:pPr>
          </w:p>
        </w:tc>
      </w:tr>
      <w:tr w14:paraId="5F73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269893C6">
            <w:pPr>
              <w:widowControl/>
              <w:jc w:val="left"/>
              <w:rPr>
                <w:rFonts w:ascii="Arial" w:hAnsi="Arial" w:cs="Arial"/>
                <w:kern w:val="2"/>
                <w:sz w:val="21"/>
              </w:rPr>
            </w:pPr>
          </w:p>
        </w:tc>
        <w:tc>
          <w:tcPr>
            <w:tcW w:w="1139" w:type="dxa"/>
            <w:vMerge w:val="continue"/>
            <w:vAlign w:val="center"/>
          </w:tcPr>
          <w:p w14:paraId="3C96257B">
            <w:pPr>
              <w:widowControl/>
              <w:jc w:val="left"/>
              <w:rPr>
                <w:rFonts w:ascii="Arial" w:hAnsi="Arial" w:cs="Arial"/>
                <w:kern w:val="2"/>
                <w:sz w:val="21"/>
              </w:rPr>
            </w:pPr>
          </w:p>
        </w:tc>
        <w:tc>
          <w:tcPr>
            <w:tcW w:w="1109" w:type="dxa"/>
            <w:vMerge w:val="continue"/>
            <w:vAlign w:val="center"/>
          </w:tcPr>
          <w:p w14:paraId="317C342C">
            <w:pPr>
              <w:widowControl/>
              <w:jc w:val="left"/>
              <w:rPr>
                <w:rFonts w:ascii="宋体" w:hAnsi="宋体"/>
                <w:kern w:val="2"/>
                <w:sz w:val="21"/>
              </w:rPr>
            </w:pPr>
          </w:p>
        </w:tc>
        <w:tc>
          <w:tcPr>
            <w:tcW w:w="2317" w:type="dxa"/>
          </w:tcPr>
          <w:p w14:paraId="7B43801A">
            <w:pPr>
              <w:rPr>
                <w:rFonts w:ascii="Arial" w:hAnsi="Arial" w:cs="Arial"/>
                <w:kern w:val="2"/>
                <w:sz w:val="21"/>
              </w:rPr>
            </w:pPr>
          </w:p>
        </w:tc>
        <w:tc>
          <w:tcPr>
            <w:tcW w:w="1768" w:type="dxa"/>
          </w:tcPr>
          <w:p w14:paraId="415E26A7">
            <w:pPr>
              <w:rPr>
                <w:rFonts w:ascii="Arial" w:hAnsi="Arial" w:cs="Arial"/>
                <w:kern w:val="2"/>
                <w:sz w:val="21"/>
              </w:rPr>
            </w:pPr>
          </w:p>
        </w:tc>
        <w:tc>
          <w:tcPr>
            <w:tcW w:w="1094" w:type="dxa"/>
          </w:tcPr>
          <w:p w14:paraId="7FBA5CFF">
            <w:pPr>
              <w:rPr>
                <w:rFonts w:ascii="Arial" w:hAnsi="Arial" w:cs="Arial"/>
                <w:kern w:val="2"/>
                <w:sz w:val="21"/>
              </w:rPr>
            </w:pPr>
          </w:p>
        </w:tc>
      </w:tr>
      <w:tr w14:paraId="5ECFC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E22C6E6">
            <w:pPr>
              <w:widowControl/>
              <w:jc w:val="left"/>
              <w:rPr>
                <w:rFonts w:ascii="Arial" w:hAnsi="Arial" w:cs="Arial"/>
                <w:kern w:val="2"/>
                <w:sz w:val="21"/>
              </w:rPr>
            </w:pPr>
          </w:p>
        </w:tc>
        <w:tc>
          <w:tcPr>
            <w:tcW w:w="1139" w:type="dxa"/>
            <w:vMerge w:val="continue"/>
            <w:vAlign w:val="center"/>
          </w:tcPr>
          <w:p w14:paraId="16360181">
            <w:pPr>
              <w:widowControl/>
              <w:jc w:val="left"/>
              <w:rPr>
                <w:rFonts w:ascii="Arial" w:hAnsi="Arial" w:cs="Arial"/>
                <w:kern w:val="2"/>
                <w:sz w:val="21"/>
              </w:rPr>
            </w:pPr>
          </w:p>
        </w:tc>
        <w:tc>
          <w:tcPr>
            <w:tcW w:w="1109" w:type="dxa"/>
            <w:vMerge w:val="continue"/>
            <w:vAlign w:val="center"/>
          </w:tcPr>
          <w:p w14:paraId="674B36C2">
            <w:pPr>
              <w:widowControl/>
              <w:jc w:val="left"/>
              <w:rPr>
                <w:rFonts w:ascii="宋体" w:hAnsi="宋体"/>
                <w:kern w:val="2"/>
                <w:sz w:val="21"/>
              </w:rPr>
            </w:pPr>
          </w:p>
        </w:tc>
        <w:tc>
          <w:tcPr>
            <w:tcW w:w="2317" w:type="dxa"/>
          </w:tcPr>
          <w:p w14:paraId="6CC1903C">
            <w:pPr>
              <w:rPr>
                <w:rFonts w:ascii="Arial" w:hAnsi="Arial" w:cs="Arial"/>
                <w:kern w:val="2"/>
                <w:sz w:val="21"/>
              </w:rPr>
            </w:pPr>
          </w:p>
        </w:tc>
        <w:tc>
          <w:tcPr>
            <w:tcW w:w="1768" w:type="dxa"/>
          </w:tcPr>
          <w:p w14:paraId="6F0B597B">
            <w:pPr>
              <w:rPr>
                <w:rFonts w:ascii="Arial" w:hAnsi="Arial" w:cs="Arial"/>
                <w:kern w:val="2"/>
                <w:sz w:val="21"/>
              </w:rPr>
            </w:pPr>
          </w:p>
        </w:tc>
        <w:tc>
          <w:tcPr>
            <w:tcW w:w="1094" w:type="dxa"/>
          </w:tcPr>
          <w:p w14:paraId="59EED294">
            <w:pPr>
              <w:rPr>
                <w:rFonts w:ascii="Arial" w:hAnsi="Arial" w:cs="Arial"/>
                <w:kern w:val="2"/>
                <w:sz w:val="21"/>
              </w:rPr>
            </w:pPr>
          </w:p>
        </w:tc>
      </w:tr>
      <w:tr w14:paraId="09B52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156F4AF9">
            <w:pPr>
              <w:widowControl/>
              <w:jc w:val="left"/>
              <w:rPr>
                <w:rFonts w:ascii="Arial" w:hAnsi="Arial" w:cs="Arial"/>
                <w:kern w:val="2"/>
                <w:sz w:val="21"/>
              </w:rPr>
            </w:pPr>
          </w:p>
        </w:tc>
        <w:tc>
          <w:tcPr>
            <w:tcW w:w="1139" w:type="dxa"/>
            <w:vMerge w:val="restart"/>
          </w:tcPr>
          <w:p w14:paraId="424CECD3">
            <w:pPr>
              <w:spacing w:line="244" w:lineRule="auto"/>
              <w:rPr>
                <w:rFonts w:ascii="Arial" w:hAnsi="Arial" w:cs="Arial"/>
                <w:kern w:val="2"/>
                <w:sz w:val="21"/>
              </w:rPr>
            </w:pPr>
          </w:p>
          <w:p w14:paraId="3BA471B9">
            <w:pPr>
              <w:spacing w:line="244" w:lineRule="auto"/>
              <w:rPr>
                <w:rFonts w:ascii="Arial" w:hAnsi="Arial" w:cs="Arial"/>
                <w:kern w:val="0"/>
                <w:sz w:val="20"/>
              </w:rPr>
            </w:pPr>
          </w:p>
          <w:p w14:paraId="2FAEF15A">
            <w:pPr>
              <w:spacing w:line="244" w:lineRule="auto"/>
              <w:rPr>
                <w:rFonts w:ascii="Arial" w:hAnsi="Arial" w:cs="Arial"/>
                <w:kern w:val="0"/>
                <w:sz w:val="20"/>
              </w:rPr>
            </w:pPr>
          </w:p>
          <w:p w14:paraId="1A6CDA81">
            <w:pPr>
              <w:spacing w:line="244" w:lineRule="auto"/>
              <w:rPr>
                <w:rFonts w:ascii="Arial" w:hAnsi="Arial" w:cs="Arial"/>
                <w:kern w:val="0"/>
                <w:sz w:val="20"/>
              </w:rPr>
            </w:pPr>
          </w:p>
          <w:p w14:paraId="39CDDEEC">
            <w:pPr>
              <w:spacing w:line="244" w:lineRule="auto"/>
              <w:rPr>
                <w:rFonts w:ascii="Arial" w:hAnsi="Arial" w:cs="Arial"/>
                <w:kern w:val="0"/>
                <w:sz w:val="20"/>
              </w:rPr>
            </w:pPr>
          </w:p>
          <w:p w14:paraId="7CE24B49">
            <w:pPr>
              <w:spacing w:line="244" w:lineRule="auto"/>
              <w:rPr>
                <w:rFonts w:ascii="Arial" w:hAnsi="Arial" w:cs="Arial"/>
                <w:kern w:val="0"/>
                <w:sz w:val="20"/>
              </w:rPr>
            </w:pPr>
          </w:p>
          <w:p w14:paraId="1A36225A">
            <w:pPr>
              <w:spacing w:line="244" w:lineRule="auto"/>
              <w:rPr>
                <w:rFonts w:ascii="Arial" w:hAnsi="Arial" w:cs="Arial"/>
                <w:kern w:val="0"/>
                <w:sz w:val="20"/>
              </w:rPr>
            </w:pPr>
          </w:p>
          <w:p w14:paraId="5F3D1181">
            <w:pPr>
              <w:spacing w:line="244" w:lineRule="auto"/>
              <w:rPr>
                <w:rFonts w:ascii="Arial" w:hAnsi="Arial" w:cs="Arial"/>
                <w:kern w:val="0"/>
                <w:sz w:val="20"/>
              </w:rPr>
            </w:pPr>
          </w:p>
          <w:p w14:paraId="0496CF04">
            <w:pPr>
              <w:pStyle w:val="24"/>
              <w:spacing w:before="68"/>
              <w:ind w:left="142"/>
              <w:rPr>
                <w:rFonts w:cs="Times New Roman"/>
                <w:kern w:val="2"/>
                <w:sz w:val="20"/>
              </w:rPr>
            </w:pPr>
            <w:r>
              <w:rPr>
                <w:rFonts w:hint="eastAsia" w:cs="Times New Roman"/>
                <w:spacing w:val="-2"/>
                <w:kern w:val="0"/>
                <w:sz w:val="20"/>
              </w:rPr>
              <w:t>产出指标</w:t>
            </w:r>
          </w:p>
        </w:tc>
        <w:tc>
          <w:tcPr>
            <w:tcW w:w="1109" w:type="dxa"/>
            <w:vMerge w:val="restart"/>
          </w:tcPr>
          <w:p w14:paraId="0989EC6E">
            <w:pPr>
              <w:spacing w:line="268" w:lineRule="auto"/>
              <w:rPr>
                <w:rFonts w:ascii="Arial" w:hAnsi="Arial" w:cs="Arial"/>
                <w:kern w:val="2"/>
                <w:sz w:val="21"/>
              </w:rPr>
            </w:pPr>
          </w:p>
          <w:p w14:paraId="07F68893">
            <w:pPr>
              <w:spacing w:line="268" w:lineRule="auto"/>
              <w:rPr>
                <w:rFonts w:ascii="Arial" w:hAnsi="Arial" w:cs="Arial"/>
                <w:kern w:val="0"/>
                <w:sz w:val="20"/>
              </w:rPr>
            </w:pPr>
          </w:p>
          <w:p w14:paraId="1DF32F78">
            <w:pPr>
              <w:pStyle w:val="24"/>
              <w:spacing w:before="68"/>
              <w:ind w:left="123"/>
              <w:rPr>
                <w:rFonts w:cs="Times New Roman"/>
                <w:kern w:val="2"/>
                <w:sz w:val="20"/>
              </w:rPr>
            </w:pPr>
            <w:r>
              <w:rPr>
                <w:rFonts w:hint="eastAsia" w:cs="Times New Roman"/>
                <w:spacing w:val="-2"/>
                <w:kern w:val="0"/>
                <w:sz w:val="20"/>
              </w:rPr>
              <w:t>数量指标</w:t>
            </w:r>
          </w:p>
        </w:tc>
        <w:tc>
          <w:tcPr>
            <w:tcW w:w="2317" w:type="dxa"/>
            <w:vAlign w:val="center"/>
          </w:tcPr>
          <w:p w14:paraId="43416EE9">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举办宣传教育活动次数</w:t>
            </w:r>
          </w:p>
        </w:tc>
        <w:tc>
          <w:tcPr>
            <w:tcW w:w="1768" w:type="dxa"/>
            <w:vAlign w:val="center"/>
          </w:tcPr>
          <w:p w14:paraId="736CC54B">
            <w:pPr>
              <w:jc w:val="center"/>
              <w:rPr>
                <w:rFonts w:ascii="宋体" w:hAnsi="宋体" w:cs="宋体"/>
                <w:color w:val="000000"/>
                <w:kern w:val="0"/>
                <w:sz w:val="22"/>
                <w:szCs w:val="22"/>
              </w:rPr>
            </w:pPr>
            <w:r>
              <w:rPr>
                <w:rStyle w:val="19"/>
                <w:rFonts w:hint="default"/>
                <w:kern w:val="0"/>
              </w:rPr>
              <w:t>≥</w:t>
            </w:r>
            <w:r>
              <w:rPr>
                <w:rStyle w:val="19"/>
                <w:rFonts w:hint="eastAsia"/>
                <w:kern w:val="0"/>
                <w:lang w:val="en-US" w:eastAsia="zh-CN"/>
              </w:rPr>
              <w:t>30</w:t>
            </w:r>
            <w:r>
              <w:rPr>
                <w:rStyle w:val="22"/>
                <w:rFonts w:hint="default"/>
                <w:kern w:val="0"/>
              </w:rPr>
              <w:t>次</w:t>
            </w:r>
          </w:p>
        </w:tc>
        <w:tc>
          <w:tcPr>
            <w:tcW w:w="1094" w:type="dxa"/>
          </w:tcPr>
          <w:p w14:paraId="79E2FC0A">
            <w:pPr>
              <w:rPr>
                <w:rFonts w:ascii="Arial" w:hAnsi="Arial" w:cs="Arial"/>
                <w:kern w:val="2"/>
                <w:sz w:val="21"/>
              </w:rPr>
            </w:pPr>
          </w:p>
        </w:tc>
      </w:tr>
      <w:tr w14:paraId="1405D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108DBC3D">
            <w:pPr>
              <w:widowControl/>
              <w:jc w:val="left"/>
              <w:rPr>
                <w:rFonts w:ascii="Arial" w:hAnsi="Arial" w:cs="Arial"/>
                <w:kern w:val="2"/>
                <w:sz w:val="21"/>
              </w:rPr>
            </w:pPr>
          </w:p>
        </w:tc>
        <w:tc>
          <w:tcPr>
            <w:tcW w:w="1139" w:type="dxa"/>
            <w:vMerge w:val="continue"/>
            <w:vAlign w:val="center"/>
          </w:tcPr>
          <w:p w14:paraId="33CF735C">
            <w:pPr>
              <w:widowControl/>
              <w:jc w:val="left"/>
              <w:rPr>
                <w:rFonts w:ascii="宋体" w:hAnsi="宋体"/>
                <w:kern w:val="2"/>
                <w:sz w:val="21"/>
              </w:rPr>
            </w:pPr>
          </w:p>
        </w:tc>
        <w:tc>
          <w:tcPr>
            <w:tcW w:w="1109" w:type="dxa"/>
            <w:vMerge w:val="continue"/>
            <w:vAlign w:val="center"/>
          </w:tcPr>
          <w:p w14:paraId="0B655151">
            <w:pPr>
              <w:widowControl/>
              <w:jc w:val="left"/>
              <w:rPr>
                <w:rFonts w:ascii="宋体" w:hAnsi="宋体"/>
                <w:kern w:val="2"/>
                <w:sz w:val="21"/>
              </w:rPr>
            </w:pPr>
          </w:p>
        </w:tc>
        <w:tc>
          <w:tcPr>
            <w:tcW w:w="2317" w:type="dxa"/>
          </w:tcPr>
          <w:p w14:paraId="230BEDBC">
            <w:pPr>
              <w:rPr>
                <w:rFonts w:ascii="Arial" w:hAnsi="Arial" w:cs="Arial"/>
                <w:kern w:val="2"/>
                <w:sz w:val="21"/>
              </w:rPr>
            </w:pPr>
          </w:p>
        </w:tc>
        <w:tc>
          <w:tcPr>
            <w:tcW w:w="1768" w:type="dxa"/>
          </w:tcPr>
          <w:p w14:paraId="7F02DD24">
            <w:pPr>
              <w:rPr>
                <w:rFonts w:ascii="Arial" w:hAnsi="Arial" w:cs="Arial"/>
                <w:kern w:val="2"/>
                <w:sz w:val="21"/>
              </w:rPr>
            </w:pPr>
          </w:p>
        </w:tc>
        <w:tc>
          <w:tcPr>
            <w:tcW w:w="1094" w:type="dxa"/>
          </w:tcPr>
          <w:p w14:paraId="317FF9BB">
            <w:pPr>
              <w:rPr>
                <w:rFonts w:ascii="Arial" w:hAnsi="Arial" w:cs="Arial"/>
                <w:kern w:val="2"/>
                <w:sz w:val="21"/>
              </w:rPr>
            </w:pPr>
          </w:p>
        </w:tc>
      </w:tr>
      <w:tr w14:paraId="10A51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41824402">
            <w:pPr>
              <w:widowControl/>
              <w:jc w:val="left"/>
              <w:rPr>
                <w:rFonts w:ascii="Arial" w:hAnsi="Arial" w:cs="Arial"/>
                <w:kern w:val="2"/>
                <w:sz w:val="21"/>
              </w:rPr>
            </w:pPr>
          </w:p>
        </w:tc>
        <w:tc>
          <w:tcPr>
            <w:tcW w:w="1139" w:type="dxa"/>
            <w:vMerge w:val="continue"/>
            <w:vAlign w:val="center"/>
          </w:tcPr>
          <w:p w14:paraId="4F8D2ABE">
            <w:pPr>
              <w:widowControl/>
              <w:jc w:val="left"/>
              <w:rPr>
                <w:rFonts w:ascii="宋体" w:hAnsi="宋体"/>
                <w:kern w:val="2"/>
                <w:sz w:val="21"/>
              </w:rPr>
            </w:pPr>
          </w:p>
        </w:tc>
        <w:tc>
          <w:tcPr>
            <w:tcW w:w="1109" w:type="dxa"/>
            <w:vMerge w:val="continue"/>
            <w:vAlign w:val="center"/>
          </w:tcPr>
          <w:p w14:paraId="470981D8">
            <w:pPr>
              <w:widowControl/>
              <w:jc w:val="left"/>
              <w:rPr>
                <w:rFonts w:ascii="宋体" w:hAnsi="宋体"/>
                <w:kern w:val="2"/>
                <w:sz w:val="21"/>
              </w:rPr>
            </w:pPr>
          </w:p>
        </w:tc>
        <w:tc>
          <w:tcPr>
            <w:tcW w:w="2317" w:type="dxa"/>
          </w:tcPr>
          <w:p w14:paraId="05D34823">
            <w:pPr>
              <w:rPr>
                <w:rFonts w:ascii="Arial" w:hAnsi="Arial" w:cs="Arial"/>
                <w:kern w:val="2"/>
                <w:sz w:val="21"/>
              </w:rPr>
            </w:pPr>
          </w:p>
        </w:tc>
        <w:tc>
          <w:tcPr>
            <w:tcW w:w="1768" w:type="dxa"/>
          </w:tcPr>
          <w:p w14:paraId="5FB9A63B">
            <w:pPr>
              <w:rPr>
                <w:rFonts w:ascii="Arial" w:hAnsi="Arial" w:cs="Arial"/>
                <w:kern w:val="2"/>
                <w:sz w:val="21"/>
              </w:rPr>
            </w:pPr>
          </w:p>
        </w:tc>
        <w:tc>
          <w:tcPr>
            <w:tcW w:w="1094" w:type="dxa"/>
          </w:tcPr>
          <w:p w14:paraId="67DE3056">
            <w:pPr>
              <w:rPr>
                <w:rFonts w:ascii="Arial" w:hAnsi="Arial" w:cs="Arial"/>
                <w:kern w:val="2"/>
                <w:sz w:val="21"/>
              </w:rPr>
            </w:pPr>
          </w:p>
        </w:tc>
      </w:tr>
      <w:tr w14:paraId="32DEF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2F492166">
            <w:pPr>
              <w:widowControl/>
              <w:jc w:val="left"/>
              <w:rPr>
                <w:rFonts w:ascii="Arial" w:hAnsi="Arial" w:cs="Arial"/>
                <w:kern w:val="2"/>
                <w:sz w:val="21"/>
              </w:rPr>
            </w:pPr>
          </w:p>
        </w:tc>
        <w:tc>
          <w:tcPr>
            <w:tcW w:w="1139" w:type="dxa"/>
            <w:vMerge w:val="continue"/>
            <w:vAlign w:val="center"/>
          </w:tcPr>
          <w:p w14:paraId="1DFD86C1">
            <w:pPr>
              <w:widowControl/>
              <w:jc w:val="left"/>
              <w:rPr>
                <w:rFonts w:ascii="宋体" w:hAnsi="宋体"/>
                <w:kern w:val="2"/>
                <w:sz w:val="21"/>
              </w:rPr>
            </w:pPr>
          </w:p>
        </w:tc>
        <w:tc>
          <w:tcPr>
            <w:tcW w:w="1109" w:type="dxa"/>
            <w:vMerge w:val="restart"/>
          </w:tcPr>
          <w:p w14:paraId="75198165">
            <w:pPr>
              <w:spacing w:line="268" w:lineRule="auto"/>
              <w:rPr>
                <w:rFonts w:ascii="Arial" w:hAnsi="Arial" w:cs="Arial"/>
                <w:kern w:val="2"/>
                <w:sz w:val="21"/>
              </w:rPr>
            </w:pPr>
          </w:p>
          <w:p w14:paraId="7429503A">
            <w:pPr>
              <w:spacing w:line="268" w:lineRule="auto"/>
              <w:rPr>
                <w:rFonts w:ascii="Arial" w:hAnsi="Arial" w:cs="Arial"/>
                <w:kern w:val="0"/>
                <w:sz w:val="20"/>
              </w:rPr>
            </w:pPr>
          </w:p>
          <w:p w14:paraId="57D86E88">
            <w:pPr>
              <w:pStyle w:val="24"/>
              <w:spacing w:before="68"/>
              <w:ind w:left="123"/>
              <w:rPr>
                <w:rFonts w:cs="Times New Roman"/>
                <w:kern w:val="2"/>
                <w:sz w:val="20"/>
              </w:rPr>
            </w:pPr>
            <w:r>
              <w:rPr>
                <w:rFonts w:hint="eastAsia" w:cs="Times New Roman"/>
                <w:spacing w:val="-2"/>
                <w:kern w:val="0"/>
                <w:sz w:val="20"/>
              </w:rPr>
              <w:t>质量指标</w:t>
            </w:r>
          </w:p>
        </w:tc>
        <w:tc>
          <w:tcPr>
            <w:tcW w:w="2317" w:type="dxa"/>
            <w:vAlign w:val="center"/>
          </w:tcPr>
          <w:p w14:paraId="087C5624">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群众参与率</w:t>
            </w:r>
          </w:p>
        </w:tc>
        <w:tc>
          <w:tcPr>
            <w:tcW w:w="1768" w:type="dxa"/>
            <w:vAlign w:val="center"/>
          </w:tcPr>
          <w:p w14:paraId="13413BB5">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0F61D5E0">
            <w:pPr>
              <w:rPr>
                <w:rFonts w:ascii="Arial" w:hAnsi="Arial" w:cs="Arial"/>
                <w:kern w:val="2"/>
                <w:sz w:val="21"/>
              </w:rPr>
            </w:pPr>
          </w:p>
        </w:tc>
      </w:tr>
      <w:tr w14:paraId="26E9C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vAlign w:val="center"/>
          </w:tcPr>
          <w:p w14:paraId="00C1532F">
            <w:pPr>
              <w:widowControl/>
              <w:jc w:val="left"/>
              <w:rPr>
                <w:rFonts w:ascii="Arial" w:hAnsi="Arial" w:cs="Arial"/>
                <w:kern w:val="2"/>
                <w:sz w:val="21"/>
              </w:rPr>
            </w:pPr>
          </w:p>
        </w:tc>
        <w:tc>
          <w:tcPr>
            <w:tcW w:w="1139" w:type="dxa"/>
            <w:vMerge w:val="continue"/>
            <w:vAlign w:val="center"/>
          </w:tcPr>
          <w:p w14:paraId="3C0AB943">
            <w:pPr>
              <w:widowControl/>
              <w:jc w:val="left"/>
              <w:rPr>
                <w:rFonts w:ascii="宋体" w:hAnsi="宋体"/>
                <w:kern w:val="2"/>
                <w:sz w:val="21"/>
              </w:rPr>
            </w:pPr>
          </w:p>
        </w:tc>
        <w:tc>
          <w:tcPr>
            <w:tcW w:w="1109" w:type="dxa"/>
            <w:vMerge w:val="continue"/>
            <w:vAlign w:val="center"/>
          </w:tcPr>
          <w:p w14:paraId="66A3FC20">
            <w:pPr>
              <w:widowControl/>
              <w:jc w:val="left"/>
              <w:rPr>
                <w:rFonts w:ascii="宋体" w:hAnsi="宋体"/>
                <w:kern w:val="2"/>
                <w:sz w:val="21"/>
              </w:rPr>
            </w:pPr>
          </w:p>
        </w:tc>
        <w:tc>
          <w:tcPr>
            <w:tcW w:w="2317" w:type="dxa"/>
          </w:tcPr>
          <w:p w14:paraId="674C09C6">
            <w:pPr>
              <w:rPr>
                <w:rFonts w:ascii="Arial" w:hAnsi="Arial" w:cs="Arial"/>
                <w:kern w:val="2"/>
                <w:sz w:val="21"/>
              </w:rPr>
            </w:pPr>
          </w:p>
        </w:tc>
        <w:tc>
          <w:tcPr>
            <w:tcW w:w="1768" w:type="dxa"/>
          </w:tcPr>
          <w:p w14:paraId="6EB11043">
            <w:pPr>
              <w:rPr>
                <w:rFonts w:ascii="Arial" w:hAnsi="Arial" w:cs="Arial"/>
                <w:kern w:val="2"/>
                <w:sz w:val="21"/>
              </w:rPr>
            </w:pPr>
          </w:p>
        </w:tc>
        <w:tc>
          <w:tcPr>
            <w:tcW w:w="1094" w:type="dxa"/>
          </w:tcPr>
          <w:p w14:paraId="2235A2CC">
            <w:pPr>
              <w:rPr>
                <w:rFonts w:ascii="Arial" w:hAnsi="Arial" w:cs="Arial"/>
                <w:kern w:val="2"/>
                <w:sz w:val="21"/>
              </w:rPr>
            </w:pPr>
          </w:p>
        </w:tc>
      </w:tr>
      <w:tr w14:paraId="21733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3646A1D6">
            <w:pPr>
              <w:widowControl/>
              <w:jc w:val="left"/>
              <w:rPr>
                <w:rFonts w:ascii="Arial" w:hAnsi="Arial" w:cs="Arial"/>
                <w:kern w:val="2"/>
                <w:sz w:val="21"/>
              </w:rPr>
            </w:pPr>
          </w:p>
        </w:tc>
        <w:tc>
          <w:tcPr>
            <w:tcW w:w="1139" w:type="dxa"/>
            <w:vMerge w:val="continue"/>
            <w:vAlign w:val="center"/>
          </w:tcPr>
          <w:p w14:paraId="5EB60659">
            <w:pPr>
              <w:widowControl/>
              <w:jc w:val="left"/>
              <w:rPr>
                <w:rFonts w:ascii="宋体" w:hAnsi="宋体"/>
                <w:kern w:val="2"/>
                <w:sz w:val="21"/>
              </w:rPr>
            </w:pPr>
          </w:p>
        </w:tc>
        <w:tc>
          <w:tcPr>
            <w:tcW w:w="1109" w:type="dxa"/>
            <w:vMerge w:val="continue"/>
            <w:vAlign w:val="center"/>
          </w:tcPr>
          <w:p w14:paraId="0E2E4FAB">
            <w:pPr>
              <w:widowControl/>
              <w:jc w:val="left"/>
              <w:rPr>
                <w:rFonts w:ascii="宋体" w:hAnsi="宋体"/>
                <w:kern w:val="2"/>
                <w:sz w:val="21"/>
              </w:rPr>
            </w:pPr>
          </w:p>
        </w:tc>
        <w:tc>
          <w:tcPr>
            <w:tcW w:w="2317" w:type="dxa"/>
          </w:tcPr>
          <w:p w14:paraId="5177F70C">
            <w:pPr>
              <w:rPr>
                <w:rFonts w:ascii="Arial" w:hAnsi="Arial" w:cs="Arial"/>
                <w:kern w:val="2"/>
                <w:sz w:val="21"/>
              </w:rPr>
            </w:pPr>
          </w:p>
        </w:tc>
        <w:tc>
          <w:tcPr>
            <w:tcW w:w="1768" w:type="dxa"/>
          </w:tcPr>
          <w:p w14:paraId="6E953A51">
            <w:pPr>
              <w:rPr>
                <w:rFonts w:ascii="Arial" w:hAnsi="Arial" w:cs="Arial"/>
                <w:kern w:val="2"/>
                <w:sz w:val="21"/>
              </w:rPr>
            </w:pPr>
          </w:p>
        </w:tc>
        <w:tc>
          <w:tcPr>
            <w:tcW w:w="1094" w:type="dxa"/>
          </w:tcPr>
          <w:p w14:paraId="2D8675DF">
            <w:pPr>
              <w:rPr>
                <w:rFonts w:ascii="Arial" w:hAnsi="Arial" w:cs="Arial"/>
                <w:kern w:val="2"/>
                <w:sz w:val="21"/>
              </w:rPr>
            </w:pPr>
          </w:p>
        </w:tc>
      </w:tr>
      <w:tr w14:paraId="0204B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12F11013">
            <w:pPr>
              <w:widowControl/>
              <w:jc w:val="left"/>
              <w:rPr>
                <w:rFonts w:ascii="Arial" w:hAnsi="Arial" w:cs="Arial"/>
                <w:kern w:val="2"/>
                <w:sz w:val="21"/>
              </w:rPr>
            </w:pPr>
          </w:p>
        </w:tc>
        <w:tc>
          <w:tcPr>
            <w:tcW w:w="1139" w:type="dxa"/>
            <w:vMerge w:val="continue"/>
            <w:vAlign w:val="center"/>
          </w:tcPr>
          <w:p w14:paraId="26D666ED">
            <w:pPr>
              <w:widowControl/>
              <w:jc w:val="left"/>
              <w:rPr>
                <w:rFonts w:ascii="宋体" w:hAnsi="宋体"/>
                <w:kern w:val="2"/>
                <w:sz w:val="21"/>
              </w:rPr>
            </w:pPr>
          </w:p>
        </w:tc>
        <w:tc>
          <w:tcPr>
            <w:tcW w:w="1109" w:type="dxa"/>
            <w:vMerge w:val="restart"/>
          </w:tcPr>
          <w:p w14:paraId="7F9A2134">
            <w:pPr>
              <w:spacing w:line="273" w:lineRule="auto"/>
              <w:rPr>
                <w:rFonts w:ascii="Arial" w:hAnsi="Arial" w:cs="Arial"/>
                <w:kern w:val="2"/>
                <w:sz w:val="21"/>
              </w:rPr>
            </w:pPr>
          </w:p>
          <w:p w14:paraId="5EFAB7AD">
            <w:pPr>
              <w:spacing w:line="273" w:lineRule="auto"/>
              <w:rPr>
                <w:rFonts w:ascii="Arial" w:hAnsi="Arial" w:cs="Arial"/>
                <w:kern w:val="0"/>
                <w:sz w:val="20"/>
              </w:rPr>
            </w:pPr>
          </w:p>
          <w:p w14:paraId="55F33622">
            <w:pPr>
              <w:pStyle w:val="24"/>
              <w:spacing w:before="68"/>
              <w:ind w:left="123"/>
              <w:rPr>
                <w:rFonts w:cs="Times New Roman"/>
                <w:kern w:val="2"/>
                <w:sz w:val="20"/>
              </w:rPr>
            </w:pPr>
            <w:r>
              <w:rPr>
                <w:rFonts w:hint="eastAsia" w:cs="Times New Roman"/>
                <w:spacing w:val="2"/>
                <w:kern w:val="0"/>
                <w:sz w:val="20"/>
              </w:rPr>
              <w:t>时效指标</w:t>
            </w:r>
          </w:p>
        </w:tc>
        <w:tc>
          <w:tcPr>
            <w:tcW w:w="2317" w:type="dxa"/>
          </w:tcPr>
          <w:p w14:paraId="4DBFDC81">
            <w:pPr>
              <w:rPr>
                <w:rFonts w:ascii="Arial" w:hAnsi="Arial" w:cs="Arial"/>
                <w:kern w:val="2"/>
                <w:sz w:val="21"/>
              </w:rPr>
            </w:pPr>
          </w:p>
        </w:tc>
        <w:tc>
          <w:tcPr>
            <w:tcW w:w="1768" w:type="dxa"/>
          </w:tcPr>
          <w:p w14:paraId="5B09A661">
            <w:pPr>
              <w:rPr>
                <w:rFonts w:ascii="Arial" w:hAnsi="Arial" w:cs="Arial"/>
                <w:kern w:val="2"/>
                <w:sz w:val="21"/>
              </w:rPr>
            </w:pPr>
          </w:p>
        </w:tc>
        <w:tc>
          <w:tcPr>
            <w:tcW w:w="1094" w:type="dxa"/>
          </w:tcPr>
          <w:p w14:paraId="1326A044">
            <w:pPr>
              <w:rPr>
                <w:rFonts w:ascii="Arial" w:hAnsi="Arial" w:cs="Arial"/>
                <w:kern w:val="2"/>
                <w:sz w:val="21"/>
              </w:rPr>
            </w:pPr>
          </w:p>
        </w:tc>
      </w:tr>
      <w:tr w14:paraId="3D3AB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36E13B14">
            <w:pPr>
              <w:widowControl/>
              <w:jc w:val="left"/>
              <w:rPr>
                <w:rFonts w:ascii="Arial" w:hAnsi="Arial" w:cs="Arial"/>
                <w:kern w:val="2"/>
                <w:sz w:val="21"/>
              </w:rPr>
            </w:pPr>
          </w:p>
        </w:tc>
        <w:tc>
          <w:tcPr>
            <w:tcW w:w="1139" w:type="dxa"/>
            <w:vMerge w:val="continue"/>
            <w:vAlign w:val="center"/>
          </w:tcPr>
          <w:p w14:paraId="1B4A268D">
            <w:pPr>
              <w:widowControl/>
              <w:jc w:val="left"/>
              <w:rPr>
                <w:rFonts w:ascii="宋体" w:hAnsi="宋体"/>
                <w:kern w:val="2"/>
                <w:sz w:val="21"/>
              </w:rPr>
            </w:pPr>
          </w:p>
        </w:tc>
        <w:tc>
          <w:tcPr>
            <w:tcW w:w="1109" w:type="dxa"/>
            <w:vMerge w:val="continue"/>
            <w:vAlign w:val="center"/>
          </w:tcPr>
          <w:p w14:paraId="7005D922">
            <w:pPr>
              <w:widowControl/>
              <w:jc w:val="left"/>
              <w:rPr>
                <w:rFonts w:ascii="宋体" w:hAnsi="宋体"/>
                <w:kern w:val="2"/>
                <w:sz w:val="21"/>
              </w:rPr>
            </w:pPr>
          </w:p>
        </w:tc>
        <w:tc>
          <w:tcPr>
            <w:tcW w:w="2317" w:type="dxa"/>
          </w:tcPr>
          <w:p w14:paraId="1A0E0271">
            <w:pPr>
              <w:rPr>
                <w:rFonts w:ascii="Arial" w:hAnsi="Arial" w:cs="Arial"/>
                <w:kern w:val="2"/>
                <w:sz w:val="21"/>
              </w:rPr>
            </w:pPr>
          </w:p>
        </w:tc>
        <w:tc>
          <w:tcPr>
            <w:tcW w:w="1768" w:type="dxa"/>
          </w:tcPr>
          <w:p w14:paraId="65503C42">
            <w:pPr>
              <w:rPr>
                <w:rFonts w:ascii="Arial" w:hAnsi="Arial" w:cs="Arial"/>
                <w:kern w:val="2"/>
                <w:sz w:val="21"/>
              </w:rPr>
            </w:pPr>
          </w:p>
        </w:tc>
        <w:tc>
          <w:tcPr>
            <w:tcW w:w="1094" w:type="dxa"/>
          </w:tcPr>
          <w:p w14:paraId="5FAE24F5">
            <w:pPr>
              <w:rPr>
                <w:rFonts w:ascii="Arial" w:hAnsi="Arial" w:cs="Arial"/>
                <w:kern w:val="2"/>
                <w:sz w:val="21"/>
              </w:rPr>
            </w:pPr>
          </w:p>
        </w:tc>
      </w:tr>
      <w:tr w14:paraId="410AB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4CDA59E2">
            <w:pPr>
              <w:widowControl/>
              <w:jc w:val="left"/>
              <w:rPr>
                <w:rFonts w:ascii="Arial" w:hAnsi="Arial" w:cs="Arial"/>
                <w:kern w:val="2"/>
                <w:sz w:val="21"/>
              </w:rPr>
            </w:pPr>
          </w:p>
        </w:tc>
        <w:tc>
          <w:tcPr>
            <w:tcW w:w="1139" w:type="dxa"/>
            <w:vMerge w:val="continue"/>
            <w:vAlign w:val="center"/>
          </w:tcPr>
          <w:p w14:paraId="2A3C77C5">
            <w:pPr>
              <w:widowControl/>
              <w:jc w:val="left"/>
              <w:rPr>
                <w:rFonts w:ascii="宋体" w:hAnsi="宋体"/>
                <w:kern w:val="2"/>
                <w:sz w:val="21"/>
              </w:rPr>
            </w:pPr>
          </w:p>
        </w:tc>
        <w:tc>
          <w:tcPr>
            <w:tcW w:w="1109" w:type="dxa"/>
            <w:vMerge w:val="continue"/>
            <w:vAlign w:val="center"/>
          </w:tcPr>
          <w:p w14:paraId="52726D29">
            <w:pPr>
              <w:widowControl/>
              <w:jc w:val="left"/>
              <w:rPr>
                <w:rFonts w:ascii="宋体" w:hAnsi="宋体"/>
                <w:kern w:val="2"/>
                <w:sz w:val="21"/>
              </w:rPr>
            </w:pPr>
          </w:p>
        </w:tc>
        <w:tc>
          <w:tcPr>
            <w:tcW w:w="2317" w:type="dxa"/>
          </w:tcPr>
          <w:p w14:paraId="737E4371">
            <w:pPr>
              <w:rPr>
                <w:rFonts w:ascii="Arial" w:hAnsi="Arial" w:cs="Arial"/>
                <w:kern w:val="2"/>
                <w:sz w:val="21"/>
              </w:rPr>
            </w:pPr>
          </w:p>
        </w:tc>
        <w:tc>
          <w:tcPr>
            <w:tcW w:w="1768" w:type="dxa"/>
          </w:tcPr>
          <w:p w14:paraId="5136F3D4">
            <w:pPr>
              <w:rPr>
                <w:rFonts w:ascii="Arial" w:hAnsi="Arial" w:cs="Arial"/>
                <w:kern w:val="2"/>
                <w:sz w:val="21"/>
              </w:rPr>
            </w:pPr>
          </w:p>
        </w:tc>
        <w:tc>
          <w:tcPr>
            <w:tcW w:w="1094" w:type="dxa"/>
          </w:tcPr>
          <w:p w14:paraId="6B389DA3">
            <w:pPr>
              <w:rPr>
                <w:rFonts w:ascii="Arial" w:hAnsi="Arial" w:cs="Arial"/>
                <w:kern w:val="2"/>
                <w:sz w:val="21"/>
              </w:rPr>
            </w:pPr>
          </w:p>
        </w:tc>
      </w:tr>
      <w:tr w14:paraId="58B64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49ADBB22">
            <w:pPr>
              <w:widowControl/>
              <w:jc w:val="left"/>
              <w:rPr>
                <w:rFonts w:ascii="Arial" w:hAnsi="Arial" w:cs="Arial"/>
                <w:kern w:val="2"/>
                <w:sz w:val="21"/>
              </w:rPr>
            </w:pPr>
          </w:p>
        </w:tc>
        <w:tc>
          <w:tcPr>
            <w:tcW w:w="1139" w:type="dxa"/>
            <w:vMerge w:val="restart"/>
          </w:tcPr>
          <w:p w14:paraId="4D83C40D">
            <w:pPr>
              <w:spacing w:line="244" w:lineRule="auto"/>
              <w:rPr>
                <w:rFonts w:ascii="Arial" w:hAnsi="Arial" w:cs="Arial"/>
                <w:kern w:val="2"/>
                <w:sz w:val="21"/>
              </w:rPr>
            </w:pPr>
          </w:p>
          <w:p w14:paraId="0AFA2C3B">
            <w:pPr>
              <w:spacing w:line="244" w:lineRule="auto"/>
              <w:rPr>
                <w:rFonts w:ascii="Arial" w:hAnsi="Arial" w:cs="Arial"/>
                <w:kern w:val="0"/>
                <w:sz w:val="20"/>
              </w:rPr>
            </w:pPr>
          </w:p>
          <w:p w14:paraId="7F230FFC">
            <w:pPr>
              <w:spacing w:line="244" w:lineRule="auto"/>
              <w:rPr>
                <w:rFonts w:ascii="Arial" w:hAnsi="Arial" w:cs="Arial"/>
                <w:kern w:val="0"/>
                <w:sz w:val="20"/>
              </w:rPr>
            </w:pPr>
          </w:p>
          <w:p w14:paraId="45074D1F">
            <w:pPr>
              <w:spacing w:line="244" w:lineRule="auto"/>
              <w:rPr>
                <w:rFonts w:ascii="Arial" w:hAnsi="Arial" w:cs="Arial"/>
                <w:kern w:val="0"/>
                <w:sz w:val="20"/>
              </w:rPr>
            </w:pPr>
          </w:p>
          <w:p w14:paraId="7948B631">
            <w:pPr>
              <w:spacing w:line="244" w:lineRule="auto"/>
              <w:rPr>
                <w:rFonts w:ascii="Arial" w:hAnsi="Arial" w:cs="Arial"/>
                <w:kern w:val="0"/>
                <w:sz w:val="20"/>
              </w:rPr>
            </w:pPr>
          </w:p>
          <w:p w14:paraId="3878D77D">
            <w:pPr>
              <w:spacing w:line="244" w:lineRule="auto"/>
              <w:rPr>
                <w:rFonts w:ascii="Arial" w:hAnsi="Arial" w:cs="Arial"/>
                <w:kern w:val="0"/>
                <w:sz w:val="20"/>
              </w:rPr>
            </w:pPr>
          </w:p>
          <w:p w14:paraId="32C5A45A">
            <w:pPr>
              <w:spacing w:line="244" w:lineRule="auto"/>
              <w:rPr>
                <w:rFonts w:ascii="Arial" w:hAnsi="Arial" w:cs="Arial"/>
                <w:kern w:val="0"/>
                <w:sz w:val="20"/>
              </w:rPr>
            </w:pPr>
          </w:p>
          <w:p w14:paraId="6DE64091">
            <w:pPr>
              <w:spacing w:line="244" w:lineRule="auto"/>
              <w:rPr>
                <w:rFonts w:ascii="Arial" w:hAnsi="Arial" w:cs="Arial"/>
                <w:kern w:val="0"/>
                <w:sz w:val="20"/>
              </w:rPr>
            </w:pPr>
          </w:p>
          <w:p w14:paraId="1A56E468">
            <w:pPr>
              <w:pStyle w:val="24"/>
              <w:spacing w:before="69"/>
              <w:ind w:left="142"/>
              <w:rPr>
                <w:rFonts w:cs="Times New Roman"/>
                <w:kern w:val="2"/>
                <w:sz w:val="20"/>
              </w:rPr>
            </w:pPr>
            <w:r>
              <w:rPr>
                <w:rFonts w:hint="eastAsia" w:cs="Times New Roman"/>
                <w:spacing w:val="2"/>
                <w:kern w:val="0"/>
                <w:sz w:val="20"/>
              </w:rPr>
              <w:t>效益指标</w:t>
            </w:r>
          </w:p>
        </w:tc>
        <w:tc>
          <w:tcPr>
            <w:tcW w:w="1109" w:type="dxa"/>
            <w:vMerge w:val="restart"/>
          </w:tcPr>
          <w:p w14:paraId="14BBCC38">
            <w:pPr>
              <w:spacing w:line="403" w:lineRule="auto"/>
              <w:rPr>
                <w:rFonts w:ascii="Arial" w:hAnsi="Arial" w:cs="Arial"/>
                <w:kern w:val="2"/>
                <w:sz w:val="21"/>
              </w:rPr>
            </w:pPr>
          </w:p>
          <w:p w14:paraId="5CCB3745">
            <w:pPr>
              <w:pStyle w:val="24"/>
              <w:spacing w:before="68"/>
              <w:ind w:left="442" w:right="12" w:hanging="419"/>
              <w:rPr>
                <w:rFonts w:cs="Times New Roman"/>
                <w:kern w:val="2"/>
                <w:sz w:val="20"/>
              </w:rPr>
            </w:pPr>
            <w:r>
              <w:rPr>
                <w:rFonts w:hint="eastAsia" w:cs="Times New Roman"/>
                <w:spacing w:val="2"/>
                <w:kern w:val="0"/>
                <w:sz w:val="20"/>
              </w:rPr>
              <w:t>经济效益指</w:t>
            </w:r>
            <w:r>
              <w:rPr>
                <w:rFonts w:hint="eastAsia" w:cs="Times New Roman"/>
                <w:kern w:val="0"/>
                <w:sz w:val="20"/>
              </w:rPr>
              <w:t>标</w:t>
            </w:r>
          </w:p>
        </w:tc>
        <w:tc>
          <w:tcPr>
            <w:tcW w:w="2317" w:type="dxa"/>
          </w:tcPr>
          <w:p w14:paraId="3A8AA8F4">
            <w:pPr>
              <w:rPr>
                <w:rFonts w:ascii="Arial" w:hAnsi="Arial" w:cs="Arial"/>
                <w:kern w:val="2"/>
                <w:sz w:val="21"/>
              </w:rPr>
            </w:pPr>
          </w:p>
        </w:tc>
        <w:tc>
          <w:tcPr>
            <w:tcW w:w="1768" w:type="dxa"/>
          </w:tcPr>
          <w:p w14:paraId="03E3C762">
            <w:pPr>
              <w:rPr>
                <w:rFonts w:ascii="Arial" w:hAnsi="Arial" w:cs="Arial"/>
                <w:kern w:val="2"/>
                <w:sz w:val="21"/>
              </w:rPr>
            </w:pPr>
          </w:p>
        </w:tc>
        <w:tc>
          <w:tcPr>
            <w:tcW w:w="1094" w:type="dxa"/>
          </w:tcPr>
          <w:p w14:paraId="3E6007FF">
            <w:pPr>
              <w:rPr>
                <w:rFonts w:ascii="Arial" w:hAnsi="Arial" w:cs="Arial"/>
                <w:kern w:val="2"/>
                <w:sz w:val="21"/>
              </w:rPr>
            </w:pPr>
          </w:p>
        </w:tc>
      </w:tr>
      <w:tr w14:paraId="52AE2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53A8B1AC">
            <w:pPr>
              <w:widowControl/>
              <w:jc w:val="left"/>
              <w:rPr>
                <w:rFonts w:ascii="Arial" w:hAnsi="Arial" w:cs="Arial"/>
                <w:kern w:val="2"/>
                <w:sz w:val="21"/>
              </w:rPr>
            </w:pPr>
          </w:p>
        </w:tc>
        <w:tc>
          <w:tcPr>
            <w:tcW w:w="1139" w:type="dxa"/>
            <w:vMerge w:val="continue"/>
            <w:vAlign w:val="center"/>
          </w:tcPr>
          <w:p w14:paraId="24E42C56">
            <w:pPr>
              <w:widowControl/>
              <w:jc w:val="left"/>
              <w:rPr>
                <w:rFonts w:ascii="宋体" w:hAnsi="宋体"/>
                <w:kern w:val="2"/>
                <w:sz w:val="21"/>
              </w:rPr>
            </w:pPr>
          </w:p>
        </w:tc>
        <w:tc>
          <w:tcPr>
            <w:tcW w:w="1109" w:type="dxa"/>
            <w:vMerge w:val="continue"/>
            <w:vAlign w:val="center"/>
          </w:tcPr>
          <w:p w14:paraId="7F6D76EA">
            <w:pPr>
              <w:widowControl/>
              <w:jc w:val="left"/>
              <w:rPr>
                <w:rFonts w:ascii="宋体" w:hAnsi="宋体"/>
                <w:kern w:val="2"/>
                <w:sz w:val="21"/>
              </w:rPr>
            </w:pPr>
          </w:p>
        </w:tc>
        <w:tc>
          <w:tcPr>
            <w:tcW w:w="2317" w:type="dxa"/>
          </w:tcPr>
          <w:p w14:paraId="4195C6D6">
            <w:pPr>
              <w:rPr>
                <w:rFonts w:ascii="Arial" w:hAnsi="Arial" w:cs="Arial"/>
                <w:kern w:val="2"/>
                <w:sz w:val="21"/>
              </w:rPr>
            </w:pPr>
          </w:p>
        </w:tc>
        <w:tc>
          <w:tcPr>
            <w:tcW w:w="1768" w:type="dxa"/>
          </w:tcPr>
          <w:p w14:paraId="275DA27C">
            <w:pPr>
              <w:rPr>
                <w:rFonts w:ascii="Arial" w:hAnsi="Arial" w:cs="Arial"/>
                <w:kern w:val="2"/>
                <w:sz w:val="21"/>
              </w:rPr>
            </w:pPr>
          </w:p>
        </w:tc>
        <w:tc>
          <w:tcPr>
            <w:tcW w:w="1094" w:type="dxa"/>
          </w:tcPr>
          <w:p w14:paraId="4356C872">
            <w:pPr>
              <w:rPr>
                <w:rFonts w:ascii="Arial" w:hAnsi="Arial" w:cs="Arial"/>
                <w:kern w:val="2"/>
                <w:sz w:val="21"/>
              </w:rPr>
            </w:pPr>
          </w:p>
        </w:tc>
      </w:tr>
      <w:tr w14:paraId="6C7D0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337AE32F">
            <w:pPr>
              <w:widowControl/>
              <w:jc w:val="left"/>
              <w:rPr>
                <w:rFonts w:ascii="Arial" w:hAnsi="Arial" w:cs="Arial"/>
                <w:kern w:val="2"/>
                <w:sz w:val="21"/>
              </w:rPr>
            </w:pPr>
          </w:p>
        </w:tc>
        <w:tc>
          <w:tcPr>
            <w:tcW w:w="1139" w:type="dxa"/>
            <w:vMerge w:val="continue"/>
            <w:vAlign w:val="center"/>
          </w:tcPr>
          <w:p w14:paraId="46A93EC9">
            <w:pPr>
              <w:widowControl/>
              <w:jc w:val="left"/>
              <w:rPr>
                <w:rFonts w:ascii="宋体" w:hAnsi="宋体"/>
                <w:kern w:val="2"/>
                <w:sz w:val="21"/>
              </w:rPr>
            </w:pPr>
          </w:p>
        </w:tc>
        <w:tc>
          <w:tcPr>
            <w:tcW w:w="1109" w:type="dxa"/>
            <w:vMerge w:val="continue"/>
            <w:vAlign w:val="center"/>
          </w:tcPr>
          <w:p w14:paraId="0180745C">
            <w:pPr>
              <w:widowControl/>
              <w:jc w:val="left"/>
              <w:rPr>
                <w:rFonts w:ascii="宋体" w:hAnsi="宋体"/>
                <w:kern w:val="2"/>
                <w:sz w:val="21"/>
              </w:rPr>
            </w:pPr>
          </w:p>
        </w:tc>
        <w:tc>
          <w:tcPr>
            <w:tcW w:w="2317" w:type="dxa"/>
          </w:tcPr>
          <w:p w14:paraId="7CB22CA2">
            <w:pPr>
              <w:rPr>
                <w:rFonts w:ascii="Arial" w:hAnsi="Arial" w:cs="Arial"/>
                <w:kern w:val="2"/>
                <w:sz w:val="21"/>
              </w:rPr>
            </w:pPr>
          </w:p>
        </w:tc>
        <w:tc>
          <w:tcPr>
            <w:tcW w:w="1768" w:type="dxa"/>
          </w:tcPr>
          <w:p w14:paraId="172BE45A">
            <w:pPr>
              <w:rPr>
                <w:rFonts w:ascii="Arial" w:hAnsi="Arial" w:cs="Arial"/>
                <w:kern w:val="2"/>
                <w:sz w:val="21"/>
              </w:rPr>
            </w:pPr>
          </w:p>
        </w:tc>
        <w:tc>
          <w:tcPr>
            <w:tcW w:w="1094" w:type="dxa"/>
          </w:tcPr>
          <w:p w14:paraId="5757C44A">
            <w:pPr>
              <w:rPr>
                <w:rFonts w:ascii="Arial" w:hAnsi="Arial" w:cs="Arial"/>
                <w:kern w:val="2"/>
                <w:sz w:val="21"/>
              </w:rPr>
            </w:pPr>
          </w:p>
        </w:tc>
      </w:tr>
      <w:tr w14:paraId="299AF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24A6E325">
            <w:pPr>
              <w:widowControl/>
              <w:jc w:val="left"/>
              <w:rPr>
                <w:rFonts w:ascii="Arial" w:hAnsi="Arial" w:cs="Arial"/>
                <w:kern w:val="2"/>
                <w:sz w:val="21"/>
              </w:rPr>
            </w:pPr>
          </w:p>
        </w:tc>
        <w:tc>
          <w:tcPr>
            <w:tcW w:w="1139" w:type="dxa"/>
            <w:vMerge w:val="continue"/>
            <w:vAlign w:val="center"/>
          </w:tcPr>
          <w:p w14:paraId="6F9DFC2D">
            <w:pPr>
              <w:widowControl/>
              <w:jc w:val="left"/>
              <w:rPr>
                <w:rFonts w:ascii="宋体" w:hAnsi="宋体"/>
                <w:kern w:val="2"/>
                <w:sz w:val="21"/>
              </w:rPr>
            </w:pPr>
          </w:p>
        </w:tc>
        <w:tc>
          <w:tcPr>
            <w:tcW w:w="1109" w:type="dxa"/>
            <w:vMerge w:val="restart"/>
          </w:tcPr>
          <w:p w14:paraId="37749929">
            <w:pPr>
              <w:spacing w:line="410" w:lineRule="auto"/>
              <w:rPr>
                <w:rFonts w:ascii="Arial" w:hAnsi="Arial" w:cs="Arial"/>
                <w:kern w:val="2"/>
                <w:sz w:val="21"/>
              </w:rPr>
            </w:pPr>
          </w:p>
          <w:p w14:paraId="537E953B">
            <w:pPr>
              <w:pStyle w:val="24"/>
              <w:spacing w:before="69"/>
              <w:ind w:left="442" w:right="12" w:hanging="419"/>
              <w:rPr>
                <w:rFonts w:cs="Times New Roman"/>
                <w:kern w:val="2"/>
                <w:sz w:val="20"/>
              </w:rPr>
            </w:pPr>
            <w:r>
              <w:rPr>
                <w:rFonts w:hint="eastAsia" w:cs="Times New Roman"/>
                <w:spacing w:val="2"/>
                <w:kern w:val="0"/>
                <w:sz w:val="20"/>
              </w:rPr>
              <w:t>社会效益指</w:t>
            </w:r>
            <w:r>
              <w:rPr>
                <w:rFonts w:hint="eastAsia" w:cs="Times New Roman"/>
                <w:kern w:val="0"/>
                <w:sz w:val="20"/>
              </w:rPr>
              <w:t>标</w:t>
            </w:r>
          </w:p>
        </w:tc>
        <w:tc>
          <w:tcPr>
            <w:tcW w:w="2317" w:type="dxa"/>
            <w:vAlign w:val="center"/>
          </w:tcPr>
          <w:p w14:paraId="59FE05C6">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宣贯政策知晓率</w:t>
            </w:r>
          </w:p>
        </w:tc>
        <w:tc>
          <w:tcPr>
            <w:tcW w:w="1768" w:type="dxa"/>
            <w:vAlign w:val="center"/>
          </w:tcPr>
          <w:p w14:paraId="5AA8F363">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2B4C4F40">
            <w:pPr>
              <w:rPr>
                <w:rFonts w:ascii="Arial" w:hAnsi="Arial" w:cs="Arial"/>
                <w:kern w:val="2"/>
                <w:sz w:val="21"/>
              </w:rPr>
            </w:pPr>
          </w:p>
        </w:tc>
      </w:tr>
      <w:tr w14:paraId="148BC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32EACA63">
            <w:pPr>
              <w:widowControl/>
              <w:jc w:val="left"/>
              <w:rPr>
                <w:rFonts w:ascii="Arial" w:hAnsi="Arial" w:cs="Arial"/>
                <w:kern w:val="2"/>
                <w:sz w:val="21"/>
              </w:rPr>
            </w:pPr>
          </w:p>
        </w:tc>
        <w:tc>
          <w:tcPr>
            <w:tcW w:w="1139" w:type="dxa"/>
            <w:vMerge w:val="continue"/>
            <w:vAlign w:val="center"/>
          </w:tcPr>
          <w:p w14:paraId="1CD6CEAD">
            <w:pPr>
              <w:widowControl/>
              <w:jc w:val="left"/>
              <w:rPr>
                <w:rFonts w:ascii="宋体" w:hAnsi="宋体"/>
                <w:kern w:val="2"/>
                <w:sz w:val="21"/>
              </w:rPr>
            </w:pPr>
          </w:p>
        </w:tc>
        <w:tc>
          <w:tcPr>
            <w:tcW w:w="1109" w:type="dxa"/>
            <w:vMerge w:val="continue"/>
            <w:vAlign w:val="center"/>
          </w:tcPr>
          <w:p w14:paraId="1BD5851F">
            <w:pPr>
              <w:widowControl/>
              <w:jc w:val="left"/>
              <w:rPr>
                <w:rFonts w:ascii="宋体" w:hAnsi="宋体"/>
                <w:kern w:val="2"/>
                <w:sz w:val="21"/>
              </w:rPr>
            </w:pPr>
          </w:p>
        </w:tc>
        <w:tc>
          <w:tcPr>
            <w:tcW w:w="2317" w:type="dxa"/>
          </w:tcPr>
          <w:p w14:paraId="206E35A2">
            <w:pPr>
              <w:rPr>
                <w:rFonts w:ascii="Arial" w:hAnsi="Arial" w:cs="Arial"/>
                <w:kern w:val="2"/>
                <w:sz w:val="21"/>
              </w:rPr>
            </w:pPr>
          </w:p>
        </w:tc>
        <w:tc>
          <w:tcPr>
            <w:tcW w:w="1768" w:type="dxa"/>
          </w:tcPr>
          <w:p w14:paraId="3B03994A">
            <w:pPr>
              <w:rPr>
                <w:rFonts w:ascii="Arial" w:hAnsi="Arial" w:cs="Arial"/>
                <w:kern w:val="2"/>
                <w:sz w:val="21"/>
              </w:rPr>
            </w:pPr>
          </w:p>
        </w:tc>
        <w:tc>
          <w:tcPr>
            <w:tcW w:w="1094" w:type="dxa"/>
          </w:tcPr>
          <w:p w14:paraId="3628B4DE">
            <w:pPr>
              <w:rPr>
                <w:rFonts w:ascii="Arial" w:hAnsi="Arial" w:cs="Arial"/>
                <w:kern w:val="2"/>
                <w:sz w:val="21"/>
              </w:rPr>
            </w:pPr>
          </w:p>
        </w:tc>
      </w:tr>
      <w:tr w14:paraId="62D06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191C1303">
            <w:pPr>
              <w:widowControl/>
              <w:jc w:val="left"/>
              <w:rPr>
                <w:rFonts w:ascii="Arial" w:hAnsi="Arial" w:cs="Arial"/>
                <w:kern w:val="2"/>
                <w:sz w:val="21"/>
              </w:rPr>
            </w:pPr>
          </w:p>
        </w:tc>
        <w:tc>
          <w:tcPr>
            <w:tcW w:w="1139" w:type="dxa"/>
            <w:vMerge w:val="continue"/>
            <w:vAlign w:val="center"/>
          </w:tcPr>
          <w:p w14:paraId="6D82457F">
            <w:pPr>
              <w:widowControl/>
              <w:jc w:val="left"/>
              <w:rPr>
                <w:rFonts w:ascii="宋体" w:hAnsi="宋体"/>
                <w:kern w:val="2"/>
                <w:sz w:val="21"/>
              </w:rPr>
            </w:pPr>
          </w:p>
        </w:tc>
        <w:tc>
          <w:tcPr>
            <w:tcW w:w="1109" w:type="dxa"/>
            <w:vMerge w:val="continue"/>
            <w:vAlign w:val="center"/>
          </w:tcPr>
          <w:p w14:paraId="2751248E">
            <w:pPr>
              <w:widowControl/>
              <w:jc w:val="left"/>
              <w:rPr>
                <w:rFonts w:ascii="宋体" w:hAnsi="宋体"/>
                <w:kern w:val="2"/>
                <w:sz w:val="21"/>
              </w:rPr>
            </w:pPr>
          </w:p>
        </w:tc>
        <w:tc>
          <w:tcPr>
            <w:tcW w:w="2317" w:type="dxa"/>
          </w:tcPr>
          <w:p w14:paraId="75FB9D7F">
            <w:pPr>
              <w:rPr>
                <w:rFonts w:ascii="Arial" w:hAnsi="Arial" w:cs="Arial"/>
                <w:kern w:val="2"/>
                <w:sz w:val="21"/>
              </w:rPr>
            </w:pPr>
          </w:p>
        </w:tc>
        <w:tc>
          <w:tcPr>
            <w:tcW w:w="1768" w:type="dxa"/>
          </w:tcPr>
          <w:p w14:paraId="7399B7EB">
            <w:pPr>
              <w:rPr>
                <w:rFonts w:ascii="Arial" w:hAnsi="Arial" w:cs="Arial"/>
                <w:kern w:val="2"/>
                <w:sz w:val="21"/>
              </w:rPr>
            </w:pPr>
          </w:p>
        </w:tc>
        <w:tc>
          <w:tcPr>
            <w:tcW w:w="1094" w:type="dxa"/>
          </w:tcPr>
          <w:p w14:paraId="62253F63">
            <w:pPr>
              <w:rPr>
                <w:rFonts w:ascii="Arial" w:hAnsi="Arial" w:cs="Arial"/>
                <w:kern w:val="2"/>
                <w:sz w:val="21"/>
              </w:rPr>
            </w:pPr>
          </w:p>
        </w:tc>
      </w:tr>
      <w:tr w14:paraId="5C438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9906499">
            <w:pPr>
              <w:widowControl/>
              <w:jc w:val="left"/>
              <w:rPr>
                <w:rFonts w:ascii="Arial" w:hAnsi="Arial" w:cs="Arial"/>
                <w:kern w:val="2"/>
                <w:sz w:val="21"/>
              </w:rPr>
            </w:pPr>
          </w:p>
        </w:tc>
        <w:tc>
          <w:tcPr>
            <w:tcW w:w="1139" w:type="dxa"/>
            <w:vMerge w:val="continue"/>
            <w:vAlign w:val="center"/>
          </w:tcPr>
          <w:p w14:paraId="3027EACA">
            <w:pPr>
              <w:widowControl/>
              <w:jc w:val="left"/>
              <w:rPr>
                <w:rFonts w:ascii="宋体" w:hAnsi="宋体"/>
                <w:kern w:val="2"/>
                <w:sz w:val="21"/>
              </w:rPr>
            </w:pPr>
          </w:p>
        </w:tc>
        <w:tc>
          <w:tcPr>
            <w:tcW w:w="1109" w:type="dxa"/>
            <w:vMerge w:val="restart"/>
          </w:tcPr>
          <w:p w14:paraId="6AD6F2E4">
            <w:pPr>
              <w:spacing w:line="424" w:lineRule="auto"/>
              <w:rPr>
                <w:rFonts w:ascii="Arial" w:hAnsi="Arial" w:cs="Arial"/>
                <w:kern w:val="2"/>
                <w:sz w:val="21"/>
              </w:rPr>
            </w:pPr>
          </w:p>
          <w:p w14:paraId="1595A972">
            <w:pPr>
              <w:pStyle w:val="24"/>
              <w:spacing w:before="68" w:line="259" w:lineRule="auto"/>
              <w:ind w:left="442" w:right="12" w:hanging="419"/>
              <w:rPr>
                <w:rFonts w:cs="Times New Roman"/>
                <w:kern w:val="2"/>
                <w:sz w:val="20"/>
              </w:rPr>
            </w:pPr>
            <w:r>
              <w:rPr>
                <w:rFonts w:hint="eastAsia" w:cs="Times New Roman"/>
                <w:spacing w:val="2"/>
                <w:kern w:val="0"/>
                <w:sz w:val="20"/>
              </w:rPr>
              <w:t>生态效益指</w:t>
            </w:r>
            <w:r>
              <w:rPr>
                <w:rFonts w:hint="eastAsia" w:cs="Times New Roman"/>
                <w:kern w:val="0"/>
                <w:sz w:val="20"/>
              </w:rPr>
              <w:t>标</w:t>
            </w:r>
          </w:p>
        </w:tc>
        <w:tc>
          <w:tcPr>
            <w:tcW w:w="2317" w:type="dxa"/>
          </w:tcPr>
          <w:p w14:paraId="2A281CDE">
            <w:pPr>
              <w:rPr>
                <w:rFonts w:ascii="Arial" w:hAnsi="Arial" w:cs="Arial"/>
                <w:kern w:val="2"/>
                <w:sz w:val="21"/>
              </w:rPr>
            </w:pPr>
          </w:p>
        </w:tc>
        <w:tc>
          <w:tcPr>
            <w:tcW w:w="1768" w:type="dxa"/>
          </w:tcPr>
          <w:p w14:paraId="50616147">
            <w:pPr>
              <w:rPr>
                <w:rFonts w:ascii="Arial" w:hAnsi="Arial" w:cs="Arial"/>
                <w:kern w:val="2"/>
                <w:sz w:val="21"/>
              </w:rPr>
            </w:pPr>
          </w:p>
        </w:tc>
        <w:tc>
          <w:tcPr>
            <w:tcW w:w="1094" w:type="dxa"/>
          </w:tcPr>
          <w:p w14:paraId="64CED415">
            <w:pPr>
              <w:rPr>
                <w:rFonts w:ascii="Arial" w:hAnsi="Arial" w:cs="Arial"/>
                <w:kern w:val="2"/>
                <w:sz w:val="21"/>
              </w:rPr>
            </w:pPr>
          </w:p>
        </w:tc>
      </w:tr>
      <w:tr w14:paraId="5762D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76318321">
            <w:pPr>
              <w:widowControl/>
              <w:jc w:val="left"/>
              <w:rPr>
                <w:rFonts w:ascii="Arial" w:hAnsi="Arial" w:cs="Arial"/>
                <w:kern w:val="2"/>
                <w:sz w:val="21"/>
              </w:rPr>
            </w:pPr>
          </w:p>
        </w:tc>
        <w:tc>
          <w:tcPr>
            <w:tcW w:w="1139" w:type="dxa"/>
            <w:vMerge w:val="continue"/>
            <w:vAlign w:val="center"/>
          </w:tcPr>
          <w:p w14:paraId="7618431C">
            <w:pPr>
              <w:widowControl/>
              <w:jc w:val="left"/>
              <w:rPr>
                <w:rFonts w:ascii="宋体" w:hAnsi="宋体"/>
                <w:kern w:val="2"/>
                <w:sz w:val="21"/>
              </w:rPr>
            </w:pPr>
          </w:p>
        </w:tc>
        <w:tc>
          <w:tcPr>
            <w:tcW w:w="1109" w:type="dxa"/>
            <w:vMerge w:val="continue"/>
            <w:vAlign w:val="center"/>
          </w:tcPr>
          <w:p w14:paraId="73BF3DDB">
            <w:pPr>
              <w:widowControl/>
              <w:jc w:val="left"/>
              <w:rPr>
                <w:rFonts w:ascii="宋体" w:hAnsi="宋体"/>
                <w:kern w:val="2"/>
                <w:sz w:val="21"/>
              </w:rPr>
            </w:pPr>
          </w:p>
        </w:tc>
        <w:tc>
          <w:tcPr>
            <w:tcW w:w="2317" w:type="dxa"/>
          </w:tcPr>
          <w:p w14:paraId="5247B2A5">
            <w:pPr>
              <w:rPr>
                <w:rFonts w:ascii="Arial" w:hAnsi="Arial" w:cs="Arial"/>
                <w:kern w:val="2"/>
                <w:sz w:val="21"/>
              </w:rPr>
            </w:pPr>
          </w:p>
        </w:tc>
        <w:tc>
          <w:tcPr>
            <w:tcW w:w="1768" w:type="dxa"/>
          </w:tcPr>
          <w:p w14:paraId="6CACF13D">
            <w:pPr>
              <w:rPr>
                <w:rFonts w:ascii="Arial" w:hAnsi="Arial" w:cs="Arial"/>
                <w:kern w:val="2"/>
                <w:sz w:val="21"/>
              </w:rPr>
            </w:pPr>
          </w:p>
        </w:tc>
        <w:tc>
          <w:tcPr>
            <w:tcW w:w="1094" w:type="dxa"/>
          </w:tcPr>
          <w:p w14:paraId="25E870E9">
            <w:pPr>
              <w:rPr>
                <w:rFonts w:ascii="Arial" w:hAnsi="Arial" w:cs="Arial"/>
                <w:kern w:val="2"/>
                <w:sz w:val="21"/>
              </w:rPr>
            </w:pPr>
          </w:p>
        </w:tc>
      </w:tr>
      <w:tr w14:paraId="2A8E7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vAlign w:val="center"/>
          </w:tcPr>
          <w:p w14:paraId="308E2367">
            <w:pPr>
              <w:widowControl/>
              <w:jc w:val="left"/>
              <w:rPr>
                <w:rFonts w:ascii="Arial" w:hAnsi="Arial" w:cs="Arial"/>
                <w:kern w:val="2"/>
                <w:sz w:val="21"/>
              </w:rPr>
            </w:pPr>
          </w:p>
        </w:tc>
        <w:tc>
          <w:tcPr>
            <w:tcW w:w="1139" w:type="dxa"/>
            <w:vMerge w:val="continue"/>
            <w:vAlign w:val="center"/>
          </w:tcPr>
          <w:p w14:paraId="5B719C49">
            <w:pPr>
              <w:widowControl/>
              <w:jc w:val="left"/>
              <w:rPr>
                <w:rFonts w:ascii="宋体" w:hAnsi="宋体"/>
                <w:kern w:val="2"/>
                <w:sz w:val="21"/>
              </w:rPr>
            </w:pPr>
          </w:p>
        </w:tc>
        <w:tc>
          <w:tcPr>
            <w:tcW w:w="1109" w:type="dxa"/>
            <w:vMerge w:val="continue"/>
            <w:vAlign w:val="center"/>
          </w:tcPr>
          <w:p w14:paraId="44875594">
            <w:pPr>
              <w:widowControl/>
              <w:jc w:val="left"/>
              <w:rPr>
                <w:rFonts w:ascii="宋体" w:hAnsi="宋体"/>
                <w:kern w:val="2"/>
                <w:sz w:val="21"/>
              </w:rPr>
            </w:pPr>
          </w:p>
        </w:tc>
        <w:tc>
          <w:tcPr>
            <w:tcW w:w="2317" w:type="dxa"/>
          </w:tcPr>
          <w:p w14:paraId="6AA5700C">
            <w:pPr>
              <w:rPr>
                <w:rFonts w:ascii="Arial" w:hAnsi="Arial" w:cs="Arial"/>
                <w:kern w:val="2"/>
                <w:sz w:val="21"/>
              </w:rPr>
            </w:pPr>
          </w:p>
        </w:tc>
        <w:tc>
          <w:tcPr>
            <w:tcW w:w="1768" w:type="dxa"/>
          </w:tcPr>
          <w:p w14:paraId="1667BAF2">
            <w:pPr>
              <w:rPr>
                <w:rFonts w:ascii="Arial" w:hAnsi="Arial" w:cs="Arial"/>
                <w:kern w:val="2"/>
                <w:sz w:val="21"/>
              </w:rPr>
            </w:pPr>
          </w:p>
        </w:tc>
        <w:tc>
          <w:tcPr>
            <w:tcW w:w="1094" w:type="dxa"/>
          </w:tcPr>
          <w:p w14:paraId="6F0563AC">
            <w:pPr>
              <w:rPr>
                <w:rFonts w:ascii="Arial" w:hAnsi="Arial" w:cs="Arial"/>
                <w:kern w:val="2"/>
                <w:sz w:val="21"/>
              </w:rPr>
            </w:pPr>
          </w:p>
        </w:tc>
      </w:tr>
      <w:tr w14:paraId="408C2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vAlign w:val="center"/>
          </w:tcPr>
          <w:p w14:paraId="631E3867">
            <w:pPr>
              <w:widowControl/>
              <w:jc w:val="left"/>
              <w:rPr>
                <w:rFonts w:ascii="Arial" w:hAnsi="Arial" w:cs="Arial"/>
                <w:kern w:val="2"/>
                <w:sz w:val="21"/>
              </w:rPr>
            </w:pPr>
          </w:p>
        </w:tc>
        <w:tc>
          <w:tcPr>
            <w:tcW w:w="1139" w:type="dxa"/>
          </w:tcPr>
          <w:p w14:paraId="27390BAD">
            <w:pPr>
              <w:pStyle w:val="24"/>
              <w:spacing w:before="128"/>
              <w:ind w:left="32"/>
              <w:rPr>
                <w:rFonts w:cs="Times New Roman"/>
                <w:kern w:val="2"/>
                <w:sz w:val="20"/>
              </w:rPr>
            </w:pPr>
            <w:r>
              <w:rPr>
                <w:rFonts w:hint="eastAsia" w:cs="Times New Roman"/>
                <w:spacing w:val="-2"/>
                <w:kern w:val="0"/>
                <w:sz w:val="20"/>
              </w:rPr>
              <w:t>满意度指标</w:t>
            </w:r>
          </w:p>
        </w:tc>
        <w:tc>
          <w:tcPr>
            <w:tcW w:w="1109" w:type="dxa"/>
          </w:tcPr>
          <w:p w14:paraId="36DE2012">
            <w:pPr>
              <w:pStyle w:val="24"/>
              <w:spacing w:before="129"/>
              <w:ind w:left="123"/>
              <w:rPr>
                <w:rFonts w:cs="Times New Roman"/>
                <w:kern w:val="2"/>
                <w:sz w:val="20"/>
              </w:rPr>
            </w:pPr>
            <w:r>
              <w:rPr>
                <w:rFonts w:hint="eastAsia" w:cs="Times New Roman"/>
                <w:spacing w:val="2"/>
                <w:kern w:val="0"/>
                <w:sz w:val="20"/>
              </w:rPr>
              <w:t>具体指标</w:t>
            </w:r>
          </w:p>
        </w:tc>
        <w:tc>
          <w:tcPr>
            <w:tcW w:w="2317" w:type="dxa"/>
            <w:vAlign w:val="center"/>
          </w:tcPr>
          <w:p w14:paraId="1C128009">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受益人员满意度</w:t>
            </w:r>
          </w:p>
        </w:tc>
        <w:tc>
          <w:tcPr>
            <w:tcW w:w="1768" w:type="dxa"/>
            <w:vAlign w:val="center"/>
          </w:tcPr>
          <w:p w14:paraId="7AB02624">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123EBF45">
            <w:pPr>
              <w:rPr>
                <w:rFonts w:ascii="Arial" w:hAnsi="Arial" w:cs="Arial"/>
                <w:kern w:val="2"/>
                <w:sz w:val="21"/>
              </w:rPr>
            </w:pPr>
          </w:p>
        </w:tc>
      </w:tr>
      <w:tr w14:paraId="365EA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tcPr>
          <w:p w14:paraId="586F5D16">
            <w:pPr>
              <w:rPr>
                <w:rFonts w:ascii="Arial" w:hAnsi="Arial" w:cs="Arial"/>
                <w:kern w:val="2"/>
                <w:sz w:val="21"/>
              </w:rPr>
            </w:pPr>
          </w:p>
        </w:tc>
        <w:tc>
          <w:tcPr>
            <w:tcW w:w="1139" w:type="dxa"/>
          </w:tcPr>
          <w:p w14:paraId="728D7F65">
            <w:pPr>
              <w:rPr>
                <w:rFonts w:ascii="Arial" w:hAnsi="Arial" w:cs="Arial"/>
                <w:kern w:val="2"/>
                <w:sz w:val="21"/>
              </w:rPr>
            </w:pPr>
          </w:p>
        </w:tc>
        <w:tc>
          <w:tcPr>
            <w:tcW w:w="1109" w:type="dxa"/>
          </w:tcPr>
          <w:p w14:paraId="717F2F40">
            <w:pPr>
              <w:rPr>
                <w:rFonts w:ascii="Arial" w:hAnsi="Arial" w:cs="Arial"/>
                <w:kern w:val="2"/>
                <w:sz w:val="21"/>
              </w:rPr>
            </w:pPr>
          </w:p>
        </w:tc>
        <w:tc>
          <w:tcPr>
            <w:tcW w:w="2317" w:type="dxa"/>
          </w:tcPr>
          <w:p w14:paraId="42AAA077">
            <w:pPr>
              <w:rPr>
                <w:rFonts w:ascii="Arial" w:hAnsi="Arial" w:cs="Arial"/>
                <w:kern w:val="2"/>
                <w:sz w:val="21"/>
              </w:rPr>
            </w:pPr>
          </w:p>
        </w:tc>
        <w:tc>
          <w:tcPr>
            <w:tcW w:w="1768" w:type="dxa"/>
          </w:tcPr>
          <w:p w14:paraId="518862E3">
            <w:pPr>
              <w:rPr>
                <w:rFonts w:ascii="Arial" w:hAnsi="Arial" w:cs="Arial"/>
                <w:kern w:val="2"/>
                <w:sz w:val="21"/>
              </w:rPr>
            </w:pPr>
          </w:p>
        </w:tc>
        <w:tc>
          <w:tcPr>
            <w:tcW w:w="1094" w:type="dxa"/>
          </w:tcPr>
          <w:p w14:paraId="51C5386A">
            <w:pPr>
              <w:rPr>
                <w:rFonts w:ascii="Arial" w:hAnsi="Arial" w:cs="Arial"/>
                <w:kern w:val="2"/>
                <w:sz w:val="21"/>
              </w:rPr>
            </w:pPr>
          </w:p>
        </w:tc>
      </w:tr>
    </w:tbl>
    <w:p w14:paraId="0C7239E1">
      <w:pPr>
        <w:rPr>
          <w:rFonts w:ascii="Arial" w:hAnsi="Arial" w:cs="Arial"/>
        </w:rPr>
      </w:pPr>
    </w:p>
    <w:p w14:paraId="79ADE04F">
      <w:pPr>
        <w:rPr>
          <w:rFonts w:ascii="Arial" w:hAnsi="Arial" w:cs="Arial"/>
        </w:rPr>
      </w:pPr>
    </w:p>
    <w:p w14:paraId="49736833">
      <w:pPr>
        <w:rPr>
          <w:rFonts w:ascii="Arial" w:hAnsi="Arial" w:cs="Arial"/>
        </w:rPr>
      </w:pPr>
    </w:p>
    <w:p w14:paraId="7646E7A2">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20EAB139">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090495CF">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4B31115E">
      <w:pPr>
        <w:spacing w:before="91"/>
        <w:ind w:left="1341"/>
        <w:rPr>
          <w:rFonts w:hint="eastAsia" w:ascii="宋体" w:hAnsi="宋体"/>
          <w:b/>
          <w:bCs/>
          <w:spacing w:val="-7"/>
          <w:sz w:val="45"/>
          <w:szCs w:val="45"/>
        </w:rPr>
      </w:pPr>
    </w:p>
    <w:p w14:paraId="6AFEA18E">
      <w:pPr>
        <w:spacing w:before="91"/>
        <w:ind w:left="1341"/>
        <w:rPr>
          <w:rFonts w:ascii="宋体" w:hAnsi="宋体"/>
          <w:sz w:val="45"/>
          <w:szCs w:val="45"/>
        </w:rPr>
      </w:pPr>
      <w:r>
        <w:rPr>
          <w:rFonts w:hint="eastAsia" w:ascii="宋体" w:hAnsi="宋体"/>
          <w:b/>
          <w:bCs/>
          <w:spacing w:val="-7"/>
          <w:sz w:val="45"/>
          <w:szCs w:val="45"/>
        </w:rPr>
        <w:t>202</w:t>
      </w:r>
      <w:r>
        <w:rPr>
          <w:rFonts w:hint="eastAsia" w:ascii="宋体" w:hAnsi="宋体"/>
          <w:b/>
          <w:bCs/>
          <w:spacing w:val="-7"/>
          <w:sz w:val="45"/>
          <w:szCs w:val="45"/>
          <w:lang w:val="en-US" w:eastAsia="zh-CN"/>
        </w:rPr>
        <w:t>6</w:t>
      </w:r>
      <w:r>
        <w:rPr>
          <w:rFonts w:hint="eastAsia" w:ascii="宋体" w:hAnsi="宋体"/>
          <w:b/>
          <w:bCs/>
          <w:spacing w:val="-7"/>
          <w:sz w:val="45"/>
          <w:szCs w:val="45"/>
        </w:rPr>
        <w:t>年项目支出绩效目标申报表</w:t>
      </w:r>
    </w:p>
    <w:p w14:paraId="316821C2">
      <w:pPr>
        <w:spacing w:before="135"/>
        <w:ind w:left="929"/>
        <w:rPr>
          <w:rFonts w:ascii="楷体" w:hAnsi="楷体" w:eastAsia="楷体"/>
          <w:sz w:val="32"/>
          <w:szCs w:val="32"/>
        </w:rPr>
      </w:pPr>
      <w:r>
        <w:rPr>
          <w:rFonts w:hint="eastAsia" w:ascii="楷体" w:hAnsi="楷体" w:eastAsia="楷体"/>
          <w:b/>
          <w:bCs/>
          <w:spacing w:val="-4"/>
          <w:sz w:val="32"/>
          <w:szCs w:val="32"/>
        </w:rPr>
        <w:t>(本表在“一上”、</w:t>
      </w:r>
      <w:r>
        <w:rPr>
          <w:rFonts w:hint="eastAsia" w:ascii="楷体" w:hAnsi="楷体" w:eastAsia="楷体"/>
          <w:spacing w:val="-60"/>
          <w:sz w:val="32"/>
          <w:szCs w:val="32"/>
        </w:rPr>
        <w:t xml:space="preserve"> </w:t>
      </w:r>
      <w:r>
        <w:rPr>
          <w:rFonts w:hint="eastAsia" w:ascii="楷体" w:hAnsi="楷体" w:eastAsia="楷体"/>
          <w:b/>
          <w:bCs/>
          <w:spacing w:val="-4"/>
          <w:sz w:val="32"/>
          <w:szCs w:val="32"/>
        </w:rPr>
        <w:t>“二上”阶段均需按要求报送)</w:t>
      </w:r>
    </w:p>
    <w:p w14:paraId="0C25AC78">
      <w:pPr>
        <w:pStyle w:val="3"/>
        <w:spacing w:before="226"/>
        <w:ind w:left="65"/>
        <w:rPr>
          <w:sz w:val="25"/>
          <w:szCs w:val="25"/>
        </w:rPr>
      </w:pPr>
      <w:r>
        <w:rPr>
          <w:rFonts w:hint="eastAsia"/>
          <w:spacing w:val="-4"/>
          <w:sz w:val="25"/>
          <w:szCs w:val="25"/>
        </w:rPr>
        <w:t>申报单位(盖章)</w:t>
      </w:r>
      <w:r>
        <w:rPr>
          <w:rFonts w:hint="eastAsia"/>
        </w:rPr>
        <w:t xml:space="preserve"> </w:t>
      </w:r>
      <w:r>
        <w:rPr>
          <w:rFonts w:hint="eastAsia"/>
          <w:spacing w:val="-4"/>
          <w:sz w:val="25"/>
          <w:szCs w:val="25"/>
        </w:rPr>
        <w:t xml:space="preserve">中共黄石港区委宣传部                         </w:t>
      </w:r>
      <w:r>
        <w:rPr>
          <w:rFonts w:hint="eastAsia"/>
          <w:spacing w:val="-5"/>
          <w:sz w:val="25"/>
          <w:szCs w:val="25"/>
        </w:rPr>
        <w:t xml:space="preserve">  单位：万元</w:t>
      </w:r>
    </w:p>
    <w:p w14:paraId="1459C40F">
      <w:pPr>
        <w:spacing w:line="129" w:lineRule="exact"/>
      </w:pPr>
      <w:r>
        <w:t xml:space="preserve"> </w:t>
      </w:r>
    </w:p>
    <w:tbl>
      <w:tblPr>
        <w:tblStyle w:val="25"/>
        <w:tblW w:w="889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13521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tcBorders>
              <w:top w:val="single" w:color="000000" w:sz="4" w:space="0"/>
              <w:left w:val="single" w:color="000000" w:sz="4" w:space="0"/>
              <w:bottom w:val="single" w:color="000000" w:sz="4" w:space="0"/>
              <w:right w:val="single" w:color="000000" w:sz="4" w:space="0"/>
            </w:tcBorders>
          </w:tcPr>
          <w:p w14:paraId="5049D0AE">
            <w:pPr>
              <w:pStyle w:val="24"/>
              <w:spacing w:before="164"/>
              <w:ind w:left="85"/>
              <w:rPr>
                <w:rFonts w:cs="Times New Roman"/>
                <w:kern w:val="2"/>
                <w:sz w:val="20"/>
              </w:rPr>
            </w:pPr>
            <w:r>
              <w:rPr>
                <w:rFonts w:hint="eastAsia" w:cs="Times New Roman"/>
                <w:spacing w:val="1"/>
                <w:kern w:val="0"/>
                <w:sz w:val="20"/>
              </w:rPr>
              <w:t>二级项目名称</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0FAEADDA">
            <w:pPr>
              <w:tabs>
                <w:tab w:val="left" w:pos="780"/>
              </w:tabs>
              <w:jc w:val="center"/>
              <w:rPr>
                <w:rFonts w:ascii="Arial" w:hAnsi="Arial" w:cs="Arial"/>
                <w:kern w:val="2"/>
                <w:sz w:val="21"/>
              </w:rPr>
            </w:pPr>
            <w:r>
              <w:rPr>
                <w:rFonts w:hint="eastAsia" w:ascii="Arial" w:hAnsi="Arial" w:cs="Arial"/>
                <w:kern w:val="2"/>
                <w:sz w:val="21"/>
              </w:rPr>
              <w:t>202</w:t>
            </w:r>
            <w:r>
              <w:rPr>
                <w:rFonts w:hint="eastAsia" w:ascii="Arial" w:hAnsi="Arial" w:cs="Arial"/>
                <w:kern w:val="2"/>
                <w:sz w:val="21"/>
                <w:lang w:val="en-US" w:eastAsia="zh-CN"/>
              </w:rPr>
              <w:t>6</w:t>
            </w:r>
            <w:r>
              <w:rPr>
                <w:rFonts w:hint="eastAsia" w:ascii="Arial" w:hAnsi="Arial" w:cs="Arial"/>
                <w:kern w:val="2"/>
                <w:sz w:val="21"/>
              </w:rPr>
              <w:t>年政府大院办公网络建设经费</w:t>
            </w:r>
          </w:p>
        </w:tc>
      </w:tr>
      <w:tr w14:paraId="5D3E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4206A457">
            <w:pPr>
              <w:pStyle w:val="24"/>
              <w:spacing w:before="59"/>
              <w:ind w:left="505" w:right="47" w:hanging="420"/>
              <w:rPr>
                <w:rFonts w:cs="Times New Roman"/>
                <w:kern w:val="2"/>
                <w:sz w:val="20"/>
              </w:rPr>
            </w:pPr>
            <w:r>
              <w:rPr>
                <w:rFonts w:hint="eastAsia" w:cs="Times New Roman"/>
                <w:spacing w:val="6"/>
                <w:kern w:val="0"/>
                <w:sz w:val="20"/>
              </w:rPr>
              <w:t>对应一级项目</w:t>
            </w:r>
            <w:r>
              <w:rPr>
                <w:rFonts w:hint="eastAsia" w:cs="Times New Roman"/>
                <w:spacing w:val="5"/>
                <w:kern w:val="0"/>
                <w:sz w:val="20"/>
              </w:rPr>
              <w:t>名称</w:t>
            </w:r>
          </w:p>
        </w:tc>
        <w:tc>
          <w:tcPr>
            <w:tcW w:w="3626" w:type="dxa"/>
            <w:gridSpan w:val="3"/>
            <w:tcBorders>
              <w:top w:val="single" w:color="000000" w:sz="4" w:space="0"/>
              <w:left w:val="single" w:color="000000" w:sz="4" w:space="0"/>
              <w:bottom w:val="single" w:color="000000" w:sz="4" w:space="0"/>
              <w:right w:val="single" w:color="000000" w:sz="4" w:space="0"/>
            </w:tcBorders>
            <w:vAlign w:val="center"/>
          </w:tcPr>
          <w:p w14:paraId="052791C2">
            <w:pPr>
              <w:tabs>
                <w:tab w:val="left" w:pos="780"/>
              </w:tabs>
              <w:jc w:val="center"/>
              <w:rPr>
                <w:rFonts w:ascii="Arial" w:hAnsi="Arial" w:cs="Arial"/>
                <w:kern w:val="2"/>
                <w:sz w:val="21"/>
              </w:rPr>
            </w:pPr>
            <w:r>
              <w:rPr>
                <w:rFonts w:hint="eastAsia" w:ascii="Arial" w:hAnsi="Arial" w:cs="Arial"/>
                <w:kern w:val="2"/>
                <w:sz w:val="21"/>
              </w:rPr>
              <w:t>政府大院办公网络建设经费</w:t>
            </w:r>
          </w:p>
        </w:tc>
        <w:tc>
          <w:tcPr>
            <w:tcW w:w="959" w:type="dxa"/>
            <w:tcBorders>
              <w:top w:val="single" w:color="000000" w:sz="4" w:space="0"/>
              <w:left w:val="single" w:color="000000" w:sz="4" w:space="0"/>
              <w:bottom w:val="single" w:color="000000" w:sz="4" w:space="0"/>
              <w:right w:val="single" w:color="000000" w:sz="4" w:space="0"/>
            </w:tcBorders>
          </w:tcPr>
          <w:p w14:paraId="1F7CE3EC">
            <w:pPr>
              <w:pStyle w:val="24"/>
              <w:spacing w:before="48"/>
              <w:ind w:left="265" w:right="41" w:hanging="209"/>
              <w:rPr>
                <w:rFonts w:cs="Times New Roman"/>
                <w:kern w:val="2"/>
                <w:sz w:val="20"/>
              </w:rPr>
            </w:pPr>
            <w:r>
              <w:rPr>
                <w:rFonts w:hint="eastAsia" w:cs="Times New Roman"/>
                <w:spacing w:val="2"/>
                <w:kern w:val="0"/>
                <w:sz w:val="20"/>
              </w:rPr>
              <w:t>项目主管</w:t>
            </w:r>
            <w:r>
              <w:rPr>
                <w:rFonts w:hint="eastAsia" w:cs="Times New Roman"/>
                <w:spacing w:val="11"/>
                <w:kern w:val="0"/>
                <w:sz w:val="20"/>
              </w:rPr>
              <w:t>部门</w:t>
            </w:r>
          </w:p>
        </w:tc>
        <w:tc>
          <w:tcPr>
            <w:tcW w:w="2862" w:type="dxa"/>
            <w:tcBorders>
              <w:top w:val="single" w:color="000000" w:sz="4" w:space="0"/>
              <w:left w:val="single" w:color="000000" w:sz="4" w:space="0"/>
              <w:bottom w:val="single" w:color="000000" w:sz="4" w:space="0"/>
              <w:right w:val="single" w:color="000000" w:sz="4" w:space="0"/>
            </w:tcBorders>
            <w:vAlign w:val="center"/>
          </w:tcPr>
          <w:p w14:paraId="05F5C6DF">
            <w:pPr>
              <w:tabs>
                <w:tab w:val="left" w:pos="780"/>
              </w:tabs>
              <w:jc w:val="center"/>
              <w:rPr>
                <w:rFonts w:ascii="Arial" w:hAnsi="Arial" w:cs="Arial"/>
                <w:kern w:val="2"/>
                <w:sz w:val="21"/>
              </w:rPr>
            </w:pPr>
            <w:r>
              <w:rPr>
                <w:rFonts w:hint="eastAsia" w:ascii="Arial" w:hAnsi="Arial" w:cs="Arial"/>
                <w:kern w:val="2"/>
                <w:sz w:val="21"/>
              </w:rPr>
              <w:t>中共黄石港区委宣传部</w:t>
            </w:r>
          </w:p>
        </w:tc>
      </w:tr>
      <w:tr w14:paraId="32D61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696B2698">
            <w:pPr>
              <w:pStyle w:val="24"/>
              <w:spacing w:before="170"/>
              <w:ind w:left="295"/>
              <w:rPr>
                <w:rFonts w:cs="Times New Roman"/>
                <w:kern w:val="2"/>
                <w:sz w:val="20"/>
              </w:rPr>
            </w:pPr>
            <w:r>
              <w:rPr>
                <w:rFonts w:hint="eastAsia" w:cs="Times New Roman"/>
                <w:spacing w:val="-3"/>
                <w:kern w:val="0"/>
                <w:sz w:val="20"/>
              </w:rPr>
              <w:t>项目属性</w:t>
            </w:r>
          </w:p>
        </w:tc>
        <w:tc>
          <w:tcPr>
            <w:tcW w:w="4585" w:type="dxa"/>
            <w:gridSpan w:val="4"/>
            <w:tcBorders>
              <w:top w:val="single" w:color="000000" w:sz="4" w:space="0"/>
              <w:left w:val="single" w:color="000000" w:sz="4" w:space="0"/>
              <w:bottom w:val="single" w:color="000000" w:sz="4" w:space="0"/>
              <w:right w:val="single" w:color="000000" w:sz="4" w:space="0"/>
            </w:tcBorders>
          </w:tcPr>
          <w:p w14:paraId="6F64DF3F">
            <w:pPr>
              <w:pStyle w:val="24"/>
              <w:spacing w:before="169"/>
              <w:ind w:left="1652"/>
              <w:rPr>
                <w:rFonts w:cs="Times New Roman"/>
                <w:kern w:val="2"/>
                <w:sz w:val="20"/>
              </w:rPr>
            </w:pPr>
            <w:r>
              <w:rPr>
                <w:rFonts w:hint="eastAsia" w:cs="Times New Roman"/>
                <w:spacing w:val="5"/>
                <w:kern w:val="0"/>
                <w:sz w:val="20"/>
              </w:rPr>
              <w:t>持续性项目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6F05BEFB">
            <w:pPr>
              <w:pStyle w:val="24"/>
              <w:spacing w:before="170"/>
              <w:ind w:left="897"/>
              <w:rPr>
                <w:rFonts w:cs="Times New Roman"/>
                <w:kern w:val="2"/>
                <w:sz w:val="20"/>
              </w:rPr>
            </w:pPr>
            <w:r>
              <w:rPr>
                <w:rFonts w:hint="eastAsia" w:cs="Times New Roman"/>
                <w:spacing w:val="6"/>
                <w:kern w:val="0"/>
                <w:sz w:val="20"/>
              </w:rPr>
              <w:t>新增项目口</w:t>
            </w:r>
          </w:p>
        </w:tc>
      </w:tr>
      <w:tr w14:paraId="3727D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1474E52B">
            <w:pPr>
              <w:pStyle w:val="24"/>
              <w:spacing w:before="150"/>
              <w:ind w:left="295"/>
              <w:rPr>
                <w:rFonts w:cs="Times New Roman"/>
                <w:kern w:val="2"/>
                <w:sz w:val="20"/>
              </w:rPr>
            </w:pPr>
            <w:r>
              <w:rPr>
                <w:rFonts w:hint="eastAsia" w:cs="Times New Roman"/>
                <w:spacing w:val="2"/>
                <w:kern w:val="0"/>
                <w:sz w:val="20"/>
              </w:rPr>
              <w:t>项目分类</w:t>
            </w:r>
          </w:p>
        </w:tc>
        <w:tc>
          <w:tcPr>
            <w:tcW w:w="2268" w:type="dxa"/>
            <w:tcBorders>
              <w:top w:val="single" w:color="000000" w:sz="4" w:space="0"/>
              <w:left w:val="single" w:color="000000" w:sz="4" w:space="0"/>
              <w:bottom w:val="single" w:color="000000" w:sz="4" w:space="0"/>
              <w:right w:val="single" w:color="000000" w:sz="4" w:space="0"/>
            </w:tcBorders>
          </w:tcPr>
          <w:p w14:paraId="4F5030B5">
            <w:pPr>
              <w:pStyle w:val="24"/>
              <w:spacing w:before="150"/>
              <w:ind w:left="492"/>
              <w:rPr>
                <w:rFonts w:cs="Times New Roman"/>
                <w:kern w:val="2"/>
                <w:sz w:val="20"/>
              </w:rPr>
            </w:pPr>
            <w:r>
              <w:rPr>
                <w:rFonts w:hint="eastAsia" w:cs="Times New Roman"/>
                <w:spacing w:val="5"/>
                <w:kern w:val="0"/>
                <w:sz w:val="20"/>
              </w:rPr>
              <w:t>常年性项目</w:t>
            </w:r>
            <w:r>
              <w:rPr>
                <w:rFonts w:hint="eastAsia" w:ascii="MS Mincho" w:hAnsi="MS Mincho" w:eastAsia="MS Mincho" w:cs="MS Mincho"/>
                <w:spacing w:val="5"/>
                <w:kern w:val="0"/>
                <w:sz w:val="20"/>
              </w:rPr>
              <w:t>☑</w:t>
            </w:r>
          </w:p>
        </w:tc>
        <w:tc>
          <w:tcPr>
            <w:tcW w:w="2317" w:type="dxa"/>
            <w:gridSpan w:val="3"/>
            <w:tcBorders>
              <w:top w:val="single" w:color="000000" w:sz="4" w:space="0"/>
              <w:left w:val="single" w:color="000000" w:sz="4" w:space="0"/>
              <w:bottom w:val="single" w:color="000000" w:sz="4" w:space="0"/>
              <w:right w:val="single" w:color="000000" w:sz="4" w:space="0"/>
            </w:tcBorders>
          </w:tcPr>
          <w:p w14:paraId="49C9BC77">
            <w:pPr>
              <w:pStyle w:val="24"/>
              <w:spacing w:before="151"/>
              <w:ind w:left="524"/>
              <w:rPr>
                <w:rFonts w:cs="Times New Roman"/>
                <w:kern w:val="2"/>
                <w:sz w:val="20"/>
              </w:rPr>
            </w:pPr>
            <w:r>
              <w:rPr>
                <w:rFonts w:hint="eastAsia" w:cs="Times New Roman"/>
                <w:spacing w:val="5"/>
                <w:kern w:val="0"/>
                <w:sz w:val="20"/>
              </w:rPr>
              <w:t>延续性项目□</w:t>
            </w:r>
          </w:p>
        </w:tc>
        <w:tc>
          <w:tcPr>
            <w:tcW w:w="2862" w:type="dxa"/>
            <w:tcBorders>
              <w:top w:val="single" w:color="000000" w:sz="4" w:space="0"/>
              <w:left w:val="single" w:color="000000" w:sz="4" w:space="0"/>
              <w:bottom w:val="single" w:color="000000" w:sz="4" w:space="0"/>
              <w:right w:val="single" w:color="000000" w:sz="4" w:space="0"/>
            </w:tcBorders>
          </w:tcPr>
          <w:p w14:paraId="2C937C68">
            <w:pPr>
              <w:pStyle w:val="24"/>
              <w:spacing w:before="150"/>
              <w:ind w:left="797"/>
              <w:rPr>
                <w:rFonts w:cs="Times New Roman"/>
                <w:kern w:val="2"/>
                <w:sz w:val="20"/>
              </w:rPr>
            </w:pPr>
            <w:r>
              <w:rPr>
                <w:rFonts w:hint="eastAsia" w:cs="Times New Roman"/>
                <w:spacing w:val="5"/>
                <w:kern w:val="0"/>
                <w:sz w:val="20"/>
              </w:rPr>
              <w:t>一次性项目口</w:t>
            </w:r>
          </w:p>
        </w:tc>
      </w:tr>
      <w:tr w14:paraId="15881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0C2FEF66">
            <w:pPr>
              <w:pStyle w:val="24"/>
              <w:spacing w:before="200"/>
              <w:ind w:left="295"/>
              <w:rPr>
                <w:rFonts w:cs="Times New Roman"/>
                <w:kern w:val="2"/>
                <w:sz w:val="20"/>
              </w:rPr>
            </w:pPr>
            <w:r>
              <w:rPr>
                <w:rFonts w:hint="eastAsia" w:cs="Times New Roman"/>
                <w:spacing w:val="4"/>
                <w:kern w:val="0"/>
                <w:sz w:val="20"/>
              </w:rPr>
              <w:t>项目类别</w:t>
            </w:r>
          </w:p>
        </w:tc>
        <w:tc>
          <w:tcPr>
            <w:tcW w:w="2268" w:type="dxa"/>
            <w:tcBorders>
              <w:top w:val="single" w:color="000000" w:sz="4" w:space="0"/>
              <w:left w:val="single" w:color="000000" w:sz="4" w:space="0"/>
              <w:bottom w:val="single" w:color="000000" w:sz="4" w:space="0"/>
              <w:right w:val="single" w:color="000000" w:sz="4" w:space="0"/>
            </w:tcBorders>
          </w:tcPr>
          <w:p w14:paraId="5ED00ABF">
            <w:pPr>
              <w:pStyle w:val="24"/>
              <w:spacing w:before="200"/>
              <w:ind w:left="492"/>
              <w:rPr>
                <w:rFonts w:cs="Times New Roman"/>
                <w:kern w:val="2"/>
                <w:sz w:val="20"/>
              </w:rPr>
            </w:pPr>
            <w:r>
              <w:rPr>
                <w:rFonts w:hint="eastAsia" w:cs="Times New Roman"/>
                <w:spacing w:val="5"/>
                <w:kern w:val="0"/>
                <w:sz w:val="20"/>
              </w:rPr>
              <w:t>其他运转类口</w:t>
            </w:r>
          </w:p>
        </w:tc>
        <w:tc>
          <w:tcPr>
            <w:tcW w:w="2317" w:type="dxa"/>
            <w:gridSpan w:val="3"/>
            <w:tcBorders>
              <w:top w:val="single" w:color="000000" w:sz="4" w:space="0"/>
              <w:left w:val="single" w:color="000000" w:sz="4" w:space="0"/>
              <w:bottom w:val="single" w:color="000000" w:sz="4" w:space="0"/>
              <w:right w:val="single" w:color="000000" w:sz="4" w:space="0"/>
            </w:tcBorders>
          </w:tcPr>
          <w:p w14:paraId="45875DD1">
            <w:pPr>
              <w:pStyle w:val="24"/>
              <w:spacing w:before="59"/>
              <w:ind w:left="414" w:right="391"/>
              <w:rPr>
                <w:rFonts w:cs="Times New Roman"/>
                <w:kern w:val="2"/>
                <w:sz w:val="20"/>
              </w:rPr>
            </w:pPr>
            <w:r>
              <w:rPr>
                <w:rFonts w:hint="eastAsia" w:cs="Times New Roman"/>
                <w:spacing w:val="-2"/>
                <w:kern w:val="0"/>
                <w:sz w:val="20"/>
              </w:rPr>
              <w:t>特定目标类——</w:t>
            </w:r>
            <w:r>
              <w:rPr>
                <w:rFonts w:hint="eastAsia" w:cs="Times New Roman"/>
                <w:spacing w:val="4"/>
                <w:kern w:val="0"/>
                <w:sz w:val="20"/>
              </w:rPr>
              <w:t xml:space="preserve"> 本级支出项目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271821A0">
            <w:pPr>
              <w:pStyle w:val="24"/>
              <w:spacing w:before="59"/>
              <w:ind w:left="587" w:right="553" w:firstLine="100"/>
              <w:rPr>
                <w:rFonts w:cs="Times New Roman"/>
                <w:kern w:val="2"/>
                <w:sz w:val="20"/>
              </w:rPr>
            </w:pPr>
            <w:r>
              <w:rPr>
                <w:rFonts w:hint="eastAsia" w:cs="Times New Roman"/>
                <w:spacing w:val="-2"/>
                <w:kern w:val="0"/>
                <w:sz w:val="20"/>
              </w:rPr>
              <w:t>特定目标类——</w:t>
            </w:r>
            <w:r>
              <w:rPr>
                <w:rFonts w:hint="eastAsia" w:cs="Times New Roman"/>
                <w:spacing w:val="2"/>
                <w:kern w:val="0"/>
                <w:sz w:val="20"/>
              </w:rPr>
              <w:t xml:space="preserve">  </w:t>
            </w:r>
            <w:r>
              <w:rPr>
                <w:rFonts w:hint="eastAsia" w:cs="Times New Roman"/>
                <w:spacing w:val="3"/>
                <w:kern w:val="0"/>
                <w:sz w:val="20"/>
              </w:rPr>
              <w:t>转移性支出项目口</w:t>
            </w:r>
          </w:p>
        </w:tc>
      </w:tr>
      <w:tr w14:paraId="3677B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1A111DC6">
            <w:pPr>
              <w:pStyle w:val="24"/>
              <w:spacing w:before="171"/>
              <w:ind w:left="295"/>
              <w:rPr>
                <w:rFonts w:cs="Times New Roman"/>
                <w:kern w:val="2"/>
                <w:sz w:val="20"/>
              </w:rPr>
            </w:pPr>
            <w:r>
              <w:rPr>
                <w:rFonts w:hint="eastAsia" w:cs="Times New Roman"/>
                <w:spacing w:val="3"/>
                <w:kern w:val="0"/>
                <w:sz w:val="20"/>
              </w:rPr>
              <w:t>起始年度</w:t>
            </w:r>
          </w:p>
        </w:tc>
        <w:tc>
          <w:tcPr>
            <w:tcW w:w="2268" w:type="dxa"/>
            <w:tcBorders>
              <w:top w:val="single" w:color="000000" w:sz="4" w:space="0"/>
              <w:left w:val="single" w:color="000000" w:sz="4" w:space="0"/>
              <w:bottom w:val="single" w:color="000000" w:sz="4" w:space="0"/>
              <w:right w:val="single" w:color="000000" w:sz="4" w:space="0"/>
            </w:tcBorders>
            <w:vAlign w:val="center"/>
          </w:tcPr>
          <w:p w14:paraId="7974C600">
            <w:pPr>
              <w:tabs>
                <w:tab w:val="left" w:pos="780"/>
              </w:tabs>
              <w:jc w:val="center"/>
              <w:rPr>
                <w:rFonts w:ascii="Arial" w:hAnsi="Arial" w:cs="Arial"/>
                <w:kern w:val="2"/>
                <w:sz w:val="21"/>
              </w:rPr>
            </w:pPr>
            <w:r>
              <w:rPr>
                <w:rFonts w:hint="eastAsia" w:ascii="Arial" w:hAnsi="Arial" w:cs="Arial"/>
                <w:kern w:val="2"/>
                <w:sz w:val="21"/>
              </w:rPr>
              <w:t>2022年</w:t>
            </w:r>
          </w:p>
        </w:tc>
        <w:tc>
          <w:tcPr>
            <w:tcW w:w="2317" w:type="dxa"/>
            <w:gridSpan w:val="3"/>
            <w:tcBorders>
              <w:top w:val="single" w:color="000000" w:sz="4" w:space="0"/>
              <w:left w:val="single" w:color="000000" w:sz="4" w:space="0"/>
              <w:bottom w:val="single" w:color="000000" w:sz="4" w:space="0"/>
              <w:right w:val="single" w:color="000000" w:sz="4" w:space="0"/>
            </w:tcBorders>
          </w:tcPr>
          <w:p w14:paraId="1F654FA8">
            <w:pPr>
              <w:pStyle w:val="24"/>
              <w:spacing w:before="171"/>
              <w:ind w:left="734"/>
              <w:rPr>
                <w:rFonts w:cs="Times New Roman"/>
                <w:kern w:val="2"/>
                <w:sz w:val="20"/>
              </w:rPr>
            </w:pPr>
            <w:r>
              <w:rPr>
                <w:rFonts w:hint="eastAsia" w:cs="Times New Roman"/>
                <w:spacing w:val="3"/>
                <w:kern w:val="0"/>
                <w:sz w:val="20"/>
              </w:rPr>
              <w:t>终止年度</w:t>
            </w:r>
          </w:p>
        </w:tc>
        <w:tc>
          <w:tcPr>
            <w:tcW w:w="2862" w:type="dxa"/>
            <w:tcBorders>
              <w:top w:val="single" w:color="000000" w:sz="4" w:space="0"/>
              <w:left w:val="single" w:color="000000" w:sz="4" w:space="0"/>
              <w:bottom w:val="single" w:color="000000" w:sz="4" w:space="0"/>
              <w:right w:val="single" w:color="000000" w:sz="4" w:space="0"/>
            </w:tcBorders>
          </w:tcPr>
          <w:p w14:paraId="7E8D1C3A">
            <w:pPr>
              <w:rPr>
                <w:rFonts w:ascii="Arial" w:hAnsi="Arial" w:cs="Arial"/>
                <w:kern w:val="2"/>
                <w:sz w:val="21"/>
              </w:rPr>
            </w:pPr>
          </w:p>
        </w:tc>
      </w:tr>
      <w:tr w14:paraId="78022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6499A596">
            <w:pPr>
              <w:pStyle w:val="24"/>
              <w:spacing w:before="151"/>
              <w:ind w:left="85"/>
              <w:rPr>
                <w:rFonts w:cs="Times New Roman"/>
                <w:kern w:val="2"/>
                <w:sz w:val="20"/>
              </w:rPr>
            </w:pPr>
            <w:r>
              <w:rPr>
                <w:rFonts w:hint="eastAsia" w:cs="Times New Roman"/>
                <w:spacing w:val="2"/>
                <w:kern w:val="0"/>
                <w:sz w:val="20"/>
              </w:rPr>
              <w:t>项目立项依据</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3AE184B5">
            <w:pPr>
              <w:tabs>
                <w:tab w:val="left" w:pos="780"/>
              </w:tabs>
              <w:jc w:val="center"/>
              <w:rPr>
                <w:rFonts w:ascii="Arial" w:hAnsi="Arial" w:cs="Arial"/>
                <w:kern w:val="2"/>
                <w:sz w:val="21"/>
              </w:rPr>
            </w:pPr>
            <w:r>
              <w:rPr>
                <w:rFonts w:hint="eastAsia" w:ascii="Arial" w:hAnsi="Arial" w:cs="Arial"/>
                <w:kern w:val="2"/>
                <w:sz w:val="21"/>
              </w:rPr>
              <w:t>移动供应商协议、网络设备维护协议</w:t>
            </w:r>
          </w:p>
        </w:tc>
      </w:tr>
      <w:tr w14:paraId="26B05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tcBorders>
              <w:top w:val="single" w:color="000000" w:sz="4" w:space="0"/>
              <w:left w:val="single" w:color="000000" w:sz="4" w:space="0"/>
              <w:bottom w:val="single" w:color="000000" w:sz="4" w:space="0"/>
              <w:right w:val="single" w:color="000000" w:sz="4" w:space="0"/>
            </w:tcBorders>
          </w:tcPr>
          <w:p w14:paraId="37E3B14D">
            <w:pPr>
              <w:pStyle w:val="24"/>
              <w:spacing w:before="163"/>
              <w:ind w:left="85"/>
              <w:rPr>
                <w:rFonts w:cs="Times New Roman"/>
                <w:kern w:val="2"/>
                <w:sz w:val="20"/>
              </w:rPr>
            </w:pPr>
            <w:r>
              <w:rPr>
                <w:rFonts w:hint="eastAsia" w:cs="Times New Roman"/>
                <w:spacing w:val="1"/>
                <w:kern w:val="0"/>
                <w:sz w:val="20"/>
              </w:rPr>
              <w:t>项目实施方案</w:t>
            </w:r>
          </w:p>
        </w:tc>
        <w:tc>
          <w:tcPr>
            <w:tcW w:w="7447" w:type="dxa"/>
            <w:gridSpan w:val="5"/>
            <w:tcBorders>
              <w:top w:val="single" w:color="000000" w:sz="4" w:space="0"/>
              <w:left w:val="single" w:color="000000" w:sz="4" w:space="0"/>
              <w:bottom w:val="single" w:color="000000" w:sz="4" w:space="0"/>
              <w:right w:val="single" w:color="000000" w:sz="4" w:space="0"/>
            </w:tcBorders>
          </w:tcPr>
          <w:p w14:paraId="23798F43">
            <w:pPr>
              <w:rPr>
                <w:rFonts w:ascii="Arial" w:hAnsi="Arial" w:cs="Arial"/>
                <w:kern w:val="2"/>
                <w:sz w:val="21"/>
              </w:rPr>
            </w:pPr>
          </w:p>
        </w:tc>
      </w:tr>
      <w:tr w14:paraId="50F2D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tcBorders>
              <w:top w:val="single" w:color="000000" w:sz="4" w:space="0"/>
              <w:left w:val="single" w:color="000000" w:sz="4" w:space="0"/>
              <w:bottom w:val="single" w:color="000000" w:sz="4" w:space="0"/>
              <w:right w:val="single" w:color="000000" w:sz="4" w:space="0"/>
            </w:tcBorders>
          </w:tcPr>
          <w:p w14:paraId="5ED2A5FA">
            <w:pPr>
              <w:pStyle w:val="24"/>
              <w:spacing w:before="162"/>
              <w:ind w:left="185"/>
              <w:rPr>
                <w:rFonts w:cs="Times New Roman"/>
                <w:kern w:val="2"/>
                <w:sz w:val="20"/>
              </w:rPr>
            </w:pPr>
            <w:r>
              <w:rPr>
                <w:rFonts w:hint="eastAsia" w:cs="Times New Roman"/>
                <w:spacing w:val="1"/>
                <w:kern w:val="0"/>
                <w:sz w:val="20"/>
              </w:rPr>
              <w:t>项目总预算</w:t>
            </w:r>
          </w:p>
        </w:tc>
        <w:tc>
          <w:tcPr>
            <w:tcW w:w="2847" w:type="dxa"/>
            <w:gridSpan w:val="2"/>
            <w:tcBorders>
              <w:top w:val="single" w:color="000000" w:sz="4" w:space="0"/>
              <w:left w:val="single" w:color="000000" w:sz="4" w:space="0"/>
              <w:bottom w:val="single" w:color="000000" w:sz="4" w:space="0"/>
              <w:right w:val="single" w:color="000000" w:sz="4" w:space="0"/>
            </w:tcBorders>
            <w:vAlign w:val="center"/>
          </w:tcPr>
          <w:p w14:paraId="21037721">
            <w:pPr>
              <w:jc w:val="center"/>
              <w:rPr>
                <w:rFonts w:ascii="Arial" w:hAnsi="Arial" w:cs="Arial"/>
                <w:kern w:val="2"/>
                <w:sz w:val="21"/>
              </w:rPr>
            </w:pPr>
            <w:r>
              <w:rPr>
                <w:rFonts w:hint="eastAsia" w:ascii="Arial" w:hAnsi="Arial" w:cs="Arial"/>
                <w:kern w:val="2"/>
                <w:sz w:val="21"/>
              </w:rPr>
              <w:t>10</w:t>
            </w:r>
          </w:p>
        </w:tc>
        <w:tc>
          <w:tcPr>
            <w:tcW w:w="1738" w:type="dxa"/>
            <w:gridSpan w:val="2"/>
            <w:tcBorders>
              <w:top w:val="single" w:color="000000" w:sz="4" w:space="0"/>
              <w:left w:val="single" w:color="000000" w:sz="4" w:space="0"/>
              <w:bottom w:val="single" w:color="000000" w:sz="4" w:space="0"/>
              <w:right w:val="single" w:color="000000" w:sz="4" w:space="0"/>
            </w:tcBorders>
          </w:tcPr>
          <w:p w14:paraId="3829F78C">
            <w:pPr>
              <w:pStyle w:val="24"/>
              <w:spacing w:before="162"/>
              <w:ind w:left="255"/>
              <w:rPr>
                <w:rFonts w:cs="Times New Roman"/>
                <w:kern w:val="2"/>
                <w:sz w:val="20"/>
              </w:rPr>
            </w:pPr>
            <w:r>
              <w:rPr>
                <w:rFonts w:hint="eastAsia" w:cs="Times New Roman"/>
                <w:spacing w:val="1"/>
                <w:kern w:val="0"/>
                <w:sz w:val="20"/>
              </w:rPr>
              <w:t>项目当年预算</w:t>
            </w:r>
          </w:p>
        </w:tc>
        <w:tc>
          <w:tcPr>
            <w:tcW w:w="2862" w:type="dxa"/>
            <w:tcBorders>
              <w:top w:val="single" w:color="000000" w:sz="4" w:space="0"/>
              <w:left w:val="single" w:color="000000" w:sz="4" w:space="0"/>
              <w:bottom w:val="single" w:color="000000" w:sz="4" w:space="0"/>
              <w:right w:val="single" w:color="000000" w:sz="4" w:space="0"/>
            </w:tcBorders>
            <w:vAlign w:val="center"/>
          </w:tcPr>
          <w:p w14:paraId="7207597B">
            <w:pPr>
              <w:jc w:val="center"/>
              <w:rPr>
                <w:rFonts w:ascii="Arial" w:hAnsi="Arial" w:cs="Arial"/>
                <w:kern w:val="2"/>
                <w:sz w:val="21"/>
              </w:rPr>
            </w:pPr>
            <w:r>
              <w:rPr>
                <w:rFonts w:hint="eastAsia" w:ascii="Arial" w:hAnsi="Arial" w:cs="Arial"/>
                <w:kern w:val="2"/>
                <w:sz w:val="21"/>
              </w:rPr>
              <w:t>10</w:t>
            </w:r>
          </w:p>
        </w:tc>
      </w:tr>
      <w:tr w14:paraId="44D45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tcBorders>
              <w:top w:val="single" w:color="000000" w:sz="4" w:space="0"/>
              <w:left w:val="single" w:color="000000" w:sz="4" w:space="0"/>
              <w:bottom w:val="single" w:color="000000" w:sz="4" w:space="0"/>
              <w:right w:val="single" w:color="000000" w:sz="4" w:space="0"/>
            </w:tcBorders>
          </w:tcPr>
          <w:p w14:paraId="6A9A126B">
            <w:pPr>
              <w:pStyle w:val="24"/>
              <w:spacing w:before="93"/>
              <w:ind w:left="185"/>
              <w:rPr>
                <w:rFonts w:cs="Times New Roman"/>
                <w:kern w:val="2"/>
                <w:sz w:val="21"/>
              </w:rPr>
            </w:pPr>
            <w:r>
              <w:rPr>
                <w:rFonts w:hint="eastAsia" w:cs="Times New Roman"/>
                <w:spacing w:val="1"/>
                <w:kern w:val="0"/>
                <w:sz w:val="20"/>
              </w:rPr>
              <w:t>项目前两年</w:t>
            </w:r>
          </w:p>
          <w:p w14:paraId="02DFEEE3">
            <w:pPr>
              <w:pStyle w:val="24"/>
              <w:spacing w:before="50"/>
              <w:jc w:val="right"/>
              <w:rPr>
                <w:rFonts w:cs="Times New Roman"/>
                <w:kern w:val="0"/>
                <w:sz w:val="20"/>
              </w:rPr>
            </w:pPr>
            <w:r>
              <w:rPr>
                <w:rFonts w:hint="eastAsia" w:cs="Times New Roman"/>
                <w:spacing w:val="-8"/>
                <w:kern w:val="0"/>
                <w:sz w:val="20"/>
              </w:rPr>
              <w:t>预算安排、使用</w:t>
            </w:r>
          </w:p>
          <w:p w14:paraId="661A4309">
            <w:pPr>
              <w:pStyle w:val="24"/>
              <w:spacing w:before="50"/>
              <w:ind w:left="85"/>
              <w:rPr>
                <w:rFonts w:cs="Times New Roman"/>
                <w:kern w:val="0"/>
                <w:sz w:val="20"/>
              </w:rPr>
            </w:pPr>
            <w:r>
              <w:rPr>
                <w:rFonts w:hint="eastAsia" w:cs="Times New Roman"/>
                <w:spacing w:val="-2"/>
                <w:kern w:val="0"/>
                <w:sz w:val="20"/>
              </w:rPr>
              <w:t>情况及当年预</w:t>
            </w:r>
          </w:p>
          <w:p w14:paraId="17AB14F6">
            <w:pPr>
              <w:pStyle w:val="24"/>
              <w:spacing w:before="21"/>
              <w:ind w:left="185"/>
              <w:rPr>
                <w:rFonts w:cs="Times New Roman"/>
                <w:kern w:val="2"/>
                <w:sz w:val="20"/>
              </w:rPr>
            </w:pPr>
            <w:r>
              <w:rPr>
                <w:rFonts w:hint="eastAsia" w:cs="Times New Roman"/>
                <w:spacing w:val="-2"/>
                <w:kern w:val="0"/>
                <w:sz w:val="20"/>
              </w:rPr>
              <w:t>算变动情况</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337DEB5F">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4</w:t>
            </w:r>
            <w:r>
              <w:rPr>
                <w:rFonts w:hint="eastAsia" w:ascii="Arial" w:hAnsi="Arial" w:cs="Arial"/>
                <w:kern w:val="0"/>
                <w:sz w:val="21"/>
              </w:rPr>
              <w:t>年预算10万元，使用率100%，无变动。</w:t>
            </w:r>
          </w:p>
          <w:p w14:paraId="2634DDBB">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5</w:t>
            </w:r>
            <w:r>
              <w:rPr>
                <w:rFonts w:hint="eastAsia" w:ascii="Arial" w:hAnsi="Arial" w:cs="Arial"/>
                <w:kern w:val="0"/>
                <w:sz w:val="21"/>
              </w:rPr>
              <w:t>年预算10万元，使用率100%，无变动。</w:t>
            </w:r>
          </w:p>
        </w:tc>
      </w:tr>
      <w:tr w14:paraId="47110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top w:val="nil"/>
              <w:left w:val="single" w:color="000000" w:sz="4" w:space="0"/>
              <w:bottom w:val="nil"/>
              <w:right w:val="single" w:color="000000" w:sz="4" w:space="0"/>
            </w:tcBorders>
          </w:tcPr>
          <w:p w14:paraId="17DA9FE3">
            <w:pPr>
              <w:spacing w:line="264" w:lineRule="auto"/>
              <w:rPr>
                <w:rFonts w:ascii="Arial" w:hAnsi="Arial" w:cs="Arial"/>
                <w:kern w:val="2"/>
                <w:sz w:val="21"/>
              </w:rPr>
            </w:pPr>
          </w:p>
          <w:p w14:paraId="213E1147">
            <w:pPr>
              <w:spacing w:line="264" w:lineRule="auto"/>
              <w:rPr>
                <w:rFonts w:ascii="Arial" w:hAnsi="Arial" w:cs="Arial"/>
                <w:kern w:val="0"/>
                <w:sz w:val="20"/>
              </w:rPr>
            </w:pPr>
          </w:p>
          <w:p w14:paraId="3E4ACDC6">
            <w:pPr>
              <w:spacing w:line="264" w:lineRule="auto"/>
              <w:rPr>
                <w:rFonts w:ascii="Arial" w:hAnsi="Arial" w:cs="Arial"/>
                <w:kern w:val="0"/>
                <w:sz w:val="20"/>
              </w:rPr>
            </w:pPr>
          </w:p>
          <w:p w14:paraId="4C2D541D">
            <w:pPr>
              <w:spacing w:line="264" w:lineRule="auto"/>
              <w:rPr>
                <w:rFonts w:ascii="Arial" w:hAnsi="Arial" w:cs="Arial"/>
                <w:kern w:val="0"/>
                <w:sz w:val="20"/>
              </w:rPr>
            </w:pPr>
          </w:p>
          <w:p w14:paraId="4F3C087C">
            <w:pPr>
              <w:spacing w:line="264" w:lineRule="auto"/>
              <w:rPr>
                <w:rFonts w:ascii="Arial" w:hAnsi="Arial" w:cs="Arial"/>
                <w:kern w:val="0"/>
                <w:sz w:val="20"/>
              </w:rPr>
            </w:pPr>
          </w:p>
          <w:p w14:paraId="7D8132FA">
            <w:pPr>
              <w:spacing w:line="264" w:lineRule="auto"/>
              <w:rPr>
                <w:rFonts w:ascii="Arial" w:hAnsi="Arial" w:cs="Arial"/>
                <w:kern w:val="0"/>
                <w:sz w:val="20"/>
              </w:rPr>
            </w:pPr>
          </w:p>
          <w:p w14:paraId="7897E13A">
            <w:pPr>
              <w:spacing w:line="264" w:lineRule="auto"/>
              <w:rPr>
                <w:rFonts w:ascii="Arial" w:hAnsi="Arial" w:cs="Arial"/>
                <w:kern w:val="0"/>
                <w:sz w:val="20"/>
              </w:rPr>
            </w:pPr>
          </w:p>
          <w:p w14:paraId="35F09570">
            <w:pPr>
              <w:pStyle w:val="24"/>
              <w:spacing w:before="68"/>
              <w:ind w:left="85"/>
              <w:rPr>
                <w:rFonts w:cs="Times New Roman"/>
                <w:kern w:val="2"/>
                <w:sz w:val="20"/>
              </w:rPr>
            </w:pPr>
            <w:r>
              <w:rPr>
                <w:rFonts w:hint="eastAsia" w:cs="Times New Roman"/>
                <w:spacing w:val="1"/>
                <w:kern w:val="0"/>
                <w:sz w:val="20"/>
              </w:rPr>
              <w:t>项目资金来源</w:t>
            </w:r>
          </w:p>
        </w:tc>
        <w:tc>
          <w:tcPr>
            <w:tcW w:w="4585" w:type="dxa"/>
            <w:gridSpan w:val="4"/>
            <w:tcBorders>
              <w:top w:val="single" w:color="000000" w:sz="4" w:space="0"/>
              <w:left w:val="single" w:color="000000" w:sz="4" w:space="0"/>
              <w:bottom w:val="single" w:color="000000" w:sz="4" w:space="0"/>
              <w:right w:val="single" w:color="000000" w:sz="4" w:space="0"/>
            </w:tcBorders>
          </w:tcPr>
          <w:p w14:paraId="49A7475E">
            <w:pPr>
              <w:pStyle w:val="24"/>
              <w:spacing w:before="104"/>
              <w:ind w:left="1862"/>
              <w:rPr>
                <w:rFonts w:cs="Times New Roman"/>
                <w:kern w:val="2"/>
                <w:sz w:val="20"/>
              </w:rPr>
            </w:pPr>
            <w:r>
              <w:rPr>
                <w:rFonts w:hint="eastAsia" w:cs="Times New Roman"/>
                <w:spacing w:val="2"/>
                <w:kern w:val="0"/>
                <w:sz w:val="20"/>
              </w:rPr>
              <w:t>资金来源</w:t>
            </w:r>
          </w:p>
        </w:tc>
        <w:tc>
          <w:tcPr>
            <w:tcW w:w="2862" w:type="dxa"/>
            <w:tcBorders>
              <w:top w:val="single" w:color="000000" w:sz="4" w:space="0"/>
              <w:left w:val="single" w:color="000000" w:sz="4" w:space="0"/>
              <w:bottom w:val="single" w:color="000000" w:sz="4" w:space="0"/>
              <w:right w:val="single" w:color="000000" w:sz="4" w:space="0"/>
            </w:tcBorders>
          </w:tcPr>
          <w:p w14:paraId="32255D2D">
            <w:pPr>
              <w:pStyle w:val="24"/>
              <w:spacing w:before="104"/>
              <w:ind w:left="1217"/>
              <w:rPr>
                <w:rFonts w:cs="Times New Roman"/>
                <w:kern w:val="2"/>
                <w:sz w:val="20"/>
              </w:rPr>
            </w:pPr>
            <w:r>
              <w:rPr>
                <w:rFonts w:hint="eastAsia" w:cs="Times New Roman"/>
                <w:spacing w:val="-3"/>
                <w:kern w:val="0"/>
                <w:sz w:val="20"/>
              </w:rPr>
              <w:t>金额</w:t>
            </w:r>
          </w:p>
        </w:tc>
      </w:tr>
      <w:tr w14:paraId="07F6B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left w:val="single" w:color="000000" w:sz="4" w:space="0"/>
              <w:bottom w:val="nil"/>
              <w:right w:val="single" w:color="000000" w:sz="4" w:space="0"/>
            </w:tcBorders>
            <w:vAlign w:val="center"/>
          </w:tcPr>
          <w:p w14:paraId="274ED755">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044CBE35">
            <w:pPr>
              <w:pStyle w:val="24"/>
              <w:spacing w:before="105"/>
              <w:ind w:left="2072"/>
              <w:rPr>
                <w:rFonts w:cs="Times New Roman"/>
                <w:kern w:val="2"/>
                <w:sz w:val="20"/>
              </w:rPr>
            </w:pPr>
            <w:r>
              <w:rPr>
                <w:rFonts w:hint="eastAsia" w:cs="Times New Roman"/>
                <w:spacing w:val="-3"/>
                <w:kern w:val="0"/>
                <w:sz w:val="20"/>
              </w:rPr>
              <w:t>合计</w:t>
            </w:r>
          </w:p>
        </w:tc>
        <w:tc>
          <w:tcPr>
            <w:tcW w:w="2862" w:type="dxa"/>
            <w:tcBorders>
              <w:top w:val="single" w:color="000000" w:sz="4" w:space="0"/>
              <w:left w:val="single" w:color="000000" w:sz="4" w:space="0"/>
              <w:bottom w:val="single" w:color="000000" w:sz="4" w:space="0"/>
              <w:right w:val="single" w:color="000000" w:sz="4" w:space="0"/>
            </w:tcBorders>
            <w:vAlign w:val="center"/>
          </w:tcPr>
          <w:p w14:paraId="09EDB8D3">
            <w:pPr>
              <w:jc w:val="center"/>
              <w:rPr>
                <w:rFonts w:ascii="Arial" w:hAnsi="Arial" w:cs="Arial"/>
                <w:kern w:val="2"/>
                <w:sz w:val="21"/>
              </w:rPr>
            </w:pPr>
            <w:r>
              <w:rPr>
                <w:rFonts w:hint="eastAsia" w:ascii="Arial" w:hAnsi="Arial" w:cs="Arial"/>
                <w:kern w:val="2"/>
                <w:sz w:val="21"/>
              </w:rPr>
              <w:t>10</w:t>
            </w:r>
          </w:p>
        </w:tc>
      </w:tr>
      <w:tr w14:paraId="0F4D8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left w:val="single" w:color="000000" w:sz="4" w:space="0"/>
              <w:bottom w:val="nil"/>
              <w:right w:val="single" w:color="000000" w:sz="4" w:space="0"/>
            </w:tcBorders>
            <w:vAlign w:val="center"/>
          </w:tcPr>
          <w:p w14:paraId="7C68DAA9">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7F3C1347">
            <w:pPr>
              <w:pStyle w:val="24"/>
              <w:spacing w:before="154"/>
              <w:ind w:left="1232"/>
              <w:rPr>
                <w:rFonts w:cs="Times New Roman"/>
                <w:kern w:val="2"/>
                <w:sz w:val="20"/>
              </w:rPr>
            </w:pPr>
            <w:r>
              <w:rPr>
                <w:rFonts w:hint="eastAsia" w:cs="Times New Roman"/>
                <w:kern w:val="0"/>
                <w:sz w:val="20"/>
              </w:rPr>
              <w:t>一般公共预算财政拨款</w:t>
            </w:r>
          </w:p>
        </w:tc>
        <w:tc>
          <w:tcPr>
            <w:tcW w:w="2862" w:type="dxa"/>
            <w:tcBorders>
              <w:top w:val="single" w:color="000000" w:sz="4" w:space="0"/>
              <w:left w:val="single" w:color="000000" w:sz="4" w:space="0"/>
              <w:bottom w:val="single" w:color="000000" w:sz="4" w:space="0"/>
              <w:right w:val="single" w:color="000000" w:sz="4" w:space="0"/>
            </w:tcBorders>
            <w:vAlign w:val="center"/>
          </w:tcPr>
          <w:p w14:paraId="03B9FF53">
            <w:pPr>
              <w:jc w:val="center"/>
              <w:rPr>
                <w:rFonts w:ascii="Arial" w:hAnsi="Arial" w:cs="Arial"/>
                <w:kern w:val="2"/>
                <w:sz w:val="21"/>
              </w:rPr>
            </w:pPr>
            <w:r>
              <w:rPr>
                <w:rFonts w:hint="eastAsia" w:ascii="Arial" w:hAnsi="Arial" w:cs="Arial"/>
                <w:kern w:val="2"/>
                <w:sz w:val="21"/>
              </w:rPr>
              <w:t>10</w:t>
            </w:r>
          </w:p>
        </w:tc>
      </w:tr>
      <w:tr w14:paraId="14049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left w:val="single" w:color="000000" w:sz="4" w:space="0"/>
              <w:bottom w:val="nil"/>
              <w:right w:val="single" w:color="000000" w:sz="4" w:space="0"/>
            </w:tcBorders>
            <w:vAlign w:val="center"/>
          </w:tcPr>
          <w:p w14:paraId="75D14D00">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0BDFF0BD">
            <w:pPr>
              <w:pStyle w:val="24"/>
              <w:spacing w:before="144"/>
              <w:ind w:left="1342"/>
              <w:rPr>
                <w:rFonts w:cs="Times New Roman"/>
                <w:kern w:val="2"/>
                <w:sz w:val="20"/>
              </w:rPr>
            </w:pPr>
            <w:r>
              <w:rPr>
                <w:rFonts w:hint="eastAsia" w:cs="Times New Roman"/>
                <w:spacing w:val="-1"/>
                <w:kern w:val="0"/>
                <w:sz w:val="20"/>
              </w:rPr>
              <w:t>其中：申请当年资金</w:t>
            </w:r>
          </w:p>
        </w:tc>
        <w:tc>
          <w:tcPr>
            <w:tcW w:w="2862" w:type="dxa"/>
            <w:tcBorders>
              <w:top w:val="single" w:color="000000" w:sz="4" w:space="0"/>
              <w:left w:val="single" w:color="000000" w:sz="4" w:space="0"/>
              <w:bottom w:val="single" w:color="000000" w:sz="4" w:space="0"/>
              <w:right w:val="single" w:color="000000" w:sz="4" w:space="0"/>
            </w:tcBorders>
          </w:tcPr>
          <w:p w14:paraId="06A3FCBB">
            <w:pPr>
              <w:rPr>
                <w:rFonts w:ascii="Arial" w:hAnsi="Arial" w:cs="Arial"/>
                <w:kern w:val="2"/>
                <w:sz w:val="21"/>
              </w:rPr>
            </w:pPr>
          </w:p>
        </w:tc>
      </w:tr>
      <w:tr w14:paraId="63138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left w:val="single" w:color="000000" w:sz="4" w:space="0"/>
              <w:bottom w:val="nil"/>
              <w:right w:val="single" w:color="000000" w:sz="4" w:space="0"/>
            </w:tcBorders>
            <w:vAlign w:val="center"/>
          </w:tcPr>
          <w:p w14:paraId="37C3BA53">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62D0C45B">
            <w:pPr>
              <w:pStyle w:val="24"/>
              <w:spacing w:before="184"/>
              <w:ind w:left="1132"/>
              <w:rPr>
                <w:rFonts w:cs="Times New Roman"/>
                <w:kern w:val="2"/>
                <w:sz w:val="20"/>
              </w:rPr>
            </w:pPr>
            <w:r>
              <w:rPr>
                <w:rFonts w:hint="eastAsia" w:cs="Times New Roman"/>
                <w:spacing w:val="-1"/>
                <w:kern w:val="0"/>
                <w:sz w:val="20"/>
              </w:rPr>
              <w:t>政府性基金预算财政拨款</w:t>
            </w:r>
          </w:p>
        </w:tc>
        <w:tc>
          <w:tcPr>
            <w:tcW w:w="2862" w:type="dxa"/>
            <w:tcBorders>
              <w:top w:val="single" w:color="000000" w:sz="4" w:space="0"/>
              <w:left w:val="single" w:color="000000" w:sz="4" w:space="0"/>
              <w:bottom w:val="single" w:color="000000" w:sz="4" w:space="0"/>
              <w:right w:val="single" w:color="000000" w:sz="4" w:space="0"/>
            </w:tcBorders>
          </w:tcPr>
          <w:p w14:paraId="6A6B1C98">
            <w:pPr>
              <w:rPr>
                <w:rFonts w:ascii="Arial" w:hAnsi="Arial" w:cs="Arial"/>
                <w:kern w:val="2"/>
                <w:sz w:val="21"/>
              </w:rPr>
            </w:pPr>
          </w:p>
        </w:tc>
      </w:tr>
      <w:tr w14:paraId="1E631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left w:val="single" w:color="000000" w:sz="4" w:space="0"/>
              <w:bottom w:val="nil"/>
              <w:right w:val="single" w:color="000000" w:sz="4" w:space="0"/>
            </w:tcBorders>
            <w:vAlign w:val="center"/>
          </w:tcPr>
          <w:p w14:paraId="69037157">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57DF9063">
            <w:pPr>
              <w:pStyle w:val="24"/>
              <w:spacing w:before="196"/>
              <w:ind w:left="922"/>
              <w:rPr>
                <w:rFonts w:cs="Times New Roman"/>
                <w:kern w:val="2"/>
                <w:sz w:val="20"/>
              </w:rPr>
            </w:pPr>
            <w:r>
              <w:rPr>
                <w:rFonts w:hint="eastAsia" w:cs="Times New Roman"/>
                <w:spacing w:val="3"/>
                <w:kern w:val="0"/>
                <w:sz w:val="20"/>
              </w:rPr>
              <w:t>财政专户管理资金(教育收费)</w:t>
            </w:r>
          </w:p>
        </w:tc>
        <w:tc>
          <w:tcPr>
            <w:tcW w:w="2862" w:type="dxa"/>
            <w:tcBorders>
              <w:top w:val="single" w:color="000000" w:sz="4" w:space="0"/>
              <w:left w:val="single" w:color="000000" w:sz="4" w:space="0"/>
              <w:bottom w:val="single" w:color="000000" w:sz="4" w:space="0"/>
              <w:right w:val="single" w:color="000000" w:sz="4" w:space="0"/>
            </w:tcBorders>
          </w:tcPr>
          <w:p w14:paraId="266DEC1A">
            <w:pPr>
              <w:rPr>
                <w:rFonts w:ascii="Arial" w:hAnsi="Arial" w:cs="Arial"/>
                <w:kern w:val="2"/>
                <w:sz w:val="21"/>
              </w:rPr>
            </w:pPr>
          </w:p>
        </w:tc>
      </w:tr>
      <w:tr w14:paraId="76715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left w:val="single" w:color="000000" w:sz="4" w:space="0"/>
              <w:bottom w:val="nil"/>
              <w:right w:val="single" w:color="000000" w:sz="4" w:space="0"/>
            </w:tcBorders>
            <w:vAlign w:val="center"/>
          </w:tcPr>
          <w:p w14:paraId="06EF22E7">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3D89A878">
            <w:pPr>
              <w:pStyle w:val="24"/>
              <w:spacing w:before="178"/>
              <w:ind w:left="1862"/>
              <w:rPr>
                <w:rFonts w:cs="Times New Roman"/>
                <w:kern w:val="2"/>
                <w:sz w:val="20"/>
              </w:rPr>
            </w:pPr>
            <w:r>
              <w:rPr>
                <w:rFonts w:hint="eastAsia" w:cs="Times New Roman"/>
                <w:spacing w:val="-2"/>
                <w:kern w:val="0"/>
                <w:sz w:val="20"/>
              </w:rPr>
              <w:t>单位资金</w:t>
            </w:r>
          </w:p>
        </w:tc>
        <w:tc>
          <w:tcPr>
            <w:tcW w:w="2862" w:type="dxa"/>
            <w:tcBorders>
              <w:top w:val="single" w:color="000000" w:sz="4" w:space="0"/>
              <w:left w:val="single" w:color="000000" w:sz="4" w:space="0"/>
              <w:bottom w:val="single" w:color="000000" w:sz="4" w:space="0"/>
              <w:right w:val="single" w:color="000000" w:sz="4" w:space="0"/>
            </w:tcBorders>
          </w:tcPr>
          <w:p w14:paraId="1ADA87BD">
            <w:pPr>
              <w:rPr>
                <w:rFonts w:ascii="Arial" w:hAnsi="Arial" w:cs="Arial"/>
                <w:kern w:val="2"/>
                <w:sz w:val="21"/>
              </w:rPr>
            </w:pPr>
          </w:p>
        </w:tc>
      </w:tr>
      <w:tr w14:paraId="7F7EC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left w:val="single" w:color="000000" w:sz="4" w:space="0"/>
              <w:bottom w:val="single" w:color="000000" w:sz="4" w:space="0"/>
              <w:right w:val="single" w:color="000000" w:sz="4" w:space="0"/>
            </w:tcBorders>
            <w:vAlign w:val="center"/>
          </w:tcPr>
          <w:p w14:paraId="67E138D1">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0BA18759">
            <w:pPr>
              <w:pStyle w:val="24"/>
              <w:spacing w:before="148"/>
              <w:ind w:left="812"/>
              <w:rPr>
                <w:rFonts w:cs="Times New Roman"/>
                <w:kern w:val="2"/>
                <w:sz w:val="20"/>
              </w:rPr>
            </w:pPr>
            <w:r>
              <w:rPr>
                <w:rFonts w:hint="eastAsia" w:cs="Times New Roman"/>
                <w:spacing w:val="-1"/>
                <w:kern w:val="0"/>
                <w:sz w:val="20"/>
              </w:rPr>
              <w:t>其中：使用上年度财政拨款结转</w:t>
            </w:r>
          </w:p>
        </w:tc>
        <w:tc>
          <w:tcPr>
            <w:tcW w:w="2862" w:type="dxa"/>
            <w:tcBorders>
              <w:top w:val="single" w:color="000000" w:sz="4" w:space="0"/>
              <w:left w:val="single" w:color="000000" w:sz="4" w:space="0"/>
              <w:bottom w:val="single" w:color="000000" w:sz="4" w:space="0"/>
              <w:right w:val="single" w:color="000000" w:sz="4" w:space="0"/>
            </w:tcBorders>
          </w:tcPr>
          <w:p w14:paraId="249A1C47">
            <w:pPr>
              <w:rPr>
                <w:rFonts w:ascii="Arial" w:hAnsi="Arial" w:cs="Arial"/>
                <w:kern w:val="2"/>
                <w:sz w:val="21"/>
              </w:rPr>
            </w:pPr>
          </w:p>
        </w:tc>
      </w:tr>
    </w:tbl>
    <w:p w14:paraId="33EFA2F8">
      <w:pPr>
        <w:rPr>
          <w:rFonts w:ascii="Arial" w:hAnsi="Arial" w:cs="Arial"/>
        </w:rPr>
      </w:pPr>
      <w:r>
        <w:rPr>
          <w:rFonts w:ascii="Arial" w:hAnsi="Arial" w:cs="Arial"/>
        </w:rPr>
        <w:t xml:space="preserve"> </w:t>
      </w:r>
    </w:p>
    <w:p w14:paraId="273BEE97">
      <w:pPr>
        <w:widowControl/>
        <w:jc w:val="left"/>
        <w:rPr>
          <w:rFonts w:ascii="Arial" w:hAnsi="Arial" w:cs="Arial"/>
        </w:rPr>
        <w:sectPr>
          <w:pgSz w:w="11910" w:h="16840"/>
          <w:pgMar w:top="1431" w:right="1524" w:bottom="1103" w:left="1484" w:header="0" w:footer="859" w:gutter="0"/>
          <w:cols w:space="720" w:num="1"/>
        </w:sectPr>
      </w:pPr>
    </w:p>
    <w:p w14:paraId="58CA252B">
      <w:pPr>
        <w:spacing w:before="80"/>
      </w:pPr>
      <w:r>
        <w:t xml:space="preserve"> </w:t>
      </w:r>
    </w:p>
    <w:tbl>
      <w:tblPr>
        <w:tblStyle w:val="25"/>
        <w:tblW w:w="8981"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4"/>
        <w:gridCol w:w="1139"/>
        <w:gridCol w:w="1119"/>
        <w:gridCol w:w="1427"/>
        <w:gridCol w:w="1768"/>
        <w:gridCol w:w="1084"/>
      </w:tblGrid>
      <w:tr w14:paraId="06814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5D68CFCF">
            <w:pPr>
              <w:pStyle w:val="24"/>
              <w:spacing w:before="130"/>
              <w:ind w:left="3548"/>
              <w:rPr>
                <w:rFonts w:cs="Times New Roman"/>
                <w:kern w:val="2"/>
                <w:sz w:val="22"/>
                <w:szCs w:val="22"/>
              </w:rPr>
            </w:pPr>
            <w:r>
              <w:rPr>
                <w:rFonts w:hint="eastAsia" w:cs="Times New Roman"/>
                <w:b/>
                <w:bCs/>
                <w:spacing w:val="-4"/>
                <w:kern w:val="0"/>
                <w:sz w:val="22"/>
                <w:szCs w:val="22"/>
              </w:rPr>
              <w:t>项目支出明细测算</w:t>
            </w:r>
          </w:p>
        </w:tc>
      </w:tr>
      <w:tr w14:paraId="5EBFA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5390F9D2">
            <w:pPr>
              <w:pStyle w:val="24"/>
              <w:spacing w:before="200"/>
              <w:ind w:left="264"/>
              <w:rPr>
                <w:rFonts w:cs="Times New Roman"/>
                <w:kern w:val="2"/>
                <w:sz w:val="22"/>
                <w:szCs w:val="22"/>
              </w:rPr>
            </w:pPr>
            <w:r>
              <w:rPr>
                <w:rFonts w:hint="eastAsia" w:cs="Times New Roman"/>
                <w:spacing w:val="3"/>
                <w:kern w:val="0"/>
                <w:sz w:val="22"/>
                <w:szCs w:val="22"/>
              </w:rPr>
              <w:t>项目活动</w:t>
            </w:r>
          </w:p>
        </w:tc>
        <w:tc>
          <w:tcPr>
            <w:tcW w:w="1139" w:type="dxa"/>
            <w:tcBorders>
              <w:top w:val="single" w:color="000000" w:sz="4" w:space="0"/>
              <w:left w:val="single" w:color="000000" w:sz="4" w:space="0"/>
              <w:bottom w:val="single" w:color="000000" w:sz="4" w:space="0"/>
              <w:right w:val="single" w:color="000000" w:sz="4" w:space="0"/>
            </w:tcBorders>
          </w:tcPr>
          <w:p w14:paraId="12103F25">
            <w:pPr>
              <w:pStyle w:val="24"/>
              <w:spacing w:before="50"/>
              <w:ind w:left="341" w:right="115" w:hanging="219"/>
              <w:rPr>
                <w:rFonts w:cs="Times New Roman"/>
                <w:kern w:val="2"/>
                <w:sz w:val="22"/>
                <w:szCs w:val="22"/>
              </w:rPr>
            </w:pPr>
            <w:r>
              <w:rPr>
                <w:rFonts w:hint="eastAsia" w:cs="Times New Roman"/>
                <w:spacing w:val="2"/>
                <w:kern w:val="0"/>
                <w:sz w:val="22"/>
                <w:szCs w:val="22"/>
              </w:rPr>
              <w:t xml:space="preserve">活动内容 </w:t>
            </w:r>
            <w:r>
              <w:rPr>
                <w:rFonts w:hint="eastAsia" w:cs="Times New Roman"/>
                <w:spacing w:val="-2"/>
                <w:kern w:val="0"/>
                <w:sz w:val="22"/>
                <w:szCs w:val="22"/>
              </w:rPr>
              <w:t>表述</w:t>
            </w:r>
          </w:p>
        </w:tc>
        <w:tc>
          <w:tcPr>
            <w:tcW w:w="1119" w:type="dxa"/>
            <w:tcBorders>
              <w:top w:val="single" w:color="000000" w:sz="4" w:space="0"/>
              <w:left w:val="single" w:color="000000" w:sz="4" w:space="0"/>
              <w:bottom w:val="single" w:color="000000" w:sz="4" w:space="0"/>
              <w:right w:val="single" w:color="000000" w:sz="4" w:space="0"/>
            </w:tcBorders>
          </w:tcPr>
          <w:p w14:paraId="572661C3">
            <w:pPr>
              <w:pStyle w:val="24"/>
              <w:spacing w:before="50"/>
              <w:ind w:left="113" w:right="73"/>
              <w:rPr>
                <w:rFonts w:cs="Times New Roman"/>
                <w:kern w:val="2"/>
                <w:sz w:val="22"/>
                <w:szCs w:val="22"/>
              </w:rPr>
            </w:pPr>
            <w:r>
              <w:rPr>
                <w:rFonts w:hint="eastAsia" w:cs="Times New Roman"/>
                <w:spacing w:val="-3"/>
                <w:kern w:val="0"/>
                <w:sz w:val="22"/>
                <w:szCs w:val="22"/>
              </w:rPr>
              <w:t>支出经济</w:t>
            </w:r>
            <w:r>
              <w:rPr>
                <w:rFonts w:hint="eastAsia" w:cs="Times New Roman"/>
                <w:spacing w:val="1"/>
                <w:kern w:val="0"/>
                <w:sz w:val="22"/>
                <w:szCs w:val="22"/>
              </w:rPr>
              <w:t xml:space="preserve"> </w:t>
            </w:r>
            <w:r>
              <w:rPr>
                <w:rFonts w:hint="eastAsia" w:cs="Times New Roman"/>
                <w:spacing w:val="10"/>
                <w:kern w:val="0"/>
                <w:sz w:val="22"/>
                <w:szCs w:val="22"/>
              </w:rPr>
              <w:t>分类科目</w:t>
            </w:r>
          </w:p>
        </w:tc>
        <w:tc>
          <w:tcPr>
            <w:tcW w:w="1427" w:type="dxa"/>
            <w:tcBorders>
              <w:top w:val="single" w:color="000000" w:sz="4" w:space="0"/>
              <w:left w:val="single" w:color="000000" w:sz="4" w:space="0"/>
              <w:bottom w:val="single" w:color="000000" w:sz="4" w:space="0"/>
              <w:right w:val="single" w:color="000000" w:sz="4" w:space="0"/>
            </w:tcBorders>
          </w:tcPr>
          <w:p w14:paraId="74AE6A35">
            <w:pPr>
              <w:pStyle w:val="24"/>
              <w:spacing w:before="200"/>
              <w:ind w:left="934"/>
              <w:rPr>
                <w:rFonts w:cs="Times New Roman"/>
                <w:kern w:val="2"/>
                <w:sz w:val="22"/>
                <w:szCs w:val="22"/>
              </w:rPr>
            </w:pPr>
            <w:r>
              <w:rPr>
                <w:rFonts w:hint="eastAsia" w:cs="Times New Roman"/>
                <w:spacing w:val="-3"/>
                <w:kern w:val="0"/>
                <w:sz w:val="22"/>
                <w:szCs w:val="22"/>
              </w:rPr>
              <w:t>金额</w:t>
            </w:r>
          </w:p>
        </w:tc>
        <w:tc>
          <w:tcPr>
            <w:tcW w:w="1768" w:type="dxa"/>
            <w:tcBorders>
              <w:top w:val="single" w:color="000000" w:sz="4" w:space="0"/>
              <w:left w:val="single" w:color="000000" w:sz="4" w:space="0"/>
              <w:bottom w:val="single" w:color="000000" w:sz="4" w:space="0"/>
              <w:right w:val="single" w:color="000000" w:sz="4" w:space="0"/>
            </w:tcBorders>
          </w:tcPr>
          <w:p w14:paraId="3A7C9474">
            <w:pPr>
              <w:pStyle w:val="24"/>
              <w:spacing w:before="198"/>
              <w:ind w:left="107"/>
              <w:rPr>
                <w:rFonts w:cs="Times New Roman"/>
                <w:kern w:val="2"/>
                <w:sz w:val="22"/>
                <w:szCs w:val="22"/>
              </w:rPr>
            </w:pPr>
            <w:r>
              <w:rPr>
                <w:rFonts w:hint="eastAsia" w:cs="Times New Roman"/>
                <w:spacing w:val="3"/>
                <w:kern w:val="0"/>
                <w:sz w:val="22"/>
                <w:szCs w:val="22"/>
              </w:rPr>
              <w:t>测算依据及说明</w:t>
            </w:r>
          </w:p>
        </w:tc>
        <w:tc>
          <w:tcPr>
            <w:tcW w:w="1084" w:type="dxa"/>
            <w:tcBorders>
              <w:top w:val="single" w:color="000000" w:sz="4" w:space="0"/>
              <w:left w:val="single" w:color="000000" w:sz="4" w:space="0"/>
              <w:bottom w:val="single" w:color="000000" w:sz="4" w:space="0"/>
              <w:right w:val="single" w:color="000000" w:sz="4" w:space="0"/>
            </w:tcBorders>
          </w:tcPr>
          <w:p w14:paraId="0392F38B">
            <w:pPr>
              <w:pStyle w:val="24"/>
              <w:spacing w:before="201"/>
              <w:ind w:left="319"/>
              <w:rPr>
                <w:rFonts w:cs="Times New Roman"/>
                <w:kern w:val="2"/>
                <w:sz w:val="22"/>
                <w:szCs w:val="22"/>
              </w:rPr>
            </w:pPr>
            <w:r>
              <w:rPr>
                <w:rFonts w:hint="eastAsia" w:cs="Times New Roman"/>
                <w:spacing w:val="5"/>
                <w:kern w:val="0"/>
                <w:sz w:val="22"/>
                <w:szCs w:val="22"/>
              </w:rPr>
              <w:t>备注</w:t>
            </w:r>
          </w:p>
        </w:tc>
      </w:tr>
      <w:tr w14:paraId="3F280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22E38870">
            <w:pPr>
              <w:rPr>
                <w:rFonts w:ascii="Arial" w:hAnsi="Arial" w:cs="Arial"/>
                <w:kern w:val="2"/>
                <w:sz w:val="18"/>
                <w:szCs w:val="18"/>
              </w:rPr>
            </w:pPr>
            <w:r>
              <w:rPr>
                <w:rFonts w:hint="eastAsia" w:ascii="Arial" w:hAnsi="Arial" w:cs="Arial"/>
                <w:kern w:val="2"/>
                <w:sz w:val="18"/>
                <w:szCs w:val="18"/>
              </w:rPr>
              <w:t>1.移动互联网年费</w:t>
            </w:r>
          </w:p>
        </w:tc>
        <w:tc>
          <w:tcPr>
            <w:tcW w:w="1139" w:type="dxa"/>
            <w:tcBorders>
              <w:top w:val="single" w:color="000000" w:sz="4" w:space="0"/>
              <w:left w:val="single" w:color="000000" w:sz="4" w:space="0"/>
              <w:bottom w:val="single" w:color="000000" w:sz="4" w:space="0"/>
              <w:right w:val="single" w:color="000000" w:sz="4" w:space="0"/>
            </w:tcBorders>
          </w:tcPr>
          <w:p w14:paraId="5D6451CD">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694E6DF2">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232988FD">
            <w:pPr>
              <w:jc w:val="center"/>
              <w:rPr>
                <w:rFonts w:ascii="Arial" w:hAnsi="Arial" w:cs="Arial"/>
                <w:kern w:val="2"/>
                <w:sz w:val="21"/>
              </w:rPr>
            </w:pPr>
            <w:r>
              <w:rPr>
                <w:rFonts w:hint="eastAsia" w:ascii="Arial" w:hAnsi="Arial" w:cs="Arial"/>
                <w:kern w:val="2"/>
                <w:sz w:val="21"/>
              </w:rPr>
              <w:t>5</w:t>
            </w:r>
          </w:p>
        </w:tc>
        <w:tc>
          <w:tcPr>
            <w:tcW w:w="1768" w:type="dxa"/>
            <w:tcBorders>
              <w:top w:val="single" w:color="000000" w:sz="4" w:space="0"/>
              <w:left w:val="single" w:color="000000" w:sz="4" w:space="0"/>
              <w:bottom w:val="single" w:color="000000" w:sz="4" w:space="0"/>
              <w:right w:val="single" w:color="000000" w:sz="4" w:space="0"/>
            </w:tcBorders>
          </w:tcPr>
          <w:p w14:paraId="12292483">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6C23F705">
            <w:pPr>
              <w:rPr>
                <w:rFonts w:ascii="Arial" w:hAnsi="Arial" w:cs="Arial"/>
                <w:kern w:val="2"/>
                <w:sz w:val="21"/>
              </w:rPr>
            </w:pPr>
          </w:p>
        </w:tc>
      </w:tr>
      <w:tr w14:paraId="36437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54553689">
            <w:pPr>
              <w:rPr>
                <w:rFonts w:ascii="Arial" w:hAnsi="Arial" w:cs="Arial"/>
                <w:kern w:val="2"/>
                <w:sz w:val="18"/>
                <w:szCs w:val="18"/>
              </w:rPr>
            </w:pPr>
            <w:r>
              <w:rPr>
                <w:rFonts w:hint="eastAsia" w:ascii="Arial" w:hAnsi="Arial" w:cs="Arial"/>
                <w:kern w:val="2"/>
                <w:sz w:val="18"/>
                <w:szCs w:val="18"/>
              </w:rPr>
              <w:t>2.运行和日常维护年费</w:t>
            </w:r>
          </w:p>
        </w:tc>
        <w:tc>
          <w:tcPr>
            <w:tcW w:w="1139" w:type="dxa"/>
            <w:tcBorders>
              <w:top w:val="single" w:color="000000" w:sz="4" w:space="0"/>
              <w:left w:val="single" w:color="000000" w:sz="4" w:space="0"/>
              <w:bottom w:val="single" w:color="000000" w:sz="4" w:space="0"/>
              <w:right w:val="single" w:color="000000" w:sz="4" w:space="0"/>
            </w:tcBorders>
          </w:tcPr>
          <w:p w14:paraId="15D11D8E">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116C95BE">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3C060E73">
            <w:pPr>
              <w:jc w:val="center"/>
              <w:rPr>
                <w:rFonts w:ascii="Arial" w:hAnsi="Arial" w:cs="Arial"/>
                <w:kern w:val="2"/>
                <w:sz w:val="21"/>
              </w:rPr>
            </w:pPr>
            <w:r>
              <w:rPr>
                <w:rFonts w:hint="eastAsia" w:ascii="Arial" w:hAnsi="Arial" w:cs="Arial"/>
                <w:kern w:val="2"/>
                <w:sz w:val="21"/>
              </w:rPr>
              <w:t>5</w:t>
            </w:r>
          </w:p>
        </w:tc>
        <w:tc>
          <w:tcPr>
            <w:tcW w:w="1768" w:type="dxa"/>
            <w:tcBorders>
              <w:top w:val="single" w:color="000000" w:sz="4" w:space="0"/>
              <w:left w:val="single" w:color="000000" w:sz="4" w:space="0"/>
              <w:bottom w:val="single" w:color="000000" w:sz="4" w:space="0"/>
              <w:right w:val="single" w:color="000000" w:sz="4" w:space="0"/>
            </w:tcBorders>
          </w:tcPr>
          <w:p w14:paraId="29868BD9">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2CB21A5E">
            <w:pPr>
              <w:rPr>
                <w:rFonts w:ascii="Arial" w:hAnsi="Arial" w:cs="Arial"/>
                <w:kern w:val="2"/>
                <w:sz w:val="21"/>
              </w:rPr>
            </w:pPr>
          </w:p>
        </w:tc>
      </w:tr>
      <w:tr w14:paraId="002EF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7893F7B1">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06DAD9C7">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1818C614">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04BAD639">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4E0242CB">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4EAC97F">
            <w:pPr>
              <w:rPr>
                <w:rFonts w:ascii="Arial" w:hAnsi="Arial" w:cs="Arial"/>
                <w:kern w:val="2"/>
                <w:sz w:val="21"/>
              </w:rPr>
            </w:pPr>
          </w:p>
        </w:tc>
      </w:tr>
      <w:tr w14:paraId="701D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0DE76782">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02A9391F">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0BA50AE4">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759E8A06">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24496C68">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B78AC20">
            <w:pPr>
              <w:rPr>
                <w:rFonts w:ascii="Arial" w:hAnsi="Arial" w:cs="Arial"/>
                <w:kern w:val="2"/>
                <w:sz w:val="21"/>
              </w:rPr>
            </w:pPr>
          </w:p>
        </w:tc>
      </w:tr>
      <w:tr w14:paraId="20CA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1D052624">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730AEF41">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5AB971FE">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6D8410DA">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5FF414E4">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36A6CB2">
            <w:pPr>
              <w:rPr>
                <w:rFonts w:ascii="Arial" w:hAnsi="Arial" w:cs="Arial"/>
                <w:kern w:val="2"/>
                <w:sz w:val="21"/>
              </w:rPr>
            </w:pPr>
          </w:p>
        </w:tc>
      </w:tr>
      <w:tr w14:paraId="42B10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71F7C863">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0725C6B4">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19179AEF">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42A9DA5D">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4B46E043">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193066F">
            <w:pPr>
              <w:rPr>
                <w:rFonts w:ascii="Arial" w:hAnsi="Arial" w:cs="Arial"/>
                <w:kern w:val="2"/>
                <w:sz w:val="21"/>
              </w:rPr>
            </w:pPr>
          </w:p>
        </w:tc>
      </w:tr>
      <w:tr w14:paraId="6BA88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0568F071">
            <w:pPr>
              <w:pStyle w:val="24"/>
              <w:spacing w:before="135"/>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vAlign w:val="center"/>
          </w:tcPr>
          <w:p w14:paraId="3D43FC00">
            <w:pPr>
              <w:pStyle w:val="24"/>
              <w:spacing w:before="190"/>
              <w:ind w:left="152"/>
              <w:jc w:val="center"/>
              <w:rPr>
                <w:rFonts w:cs="Times New Roman"/>
                <w:kern w:val="2"/>
                <w:sz w:val="22"/>
                <w:szCs w:val="22"/>
              </w:rPr>
            </w:pPr>
            <w:r>
              <w:rPr>
                <w:rFonts w:hint="eastAsia" w:cs="Times New Roman"/>
                <w:kern w:val="0"/>
                <w:sz w:val="22"/>
                <w:szCs w:val="22"/>
              </w:rPr>
              <w:t>10</w:t>
            </w:r>
          </w:p>
        </w:tc>
        <w:tc>
          <w:tcPr>
            <w:tcW w:w="2852" w:type="dxa"/>
            <w:gridSpan w:val="2"/>
            <w:tcBorders>
              <w:top w:val="single" w:color="000000" w:sz="4" w:space="0"/>
              <w:left w:val="single" w:color="000000" w:sz="4" w:space="0"/>
              <w:bottom w:val="single" w:color="000000" w:sz="4" w:space="0"/>
              <w:right w:val="single" w:color="000000" w:sz="4" w:space="0"/>
            </w:tcBorders>
          </w:tcPr>
          <w:p w14:paraId="7487A9FE">
            <w:pPr>
              <w:rPr>
                <w:rFonts w:ascii="Arial" w:hAnsi="Arial" w:cs="Arial"/>
                <w:kern w:val="2"/>
                <w:sz w:val="21"/>
              </w:rPr>
            </w:pPr>
          </w:p>
        </w:tc>
      </w:tr>
      <w:tr w14:paraId="07E9E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0AFFD34C">
            <w:pPr>
              <w:pStyle w:val="24"/>
              <w:spacing w:before="65"/>
              <w:ind w:left="485" w:right="167" w:hanging="330"/>
              <w:rPr>
                <w:rFonts w:cs="Times New Roman"/>
                <w:kern w:val="2"/>
                <w:sz w:val="22"/>
                <w:szCs w:val="22"/>
              </w:rPr>
            </w:pPr>
            <w:r>
              <w:rPr>
                <w:rFonts w:hint="eastAsia" w:cs="Times New Roman"/>
                <w:spacing w:val="-2"/>
                <w:kern w:val="0"/>
                <w:sz w:val="22"/>
                <w:szCs w:val="22"/>
              </w:rPr>
              <w:t>支出功能类</w:t>
            </w:r>
            <w:r>
              <w:rPr>
                <w:rFonts w:hint="eastAsia" w:cs="Times New Roman"/>
                <w:kern w:val="0"/>
                <w:sz w:val="22"/>
                <w:szCs w:val="22"/>
              </w:rPr>
              <w:t xml:space="preserve"> </w:t>
            </w:r>
            <w:r>
              <w:rPr>
                <w:rFonts w:hint="eastAsia" w:cs="Times New Roman"/>
                <w:spacing w:val="20"/>
                <w:kern w:val="0"/>
                <w:sz w:val="22"/>
                <w:szCs w:val="22"/>
              </w:rPr>
              <w:t>科目</w:t>
            </w:r>
          </w:p>
        </w:tc>
        <w:tc>
          <w:tcPr>
            <w:tcW w:w="2258" w:type="dxa"/>
            <w:gridSpan w:val="2"/>
            <w:tcBorders>
              <w:top w:val="single" w:color="000000" w:sz="4" w:space="0"/>
              <w:left w:val="single" w:color="000000" w:sz="4" w:space="0"/>
              <w:bottom w:val="single" w:color="000000" w:sz="4" w:space="0"/>
              <w:right w:val="single" w:color="000000" w:sz="4" w:space="0"/>
            </w:tcBorders>
          </w:tcPr>
          <w:p w14:paraId="5C13D741">
            <w:pPr>
              <w:pStyle w:val="24"/>
              <w:spacing w:before="205"/>
              <w:ind w:left="942"/>
              <w:rPr>
                <w:rFonts w:cs="Times New Roman"/>
                <w:kern w:val="2"/>
                <w:sz w:val="22"/>
                <w:szCs w:val="22"/>
              </w:rPr>
            </w:pPr>
            <w:r>
              <w:rPr>
                <w:rFonts w:hint="eastAsia" w:cs="Times New Roman"/>
                <w:spacing w:val="-5"/>
                <w:kern w:val="0"/>
                <w:sz w:val="22"/>
                <w:szCs w:val="22"/>
              </w:rPr>
              <w:t>类</w:t>
            </w:r>
            <w:r>
              <w:rPr>
                <w:rFonts w:hint="eastAsia" w:cs="Times New Roman"/>
                <w:spacing w:val="-51"/>
                <w:kern w:val="0"/>
                <w:sz w:val="22"/>
                <w:szCs w:val="22"/>
              </w:rPr>
              <w:t xml:space="preserve"> </w:t>
            </w:r>
            <w:r>
              <w:rPr>
                <w:rFonts w:hint="eastAsia" w:cs="Times New Roman"/>
                <w:spacing w:val="-5"/>
                <w:kern w:val="0"/>
                <w:sz w:val="22"/>
                <w:szCs w:val="22"/>
              </w:rPr>
              <w:t>：</w:t>
            </w:r>
          </w:p>
        </w:tc>
        <w:tc>
          <w:tcPr>
            <w:tcW w:w="1427" w:type="dxa"/>
            <w:tcBorders>
              <w:top w:val="single" w:color="000000" w:sz="4" w:space="0"/>
              <w:left w:val="single" w:color="000000" w:sz="4" w:space="0"/>
              <w:bottom w:val="single" w:color="000000" w:sz="4" w:space="0"/>
              <w:right w:val="single" w:color="000000" w:sz="4" w:space="0"/>
            </w:tcBorders>
          </w:tcPr>
          <w:p w14:paraId="5D8BE604">
            <w:pPr>
              <w:pStyle w:val="24"/>
              <w:spacing w:before="206"/>
              <w:ind w:left="994"/>
              <w:rPr>
                <w:rFonts w:cs="Times New Roman"/>
                <w:kern w:val="2"/>
                <w:sz w:val="22"/>
                <w:szCs w:val="22"/>
              </w:rPr>
            </w:pPr>
            <w:r>
              <w:rPr>
                <w:rFonts w:hint="eastAsia" w:cs="Times New Roman"/>
                <w:spacing w:val="-5"/>
                <w:kern w:val="0"/>
                <w:sz w:val="22"/>
                <w:szCs w:val="22"/>
              </w:rPr>
              <w:t>款</w:t>
            </w:r>
            <w:r>
              <w:rPr>
                <w:rFonts w:hint="eastAsia" w:cs="Times New Roman"/>
                <w:spacing w:val="-50"/>
                <w:kern w:val="0"/>
                <w:sz w:val="22"/>
                <w:szCs w:val="22"/>
              </w:rPr>
              <w:t xml:space="preserve"> </w:t>
            </w:r>
            <w:r>
              <w:rPr>
                <w:rFonts w:hint="eastAsia" w:cs="Times New Roman"/>
                <w:spacing w:val="-5"/>
                <w:kern w:val="0"/>
                <w:sz w:val="22"/>
                <w:szCs w:val="22"/>
              </w:rPr>
              <w:t>：</w:t>
            </w:r>
          </w:p>
        </w:tc>
        <w:tc>
          <w:tcPr>
            <w:tcW w:w="2852" w:type="dxa"/>
            <w:gridSpan w:val="2"/>
            <w:tcBorders>
              <w:top w:val="single" w:color="000000" w:sz="4" w:space="0"/>
              <w:left w:val="single" w:color="000000" w:sz="4" w:space="0"/>
              <w:bottom w:val="single" w:color="000000" w:sz="4" w:space="0"/>
              <w:right w:val="single" w:color="000000" w:sz="4" w:space="0"/>
            </w:tcBorders>
          </w:tcPr>
          <w:p w14:paraId="734041DC">
            <w:pPr>
              <w:pStyle w:val="24"/>
              <w:spacing w:before="205"/>
              <w:ind w:left="1257"/>
              <w:rPr>
                <w:rFonts w:cs="Times New Roman"/>
                <w:kern w:val="2"/>
                <w:sz w:val="22"/>
                <w:szCs w:val="22"/>
              </w:rPr>
            </w:pPr>
            <w:r>
              <w:rPr>
                <w:rFonts w:hint="eastAsia" w:cs="Times New Roman"/>
                <w:spacing w:val="-7"/>
                <w:kern w:val="0"/>
                <w:sz w:val="22"/>
                <w:szCs w:val="22"/>
              </w:rPr>
              <w:t>项</w:t>
            </w:r>
            <w:r>
              <w:rPr>
                <w:rFonts w:hint="eastAsia" w:cs="Times New Roman"/>
                <w:spacing w:val="-47"/>
                <w:kern w:val="0"/>
                <w:sz w:val="22"/>
                <w:szCs w:val="22"/>
              </w:rPr>
              <w:t xml:space="preserve"> </w:t>
            </w:r>
            <w:r>
              <w:rPr>
                <w:rFonts w:hint="eastAsia" w:cs="Times New Roman"/>
                <w:spacing w:val="-7"/>
                <w:kern w:val="0"/>
                <w:sz w:val="22"/>
                <w:szCs w:val="22"/>
              </w:rPr>
              <w:t>：</w:t>
            </w:r>
          </w:p>
        </w:tc>
      </w:tr>
      <w:tr w14:paraId="4C775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26521079">
            <w:pPr>
              <w:pStyle w:val="24"/>
              <w:spacing w:before="121"/>
              <w:ind w:left="3988"/>
              <w:rPr>
                <w:rFonts w:cs="Times New Roman"/>
                <w:kern w:val="2"/>
                <w:sz w:val="22"/>
                <w:szCs w:val="22"/>
              </w:rPr>
            </w:pPr>
            <w:r>
              <w:rPr>
                <w:rFonts w:hint="eastAsia" w:cs="Times New Roman"/>
                <w:b/>
                <w:bCs/>
                <w:spacing w:val="-5"/>
                <w:kern w:val="0"/>
                <w:sz w:val="22"/>
                <w:szCs w:val="22"/>
              </w:rPr>
              <w:t>项目采购</w:t>
            </w:r>
          </w:p>
        </w:tc>
      </w:tr>
      <w:tr w14:paraId="42931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40E78D8E">
            <w:pPr>
              <w:pStyle w:val="24"/>
              <w:spacing w:before="140"/>
              <w:ind w:left="1614"/>
              <w:rPr>
                <w:rFonts w:cs="Times New Roman"/>
                <w:kern w:val="2"/>
                <w:sz w:val="22"/>
                <w:szCs w:val="22"/>
              </w:rPr>
            </w:pPr>
            <w:r>
              <w:rPr>
                <w:rFonts w:hint="eastAsia" w:cs="Times New Roman"/>
                <w:spacing w:val="19"/>
                <w:kern w:val="0"/>
                <w:sz w:val="22"/>
                <w:szCs w:val="22"/>
              </w:rPr>
              <w:t>品名</w:t>
            </w:r>
          </w:p>
        </w:tc>
        <w:tc>
          <w:tcPr>
            <w:tcW w:w="1427" w:type="dxa"/>
            <w:tcBorders>
              <w:top w:val="single" w:color="000000" w:sz="4" w:space="0"/>
              <w:left w:val="single" w:color="000000" w:sz="4" w:space="0"/>
              <w:bottom w:val="single" w:color="000000" w:sz="4" w:space="0"/>
              <w:right w:val="single" w:color="000000" w:sz="4" w:space="0"/>
            </w:tcBorders>
          </w:tcPr>
          <w:p w14:paraId="636880DF">
            <w:pPr>
              <w:pStyle w:val="24"/>
              <w:spacing w:before="136"/>
              <w:ind w:left="934"/>
              <w:rPr>
                <w:rFonts w:cs="Times New Roman"/>
                <w:kern w:val="2"/>
                <w:sz w:val="22"/>
                <w:szCs w:val="22"/>
              </w:rPr>
            </w:pPr>
            <w:r>
              <w:rPr>
                <w:rFonts w:hint="eastAsia" w:cs="Times New Roman"/>
                <w:spacing w:val="-3"/>
                <w:kern w:val="0"/>
                <w:sz w:val="22"/>
                <w:szCs w:val="22"/>
              </w:rPr>
              <w:t>数量</w:t>
            </w:r>
          </w:p>
        </w:tc>
        <w:tc>
          <w:tcPr>
            <w:tcW w:w="2852" w:type="dxa"/>
            <w:gridSpan w:val="2"/>
            <w:tcBorders>
              <w:top w:val="single" w:color="000000" w:sz="4" w:space="0"/>
              <w:left w:val="single" w:color="000000" w:sz="4" w:space="0"/>
              <w:bottom w:val="single" w:color="000000" w:sz="4" w:space="0"/>
              <w:right w:val="single" w:color="000000" w:sz="4" w:space="0"/>
            </w:tcBorders>
          </w:tcPr>
          <w:p w14:paraId="762C9D1D">
            <w:pPr>
              <w:pStyle w:val="24"/>
              <w:spacing w:before="136"/>
              <w:ind w:left="1197"/>
              <w:rPr>
                <w:rFonts w:cs="Times New Roman"/>
                <w:kern w:val="2"/>
                <w:sz w:val="22"/>
                <w:szCs w:val="22"/>
              </w:rPr>
            </w:pPr>
            <w:r>
              <w:rPr>
                <w:rFonts w:hint="eastAsia" w:cs="Times New Roman"/>
                <w:spacing w:val="-3"/>
                <w:kern w:val="0"/>
                <w:sz w:val="22"/>
                <w:szCs w:val="22"/>
              </w:rPr>
              <w:t>金额</w:t>
            </w:r>
          </w:p>
        </w:tc>
      </w:tr>
      <w:tr w14:paraId="0000C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1112ED01">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5B400AAB">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004C52A7">
            <w:pPr>
              <w:rPr>
                <w:rFonts w:ascii="Arial" w:hAnsi="Arial" w:cs="Arial"/>
                <w:kern w:val="2"/>
                <w:sz w:val="21"/>
              </w:rPr>
            </w:pPr>
          </w:p>
        </w:tc>
      </w:tr>
      <w:tr w14:paraId="4B9C7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72906D13">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6633E96B">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4FB6F9B2">
            <w:pPr>
              <w:rPr>
                <w:rFonts w:ascii="Arial" w:hAnsi="Arial" w:cs="Arial"/>
                <w:kern w:val="2"/>
                <w:sz w:val="21"/>
              </w:rPr>
            </w:pPr>
          </w:p>
        </w:tc>
      </w:tr>
      <w:tr w14:paraId="7E508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6C64159A">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3EB0E2C6">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78599D9F">
            <w:pPr>
              <w:rPr>
                <w:rFonts w:ascii="Arial" w:hAnsi="Arial" w:cs="Arial"/>
                <w:kern w:val="2"/>
                <w:sz w:val="21"/>
              </w:rPr>
            </w:pPr>
          </w:p>
        </w:tc>
      </w:tr>
      <w:tr w14:paraId="35661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120B3A85">
            <w:pPr>
              <w:pStyle w:val="24"/>
              <w:spacing w:before="139"/>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tcPr>
          <w:p w14:paraId="0CAEBC79">
            <w:pPr>
              <w:pStyle w:val="24"/>
              <w:spacing w:before="194"/>
              <w:ind w:left="1104"/>
              <w:rPr>
                <w:rFonts w:cs="Times New Roman"/>
                <w:kern w:val="2"/>
                <w:sz w:val="22"/>
                <w:szCs w:val="22"/>
              </w:rPr>
            </w:pPr>
            <w:r>
              <w:rPr>
                <w:rFonts w:hint="eastAsia" w:cs="Times New Roman"/>
                <w:kern w:val="0"/>
                <w:sz w:val="22"/>
                <w:szCs w:val="22"/>
              </w:rPr>
              <w:t>0</w:t>
            </w:r>
          </w:p>
        </w:tc>
        <w:tc>
          <w:tcPr>
            <w:tcW w:w="2852" w:type="dxa"/>
            <w:gridSpan w:val="2"/>
            <w:tcBorders>
              <w:top w:val="single" w:color="000000" w:sz="4" w:space="0"/>
              <w:left w:val="single" w:color="000000" w:sz="4" w:space="0"/>
              <w:bottom w:val="single" w:color="000000" w:sz="4" w:space="0"/>
              <w:right w:val="single" w:color="000000" w:sz="4" w:space="0"/>
            </w:tcBorders>
          </w:tcPr>
          <w:p w14:paraId="0104ABAA">
            <w:pPr>
              <w:rPr>
                <w:rFonts w:ascii="Arial" w:hAnsi="Arial" w:cs="Arial"/>
                <w:kern w:val="2"/>
                <w:sz w:val="21"/>
              </w:rPr>
            </w:pPr>
          </w:p>
        </w:tc>
      </w:tr>
      <w:tr w14:paraId="4852E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4FB4DE6C">
            <w:pPr>
              <w:pStyle w:val="24"/>
              <w:spacing w:before="125"/>
              <w:ind w:left="3768"/>
              <w:rPr>
                <w:rFonts w:cs="Times New Roman"/>
                <w:kern w:val="2"/>
                <w:sz w:val="22"/>
                <w:szCs w:val="22"/>
              </w:rPr>
            </w:pPr>
            <w:r>
              <w:rPr>
                <w:rFonts w:hint="eastAsia" w:cs="Times New Roman"/>
                <w:b/>
                <w:bCs/>
                <w:spacing w:val="-4"/>
                <w:kern w:val="0"/>
                <w:sz w:val="22"/>
                <w:szCs w:val="22"/>
              </w:rPr>
              <w:t>项目绩效目标</w:t>
            </w:r>
          </w:p>
        </w:tc>
      </w:tr>
      <w:tr w14:paraId="33C29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nil"/>
              <w:right w:val="single" w:color="000000" w:sz="4" w:space="0"/>
            </w:tcBorders>
          </w:tcPr>
          <w:p w14:paraId="20F815F4">
            <w:pPr>
              <w:spacing w:line="292" w:lineRule="auto"/>
              <w:rPr>
                <w:rFonts w:ascii="Arial" w:hAnsi="Arial" w:cs="Arial"/>
                <w:kern w:val="2"/>
                <w:sz w:val="21"/>
              </w:rPr>
            </w:pPr>
          </w:p>
          <w:p w14:paraId="29C0CC35">
            <w:pPr>
              <w:pStyle w:val="24"/>
              <w:spacing w:before="71"/>
              <w:ind w:left="45"/>
              <w:rPr>
                <w:rFonts w:cs="Times New Roman"/>
                <w:kern w:val="2"/>
                <w:sz w:val="22"/>
                <w:szCs w:val="22"/>
              </w:rPr>
            </w:pPr>
            <w:r>
              <w:rPr>
                <w:rFonts w:hint="eastAsia" w:cs="Times New Roman"/>
                <w:spacing w:val="1"/>
                <w:kern w:val="0"/>
                <w:sz w:val="22"/>
                <w:szCs w:val="22"/>
              </w:rPr>
              <w:t>项目绩效目标</w:t>
            </w:r>
          </w:p>
        </w:tc>
        <w:tc>
          <w:tcPr>
            <w:tcW w:w="3685" w:type="dxa"/>
            <w:gridSpan w:val="3"/>
            <w:tcBorders>
              <w:top w:val="single" w:color="000000" w:sz="4" w:space="0"/>
              <w:left w:val="single" w:color="000000" w:sz="4" w:space="0"/>
              <w:bottom w:val="single" w:color="000000" w:sz="4" w:space="0"/>
              <w:right w:val="single" w:color="000000" w:sz="4" w:space="0"/>
            </w:tcBorders>
          </w:tcPr>
          <w:p w14:paraId="71EE6E7B">
            <w:pPr>
              <w:pStyle w:val="24"/>
              <w:spacing w:before="138"/>
              <w:ind w:left="1902"/>
              <w:rPr>
                <w:rFonts w:cs="Times New Roman"/>
                <w:kern w:val="2"/>
                <w:sz w:val="22"/>
                <w:szCs w:val="22"/>
              </w:rPr>
            </w:pPr>
            <w:r>
              <w:rPr>
                <w:rFonts w:hint="eastAsia" w:cs="Times New Roman"/>
                <w:spacing w:val="2"/>
                <w:kern w:val="0"/>
                <w:sz w:val="22"/>
                <w:szCs w:val="22"/>
              </w:rPr>
              <w:t>中期目标</w:t>
            </w:r>
          </w:p>
        </w:tc>
        <w:tc>
          <w:tcPr>
            <w:tcW w:w="2852" w:type="dxa"/>
            <w:gridSpan w:val="2"/>
            <w:tcBorders>
              <w:top w:val="single" w:color="000000" w:sz="4" w:space="0"/>
              <w:left w:val="single" w:color="000000" w:sz="4" w:space="0"/>
              <w:bottom w:val="single" w:color="000000" w:sz="4" w:space="0"/>
              <w:right w:val="single" w:color="000000" w:sz="4" w:space="0"/>
            </w:tcBorders>
          </w:tcPr>
          <w:p w14:paraId="17F03D44">
            <w:pPr>
              <w:pStyle w:val="24"/>
              <w:spacing w:before="138"/>
              <w:ind w:left="977"/>
              <w:rPr>
                <w:rFonts w:cs="Times New Roman"/>
                <w:kern w:val="2"/>
                <w:sz w:val="22"/>
                <w:szCs w:val="22"/>
              </w:rPr>
            </w:pPr>
            <w:r>
              <w:rPr>
                <w:rFonts w:hint="eastAsia" w:cs="Times New Roman"/>
                <w:spacing w:val="-2"/>
                <w:kern w:val="0"/>
                <w:sz w:val="22"/>
                <w:szCs w:val="22"/>
              </w:rPr>
              <w:t>年度目标</w:t>
            </w:r>
          </w:p>
        </w:tc>
      </w:tr>
      <w:tr w14:paraId="27F8E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444" w:type="dxa"/>
            <w:vMerge w:val="continue"/>
            <w:tcBorders>
              <w:top w:val="nil"/>
              <w:left w:val="single" w:color="000000" w:sz="4" w:space="0"/>
              <w:bottom w:val="nil"/>
              <w:right w:val="single" w:color="000000" w:sz="4" w:space="0"/>
            </w:tcBorders>
            <w:vAlign w:val="center"/>
          </w:tcPr>
          <w:p w14:paraId="097BAB99">
            <w:pPr>
              <w:widowControl/>
              <w:jc w:val="left"/>
              <w:rPr>
                <w:rFonts w:ascii="宋体" w:hAnsi="宋体"/>
                <w:kern w:val="2"/>
                <w:sz w:val="22"/>
                <w:szCs w:val="22"/>
              </w:rPr>
            </w:pPr>
          </w:p>
        </w:tc>
        <w:tc>
          <w:tcPr>
            <w:tcW w:w="3685" w:type="dxa"/>
            <w:gridSpan w:val="3"/>
            <w:tcBorders>
              <w:top w:val="single" w:color="000000" w:sz="4" w:space="0"/>
              <w:left w:val="single" w:color="000000" w:sz="4" w:space="0"/>
              <w:bottom w:val="single" w:color="000000" w:sz="4" w:space="0"/>
              <w:right w:val="single" w:color="000000" w:sz="4" w:space="0"/>
            </w:tcBorders>
          </w:tcPr>
          <w:p w14:paraId="6AFC1132">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vAlign w:val="center"/>
          </w:tcPr>
          <w:p w14:paraId="7A6BCC31">
            <w:pPr>
              <w:jc w:val="center"/>
              <w:rPr>
                <w:rFonts w:ascii="Arial" w:hAnsi="Arial" w:cs="Arial"/>
                <w:kern w:val="2"/>
                <w:sz w:val="21"/>
              </w:rPr>
            </w:pPr>
            <w:r>
              <w:rPr>
                <w:rFonts w:hint="eastAsia" w:ascii="Arial" w:hAnsi="Arial" w:cs="Arial"/>
                <w:kern w:val="2"/>
                <w:sz w:val="21"/>
              </w:rPr>
              <w:t>完成年度各项工作任务</w:t>
            </w:r>
          </w:p>
        </w:tc>
      </w:tr>
      <w:tr w14:paraId="563E2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single" w:color="000000" w:sz="4" w:space="0"/>
              <w:right w:val="single" w:color="000000" w:sz="4" w:space="0"/>
            </w:tcBorders>
          </w:tcPr>
          <w:p w14:paraId="0CAA0872">
            <w:pPr>
              <w:spacing w:line="256" w:lineRule="auto"/>
              <w:rPr>
                <w:rFonts w:ascii="Arial" w:hAnsi="Arial" w:cs="Arial"/>
                <w:kern w:val="2"/>
                <w:sz w:val="21"/>
              </w:rPr>
            </w:pPr>
          </w:p>
          <w:p w14:paraId="4B642ADA">
            <w:pPr>
              <w:spacing w:line="256" w:lineRule="auto"/>
              <w:rPr>
                <w:rFonts w:ascii="Arial" w:hAnsi="Arial" w:cs="Arial"/>
                <w:kern w:val="0"/>
                <w:sz w:val="20"/>
              </w:rPr>
            </w:pPr>
          </w:p>
          <w:p w14:paraId="6A1380B5">
            <w:pPr>
              <w:pStyle w:val="24"/>
              <w:spacing w:before="74"/>
              <w:ind w:left="1629"/>
              <w:rPr>
                <w:rFonts w:cs="Times New Roman"/>
                <w:kern w:val="2"/>
                <w:sz w:val="22"/>
                <w:szCs w:val="22"/>
              </w:rPr>
            </w:pPr>
            <w:r>
              <w:rPr>
                <w:rFonts w:hint="eastAsia" w:cs="Times New Roman"/>
                <w:kern w:val="0"/>
                <w:sz w:val="22"/>
                <w:szCs w:val="22"/>
              </w:rPr>
              <w:t>绩</w:t>
            </w:r>
            <w:r>
              <w:rPr>
                <w:rFonts w:hint="eastAsia" w:cs="Times New Roman"/>
                <w:spacing w:val="15"/>
                <w:kern w:val="0"/>
                <w:sz w:val="22"/>
                <w:szCs w:val="22"/>
              </w:rPr>
              <w:t xml:space="preserve"> </w:t>
            </w:r>
            <w:r>
              <w:rPr>
                <w:rFonts w:hint="eastAsia" w:cs="Times New Roman"/>
                <w:kern w:val="0"/>
                <w:sz w:val="22"/>
                <w:szCs w:val="22"/>
              </w:rPr>
              <w:t>效</w:t>
            </w:r>
            <w:r>
              <w:rPr>
                <w:rFonts w:hint="eastAsia" w:cs="Times New Roman"/>
                <w:spacing w:val="15"/>
                <w:kern w:val="0"/>
                <w:sz w:val="22"/>
                <w:szCs w:val="22"/>
              </w:rPr>
              <w:t xml:space="preserve"> </w:t>
            </w:r>
            <w:r>
              <w:rPr>
                <w:rFonts w:hint="eastAsia" w:cs="Times New Roman"/>
                <w:kern w:val="0"/>
                <w:sz w:val="22"/>
                <w:szCs w:val="22"/>
              </w:rPr>
              <w:t>指</w:t>
            </w:r>
            <w:r>
              <w:rPr>
                <w:rFonts w:hint="eastAsia" w:cs="Times New Roman"/>
                <w:spacing w:val="15"/>
                <w:kern w:val="0"/>
                <w:sz w:val="22"/>
                <w:szCs w:val="22"/>
              </w:rPr>
              <w:t xml:space="preserve"> </w:t>
            </w:r>
            <w:r>
              <w:rPr>
                <w:rFonts w:hint="eastAsia" w:cs="Times New Roman"/>
                <w:kern w:val="0"/>
                <w:sz w:val="22"/>
                <w:szCs w:val="22"/>
              </w:rPr>
              <w:t>标</w:t>
            </w:r>
          </w:p>
        </w:tc>
        <w:tc>
          <w:tcPr>
            <w:tcW w:w="1139" w:type="dxa"/>
            <w:tcBorders>
              <w:top w:val="single" w:color="000000" w:sz="4" w:space="0"/>
              <w:left w:val="single" w:color="000000" w:sz="4" w:space="0"/>
              <w:bottom w:val="single" w:color="000000" w:sz="4" w:space="0"/>
              <w:right w:val="single" w:color="000000" w:sz="4" w:space="0"/>
            </w:tcBorders>
          </w:tcPr>
          <w:p w14:paraId="711D4D02">
            <w:pPr>
              <w:pStyle w:val="24"/>
              <w:spacing w:before="139"/>
              <w:ind w:left="122"/>
              <w:rPr>
                <w:rFonts w:cs="Times New Roman"/>
                <w:kern w:val="2"/>
                <w:sz w:val="22"/>
                <w:szCs w:val="22"/>
              </w:rPr>
            </w:pPr>
            <w:r>
              <w:rPr>
                <w:rFonts w:hint="eastAsia" w:cs="Times New Roman"/>
                <w:spacing w:val="2"/>
                <w:kern w:val="0"/>
                <w:sz w:val="22"/>
                <w:szCs w:val="22"/>
              </w:rPr>
              <w:t>一级指标</w:t>
            </w:r>
          </w:p>
        </w:tc>
        <w:tc>
          <w:tcPr>
            <w:tcW w:w="1119" w:type="dxa"/>
            <w:tcBorders>
              <w:top w:val="single" w:color="000000" w:sz="4" w:space="0"/>
              <w:left w:val="single" w:color="000000" w:sz="4" w:space="0"/>
              <w:bottom w:val="single" w:color="000000" w:sz="4" w:space="0"/>
              <w:right w:val="single" w:color="000000" w:sz="4" w:space="0"/>
            </w:tcBorders>
          </w:tcPr>
          <w:p w14:paraId="1506BD5D">
            <w:pPr>
              <w:pStyle w:val="24"/>
              <w:spacing w:before="139"/>
              <w:ind w:left="113"/>
              <w:rPr>
                <w:rFonts w:cs="Times New Roman"/>
                <w:kern w:val="2"/>
                <w:sz w:val="22"/>
                <w:szCs w:val="22"/>
              </w:rPr>
            </w:pPr>
            <w:r>
              <w:rPr>
                <w:rFonts w:hint="eastAsia" w:cs="Times New Roman"/>
                <w:spacing w:val="2"/>
                <w:kern w:val="0"/>
                <w:sz w:val="22"/>
                <w:szCs w:val="22"/>
              </w:rPr>
              <w:t>二级指标</w:t>
            </w:r>
          </w:p>
        </w:tc>
        <w:tc>
          <w:tcPr>
            <w:tcW w:w="1427" w:type="dxa"/>
            <w:tcBorders>
              <w:top w:val="single" w:color="000000" w:sz="4" w:space="0"/>
              <w:left w:val="single" w:color="000000" w:sz="4" w:space="0"/>
              <w:bottom w:val="single" w:color="000000" w:sz="4" w:space="0"/>
              <w:right w:val="single" w:color="000000" w:sz="4" w:space="0"/>
            </w:tcBorders>
          </w:tcPr>
          <w:p w14:paraId="75770DAF">
            <w:pPr>
              <w:pStyle w:val="24"/>
              <w:spacing w:before="139"/>
              <w:ind w:left="164"/>
              <w:rPr>
                <w:rFonts w:cs="Times New Roman"/>
                <w:kern w:val="2"/>
                <w:sz w:val="22"/>
                <w:szCs w:val="22"/>
              </w:rPr>
            </w:pPr>
            <w:r>
              <w:rPr>
                <w:rFonts w:hint="eastAsia" w:cs="Times New Roman"/>
                <w:spacing w:val="4"/>
                <w:kern w:val="0"/>
                <w:sz w:val="22"/>
                <w:szCs w:val="22"/>
              </w:rPr>
              <w:t>三级指标(指标内容)</w:t>
            </w:r>
          </w:p>
        </w:tc>
        <w:tc>
          <w:tcPr>
            <w:tcW w:w="1768" w:type="dxa"/>
            <w:tcBorders>
              <w:top w:val="single" w:color="000000" w:sz="4" w:space="0"/>
              <w:left w:val="single" w:color="000000" w:sz="4" w:space="0"/>
              <w:bottom w:val="single" w:color="000000" w:sz="4" w:space="0"/>
              <w:right w:val="single" w:color="000000" w:sz="4" w:space="0"/>
            </w:tcBorders>
          </w:tcPr>
          <w:p w14:paraId="1A9E6D74">
            <w:pPr>
              <w:pStyle w:val="24"/>
              <w:spacing w:before="139"/>
              <w:ind w:left="547"/>
              <w:rPr>
                <w:rFonts w:cs="Times New Roman"/>
                <w:kern w:val="2"/>
                <w:sz w:val="22"/>
                <w:szCs w:val="22"/>
              </w:rPr>
            </w:pPr>
            <w:r>
              <w:rPr>
                <w:rFonts w:hint="eastAsia" w:cs="Times New Roman"/>
                <w:spacing w:val="-3"/>
                <w:kern w:val="0"/>
                <w:sz w:val="22"/>
                <w:szCs w:val="22"/>
              </w:rPr>
              <w:t>指标值</w:t>
            </w:r>
          </w:p>
        </w:tc>
        <w:tc>
          <w:tcPr>
            <w:tcW w:w="1084" w:type="dxa"/>
            <w:tcBorders>
              <w:top w:val="single" w:color="000000" w:sz="4" w:space="0"/>
              <w:left w:val="single" w:color="000000" w:sz="4" w:space="0"/>
              <w:bottom w:val="single" w:color="000000" w:sz="4" w:space="0"/>
              <w:right w:val="single" w:color="000000" w:sz="4" w:space="0"/>
            </w:tcBorders>
          </w:tcPr>
          <w:p w14:paraId="3C1E4A4A">
            <w:pPr>
              <w:pStyle w:val="24"/>
              <w:spacing w:before="140"/>
              <w:ind w:left="319"/>
              <w:rPr>
                <w:rFonts w:cs="Times New Roman"/>
                <w:kern w:val="2"/>
                <w:sz w:val="22"/>
                <w:szCs w:val="22"/>
              </w:rPr>
            </w:pPr>
            <w:r>
              <w:rPr>
                <w:rFonts w:hint="eastAsia" w:cs="Times New Roman"/>
                <w:spacing w:val="5"/>
                <w:kern w:val="0"/>
                <w:sz w:val="22"/>
                <w:szCs w:val="22"/>
              </w:rPr>
              <w:t>备注</w:t>
            </w:r>
          </w:p>
        </w:tc>
      </w:tr>
      <w:tr w14:paraId="65A44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609B0416">
            <w:pPr>
              <w:widowControl/>
              <w:jc w:val="left"/>
              <w:rPr>
                <w:rFonts w:ascii="宋体" w:hAnsi="宋体"/>
                <w:kern w:val="2"/>
                <w:sz w:val="22"/>
                <w:szCs w:val="22"/>
              </w:rPr>
            </w:pPr>
          </w:p>
        </w:tc>
        <w:tc>
          <w:tcPr>
            <w:tcW w:w="1139" w:type="dxa"/>
            <w:vMerge w:val="restart"/>
            <w:tcBorders>
              <w:top w:val="nil"/>
              <w:left w:val="single" w:color="000000" w:sz="4" w:space="0"/>
              <w:bottom w:val="single" w:color="000000" w:sz="4" w:space="0"/>
              <w:right w:val="single" w:color="000000" w:sz="4" w:space="0"/>
            </w:tcBorders>
          </w:tcPr>
          <w:p w14:paraId="287749FC">
            <w:pPr>
              <w:spacing w:line="244" w:lineRule="auto"/>
              <w:rPr>
                <w:rFonts w:ascii="Arial" w:hAnsi="Arial" w:cs="Arial"/>
                <w:kern w:val="2"/>
                <w:sz w:val="21"/>
              </w:rPr>
            </w:pPr>
          </w:p>
          <w:p w14:paraId="63A7268D">
            <w:pPr>
              <w:spacing w:line="244" w:lineRule="auto"/>
              <w:rPr>
                <w:rFonts w:ascii="Arial" w:hAnsi="Arial" w:cs="Arial"/>
                <w:kern w:val="0"/>
                <w:sz w:val="20"/>
              </w:rPr>
            </w:pPr>
          </w:p>
          <w:p w14:paraId="6319E140">
            <w:pPr>
              <w:spacing w:line="247" w:lineRule="auto"/>
              <w:rPr>
                <w:rFonts w:ascii="Arial" w:hAnsi="Arial" w:cs="Arial"/>
                <w:kern w:val="0"/>
                <w:sz w:val="20"/>
              </w:rPr>
            </w:pPr>
          </w:p>
          <w:p w14:paraId="2913D431">
            <w:pPr>
              <w:spacing w:line="247" w:lineRule="auto"/>
              <w:rPr>
                <w:rFonts w:ascii="Arial" w:hAnsi="Arial" w:cs="Arial"/>
                <w:kern w:val="0"/>
                <w:sz w:val="20"/>
              </w:rPr>
            </w:pPr>
          </w:p>
          <w:p w14:paraId="105B280B">
            <w:pPr>
              <w:spacing w:line="247" w:lineRule="auto"/>
              <w:rPr>
                <w:rFonts w:ascii="Arial" w:hAnsi="Arial" w:cs="Arial"/>
                <w:kern w:val="0"/>
                <w:sz w:val="20"/>
              </w:rPr>
            </w:pPr>
          </w:p>
          <w:p w14:paraId="537F37F3">
            <w:pPr>
              <w:pStyle w:val="24"/>
              <w:spacing w:before="72"/>
              <w:ind w:left="122"/>
              <w:rPr>
                <w:rFonts w:cs="Times New Roman"/>
                <w:kern w:val="2"/>
                <w:sz w:val="22"/>
                <w:szCs w:val="22"/>
              </w:rPr>
            </w:pPr>
            <w:r>
              <w:rPr>
                <w:rFonts w:hint="eastAsia" w:cs="Times New Roman"/>
                <w:spacing w:val="-2"/>
                <w:kern w:val="0"/>
                <w:sz w:val="22"/>
                <w:szCs w:val="22"/>
              </w:rPr>
              <w:t>成本指标</w:t>
            </w:r>
          </w:p>
        </w:tc>
        <w:tc>
          <w:tcPr>
            <w:tcW w:w="1119" w:type="dxa"/>
            <w:vMerge w:val="restart"/>
            <w:tcBorders>
              <w:top w:val="nil"/>
              <w:left w:val="single" w:color="000000" w:sz="4" w:space="0"/>
              <w:bottom w:val="single" w:color="000000" w:sz="4" w:space="0"/>
              <w:right w:val="single" w:color="000000" w:sz="4" w:space="0"/>
            </w:tcBorders>
          </w:tcPr>
          <w:p w14:paraId="347FE872">
            <w:pPr>
              <w:spacing w:line="403" w:lineRule="auto"/>
              <w:rPr>
                <w:rFonts w:ascii="Arial" w:hAnsi="Arial" w:cs="Arial"/>
                <w:kern w:val="2"/>
                <w:sz w:val="21"/>
              </w:rPr>
            </w:pPr>
          </w:p>
          <w:p w14:paraId="63A7F17D">
            <w:pPr>
              <w:pStyle w:val="24"/>
              <w:spacing w:before="72"/>
              <w:ind w:left="332" w:right="105" w:hanging="219"/>
              <w:rPr>
                <w:rFonts w:cs="Times New Roman"/>
                <w:kern w:val="2"/>
                <w:sz w:val="22"/>
                <w:szCs w:val="22"/>
              </w:rPr>
            </w:pPr>
            <w:r>
              <w:rPr>
                <w:rFonts w:hint="eastAsia" w:cs="Times New Roman"/>
                <w:spacing w:val="2"/>
                <w:kern w:val="0"/>
                <w:sz w:val="22"/>
                <w:szCs w:val="22"/>
              </w:rPr>
              <w:t>经济成本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7573BB54">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39432D4D">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E1FAC36">
            <w:pPr>
              <w:rPr>
                <w:rFonts w:ascii="Arial" w:hAnsi="Arial" w:cs="Arial"/>
                <w:kern w:val="2"/>
                <w:sz w:val="21"/>
              </w:rPr>
            </w:pPr>
          </w:p>
        </w:tc>
      </w:tr>
      <w:tr w14:paraId="54077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continue"/>
            <w:tcBorders>
              <w:top w:val="nil"/>
              <w:left w:val="single" w:color="000000" w:sz="4" w:space="0"/>
              <w:bottom w:val="single" w:color="000000" w:sz="4" w:space="0"/>
              <w:right w:val="single" w:color="000000" w:sz="4" w:space="0"/>
            </w:tcBorders>
            <w:vAlign w:val="center"/>
          </w:tcPr>
          <w:p w14:paraId="721E9FAE">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14CCFDD3">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1640C662">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5D489E21">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1D36A0F5">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114D8555">
            <w:pPr>
              <w:rPr>
                <w:rFonts w:ascii="Arial" w:hAnsi="Arial" w:cs="Arial"/>
                <w:kern w:val="2"/>
                <w:sz w:val="21"/>
              </w:rPr>
            </w:pPr>
          </w:p>
        </w:tc>
      </w:tr>
      <w:tr w14:paraId="0BAE5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3BE53B5C">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4B1D930A">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0AC76B1E">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7856B2A1">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29359A3F">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6021C993">
            <w:pPr>
              <w:rPr>
                <w:rFonts w:ascii="Arial" w:hAnsi="Arial" w:cs="Arial"/>
                <w:kern w:val="2"/>
                <w:sz w:val="21"/>
              </w:rPr>
            </w:pPr>
          </w:p>
        </w:tc>
      </w:tr>
      <w:tr w14:paraId="36D64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vMerge w:val="continue"/>
            <w:tcBorders>
              <w:top w:val="nil"/>
              <w:left w:val="single" w:color="000000" w:sz="4" w:space="0"/>
              <w:bottom w:val="single" w:color="000000" w:sz="4" w:space="0"/>
              <w:right w:val="single" w:color="000000" w:sz="4" w:space="0"/>
            </w:tcBorders>
            <w:vAlign w:val="center"/>
          </w:tcPr>
          <w:p w14:paraId="43AC8798">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6CD44E2C">
            <w:pPr>
              <w:widowControl/>
              <w:jc w:val="left"/>
              <w:rPr>
                <w:rFonts w:ascii="宋体" w:hAnsi="宋体"/>
                <w:kern w:val="2"/>
                <w:sz w:val="22"/>
                <w:szCs w:val="22"/>
              </w:rPr>
            </w:pPr>
          </w:p>
        </w:tc>
        <w:tc>
          <w:tcPr>
            <w:tcW w:w="1119" w:type="dxa"/>
            <w:vMerge w:val="restart"/>
            <w:tcBorders>
              <w:top w:val="nil"/>
              <w:left w:val="single" w:color="000000" w:sz="4" w:space="0"/>
              <w:bottom w:val="single" w:color="000000" w:sz="4" w:space="0"/>
              <w:right w:val="single" w:color="000000" w:sz="4" w:space="0"/>
            </w:tcBorders>
          </w:tcPr>
          <w:p w14:paraId="4B818F3D">
            <w:pPr>
              <w:spacing w:line="412" w:lineRule="auto"/>
              <w:rPr>
                <w:rFonts w:ascii="Arial" w:hAnsi="Arial" w:cs="Arial"/>
                <w:kern w:val="2"/>
                <w:sz w:val="21"/>
              </w:rPr>
            </w:pPr>
          </w:p>
          <w:p w14:paraId="7636F62B">
            <w:pPr>
              <w:pStyle w:val="24"/>
              <w:spacing w:before="71"/>
              <w:ind w:left="332" w:right="105" w:hanging="219"/>
              <w:rPr>
                <w:rFonts w:cs="Times New Roman"/>
                <w:kern w:val="2"/>
                <w:sz w:val="22"/>
                <w:szCs w:val="22"/>
              </w:rPr>
            </w:pPr>
            <w:r>
              <w:rPr>
                <w:rFonts w:hint="eastAsia" w:cs="Times New Roman"/>
                <w:spacing w:val="2"/>
                <w:kern w:val="0"/>
                <w:sz w:val="22"/>
                <w:szCs w:val="22"/>
              </w:rPr>
              <w:t>社会成本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20787602">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0E5F6439">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CE515A3">
            <w:pPr>
              <w:rPr>
                <w:rFonts w:ascii="Arial" w:hAnsi="Arial" w:cs="Arial"/>
                <w:kern w:val="2"/>
                <w:sz w:val="21"/>
              </w:rPr>
            </w:pPr>
          </w:p>
        </w:tc>
      </w:tr>
      <w:tr w14:paraId="2866D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vMerge w:val="continue"/>
            <w:tcBorders>
              <w:top w:val="nil"/>
              <w:left w:val="single" w:color="000000" w:sz="4" w:space="0"/>
              <w:bottom w:val="single" w:color="000000" w:sz="4" w:space="0"/>
              <w:right w:val="single" w:color="000000" w:sz="4" w:space="0"/>
            </w:tcBorders>
            <w:vAlign w:val="center"/>
          </w:tcPr>
          <w:p w14:paraId="527DFBF0">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28AD27D8">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7C15E00E">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742FF8B8">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11FFF926">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88F50F0">
            <w:pPr>
              <w:rPr>
                <w:rFonts w:ascii="Arial" w:hAnsi="Arial" w:cs="Arial"/>
                <w:kern w:val="2"/>
                <w:sz w:val="21"/>
              </w:rPr>
            </w:pPr>
          </w:p>
        </w:tc>
      </w:tr>
      <w:tr w14:paraId="5175E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444" w:type="dxa"/>
            <w:vMerge w:val="continue"/>
            <w:tcBorders>
              <w:top w:val="nil"/>
              <w:left w:val="single" w:color="000000" w:sz="4" w:space="0"/>
              <w:bottom w:val="single" w:color="000000" w:sz="4" w:space="0"/>
              <w:right w:val="single" w:color="000000" w:sz="4" w:space="0"/>
            </w:tcBorders>
            <w:vAlign w:val="center"/>
          </w:tcPr>
          <w:p w14:paraId="32BD5A58">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4DDA008A">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13B9D052">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6AA971F8">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4E140194">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1FBC4588">
            <w:pPr>
              <w:rPr>
                <w:rFonts w:ascii="Arial" w:hAnsi="Arial" w:cs="Arial"/>
                <w:kern w:val="2"/>
                <w:sz w:val="21"/>
              </w:rPr>
            </w:pPr>
          </w:p>
        </w:tc>
      </w:tr>
    </w:tbl>
    <w:p w14:paraId="374B288D">
      <w:pPr>
        <w:rPr>
          <w:rFonts w:ascii="Arial" w:hAnsi="Arial" w:cs="Arial"/>
        </w:rPr>
      </w:pPr>
      <w:r>
        <w:rPr>
          <w:rFonts w:ascii="Arial" w:hAnsi="Arial" w:cs="Arial"/>
        </w:rPr>
        <w:t xml:space="preserve"> </w:t>
      </w:r>
    </w:p>
    <w:p w14:paraId="22292DDE">
      <w:pPr>
        <w:widowControl/>
        <w:jc w:val="left"/>
        <w:rPr>
          <w:rFonts w:ascii="Arial" w:hAnsi="Arial" w:cs="Arial"/>
        </w:rPr>
        <w:sectPr>
          <w:pgSz w:w="11910" w:h="16840"/>
          <w:pgMar w:top="1431" w:right="1544" w:bottom="1112" w:left="1494" w:header="0" w:footer="854" w:gutter="0"/>
          <w:cols w:space="720" w:num="1"/>
        </w:sectPr>
      </w:pPr>
    </w:p>
    <w:tbl>
      <w:tblPr>
        <w:tblStyle w:val="25"/>
        <w:tblpPr w:leftFromText="180" w:rightFromText="180" w:horzAnchor="margin" w:tblpY="40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2F10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Pr>
          <w:p w14:paraId="7459DAB5">
            <w:pPr>
              <w:rPr>
                <w:rFonts w:ascii="Arial" w:hAnsi="Arial" w:cs="Arial"/>
                <w:kern w:val="2"/>
                <w:sz w:val="21"/>
              </w:rPr>
            </w:pPr>
            <w:r>
              <w:rPr>
                <w:kern w:val="0"/>
                <w:sz w:val="20"/>
              </w:rPr>
              <w:t xml:space="preserve"> </w:t>
            </w:r>
          </w:p>
        </w:tc>
        <w:tc>
          <w:tcPr>
            <w:tcW w:w="1139" w:type="dxa"/>
            <w:vMerge w:val="restart"/>
          </w:tcPr>
          <w:p w14:paraId="10D29C7C">
            <w:pPr>
              <w:rPr>
                <w:rFonts w:ascii="Arial" w:hAnsi="Arial" w:cs="Arial"/>
                <w:kern w:val="2"/>
                <w:sz w:val="21"/>
              </w:rPr>
            </w:pPr>
          </w:p>
        </w:tc>
        <w:tc>
          <w:tcPr>
            <w:tcW w:w="1109" w:type="dxa"/>
            <w:vMerge w:val="restart"/>
          </w:tcPr>
          <w:p w14:paraId="06120B5D">
            <w:pPr>
              <w:spacing w:line="400" w:lineRule="auto"/>
              <w:rPr>
                <w:rFonts w:ascii="Arial" w:hAnsi="Arial" w:cs="Arial"/>
                <w:kern w:val="2"/>
                <w:sz w:val="21"/>
              </w:rPr>
            </w:pPr>
          </w:p>
          <w:p w14:paraId="077193E9">
            <w:pPr>
              <w:pStyle w:val="24"/>
              <w:spacing w:before="69" w:line="247" w:lineRule="auto"/>
              <w:ind w:left="232" w:right="35" w:hanging="209"/>
              <w:rPr>
                <w:rFonts w:cs="Times New Roman"/>
                <w:kern w:val="2"/>
                <w:sz w:val="20"/>
              </w:rPr>
            </w:pPr>
            <w:r>
              <w:rPr>
                <w:rFonts w:hint="eastAsia" w:cs="Times New Roman"/>
                <w:spacing w:val="-2"/>
                <w:kern w:val="0"/>
                <w:sz w:val="20"/>
              </w:rPr>
              <w:t>生态环境成</w:t>
            </w:r>
            <w:r>
              <w:rPr>
                <w:rFonts w:hint="eastAsia" w:cs="Times New Roman"/>
                <w:kern w:val="0"/>
                <w:sz w:val="20"/>
              </w:rPr>
              <w:t xml:space="preserve"> </w:t>
            </w:r>
            <w:r>
              <w:rPr>
                <w:rFonts w:hint="eastAsia" w:cs="Times New Roman"/>
                <w:spacing w:val="-3"/>
                <w:kern w:val="0"/>
                <w:sz w:val="20"/>
              </w:rPr>
              <w:t>本指标</w:t>
            </w:r>
          </w:p>
        </w:tc>
        <w:tc>
          <w:tcPr>
            <w:tcW w:w="2317" w:type="dxa"/>
          </w:tcPr>
          <w:p w14:paraId="2E174237">
            <w:pPr>
              <w:rPr>
                <w:rFonts w:ascii="Arial" w:hAnsi="Arial" w:cs="Arial"/>
                <w:kern w:val="2"/>
                <w:sz w:val="21"/>
              </w:rPr>
            </w:pPr>
          </w:p>
        </w:tc>
        <w:tc>
          <w:tcPr>
            <w:tcW w:w="1768" w:type="dxa"/>
          </w:tcPr>
          <w:p w14:paraId="3293316E">
            <w:pPr>
              <w:rPr>
                <w:rFonts w:ascii="Arial" w:hAnsi="Arial" w:cs="Arial"/>
                <w:kern w:val="2"/>
                <w:sz w:val="21"/>
              </w:rPr>
            </w:pPr>
          </w:p>
        </w:tc>
        <w:tc>
          <w:tcPr>
            <w:tcW w:w="1094" w:type="dxa"/>
          </w:tcPr>
          <w:p w14:paraId="11E353A1">
            <w:pPr>
              <w:rPr>
                <w:rFonts w:ascii="Arial" w:hAnsi="Arial" w:cs="Arial"/>
                <w:kern w:val="2"/>
                <w:sz w:val="21"/>
              </w:rPr>
            </w:pPr>
          </w:p>
        </w:tc>
      </w:tr>
      <w:tr w14:paraId="0A5A5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78809365">
            <w:pPr>
              <w:widowControl/>
              <w:jc w:val="left"/>
              <w:rPr>
                <w:rFonts w:ascii="Arial" w:hAnsi="Arial" w:cs="Arial"/>
                <w:kern w:val="2"/>
                <w:sz w:val="21"/>
              </w:rPr>
            </w:pPr>
          </w:p>
        </w:tc>
        <w:tc>
          <w:tcPr>
            <w:tcW w:w="1139" w:type="dxa"/>
            <w:vMerge w:val="continue"/>
            <w:vAlign w:val="center"/>
          </w:tcPr>
          <w:p w14:paraId="36DCA16D">
            <w:pPr>
              <w:widowControl/>
              <w:jc w:val="left"/>
              <w:rPr>
                <w:rFonts w:ascii="Arial" w:hAnsi="Arial" w:cs="Arial"/>
                <w:kern w:val="2"/>
                <w:sz w:val="21"/>
              </w:rPr>
            </w:pPr>
          </w:p>
        </w:tc>
        <w:tc>
          <w:tcPr>
            <w:tcW w:w="1109" w:type="dxa"/>
            <w:vMerge w:val="continue"/>
            <w:vAlign w:val="center"/>
          </w:tcPr>
          <w:p w14:paraId="4158A915">
            <w:pPr>
              <w:widowControl/>
              <w:jc w:val="left"/>
              <w:rPr>
                <w:rFonts w:ascii="宋体" w:hAnsi="宋体"/>
                <w:kern w:val="2"/>
                <w:sz w:val="21"/>
              </w:rPr>
            </w:pPr>
          </w:p>
        </w:tc>
        <w:tc>
          <w:tcPr>
            <w:tcW w:w="2317" w:type="dxa"/>
          </w:tcPr>
          <w:p w14:paraId="345A6B50">
            <w:pPr>
              <w:rPr>
                <w:rFonts w:ascii="Arial" w:hAnsi="Arial" w:cs="Arial"/>
                <w:kern w:val="2"/>
                <w:sz w:val="21"/>
              </w:rPr>
            </w:pPr>
          </w:p>
        </w:tc>
        <w:tc>
          <w:tcPr>
            <w:tcW w:w="1768" w:type="dxa"/>
          </w:tcPr>
          <w:p w14:paraId="20624935">
            <w:pPr>
              <w:rPr>
                <w:rFonts w:ascii="Arial" w:hAnsi="Arial" w:cs="Arial"/>
                <w:kern w:val="2"/>
                <w:sz w:val="21"/>
              </w:rPr>
            </w:pPr>
          </w:p>
        </w:tc>
        <w:tc>
          <w:tcPr>
            <w:tcW w:w="1094" w:type="dxa"/>
          </w:tcPr>
          <w:p w14:paraId="53175C99">
            <w:pPr>
              <w:rPr>
                <w:rFonts w:ascii="Arial" w:hAnsi="Arial" w:cs="Arial"/>
                <w:kern w:val="2"/>
                <w:sz w:val="21"/>
              </w:rPr>
            </w:pPr>
          </w:p>
        </w:tc>
      </w:tr>
      <w:tr w14:paraId="5A731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2C1AEB61">
            <w:pPr>
              <w:widowControl/>
              <w:jc w:val="left"/>
              <w:rPr>
                <w:rFonts w:ascii="Arial" w:hAnsi="Arial" w:cs="Arial"/>
                <w:kern w:val="2"/>
                <w:sz w:val="21"/>
              </w:rPr>
            </w:pPr>
          </w:p>
        </w:tc>
        <w:tc>
          <w:tcPr>
            <w:tcW w:w="1139" w:type="dxa"/>
            <w:vMerge w:val="continue"/>
            <w:vAlign w:val="center"/>
          </w:tcPr>
          <w:p w14:paraId="6BE5A62C">
            <w:pPr>
              <w:widowControl/>
              <w:jc w:val="left"/>
              <w:rPr>
                <w:rFonts w:ascii="Arial" w:hAnsi="Arial" w:cs="Arial"/>
                <w:kern w:val="2"/>
                <w:sz w:val="21"/>
              </w:rPr>
            </w:pPr>
          </w:p>
        </w:tc>
        <w:tc>
          <w:tcPr>
            <w:tcW w:w="1109" w:type="dxa"/>
            <w:vMerge w:val="continue"/>
            <w:vAlign w:val="center"/>
          </w:tcPr>
          <w:p w14:paraId="234DEFB6">
            <w:pPr>
              <w:widowControl/>
              <w:jc w:val="left"/>
              <w:rPr>
                <w:rFonts w:ascii="宋体" w:hAnsi="宋体"/>
                <w:kern w:val="2"/>
                <w:sz w:val="21"/>
              </w:rPr>
            </w:pPr>
          </w:p>
        </w:tc>
        <w:tc>
          <w:tcPr>
            <w:tcW w:w="2317" w:type="dxa"/>
          </w:tcPr>
          <w:p w14:paraId="705D662F">
            <w:pPr>
              <w:rPr>
                <w:rFonts w:ascii="Arial" w:hAnsi="Arial" w:cs="Arial"/>
                <w:kern w:val="2"/>
                <w:sz w:val="21"/>
              </w:rPr>
            </w:pPr>
          </w:p>
        </w:tc>
        <w:tc>
          <w:tcPr>
            <w:tcW w:w="1768" w:type="dxa"/>
          </w:tcPr>
          <w:p w14:paraId="32E066A8">
            <w:pPr>
              <w:rPr>
                <w:rFonts w:ascii="Arial" w:hAnsi="Arial" w:cs="Arial"/>
                <w:kern w:val="2"/>
                <w:sz w:val="21"/>
              </w:rPr>
            </w:pPr>
          </w:p>
        </w:tc>
        <w:tc>
          <w:tcPr>
            <w:tcW w:w="1094" w:type="dxa"/>
          </w:tcPr>
          <w:p w14:paraId="0A547646">
            <w:pPr>
              <w:rPr>
                <w:rFonts w:ascii="Arial" w:hAnsi="Arial" w:cs="Arial"/>
                <w:kern w:val="2"/>
                <w:sz w:val="21"/>
              </w:rPr>
            </w:pPr>
          </w:p>
        </w:tc>
      </w:tr>
      <w:tr w14:paraId="68026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47700F5C">
            <w:pPr>
              <w:widowControl/>
              <w:jc w:val="left"/>
              <w:rPr>
                <w:rFonts w:ascii="Arial" w:hAnsi="Arial" w:cs="Arial"/>
                <w:kern w:val="2"/>
                <w:sz w:val="21"/>
              </w:rPr>
            </w:pPr>
          </w:p>
        </w:tc>
        <w:tc>
          <w:tcPr>
            <w:tcW w:w="1139" w:type="dxa"/>
            <w:vMerge w:val="restart"/>
          </w:tcPr>
          <w:p w14:paraId="54ED6BF1">
            <w:pPr>
              <w:spacing w:line="244" w:lineRule="auto"/>
              <w:rPr>
                <w:rFonts w:ascii="Arial" w:hAnsi="Arial" w:cs="Arial"/>
                <w:kern w:val="2"/>
                <w:sz w:val="21"/>
              </w:rPr>
            </w:pPr>
          </w:p>
          <w:p w14:paraId="76625BD0">
            <w:pPr>
              <w:spacing w:line="244" w:lineRule="auto"/>
              <w:rPr>
                <w:rFonts w:ascii="Arial" w:hAnsi="Arial" w:cs="Arial"/>
                <w:kern w:val="0"/>
                <w:sz w:val="20"/>
              </w:rPr>
            </w:pPr>
          </w:p>
          <w:p w14:paraId="03F5DA69">
            <w:pPr>
              <w:spacing w:line="244" w:lineRule="auto"/>
              <w:rPr>
                <w:rFonts w:ascii="Arial" w:hAnsi="Arial" w:cs="Arial"/>
                <w:kern w:val="0"/>
                <w:sz w:val="20"/>
              </w:rPr>
            </w:pPr>
          </w:p>
          <w:p w14:paraId="6F54C2B4">
            <w:pPr>
              <w:spacing w:line="244" w:lineRule="auto"/>
              <w:rPr>
                <w:rFonts w:ascii="Arial" w:hAnsi="Arial" w:cs="Arial"/>
                <w:kern w:val="0"/>
                <w:sz w:val="20"/>
              </w:rPr>
            </w:pPr>
          </w:p>
          <w:p w14:paraId="2FFEFE69">
            <w:pPr>
              <w:spacing w:line="244" w:lineRule="auto"/>
              <w:rPr>
                <w:rFonts w:ascii="Arial" w:hAnsi="Arial" w:cs="Arial"/>
                <w:kern w:val="0"/>
                <w:sz w:val="20"/>
              </w:rPr>
            </w:pPr>
          </w:p>
          <w:p w14:paraId="3DE3A8EB">
            <w:pPr>
              <w:spacing w:line="244" w:lineRule="auto"/>
              <w:rPr>
                <w:rFonts w:ascii="Arial" w:hAnsi="Arial" w:cs="Arial"/>
                <w:kern w:val="0"/>
                <w:sz w:val="20"/>
              </w:rPr>
            </w:pPr>
          </w:p>
          <w:p w14:paraId="0563A478">
            <w:pPr>
              <w:spacing w:line="244" w:lineRule="auto"/>
              <w:rPr>
                <w:rFonts w:ascii="Arial" w:hAnsi="Arial" w:cs="Arial"/>
                <w:kern w:val="0"/>
                <w:sz w:val="20"/>
              </w:rPr>
            </w:pPr>
          </w:p>
          <w:p w14:paraId="6891FB2C">
            <w:pPr>
              <w:spacing w:line="244" w:lineRule="auto"/>
              <w:rPr>
                <w:rFonts w:ascii="Arial" w:hAnsi="Arial" w:cs="Arial"/>
                <w:kern w:val="0"/>
                <w:sz w:val="20"/>
              </w:rPr>
            </w:pPr>
          </w:p>
          <w:p w14:paraId="3DCAF866">
            <w:pPr>
              <w:pStyle w:val="24"/>
              <w:spacing w:before="68"/>
              <w:ind w:left="142"/>
              <w:rPr>
                <w:rFonts w:cs="Times New Roman"/>
                <w:kern w:val="2"/>
                <w:sz w:val="20"/>
              </w:rPr>
            </w:pPr>
            <w:r>
              <w:rPr>
                <w:rFonts w:hint="eastAsia" w:cs="Times New Roman"/>
                <w:spacing w:val="-2"/>
                <w:kern w:val="0"/>
                <w:sz w:val="20"/>
              </w:rPr>
              <w:t>产出指标</w:t>
            </w:r>
          </w:p>
        </w:tc>
        <w:tc>
          <w:tcPr>
            <w:tcW w:w="1109" w:type="dxa"/>
            <w:vMerge w:val="restart"/>
          </w:tcPr>
          <w:p w14:paraId="6973A492">
            <w:pPr>
              <w:spacing w:line="268" w:lineRule="auto"/>
              <w:rPr>
                <w:rFonts w:ascii="Arial" w:hAnsi="Arial" w:cs="Arial"/>
                <w:kern w:val="2"/>
                <w:sz w:val="21"/>
              </w:rPr>
            </w:pPr>
          </w:p>
          <w:p w14:paraId="161EFE28">
            <w:pPr>
              <w:spacing w:line="268" w:lineRule="auto"/>
              <w:rPr>
                <w:rFonts w:ascii="Arial" w:hAnsi="Arial" w:cs="Arial"/>
                <w:kern w:val="0"/>
                <w:sz w:val="20"/>
              </w:rPr>
            </w:pPr>
          </w:p>
          <w:p w14:paraId="0CDB5C8E">
            <w:pPr>
              <w:pStyle w:val="24"/>
              <w:spacing w:before="68"/>
              <w:ind w:left="123"/>
              <w:rPr>
                <w:rFonts w:cs="Times New Roman"/>
                <w:kern w:val="2"/>
                <w:sz w:val="20"/>
              </w:rPr>
            </w:pPr>
            <w:r>
              <w:rPr>
                <w:rFonts w:hint="eastAsia" w:cs="Times New Roman"/>
                <w:spacing w:val="-2"/>
                <w:kern w:val="0"/>
                <w:sz w:val="20"/>
              </w:rPr>
              <w:t>数量指标</w:t>
            </w:r>
          </w:p>
        </w:tc>
        <w:tc>
          <w:tcPr>
            <w:tcW w:w="2317" w:type="dxa"/>
            <w:vAlign w:val="center"/>
          </w:tcPr>
          <w:p w14:paraId="20970BD9">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出故障次数</w:t>
            </w:r>
          </w:p>
        </w:tc>
        <w:tc>
          <w:tcPr>
            <w:tcW w:w="1768" w:type="dxa"/>
            <w:vAlign w:val="center"/>
          </w:tcPr>
          <w:p w14:paraId="23B1B070">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≤3次</w:t>
            </w:r>
          </w:p>
        </w:tc>
        <w:tc>
          <w:tcPr>
            <w:tcW w:w="1094" w:type="dxa"/>
          </w:tcPr>
          <w:p w14:paraId="36637967">
            <w:pPr>
              <w:rPr>
                <w:rFonts w:ascii="Arial" w:hAnsi="Arial" w:cs="Arial"/>
                <w:kern w:val="2"/>
                <w:sz w:val="21"/>
              </w:rPr>
            </w:pPr>
          </w:p>
        </w:tc>
      </w:tr>
      <w:tr w14:paraId="68F31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7760C19F">
            <w:pPr>
              <w:widowControl/>
              <w:jc w:val="left"/>
              <w:rPr>
                <w:rFonts w:ascii="Arial" w:hAnsi="Arial" w:cs="Arial"/>
                <w:kern w:val="2"/>
                <w:sz w:val="21"/>
              </w:rPr>
            </w:pPr>
          </w:p>
        </w:tc>
        <w:tc>
          <w:tcPr>
            <w:tcW w:w="1139" w:type="dxa"/>
            <w:vMerge w:val="continue"/>
            <w:vAlign w:val="center"/>
          </w:tcPr>
          <w:p w14:paraId="473ABECE">
            <w:pPr>
              <w:widowControl/>
              <w:jc w:val="left"/>
              <w:rPr>
                <w:rFonts w:ascii="宋体" w:hAnsi="宋体"/>
                <w:kern w:val="2"/>
                <w:sz w:val="21"/>
              </w:rPr>
            </w:pPr>
          </w:p>
        </w:tc>
        <w:tc>
          <w:tcPr>
            <w:tcW w:w="1109" w:type="dxa"/>
            <w:vMerge w:val="continue"/>
            <w:vAlign w:val="center"/>
          </w:tcPr>
          <w:p w14:paraId="323D21FE">
            <w:pPr>
              <w:widowControl/>
              <w:jc w:val="left"/>
              <w:rPr>
                <w:rFonts w:ascii="宋体" w:hAnsi="宋体"/>
                <w:kern w:val="2"/>
                <w:sz w:val="21"/>
              </w:rPr>
            </w:pPr>
          </w:p>
        </w:tc>
        <w:tc>
          <w:tcPr>
            <w:tcW w:w="2317" w:type="dxa"/>
          </w:tcPr>
          <w:p w14:paraId="382ABF32">
            <w:pPr>
              <w:jc w:val="center"/>
              <w:rPr>
                <w:rFonts w:ascii="Arial" w:hAnsi="Arial" w:cs="Arial"/>
                <w:kern w:val="2"/>
                <w:sz w:val="21"/>
              </w:rPr>
            </w:pPr>
          </w:p>
        </w:tc>
        <w:tc>
          <w:tcPr>
            <w:tcW w:w="1768" w:type="dxa"/>
          </w:tcPr>
          <w:p w14:paraId="4D067226">
            <w:pPr>
              <w:rPr>
                <w:rFonts w:ascii="Arial" w:hAnsi="Arial" w:cs="Arial"/>
                <w:kern w:val="2"/>
                <w:sz w:val="21"/>
              </w:rPr>
            </w:pPr>
          </w:p>
        </w:tc>
        <w:tc>
          <w:tcPr>
            <w:tcW w:w="1094" w:type="dxa"/>
          </w:tcPr>
          <w:p w14:paraId="4FC51FA8">
            <w:pPr>
              <w:rPr>
                <w:rFonts w:ascii="Arial" w:hAnsi="Arial" w:cs="Arial"/>
                <w:kern w:val="2"/>
                <w:sz w:val="21"/>
              </w:rPr>
            </w:pPr>
          </w:p>
        </w:tc>
      </w:tr>
      <w:tr w14:paraId="6118D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4E9E363">
            <w:pPr>
              <w:widowControl/>
              <w:jc w:val="left"/>
              <w:rPr>
                <w:rFonts w:ascii="Arial" w:hAnsi="Arial" w:cs="Arial"/>
                <w:kern w:val="2"/>
                <w:sz w:val="21"/>
              </w:rPr>
            </w:pPr>
          </w:p>
        </w:tc>
        <w:tc>
          <w:tcPr>
            <w:tcW w:w="1139" w:type="dxa"/>
            <w:vMerge w:val="continue"/>
            <w:vAlign w:val="center"/>
          </w:tcPr>
          <w:p w14:paraId="5379FFD0">
            <w:pPr>
              <w:widowControl/>
              <w:jc w:val="left"/>
              <w:rPr>
                <w:rFonts w:ascii="宋体" w:hAnsi="宋体"/>
                <w:kern w:val="2"/>
                <w:sz w:val="21"/>
              </w:rPr>
            </w:pPr>
          </w:p>
        </w:tc>
        <w:tc>
          <w:tcPr>
            <w:tcW w:w="1109" w:type="dxa"/>
            <w:vMerge w:val="continue"/>
            <w:vAlign w:val="center"/>
          </w:tcPr>
          <w:p w14:paraId="5FCD6783">
            <w:pPr>
              <w:widowControl/>
              <w:jc w:val="left"/>
              <w:rPr>
                <w:rFonts w:ascii="宋体" w:hAnsi="宋体"/>
                <w:kern w:val="2"/>
                <w:sz w:val="21"/>
              </w:rPr>
            </w:pPr>
          </w:p>
        </w:tc>
        <w:tc>
          <w:tcPr>
            <w:tcW w:w="2317" w:type="dxa"/>
          </w:tcPr>
          <w:p w14:paraId="777C413E">
            <w:pPr>
              <w:jc w:val="center"/>
              <w:rPr>
                <w:rFonts w:ascii="Arial" w:hAnsi="Arial" w:cs="Arial"/>
                <w:kern w:val="2"/>
                <w:sz w:val="21"/>
              </w:rPr>
            </w:pPr>
          </w:p>
        </w:tc>
        <w:tc>
          <w:tcPr>
            <w:tcW w:w="1768" w:type="dxa"/>
          </w:tcPr>
          <w:p w14:paraId="110BCF5A">
            <w:pPr>
              <w:rPr>
                <w:rFonts w:ascii="Arial" w:hAnsi="Arial" w:cs="Arial"/>
                <w:kern w:val="2"/>
                <w:sz w:val="21"/>
              </w:rPr>
            </w:pPr>
          </w:p>
        </w:tc>
        <w:tc>
          <w:tcPr>
            <w:tcW w:w="1094" w:type="dxa"/>
          </w:tcPr>
          <w:p w14:paraId="6BB239EE">
            <w:pPr>
              <w:rPr>
                <w:rFonts w:ascii="Arial" w:hAnsi="Arial" w:cs="Arial"/>
                <w:kern w:val="2"/>
                <w:sz w:val="21"/>
              </w:rPr>
            </w:pPr>
          </w:p>
        </w:tc>
      </w:tr>
      <w:tr w14:paraId="2A140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1B3E5E3A">
            <w:pPr>
              <w:widowControl/>
              <w:jc w:val="left"/>
              <w:rPr>
                <w:rFonts w:ascii="Arial" w:hAnsi="Arial" w:cs="Arial"/>
                <w:kern w:val="2"/>
                <w:sz w:val="21"/>
              </w:rPr>
            </w:pPr>
          </w:p>
        </w:tc>
        <w:tc>
          <w:tcPr>
            <w:tcW w:w="1139" w:type="dxa"/>
            <w:vMerge w:val="continue"/>
            <w:vAlign w:val="center"/>
          </w:tcPr>
          <w:p w14:paraId="3D89D22A">
            <w:pPr>
              <w:widowControl/>
              <w:jc w:val="left"/>
              <w:rPr>
                <w:rFonts w:ascii="宋体" w:hAnsi="宋体"/>
                <w:kern w:val="2"/>
                <w:sz w:val="21"/>
              </w:rPr>
            </w:pPr>
          </w:p>
        </w:tc>
        <w:tc>
          <w:tcPr>
            <w:tcW w:w="1109" w:type="dxa"/>
            <w:vMerge w:val="restart"/>
          </w:tcPr>
          <w:p w14:paraId="0D07A764">
            <w:pPr>
              <w:spacing w:line="268" w:lineRule="auto"/>
              <w:rPr>
                <w:rFonts w:ascii="Arial" w:hAnsi="Arial" w:cs="Arial"/>
                <w:kern w:val="2"/>
                <w:sz w:val="21"/>
              </w:rPr>
            </w:pPr>
          </w:p>
          <w:p w14:paraId="4AA7A9F7">
            <w:pPr>
              <w:spacing w:line="268" w:lineRule="auto"/>
              <w:rPr>
                <w:rFonts w:ascii="Arial" w:hAnsi="Arial" w:cs="Arial"/>
                <w:kern w:val="0"/>
                <w:sz w:val="20"/>
              </w:rPr>
            </w:pPr>
          </w:p>
          <w:p w14:paraId="75C18B89">
            <w:pPr>
              <w:pStyle w:val="24"/>
              <w:spacing w:before="68"/>
              <w:ind w:left="123"/>
              <w:rPr>
                <w:rFonts w:cs="Times New Roman"/>
                <w:kern w:val="2"/>
                <w:sz w:val="20"/>
              </w:rPr>
            </w:pPr>
            <w:r>
              <w:rPr>
                <w:rFonts w:hint="eastAsia" w:cs="Times New Roman"/>
                <w:spacing w:val="-2"/>
                <w:kern w:val="0"/>
                <w:sz w:val="20"/>
              </w:rPr>
              <w:t>质量指标</w:t>
            </w:r>
          </w:p>
        </w:tc>
        <w:tc>
          <w:tcPr>
            <w:tcW w:w="2317" w:type="dxa"/>
            <w:vAlign w:val="center"/>
          </w:tcPr>
          <w:p w14:paraId="11878D48">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定期检修次数</w:t>
            </w:r>
          </w:p>
        </w:tc>
        <w:tc>
          <w:tcPr>
            <w:tcW w:w="1768" w:type="dxa"/>
            <w:vAlign w:val="center"/>
          </w:tcPr>
          <w:p w14:paraId="1163C302">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≥4次</w:t>
            </w:r>
          </w:p>
        </w:tc>
        <w:tc>
          <w:tcPr>
            <w:tcW w:w="1094" w:type="dxa"/>
          </w:tcPr>
          <w:p w14:paraId="3AF51ABC">
            <w:pPr>
              <w:rPr>
                <w:rFonts w:ascii="Arial" w:hAnsi="Arial" w:cs="Arial"/>
                <w:kern w:val="2"/>
                <w:sz w:val="21"/>
              </w:rPr>
            </w:pPr>
          </w:p>
        </w:tc>
      </w:tr>
      <w:tr w14:paraId="21BB1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vAlign w:val="center"/>
          </w:tcPr>
          <w:p w14:paraId="1F9C74F0">
            <w:pPr>
              <w:widowControl/>
              <w:jc w:val="left"/>
              <w:rPr>
                <w:rFonts w:ascii="Arial" w:hAnsi="Arial" w:cs="Arial"/>
                <w:kern w:val="2"/>
                <w:sz w:val="21"/>
              </w:rPr>
            </w:pPr>
          </w:p>
        </w:tc>
        <w:tc>
          <w:tcPr>
            <w:tcW w:w="1139" w:type="dxa"/>
            <w:vMerge w:val="continue"/>
            <w:vAlign w:val="center"/>
          </w:tcPr>
          <w:p w14:paraId="0A945C94">
            <w:pPr>
              <w:widowControl/>
              <w:jc w:val="left"/>
              <w:rPr>
                <w:rFonts w:ascii="宋体" w:hAnsi="宋体"/>
                <w:kern w:val="2"/>
                <w:sz w:val="21"/>
              </w:rPr>
            </w:pPr>
          </w:p>
        </w:tc>
        <w:tc>
          <w:tcPr>
            <w:tcW w:w="1109" w:type="dxa"/>
            <w:vMerge w:val="continue"/>
            <w:vAlign w:val="center"/>
          </w:tcPr>
          <w:p w14:paraId="2A162159">
            <w:pPr>
              <w:widowControl/>
              <w:jc w:val="left"/>
              <w:rPr>
                <w:rFonts w:ascii="宋体" w:hAnsi="宋体"/>
                <w:kern w:val="2"/>
                <w:sz w:val="21"/>
              </w:rPr>
            </w:pPr>
          </w:p>
        </w:tc>
        <w:tc>
          <w:tcPr>
            <w:tcW w:w="2317" w:type="dxa"/>
          </w:tcPr>
          <w:p w14:paraId="4FD56634">
            <w:pPr>
              <w:jc w:val="center"/>
              <w:rPr>
                <w:rFonts w:ascii="Arial" w:hAnsi="Arial" w:cs="Arial"/>
                <w:kern w:val="2"/>
                <w:sz w:val="21"/>
              </w:rPr>
            </w:pPr>
          </w:p>
        </w:tc>
        <w:tc>
          <w:tcPr>
            <w:tcW w:w="1768" w:type="dxa"/>
          </w:tcPr>
          <w:p w14:paraId="6F5F4F66">
            <w:pPr>
              <w:rPr>
                <w:rFonts w:ascii="Arial" w:hAnsi="Arial" w:cs="Arial"/>
                <w:kern w:val="2"/>
                <w:sz w:val="21"/>
              </w:rPr>
            </w:pPr>
          </w:p>
        </w:tc>
        <w:tc>
          <w:tcPr>
            <w:tcW w:w="1094" w:type="dxa"/>
          </w:tcPr>
          <w:p w14:paraId="18B5350C">
            <w:pPr>
              <w:rPr>
                <w:rFonts w:ascii="Arial" w:hAnsi="Arial" w:cs="Arial"/>
                <w:kern w:val="2"/>
                <w:sz w:val="21"/>
              </w:rPr>
            </w:pPr>
          </w:p>
        </w:tc>
      </w:tr>
      <w:tr w14:paraId="7AE7C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048D50E1">
            <w:pPr>
              <w:widowControl/>
              <w:jc w:val="left"/>
              <w:rPr>
                <w:rFonts w:ascii="Arial" w:hAnsi="Arial" w:cs="Arial"/>
                <w:kern w:val="2"/>
                <w:sz w:val="21"/>
              </w:rPr>
            </w:pPr>
          </w:p>
        </w:tc>
        <w:tc>
          <w:tcPr>
            <w:tcW w:w="1139" w:type="dxa"/>
            <w:vMerge w:val="continue"/>
            <w:vAlign w:val="center"/>
          </w:tcPr>
          <w:p w14:paraId="5847FB0C">
            <w:pPr>
              <w:widowControl/>
              <w:jc w:val="left"/>
              <w:rPr>
                <w:rFonts w:ascii="宋体" w:hAnsi="宋体"/>
                <w:kern w:val="2"/>
                <w:sz w:val="21"/>
              </w:rPr>
            </w:pPr>
          </w:p>
        </w:tc>
        <w:tc>
          <w:tcPr>
            <w:tcW w:w="1109" w:type="dxa"/>
            <w:vMerge w:val="continue"/>
            <w:vAlign w:val="center"/>
          </w:tcPr>
          <w:p w14:paraId="1B91A23E">
            <w:pPr>
              <w:widowControl/>
              <w:jc w:val="left"/>
              <w:rPr>
                <w:rFonts w:ascii="宋体" w:hAnsi="宋体"/>
                <w:kern w:val="2"/>
                <w:sz w:val="21"/>
              </w:rPr>
            </w:pPr>
          </w:p>
        </w:tc>
        <w:tc>
          <w:tcPr>
            <w:tcW w:w="2317" w:type="dxa"/>
          </w:tcPr>
          <w:p w14:paraId="011286E7">
            <w:pPr>
              <w:jc w:val="center"/>
              <w:rPr>
                <w:rFonts w:ascii="Arial" w:hAnsi="Arial" w:cs="Arial"/>
                <w:kern w:val="2"/>
                <w:sz w:val="21"/>
              </w:rPr>
            </w:pPr>
          </w:p>
        </w:tc>
        <w:tc>
          <w:tcPr>
            <w:tcW w:w="1768" w:type="dxa"/>
          </w:tcPr>
          <w:p w14:paraId="23E78963">
            <w:pPr>
              <w:rPr>
                <w:rFonts w:ascii="Arial" w:hAnsi="Arial" w:cs="Arial"/>
                <w:kern w:val="2"/>
                <w:sz w:val="21"/>
              </w:rPr>
            </w:pPr>
          </w:p>
        </w:tc>
        <w:tc>
          <w:tcPr>
            <w:tcW w:w="1094" w:type="dxa"/>
          </w:tcPr>
          <w:p w14:paraId="3AC95DF3">
            <w:pPr>
              <w:rPr>
                <w:rFonts w:ascii="Arial" w:hAnsi="Arial" w:cs="Arial"/>
                <w:kern w:val="2"/>
                <w:sz w:val="21"/>
              </w:rPr>
            </w:pPr>
          </w:p>
        </w:tc>
      </w:tr>
      <w:tr w14:paraId="004DB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6B529DD6">
            <w:pPr>
              <w:widowControl/>
              <w:jc w:val="left"/>
              <w:rPr>
                <w:rFonts w:ascii="Arial" w:hAnsi="Arial" w:cs="Arial"/>
                <w:kern w:val="2"/>
                <w:sz w:val="21"/>
              </w:rPr>
            </w:pPr>
          </w:p>
        </w:tc>
        <w:tc>
          <w:tcPr>
            <w:tcW w:w="1139" w:type="dxa"/>
            <w:vMerge w:val="continue"/>
            <w:vAlign w:val="center"/>
          </w:tcPr>
          <w:p w14:paraId="7C4A1618">
            <w:pPr>
              <w:widowControl/>
              <w:jc w:val="left"/>
              <w:rPr>
                <w:rFonts w:ascii="宋体" w:hAnsi="宋体"/>
                <w:kern w:val="2"/>
                <w:sz w:val="21"/>
              </w:rPr>
            </w:pPr>
          </w:p>
        </w:tc>
        <w:tc>
          <w:tcPr>
            <w:tcW w:w="1109" w:type="dxa"/>
            <w:vMerge w:val="restart"/>
          </w:tcPr>
          <w:p w14:paraId="4E8FE1B1">
            <w:pPr>
              <w:spacing w:line="273" w:lineRule="auto"/>
              <w:rPr>
                <w:rFonts w:ascii="Arial" w:hAnsi="Arial" w:cs="Arial"/>
                <w:kern w:val="2"/>
                <w:sz w:val="21"/>
              </w:rPr>
            </w:pPr>
          </w:p>
          <w:p w14:paraId="29AC704C">
            <w:pPr>
              <w:spacing w:line="273" w:lineRule="auto"/>
              <w:rPr>
                <w:rFonts w:ascii="Arial" w:hAnsi="Arial" w:cs="Arial"/>
                <w:kern w:val="0"/>
                <w:sz w:val="20"/>
              </w:rPr>
            </w:pPr>
          </w:p>
          <w:p w14:paraId="4014BCF9">
            <w:pPr>
              <w:pStyle w:val="24"/>
              <w:spacing w:before="68"/>
              <w:ind w:left="123"/>
              <w:rPr>
                <w:rFonts w:cs="Times New Roman"/>
                <w:kern w:val="2"/>
                <w:sz w:val="20"/>
              </w:rPr>
            </w:pPr>
            <w:r>
              <w:rPr>
                <w:rFonts w:hint="eastAsia" w:cs="Times New Roman"/>
                <w:spacing w:val="2"/>
                <w:kern w:val="0"/>
                <w:sz w:val="20"/>
              </w:rPr>
              <w:t>时效指标</w:t>
            </w:r>
          </w:p>
        </w:tc>
        <w:tc>
          <w:tcPr>
            <w:tcW w:w="2317" w:type="dxa"/>
          </w:tcPr>
          <w:p w14:paraId="00D06396">
            <w:pPr>
              <w:jc w:val="center"/>
              <w:rPr>
                <w:rFonts w:ascii="Arial" w:hAnsi="Arial" w:cs="Arial"/>
                <w:kern w:val="2"/>
                <w:sz w:val="21"/>
              </w:rPr>
            </w:pPr>
          </w:p>
        </w:tc>
        <w:tc>
          <w:tcPr>
            <w:tcW w:w="1768" w:type="dxa"/>
          </w:tcPr>
          <w:p w14:paraId="763F0983">
            <w:pPr>
              <w:rPr>
                <w:rFonts w:ascii="Arial" w:hAnsi="Arial" w:cs="Arial"/>
                <w:kern w:val="2"/>
                <w:sz w:val="21"/>
              </w:rPr>
            </w:pPr>
          </w:p>
        </w:tc>
        <w:tc>
          <w:tcPr>
            <w:tcW w:w="1094" w:type="dxa"/>
          </w:tcPr>
          <w:p w14:paraId="47517D3E">
            <w:pPr>
              <w:rPr>
                <w:rFonts w:ascii="Arial" w:hAnsi="Arial" w:cs="Arial"/>
                <w:kern w:val="2"/>
                <w:sz w:val="21"/>
              </w:rPr>
            </w:pPr>
          </w:p>
        </w:tc>
      </w:tr>
      <w:tr w14:paraId="6786E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27C2C3D5">
            <w:pPr>
              <w:widowControl/>
              <w:jc w:val="left"/>
              <w:rPr>
                <w:rFonts w:ascii="Arial" w:hAnsi="Arial" w:cs="Arial"/>
                <w:kern w:val="2"/>
                <w:sz w:val="21"/>
              </w:rPr>
            </w:pPr>
          </w:p>
        </w:tc>
        <w:tc>
          <w:tcPr>
            <w:tcW w:w="1139" w:type="dxa"/>
            <w:vMerge w:val="continue"/>
            <w:vAlign w:val="center"/>
          </w:tcPr>
          <w:p w14:paraId="64BF59DD">
            <w:pPr>
              <w:widowControl/>
              <w:jc w:val="left"/>
              <w:rPr>
                <w:rFonts w:ascii="宋体" w:hAnsi="宋体"/>
                <w:kern w:val="2"/>
                <w:sz w:val="21"/>
              </w:rPr>
            </w:pPr>
          </w:p>
        </w:tc>
        <w:tc>
          <w:tcPr>
            <w:tcW w:w="1109" w:type="dxa"/>
            <w:vMerge w:val="continue"/>
            <w:vAlign w:val="center"/>
          </w:tcPr>
          <w:p w14:paraId="79D9D58C">
            <w:pPr>
              <w:widowControl/>
              <w:jc w:val="left"/>
              <w:rPr>
                <w:rFonts w:ascii="宋体" w:hAnsi="宋体"/>
                <w:kern w:val="2"/>
                <w:sz w:val="21"/>
              </w:rPr>
            </w:pPr>
          </w:p>
        </w:tc>
        <w:tc>
          <w:tcPr>
            <w:tcW w:w="2317" w:type="dxa"/>
          </w:tcPr>
          <w:p w14:paraId="19CEFD83">
            <w:pPr>
              <w:jc w:val="center"/>
              <w:rPr>
                <w:rFonts w:ascii="Arial" w:hAnsi="Arial" w:cs="Arial"/>
                <w:kern w:val="2"/>
                <w:sz w:val="21"/>
              </w:rPr>
            </w:pPr>
          </w:p>
        </w:tc>
        <w:tc>
          <w:tcPr>
            <w:tcW w:w="1768" w:type="dxa"/>
          </w:tcPr>
          <w:p w14:paraId="5C47A569">
            <w:pPr>
              <w:rPr>
                <w:rFonts w:ascii="Arial" w:hAnsi="Arial" w:cs="Arial"/>
                <w:kern w:val="2"/>
                <w:sz w:val="21"/>
              </w:rPr>
            </w:pPr>
          </w:p>
        </w:tc>
        <w:tc>
          <w:tcPr>
            <w:tcW w:w="1094" w:type="dxa"/>
          </w:tcPr>
          <w:p w14:paraId="46B44EA6">
            <w:pPr>
              <w:rPr>
                <w:rFonts w:ascii="Arial" w:hAnsi="Arial" w:cs="Arial"/>
                <w:kern w:val="2"/>
                <w:sz w:val="21"/>
              </w:rPr>
            </w:pPr>
          </w:p>
        </w:tc>
      </w:tr>
      <w:tr w14:paraId="5CFF4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2190DAC">
            <w:pPr>
              <w:widowControl/>
              <w:jc w:val="left"/>
              <w:rPr>
                <w:rFonts w:ascii="Arial" w:hAnsi="Arial" w:cs="Arial"/>
                <w:kern w:val="2"/>
                <w:sz w:val="21"/>
              </w:rPr>
            </w:pPr>
          </w:p>
        </w:tc>
        <w:tc>
          <w:tcPr>
            <w:tcW w:w="1139" w:type="dxa"/>
            <w:vMerge w:val="continue"/>
            <w:vAlign w:val="center"/>
          </w:tcPr>
          <w:p w14:paraId="6F11A975">
            <w:pPr>
              <w:widowControl/>
              <w:jc w:val="left"/>
              <w:rPr>
                <w:rFonts w:ascii="宋体" w:hAnsi="宋体"/>
                <w:kern w:val="2"/>
                <w:sz w:val="21"/>
              </w:rPr>
            </w:pPr>
          </w:p>
        </w:tc>
        <w:tc>
          <w:tcPr>
            <w:tcW w:w="1109" w:type="dxa"/>
            <w:vMerge w:val="continue"/>
            <w:vAlign w:val="center"/>
          </w:tcPr>
          <w:p w14:paraId="29FA2E8F">
            <w:pPr>
              <w:widowControl/>
              <w:jc w:val="left"/>
              <w:rPr>
                <w:rFonts w:ascii="宋体" w:hAnsi="宋体"/>
                <w:kern w:val="2"/>
                <w:sz w:val="21"/>
              </w:rPr>
            </w:pPr>
          </w:p>
        </w:tc>
        <w:tc>
          <w:tcPr>
            <w:tcW w:w="2317" w:type="dxa"/>
          </w:tcPr>
          <w:p w14:paraId="3F65ED09">
            <w:pPr>
              <w:jc w:val="center"/>
              <w:rPr>
                <w:rFonts w:ascii="Arial" w:hAnsi="Arial" w:cs="Arial"/>
                <w:kern w:val="2"/>
                <w:sz w:val="21"/>
              </w:rPr>
            </w:pPr>
          </w:p>
        </w:tc>
        <w:tc>
          <w:tcPr>
            <w:tcW w:w="1768" w:type="dxa"/>
          </w:tcPr>
          <w:p w14:paraId="05FFB6E7">
            <w:pPr>
              <w:rPr>
                <w:rFonts w:ascii="Arial" w:hAnsi="Arial" w:cs="Arial"/>
                <w:kern w:val="2"/>
                <w:sz w:val="21"/>
              </w:rPr>
            </w:pPr>
          </w:p>
        </w:tc>
        <w:tc>
          <w:tcPr>
            <w:tcW w:w="1094" w:type="dxa"/>
          </w:tcPr>
          <w:p w14:paraId="56F4A871">
            <w:pPr>
              <w:rPr>
                <w:rFonts w:ascii="Arial" w:hAnsi="Arial" w:cs="Arial"/>
                <w:kern w:val="2"/>
                <w:sz w:val="21"/>
              </w:rPr>
            </w:pPr>
          </w:p>
        </w:tc>
      </w:tr>
      <w:tr w14:paraId="55AE5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1188D307">
            <w:pPr>
              <w:widowControl/>
              <w:jc w:val="left"/>
              <w:rPr>
                <w:rFonts w:ascii="Arial" w:hAnsi="Arial" w:cs="Arial"/>
                <w:kern w:val="2"/>
                <w:sz w:val="21"/>
              </w:rPr>
            </w:pPr>
          </w:p>
        </w:tc>
        <w:tc>
          <w:tcPr>
            <w:tcW w:w="1139" w:type="dxa"/>
            <w:vMerge w:val="restart"/>
          </w:tcPr>
          <w:p w14:paraId="534CAB26">
            <w:pPr>
              <w:spacing w:line="244" w:lineRule="auto"/>
              <w:rPr>
                <w:rFonts w:ascii="Arial" w:hAnsi="Arial" w:cs="Arial"/>
                <w:kern w:val="2"/>
                <w:sz w:val="21"/>
              </w:rPr>
            </w:pPr>
          </w:p>
          <w:p w14:paraId="688F8DA9">
            <w:pPr>
              <w:spacing w:line="244" w:lineRule="auto"/>
              <w:rPr>
                <w:rFonts w:ascii="Arial" w:hAnsi="Arial" w:cs="Arial"/>
                <w:kern w:val="0"/>
                <w:sz w:val="20"/>
              </w:rPr>
            </w:pPr>
          </w:p>
          <w:p w14:paraId="4B530D6B">
            <w:pPr>
              <w:spacing w:line="244" w:lineRule="auto"/>
              <w:rPr>
                <w:rFonts w:ascii="Arial" w:hAnsi="Arial" w:cs="Arial"/>
                <w:kern w:val="0"/>
                <w:sz w:val="20"/>
              </w:rPr>
            </w:pPr>
          </w:p>
          <w:p w14:paraId="11C9608F">
            <w:pPr>
              <w:spacing w:line="244" w:lineRule="auto"/>
              <w:rPr>
                <w:rFonts w:ascii="Arial" w:hAnsi="Arial" w:cs="Arial"/>
                <w:kern w:val="0"/>
                <w:sz w:val="20"/>
              </w:rPr>
            </w:pPr>
          </w:p>
          <w:p w14:paraId="5C4D4154">
            <w:pPr>
              <w:spacing w:line="244" w:lineRule="auto"/>
              <w:rPr>
                <w:rFonts w:ascii="Arial" w:hAnsi="Arial" w:cs="Arial"/>
                <w:kern w:val="0"/>
                <w:sz w:val="20"/>
              </w:rPr>
            </w:pPr>
          </w:p>
          <w:p w14:paraId="048031FA">
            <w:pPr>
              <w:spacing w:line="244" w:lineRule="auto"/>
              <w:rPr>
                <w:rFonts w:ascii="Arial" w:hAnsi="Arial" w:cs="Arial"/>
                <w:kern w:val="0"/>
                <w:sz w:val="20"/>
              </w:rPr>
            </w:pPr>
          </w:p>
          <w:p w14:paraId="3F92B8F1">
            <w:pPr>
              <w:spacing w:line="244" w:lineRule="auto"/>
              <w:rPr>
                <w:rFonts w:ascii="Arial" w:hAnsi="Arial" w:cs="Arial"/>
                <w:kern w:val="0"/>
                <w:sz w:val="20"/>
              </w:rPr>
            </w:pPr>
          </w:p>
          <w:p w14:paraId="3D631FF0">
            <w:pPr>
              <w:spacing w:line="244" w:lineRule="auto"/>
              <w:rPr>
                <w:rFonts w:ascii="Arial" w:hAnsi="Arial" w:cs="Arial"/>
                <w:kern w:val="0"/>
                <w:sz w:val="20"/>
              </w:rPr>
            </w:pPr>
          </w:p>
          <w:p w14:paraId="3B2F31A5">
            <w:pPr>
              <w:pStyle w:val="24"/>
              <w:spacing w:before="69"/>
              <w:ind w:left="142"/>
              <w:rPr>
                <w:rFonts w:cs="Times New Roman"/>
                <w:kern w:val="2"/>
                <w:sz w:val="20"/>
              </w:rPr>
            </w:pPr>
            <w:r>
              <w:rPr>
                <w:rFonts w:hint="eastAsia" w:cs="Times New Roman"/>
                <w:spacing w:val="2"/>
                <w:kern w:val="0"/>
                <w:sz w:val="20"/>
              </w:rPr>
              <w:t>效益指标</w:t>
            </w:r>
          </w:p>
        </w:tc>
        <w:tc>
          <w:tcPr>
            <w:tcW w:w="1109" w:type="dxa"/>
            <w:vMerge w:val="restart"/>
          </w:tcPr>
          <w:p w14:paraId="66625C86">
            <w:pPr>
              <w:spacing w:line="403" w:lineRule="auto"/>
              <w:rPr>
                <w:rFonts w:ascii="Arial" w:hAnsi="Arial" w:cs="Arial"/>
                <w:kern w:val="2"/>
                <w:sz w:val="21"/>
              </w:rPr>
            </w:pPr>
          </w:p>
          <w:p w14:paraId="774065B0">
            <w:pPr>
              <w:pStyle w:val="24"/>
              <w:spacing w:before="68"/>
              <w:ind w:left="442" w:right="12" w:hanging="419"/>
              <w:rPr>
                <w:rFonts w:cs="Times New Roman"/>
                <w:kern w:val="2"/>
                <w:sz w:val="20"/>
              </w:rPr>
            </w:pPr>
            <w:r>
              <w:rPr>
                <w:rFonts w:hint="eastAsia" w:cs="Times New Roman"/>
                <w:spacing w:val="2"/>
                <w:kern w:val="0"/>
                <w:sz w:val="20"/>
              </w:rPr>
              <w:t>经济效益指</w:t>
            </w:r>
            <w:r>
              <w:rPr>
                <w:rFonts w:hint="eastAsia" w:cs="Times New Roman"/>
                <w:kern w:val="0"/>
                <w:sz w:val="20"/>
              </w:rPr>
              <w:t>标</w:t>
            </w:r>
          </w:p>
        </w:tc>
        <w:tc>
          <w:tcPr>
            <w:tcW w:w="2317" w:type="dxa"/>
          </w:tcPr>
          <w:p w14:paraId="5274008F">
            <w:pPr>
              <w:jc w:val="center"/>
              <w:rPr>
                <w:rFonts w:ascii="Arial" w:hAnsi="Arial" w:cs="Arial"/>
                <w:kern w:val="2"/>
                <w:sz w:val="21"/>
              </w:rPr>
            </w:pPr>
          </w:p>
        </w:tc>
        <w:tc>
          <w:tcPr>
            <w:tcW w:w="1768" w:type="dxa"/>
          </w:tcPr>
          <w:p w14:paraId="07596D2F">
            <w:pPr>
              <w:rPr>
                <w:rFonts w:ascii="Arial" w:hAnsi="Arial" w:cs="Arial"/>
                <w:kern w:val="2"/>
                <w:sz w:val="21"/>
              </w:rPr>
            </w:pPr>
          </w:p>
        </w:tc>
        <w:tc>
          <w:tcPr>
            <w:tcW w:w="1094" w:type="dxa"/>
          </w:tcPr>
          <w:p w14:paraId="45B07E75">
            <w:pPr>
              <w:rPr>
                <w:rFonts w:ascii="Arial" w:hAnsi="Arial" w:cs="Arial"/>
                <w:kern w:val="2"/>
                <w:sz w:val="21"/>
              </w:rPr>
            </w:pPr>
          </w:p>
        </w:tc>
      </w:tr>
      <w:tr w14:paraId="1CC9C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63249ADD">
            <w:pPr>
              <w:widowControl/>
              <w:jc w:val="left"/>
              <w:rPr>
                <w:rFonts w:ascii="Arial" w:hAnsi="Arial" w:cs="Arial"/>
                <w:kern w:val="2"/>
                <w:sz w:val="21"/>
              </w:rPr>
            </w:pPr>
          </w:p>
        </w:tc>
        <w:tc>
          <w:tcPr>
            <w:tcW w:w="1139" w:type="dxa"/>
            <w:vMerge w:val="continue"/>
            <w:vAlign w:val="center"/>
          </w:tcPr>
          <w:p w14:paraId="406F9872">
            <w:pPr>
              <w:widowControl/>
              <w:jc w:val="left"/>
              <w:rPr>
                <w:rFonts w:ascii="宋体" w:hAnsi="宋体"/>
                <w:kern w:val="2"/>
                <w:sz w:val="21"/>
              </w:rPr>
            </w:pPr>
          </w:p>
        </w:tc>
        <w:tc>
          <w:tcPr>
            <w:tcW w:w="1109" w:type="dxa"/>
            <w:vMerge w:val="continue"/>
            <w:vAlign w:val="center"/>
          </w:tcPr>
          <w:p w14:paraId="427F8821">
            <w:pPr>
              <w:widowControl/>
              <w:jc w:val="left"/>
              <w:rPr>
                <w:rFonts w:ascii="宋体" w:hAnsi="宋体"/>
                <w:kern w:val="2"/>
                <w:sz w:val="21"/>
              </w:rPr>
            </w:pPr>
          </w:p>
        </w:tc>
        <w:tc>
          <w:tcPr>
            <w:tcW w:w="2317" w:type="dxa"/>
          </w:tcPr>
          <w:p w14:paraId="4804CD75">
            <w:pPr>
              <w:jc w:val="center"/>
              <w:rPr>
                <w:rFonts w:ascii="Arial" w:hAnsi="Arial" w:cs="Arial"/>
                <w:kern w:val="2"/>
                <w:sz w:val="21"/>
              </w:rPr>
            </w:pPr>
          </w:p>
        </w:tc>
        <w:tc>
          <w:tcPr>
            <w:tcW w:w="1768" w:type="dxa"/>
          </w:tcPr>
          <w:p w14:paraId="3BFAC8C4">
            <w:pPr>
              <w:rPr>
                <w:rFonts w:ascii="Arial" w:hAnsi="Arial" w:cs="Arial"/>
                <w:kern w:val="2"/>
                <w:sz w:val="21"/>
              </w:rPr>
            </w:pPr>
          </w:p>
        </w:tc>
        <w:tc>
          <w:tcPr>
            <w:tcW w:w="1094" w:type="dxa"/>
          </w:tcPr>
          <w:p w14:paraId="63D8F106">
            <w:pPr>
              <w:rPr>
                <w:rFonts w:ascii="Arial" w:hAnsi="Arial" w:cs="Arial"/>
                <w:kern w:val="2"/>
                <w:sz w:val="21"/>
              </w:rPr>
            </w:pPr>
          </w:p>
        </w:tc>
      </w:tr>
      <w:tr w14:paraId="3CD2D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0C611358">
            <w:pPr>
              <w:widowControl/>
              <w:jc w:val="left"/>
              <w:rPr>
                <w:rFonts w:ascii="Arial" w:hAnsi="Arial" w:cs="Arial"/>
                <w:kern w:val="2"/>
                <w:sz w:val="21"/>
              </w:rPr>
            </w:pPr>
          </w:p>
        </w:tc>
        <w:tc>
          <w:tcPr>
            <w:tcW w:w="1139" w:type="dxa"/>
            <w:vMerge w:val="continue"/>
            <w:vAlign w:val="center"/>
          </w:tcPr>
          <w:p w14:paraId="6C23BEA9">
            <w:pPr>
              <w:widowControl/>
              <w:jc w:val="left"/>
              <w:rPr>
                <w:rFonts w:ascii="宋体" w:hAnsi="宋体"/>
                <w:kern w:val="2"/>
                <w:sz w:val="21"/>
              </w:rPr>
            </w:pPr>
          </w:p>
        </w:tc>
        <w:tc>
          <w:tcPr>
            <w:tcW w:w="1109" w:type="dxa"/>
            <w:vMerge w:val="continue"/>
            <w:vAlign w:val="center"/>
          </w:tcPr>
          <w:p w14:paraId="1940DC1B">
            <w:pPr>
              <w:widowControl/>
              <w:jc w:val="left"/>
              <w:rPr>
                <w:rFonts w:ascii="宋体" w:hAnsi="宋体"/>
                <w:kern w:val="2"/>
                <w:sz w:val="21"/>
              </w:rPr>
            </w:pPr>
          </w:p>
        </w:tc>
        <w:tc>
          <w:tcPr>
            <w:tcW w:w="2317" w:type="dxa"/>
          </w:tcPr>
          <w:p w14:paraId="762081A6">
            <w:pPr>
              <w:jc w:val="center"/>
              <w:rPr>
                <w:rFonts w:ascii="Arial" w:hAnsi="Arial" w:cs="Arial"/>
                <w:kern w:val="2"/>
                <w:sz w:val="21"/>
              </w:rPr>
            </w:pPr>
          </w:p>
        </w:tc>
        <w:tc>
          <w:tcPr>
            <w:tcW w:w="1768" w:type="dxa"/>
          </w:tcPr>
          <w:p w14:paraId="66B7C3D8">
            <w:pPr>
              <w:rPr>
                <w:rFonts w:ascii="Arial" w:hAnsi="Arial" w:cs="Arial"/>
                <w:kern w:val="2"/>
                <w:sz w:val="21"/>
              </w:rPr>
            </w:pPr>
          </w:p>
        </w:tc>
        <w:tc>
          <w:tcPr>
            <w:tcW w:w="1094" w:type="dxa"/>
          </w:tcPr>
          <w:p w14:paraId="33D0391A">
            <w:pPr>
              <w:rPr>
                <w:rFonts w:ascii="Arial" w:hAnsi="Arial" w:cs="Arial"/>
                <w:kern w:val="2"/>
                <w:sz w:val="21"/>
              </w:rPr>
            </w:pPr>
          </w:p>
        </w:tc>
      </w:tr>
      <w:tr w14:paraId="3A6B5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4E7772D0">
            <w:pPr>
              <w:widowControl/>
              <w:jc w:val="left"/>
              <w:rPr>
                <w:rFonts w:ascii="Arial" w:hAnsi="Arial" w:cs="Arial"/>
                <w:kern w:val="2"/>
                <w:sz w:val="21"/>
              </w:rPr>
            </w:pPr>
          </w:p>
        </w:tc>
        <w:tc>
          <w:tcPr>
            <w:tcW w:w="1139" w:type="dxa"/>
            <w:vMerge w:val="continue"/>
            <w:vAlign w:val="center"/>
          </w:tcPr>
          <w:p w14:paraId="79929801">
            <w:pPr>
              <w:widowControl/>
              <w:jc w:val="left"/>
              <w:rPr>
                <w:rFonts w:ascii="宋体" w:hAnsi="宋体"/>
                <w:kern w:val="2"/>
                <w:sz w:val="21"/>
              </w:rPr>
            </w:pPr>
          </w:p>
        </w:tc>
        <w:tc>
          <w:tcPr>
            <w:tcW w:w="1109" w:type="dxa"/>
            <w:vMerge w:val="restart"/>
          </w:tcPr>
          <w:p w14:paraId="0BEA96E6">
            <w:pPr>
              <w:spacing w:line="410" w:lineRule="auto"/>
              <w:rPr>
                <w:rFonts w:ascii="Arial" w:hAnsi="Arial" w:cs="Arial"/>
                <w:kern w:val="2"/>
                <w:sz w:val="21"/>
              </w:rPr>
            </w:pPr>
          </w:p>
          <w:p w14:paraId="114A3EF9">
            <w:pPr>
              <w:pStyle w:val="24"/>
              <w:spacing w:before="69"/>
              <w:ind w:left="442" w:right="12" w:hanging="419"/>
              <w:rPr>
                <w:rFonts w:cs="Times New Roman"/>
                <w:kern w:val="2"/>
                <w:sz w:val="20"/>
              </w:rPr>
            </w:pPr>
            <w:r>
              <w:rPr>
                <w:rFonts w:hint="eastAsia" w:cs="Times New Roman"/>
                <w:spacing w:val="2"/>
                <w:kern w:val="0"/>
                <w:sz w:val="20"/>
              </w:rPr>
              <w:t>社会效益指</w:t>
            </w:r>
            <w:r>
              <w:rPr>
                <w:rFonts w:hint="eastAsia" w:cs="Times New Roman"/>
                <w:kern w:val="0"/>
                <w:sz w:val="20"/>
              </w:rPr>
              <w:t>标</w:t>
            </w:r>
          </w:p>
        </w:tc>
        <w:tc>
          <w:tcPr>
            <w:tcW w:w="2317" w:type="dxa"/>
            <w:vAlign w:val="center"/>
          </w:tcPr>
          <w:p w14:paraId="54EFE1FE">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故障及时修复率</w:t>
            </w:r>
          </w:p>
        </w:tc>
        <w:tc>
          <w:tcPr>
            <w:tcW w:w="1768" w:type="dxa"/>
            <w:vAlign w:val="center"/>
          </w:tcPr>
          <w:p w14:paraId="04159126">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≥95%</w:t>
            </w:r>
          </w:p>
        </w:tc>
        <w:tc>
          <w:tcPr>
            <w:tcW w:w="1094" w:type="dxa"/>
          </w:tcPr>
          <w:p w14:paraId="63B0D389">
            <w:pPr>
              <w:rPr>
                <w:rFonts w:ascii="Arial" w:hAnsi="Arial" w:cs="Arial"/>
                <w:kern w:val="2"/>
                <w:sz w:val="21"/>
              </w:rPr>
            </w:pPr>
          </w:p>
        </w:tc>
      </w:tr>
      <w:tr w14:paraId="71F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FDE145C">
            <w:pPr>
              <w:widowControl/>
              <w:jc w:val="left"/>
              <w:rPr>
                <w:rFonts w:ascii="Arial" w:hAnsi="Arial" w:cs="Arial"/>
                <w:kern w:val="2"/>
                <w:sz w:val="21"/>
              </w:rPr>
            </w:pPr>
          </w:p>
        </w:tc>
        <w:tc>
          <w:tcPr>
            <w:tcW w:w="1139" w:type="dxa"/>
            <w:vMerge w:val="continue"/>
            <w:vAlign w:val="center"/>
          </w:tcPr>
          <w:p w14:paraId="36A5C581">
            <w:pPr>
              <w:widowControl/>
              <w:jc w:val="left"/>
              <w:rPr>
                <w:rFonts w:ascii="宋体" w:hAnsi="宋体"/>
                <w:kern w:val="2"/>
                <w:sz w:val="21"/>
              </w:rPr>
            </w:pPr>
          </w:p>
        </w:tc>
        <w:tc>
          <w:tcPr>
            <w:tcW w:w="1109" w:type="dxa"/>
            <w:vMerge w:val="continue"/>
            <w:vAlign w:val="center"/>
          </w:tcPr>
          <w:p w14:paraId="5C46588A">
            <w:pPr>
              <w:widowControl/>
              <w:jc w:val="left"/>
              <w:rPr>
                <w:rFonts w:ascii="宋体" w:hAnsi="宋体"/>
                <w:kern w:val="2"/>
                <w:sz w:val="21"/>
              </w:rPr>
            </w:pPr>
          </w:p>
        </w:tc>
        <w:tc>
          <w:tcPr>
            <w:tcW w:w="2317" w:type="dxa"/>
          </w:tcPr>
          <w:p w14:paraId="44BD8297">
            <w:pPr>
              <w:rPr>
                <w:rFonts w:ascii="Arial" w:hAnsi="Arial" w:cs="Arial"/>
                <w:kern w:val="2"/>
                <w:sz w:val="21"/>
              </w:rPr>
            </w:pPr>
          </w:p>
        </w:tc>
        <w:tc>
          <w:tcPr>
            <w:tcW w:w="1768" w:type="dxa"/>
          </w:tcPr>
          <w:p w14:paraId="082A1E0A">
            <w:pPr>
              <w:rPr>
                <w:rFonts w:ascii="Arial" w:hAnsi="Arial" w:cs="Arial"/>
                <w:kern w:val="2"/>
                <w:sz w:val="21"/>
              </w:rPr>
            </w:pPr>
          </w:p>
        </w:tc>
        <w:tc>
          <w:tcPr>
            <w:tcW w:w="1094" w:type="dxa"/>
          </w:tcPr>
          <w:p w14:paraId="4C725D8C">
            <w:pPr>
              <w:rPr>
                <w:rFonts w:ascii="Arial" w:hAnsi="Arial" w:cs="Arial"/>
                <w:kern w:val="2"/>
                <w:sz w:val="21"/>
              </w:rPr>
            </w:pPr>
          </w:p>
        </w:tc>
      </w:tr>
      <w:tr w14:paraId="2FB95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1BBA331C">
            <w:pPr>
              <w:widowControl/>
              <w:jc w:val="left"/>
              <w:rPr>
                <w:rFonts w:ascii="Arial" w:hAnsi="Arial" w:cs="Arial"/>
                <w:kern w:val="2"/>
                <w:sz w:val="21"/>
              </w:rPr>
            </w:pPr>
          </w:p>
        </w:tc>
        <w:tc>
          <w:tcPr>
            <w:tcW w:w="1139" w:type="dxa"/>
            <w:vMerge w:val="continue"/>
            <w:vAlign w:val="center"/>
          </w:tcPr>
          <w:p w14:paraId="11380996">
            <w:pPr>
              <w:widowControl/>
              <w:jc w:val="left"/>
              <w:rPr>
                <w:rFonts w:ascii="宋体" w:hAnsi="宋体"/>
                <w:kern w:val="2"/>
                <w:sz w:val="21"/>
              </w:rPr>
            </w:pPr>
          </w:p>
        </w:tc>
        <w:tc>
          <w:tcPr>
            <w:tcW w:w="1109" w:type="dxa"/>
            <w:vMerge w:val="continue"/>
            <w:vAlign w:val="center"/>
          </w:tcPr>
          <w:p w14:paraId="78FD2638">
            <w:pPr>
              <w:widowControl/>
              <w:jc w:val="left"/>
              <w:rPr>
                <w:rFonts w:ascii="宋体" w:hAnsi="宋体"/>
                <w:kern w:val="2"/>
                <w:sz w:val="21"/>
              </w:rPr>
            </w:pPr>
          </w:p>
        </w:tc>
        <w:tc>
          <w:tcPr>
            <w:tcW w:w="2317" w:type="dxa"/>
          </w:tcPr>
          <w:p w14:paraId="48C3DB3B">
            <w:pPr>
              <w:rPr>
                <w:rFonts w:ascii="Arial" w:hAnsi="Arial" w:cs="Arial"/>
                <w:kern w:val="2"/>
                <w:sz w:val="21"/>
              </w:rPr>
            </w:pPr>
          </w:p>
        </w:tc>
        <w:tc>
          <w:tcPr>
            <w:tcW w:w="1768" w:type="dxa"/>
          </w:tcPr>
          <w:p w14:paraId="15A69A5E">
            <w:pPr>
              <w:rPr>
                <w:rFonts w:ascii="Arial" w:hAnsi="Arial" w:cs="Arial"/>
                <w:kern w:val="2"/>
                <w:sz w:val="21"/>
              </w:rPr>
            </w:pPr>
          </w:p>
        </w:tc>
        <w:tc>
          <w:tcPr>
            <w:tcW w:w="1094" w:type="dxa"/>
          </w:tcPr>
          <w:p w14:paraId="1C6D6100">
            <w:pPr>
              <w:rPr>
                <w:rFonts w:ascii="Arial" w:hAnsi="Arial" w:cs="Arial"/>
                <w:kern w:val="2"/>
                <w:sz w:val="21"/>
              </w:rPr>
            </w:pPr>
          </w:p>
        </w:tc>
      </w:tr>
      <w:tr w14:paraId="5CA57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052AB2F6">
            <w:pPr>
              <w:widowControl/>
              <w:jc w:val="left"/>
              <w:rPr>
                <w:rFonts w:ascii="Arial" w:hAnsi="Arial" w:cs="Arial"/>
                <w:kern w:val="2"/>
                <w:sz w:val="21"/>
              </w:rPr>
            </w:pPr>
          </w:p>
        </w:tc>
        <w:tc>
          <w:tcPr>
            <w:tcW w:w="1139" w:type="dxa"/>
            <w:vMerge w:val="continue"/>
            <w:vAlign w:val="center"/>
          </w:tcPr>
          <w:p w14:paraId="079F19FF">
            <w:pPr>
              <w:widowControl/>
              <w:jc w:val="left"/>
              <w:rPr>
                <w:rFonts w:ascii="宋体" w:hAnsi="宋体"/>
                <w:kern w:val="2"/>
                <w:sz w:val="21"/>
              </w:rPr>
            </w:pPr>
          </w:p>
        </w:tc>
        <w:tc>
          <w:tcPr>
            <w:tcW w:w="1109" w:type="dxa"/>
            <w:vMerge w:val="restart"/>
          </w:tcPr>
          <w:p w14:paraId="1C84E77D">
            <w:pPr>
              <w:spacing w:line="424" w:lineRule="auto"/>
              <w:rPr>
                <w:rFonts w:ascii="Arial" w:hAnsi="Arial" w:cs="Arial"/>
                <w:kern w:val="2"/>
                <w:sz w:val="21"/>
              </w:rPr>
            </w:pPr>
          </w:p>
          <w:p w14:paraId="6D312696">
            <w:pPr>
              <w:pStyle w:val="24"/>
              <w:spacing w:before="68" w:line="259" w:lineRule="auto"/>
              <w:ind w:left="442" w:right="12" w:hanging="419"/>
              <w:rPr>
                <w:rFonts w:cs="Times New Roman"/>
                <w:kern w:val="2"/>
                <w:sz w:val="20"/>
              </w:rPr>
            </w:pPr>
            <w:r>
              <w:rPr>
                <w:rFonts w:hint="eastAsia" w:cs="Times New Roman"/>
                <w:spacing w:val="2"/>
                <w:kern w:val="0"/>
                <w:sz w:val="20"/>
              </w:rPr>
              <w:t>生态效益指</w:t>
            </w:r>
            <w:r>
              <w:rPr>
                <w:rFonts w:hint="eastAsia" w:cs="Times New Roman"/>
                <w:kern w:val="0"/>
                <w:sz w:val="20"/>
              </w:rPr>
              <w:t>标</w:t>
            </w:r>
          </w:p>
        </w:tc>
        <w:tc>
          <w:tcPr>
            <w:tcW w:w="2317" w:type="dxa"/>
          </w:tcPr>
          <w:p w14:paraId="7583625E">
            <w:pPr>
              <w:rPr>
                <w:rFonts w:ascii="Arial" w:hAnsi="Arial" w:cs="Arial"/>
                <w:kern w:val="2"/>
                <w:sz w:val="21"/>
              </w:rPr>
            </w:pPr>
          </w:p>
        </w:tc>
        <w:tc>
          <w:tcPr>
            <w:tcW w:w="1768" w:type="dxa"/>
          </w:tcPr>
          <w:p w14:paraId="027C624E">
            <w:pPr>
              <w:rPr>
                <w:rFonts w:ascii="Arial" w:hAnsi="Arial" w:cs="Arial"/>
                <w:kern w:val="2"/>
                <w:sz w:val="21"/>
              </w:rPr>
            </w:pPr>
          </w:p>
        </w:tc>
        <w:tc>
          <w:tcPr>
            <w:tcW w:w="1094" w:type="dxa"/>
          </w:tcPr>
          <w:p w14:paraId="18F134B5">
            <w:pPr>
              <w:rPr>
                <w:rFonts w:ascii="Arial" w:hAnsi="Arial" w:cs="Arial"/>
                <w:kern w:val="2"/>
                <w:sz w:val="21"/>
              </w:rPr>
            </w:pPr>
          </w:p>
        </w:tc>
      </w:tr>
      <w:tr w14:paraId="0F024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4BA9B14D">
            <w:pPr>
              <w:widowControl/>
              <w:jc w:val="left"/>
              <w:rPr>
                <w:rFonts w:ascii="Arial" w:hAnsi="Arial" w:cs="Arial"/>
                <w:kern w:val="2"/>
                <w:sz w:val="21"/>
              </w:rPr>
            </w:pPr>
          </w:p>
        </w:tc>
        <w:tc>
          <w:tcPr>
            <w:tcW w:w="1139" w:type="dxa"/>
            <w:vMerge w:val="continue"/>
            <w:vAlign w:val="center"/>
          </w:tcPr>
          <w:p w14:paraId="609A7618">
            <w:pPr>
              <w:widowControl/>
              <w:jc w:val="left"/>
              <w:rPr>
                <w:rFonts w:ascii="宋体" w:hAnsi="宋体"/>
                <w:kern w:val="2"/>
                <w:sz w:val="21"/>
              </w:rPr>
            </w:pPr>
          </w:p>
        </w:tc>
        <w:tc>
          <w:tcPr>
            <w:tcW w:w="1109" w:type="dxa"/>
            <w:vMerge w:val="continue"/>
            <w:vAlign w:val="center"/>
          </w:tcPr>
          <w:p w14:paraId="45FA26D2">
            <w:pPr>
              <w:widowControl/>
              <w:jc w:val="left"/>
              <w:rPr>
                <w:rFonts w:ascii="宋体" w:hAnsi="宋体"/>
                <w:kern w:val="2"/>
                <w:sz w:val="21"/>
              </w:rPr>
            </w:pPr>
          </w:p>
        </w:tc>
        <w:tc>
          <w:tcPr>
            <w:tcW w:w="2317" w:type="dxa"/>
          </w:tcPr>
          <w:p w14:paraId="2A6F6262">
            <w:pPr>
              <w:rPr>
                <w:rFonts w:ascii="Arial" w:hAnsi="Arial" w:cs="Arial"/>
                <w:kern w:val="2"/>
                <w:sz w:val="21"/>
              </w:rPr>
            </w:pPr>
          </w:p>
        </w:tc>
        <w:tc>
          <w:tcPr>
            <w:tcW w:w="1768" w:type="dxa"/>
          </w:tcPr>
          <w:p w14:paraId="5AE7D49A">
            <w:pPr>
              <w:rPr>
                <w:rFonts w:ascii="Arial" w:hAnsi="Arial" w:cs="Arial"/>
                <w:kern w:val="2"/>
                <w:sz w:val="21"/>
              </w:rPr>
            </w:pPr>
          </w:p>
        </w:tc>
        <w:tc>
          <w:tcPr>
            <w:tcW w:w="1094" w:type="dxa"/>
          </w:tcPr>
          <w:p w14:paraId="48092D43">
            <w:pPr>
              <w:rPr>
                <w:rFonts w:ascii="Arial" w:hAnsi="Arial" w:cs="Arial"/>
                <w:kern w:val="2"/>
                <w:sz w:val="21"/>
              </w:rPr>
            </w:pPr>
          </w:p>
        </w:tc>
      </w:tr>
      <w:tr w14:paraId="1A559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vAlign w:val="center"/>
          </w:tcPr>
          <w:p w14:paraId="7CFE0B0F">
            <w:pPr>
              <w:widowControl/>
              <w:jc w:val="left"/>
              <w:rPr>
                <w:rFonts w:ascii="Arial" w:hAnsi="Arial" w:cs="Arial"/>
                <w:kern w:val="2"/>
                <w:sz w:val="21"/>
              </w:rPr>
            </w:pPr>
          </w:p>
        </w:tc>
        <w:tc>
          <w:tcPr>
            <w:tcW w:w="1139" w:type="dxa"/>
            <w:vMerge w:val="continue"/>
            <w:vAlign w:val="center"/>
          </w:tcPr>
          <w:p w14:paraId="1B237D08">
            <w:pPr>
              <w:widowControl/>
              <w:jc w:val="left"/>
              <w:rPr>
                <w:rFonts w:ascii="宋体" w:hAnsi="宋体"/>
                <w:kern w:val="2"/>
                <w:sz w:val="21"/>
              </w:rPr>
            </w:pPr>
          </w:p>
        </w:tc>
        <w:tc>
          <w:tcPr>
            <w:tcW w:w="1109" w:type="dxa"/>
            <w:vMerge w:val="continue"/>
            <w:vAlign w:val="center"/>
          </w:tcPr>
          <w:p w14:paraId="04523382">
            <w:pPr>
              <w:widowControl/>
              <w:jc w:val="left"/>
              <w:rPr>
                <w:rFonts w:ascii="宋体" w:hAnsi="宋体"/>
                <w:kern w:val="2"/>
                <w:sz w:val="21"/>
              </w:rPr>
            </w:pPr>
          </w:p>
        </w:tc>
        <w:tc>
          <w:tcPr>
            <w:tcW w:w="2317" w:type="dxa"/>
          </w:tcPr>
          <w:p w14:paraId="650A3395">
            <w:pPr>
              <w:rPr>
                <w:rFonts w:ascii="Arial" w:hAnsi="Arial" w:cs="Arial"/>
                <w:kern w:val="2"/>
                <w:sz w:val="21"/>
              </w:rPr>
            </w:pPr>
          </w:p>
        </w:tc>
        <w:tc>
          <w:tcPr>
            <w:tcW w:w="1768" w:type="dxa"/>
          </w:tcPr>
          <w:p w14:paraId="1FB64121">
            <w:pPr>
              <w:rPr>
                <w:rFonts w:ascii="Arial" w:hAnsi="Arial" w:cs="Arial"/>
                <w:kern w:val="2"/>
                <w:sz w:val="21"/>
              </w:rPr>
            </w:pPr>
          </w:p>
        </w:tc>
        <w:tc>
          <w:tcPr>
            <w:tcW w:w="1094" w:type="dxa"/>
          </w:tcPr>
          <w:p w14:paraId="26DF4061">
            <w:pPr>
              <w:rPr>
                <w:rFonts w:ascii="Arial" w:hAnsi="Arial" w:cs="Arial"/>
                <w:kern w:val="2"/>
                <w:sz w:val="21"/>
              </w:rPr>
            </w:pPr>
          </w:p>
        </w:tc>
      </w:tr>
      <w:tr w14:paraId="1F71F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vAlign w:val="center"/>
          </w:tcPr>
          <w:p w14:paraId="5A2279D2">
            <w:pPr>
              <w:widowControl/>
              <w:jc w:val="left"/>
              <w:rPr>
                <w:rFonts w:ascii="Arial" w:hAnsi="Arial" w:cs="Arial"/>
                <w:kern w:val="2"/>
                <w:sz w:val="21"/>
              </w:rPr>
            </w:pPr>
          </w:p>
        </w:tc>
        <w:tc>
          <w:tcPr>
            <w:tcW w:w="1139" w:type="dxa"/>
          </w:tcPr>
          <w:p w14:paraId="0EC1171D">
            <w:pPr>
              <w:pStyle w:val="24"/>
              <w:spacing w:before="128"/>
              <w:ind w:left="32"/>
              <w:rPr>
                <w:rFonts w:cs="Times New Roman"/>
                <w:kern w:val="2"/>
                <w:sz w:val="20"/>
              </w:rPr>
            </w:pPr>
            <w:r>
              <w:rPr>
                <w:rFonts w:hint="eastAsia" w:cs="Times New Roman"/>
                <w:spacing w:val="-2"/>
                <w:kern w:val="0"/>
                <w:sz w:val="20"/>
              </w:rPr>
              <w:t>满意度指标</w:t>
            </w:r>
          </w:p>
        </w:tc>
        <w:tc>
          <w:tcPr>
            <w:tcW w:w="1109" w:type="dxa"/>
          </w:tcPr>
          <w:p w14:paraId="753FD6EB">
            <w:pPr>
              <w:pStyle w:val="24"/>
              <w:spacing w:before="129"/>
              <w:ind w:left="123"/>
              <w:rPr>
                <w:rFonts w:cs="Times New Roman"/>
                <w:kern w:val="2"/>
                <w:sz w:val="20"/>
              </w:rPr>
            </w:pPr>
            <w:r>
              <w:rPr>
                <w:rFonts w:hint="eastAsia" w:cs="Times New Roman"/>
                <w:spacing w:val="2"/>
                <w:kern w:val="0"/>
                <w:sz w:val="20"/>
              </w:rPr>
              <w:t>具体指标</w:t>
            </w:r>
          </w:p>
        </w:tc>
        <w:tc>
          <w:tcPr>
            <w:tcW w:w="2317" w:type="dxa"/>
            <w:vAlign w:val="center"/>
          </w:tcPr>
          <w:p w14:paraId="56085F30">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受益人员满意度</w:t>
            </w:r>
          </w:p>
        </w:tc>
        <w:tc>
          <w:tcPr>
            <w:tcW w:w="1768" w:type="dxa"/>
            <w:vAlign w:val="center"/>
          </w:tcPr>
          <w:p w14:paraId="651E5E29">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2CCF1C63">
            <w:pPr>
              <w:rPr>
                <w:rFonts w:ascii="Arial" w:hAnsi="Arial" w:cs="Arial"/>
                <w:kern w:val="2"/>
                <w:sz w:val="21"/>
              </w:rPr>
            </w:pPr>
          </w:p>
        </w:tc>
      </w:tr>
      <w:tr w14:paraId="1A7BF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tcPr>
          <w:p w14:paraId="02C84EFC">
            <w:pPr>
              <w:rPr>
                <w:rFonts w:ascii="Arial" w:hAnsi="Arial" w:cs="Arial"/>
                <w:kern w:val="2"/>
                <w:sz w:val="21"/>
              </w:rPr>
            </w:pPr>
          </w:p>
        </w:tc>
        <w:tc>
          <w:tcPr>
            <w:tcW w:w="1139" w:type="dxa"/>
          </w:tcPr>
          <w:p w14:paraId="1A8AE815">
            <w:pPr>
              <w:rPr>
                <w:rFonts w:ascii="Arial" w:hAnsi="Arial" w:cs="Arial"/>
                <w:kern w:val="2"/>
                <w:sz w:val="21"/>
              </w:rPr>
            </w:pPr>
          </w:p>
        </w:tc>
        <w:tc>
          <w:tcPr>
            <w:tcW w:w="1109" w:type="dxa"/>
          </w:tcPr>
          <w:p w14:paraId="0944ED6A">
            <w:pPr>
              <w:rPr>
                <w:rFonts w:ascii="Arial" w:hAnsi="Arial" w:cs="Arial"/>
                <w:kern w:val="2"/>
                <w:sz w:val="21"/>
              </w:rPr>
            </w:pPr>
          </w:p>
        </w:tc>
        <w:tc>
          <w:tcPr>
            <w:tcW w:w="2317" w:type="dxa"/>
          </w:tcPr>
          <w:p w14:paraId="65D4C332">
            <w:pPr>
              <w:rPr>
                <w:rFonts w:ascii="Arial" w:hAnsi="Arial" w:cs="Arial"/>
                <w:kern w:val="2"/>
                <w:sz w:val="21"/>
              </w:rPr>
            </w:pPr>
          </w:p>
        </w:tc>
        <w:tc>
          <w:tcPr>
            <w:tcW w:w="1768" w:type="dxa"/>
          </w:tcPr>
          <w:p w14:paraId="33175A43">
            <w:pPr>
              <w:rPr>
                <w:rFonts w:ascii="Arial" w:hAnsi="Arial" w:cs="Arial"/>
                <w:kern w:val="2"/>
                <w:sz w:val="21"/>
              </w:rPr>
            </w:pPr>
          </w:p>
        </w:tc>
        <w:tc>
          <w:tcPr>
            <w:tcW w:w="1094" w:type="dxa"/>
          </w:tcPr>
          <w:p w14:paraId="2AD034BD">
            <w:pPr>
              <w:rPr>
                <w:rFonts w:ascii="Arial" w:hAnsi="Arial" w:cs="Arial"/>
                <w:kern w:val="2"/>
                <w:sz w:val="21"/>
              </w:rPr>
            </w:pPr>
          </w:p>
        </w:tc>
      </w:tr>
    </w:tbl>
    <w:p w14:paraId="7EC69511">
      <w:pPr>
        <w:rPr>
          <w:rFonts w:ascii="Arial" w:hAnsi="Arial" w:cs="Arial"/>
        </w:rPr>
      </w:pPr>
      <w:r>
        <w:rPr>
          <w:rFonts w:ascii="Arial" w:hAnsi="Arial" w:cs="Arial"/>
        </w:rPr>
        <w:t xml:space="preserve"> </w:t>
      </w:r>
    </w:p>
    <w:p w14:paraId="72E20213">
      <w:pPr>
        <w:rPr>
          <w:rFonts w:ascii="Arial" w:hAnsi="Arial" w:cs="Arial"/>
        </w:rPr>
      </w:pPr>
    </w:p>
    <w:p w14:paraId="6E6025A8">
      <w:pPr>
        <w:rPr>
          <w:rFonts w:ascii="Arial" w:hAnsi="Arial" w:cs="Arial"/>
        </w:rPr>
      </w:pPr>
    </w:p>
    <w:p w14:paraId="7942BCE4">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66B0748B">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06B4ECEE">
      <w:pPr>
        <w:widowControl/>
        <w:shd w:val="clear" w:color="auto" w:fill="FFFFFF"/>
        <w:spacing w:line="560" w:lineRule="exact"/>
        <w:jc w:val="left"/>
        <w:rPr>
          <w:rStyle w:val="11"/>
          <w:rFonts w:hint="eastAsia" w:ascii="微软雅黑" w:hAnsi="微软雅黑" w:eastAsia="微软雅黑" w:cs="微软雅黑"/>
          <w:color w:val="auto"/>
          <w:kern w:val="0"/>
          <w:sz w:val="24"/>
          <w:shd w:val="clear" w:color="auto" w:fill="FFFFFF"/>
        </w:rPr>
      </w:pPr>
    </w:p>
    <w:p w14:paraId="54B11EE9">
      <w:pPr>
        <w:spacing w:before="91"/>
        <w:ind w:left="1341"/>
        <w:rPr>
          <w:rFonts w:hint="eastAsia" w:ascii="宋体" w:hAnsi="宋体"/>
          <w:b/>
          <w:bCs/>
          <w:spacing w:val="-7"/>
          <w:sz w:val="45"/>
          <w:szCs w:val="45"/>
        </w:rPr>
      </w:pPr>
    </w:p>
    <w:p w14:paraId="34CBE637">
      <w:pPr>
        <w:spacing w:before="91"/>
        <w:ind w:left="1341"/>
        <w:rPr>
          <w:rFonts w:ascii="宋体" w:hAnsi="宋体"/>
          <w:sz w:val="45"/>
          <w:szCs w:val="45"/>
        </w:rPr>
      </w:pPr>
      <w:r>
        <w:rPr>
          <w:rFonts w:hint="eastAsia" w:ascii="宋体" w:hAnsi="宋体"/>
          <w:b/>
          <w:bCs/>
          <w:spacing w:val="-7"/>
          <w:sz w:val="45"/>
          <w:szCs w:val="45"/>
        </w:rPr>
        <w:t>202</w:t>
      </w:r>
      <w:r>
        <w:rPr>
          <w:rFonts w:hint="eastAsia" w:ascii="宋体" w:hAnsi="宋体"/>
          <w:b/>
          <w:bCs/>
          <w:spacing w:val="-7"/>
          <w:sz w:val="45"/>
          <w:szCs w:val="45"/>
          <w:lang w:val="en-US" w:eastAsia="zh-CN"/>
        </w:rPr>
        <w:t>6</w:t>
      </w:r>
      <w:r>
        <w:rPr>
          <w:rFonts w:hint="eastAsia" w:ascii="宋体" w:hAnsi="宋体"/>
          <w:b/>
          <w:bCs/>
          <w:spacing w:val="-7"/>
          <w:sz w:val="45"/>
          <w:szCs w:val="45"/>
        </w:rPr>
        <w:t>年项目支出绩效目标申报表</w:t>
      </w:r>
    </w:p>
    <w:p w14:paraId="6D2B2FEA">
      <w:pPr>
        <w:spacing w:before="135"/>
        <w:ind w:left="929"/>
        <w:rPr>
          <w:rFonts w:ascii="楷体" w:hAnsi="楷体" w:eastAsia="楷体"/>
          <w:sz w:val="32"/>
          <w:szCs w:val="32"/>
        </w:rPr>
      </w:pPr>
      <w:r>
        <w:rPr>
          <w:rFonts w:hint="eastAsia" w:ascii="楷体" w:hAnsi="楷体" w:eastAsia="楷体"/>
          <w:b/>
          <w:bCs/>
          <w:spacing w:val="-4"/>
          <w:sz w:val="32"/>
          <w:szCs w:val="32"/>
        </w:rPr>
        <w:t>(本表在“一上”、</w:t>
      </w:r>
      <w:r>
        <w:rPr>
          <w:rFonts w:hint="eastAsia" w:ascii="楷体" w:hAnsi="楷体" w:eastAsia="楷体"/>
          <w:spacing w:val="-60"/>
          <w:sz w:val="32"/>
          <w:szCs w:val="32"/>
        </w:rPr>
        <w:t xml:space="preserve"> </w:t>
      </w:r>
      <w:r>
        <w:rPr>
          <w:rFonts w:hint="eastAsia" w:ascii="楷体" w:hAnsi="楷体" w:eastAsia="楷体"/>
          <w:b/>
          <w:bCs/>
          <w:spacing w:val="-4"/>
          <w:sz w:val="32"/>
          <w:szCs w:val="32"/>
        </w:rPr>
        <w:t>“二上”阶段均需按要求报送)</w:t>
      </w:r>
    </w:p>
    <w:p w14:paraId="4F4FFDCB">
      <w:pPr>
        <w:pStyle w:val="3"/>
        <w:spacing w:before="226"/>
        <w:ind w:left="65"/>
        <w:rPr>
          <w:sz w:val="25"/>
          <w:szCs w:val="25"/>
        </w:rPr>
      </w:pPr>
      <w:r>
        <w:rPr>
          <w:rFonts w:hint="eastAsia"/>
          <w:spacing w:val="-4"/>
          <w:sz w:val="25"/>
          <w:szCs w:val="25"/>
        </w:rPr>
        <w:t>申报单位(盖章)</w:t>
      </w:r>
      <w:r>
        <w:rPr>
          <w:rFonts w:hint="eastAsia"/>
        </w:rPr>
        <w:t xml:space="preserve"> </w:t>
      </w:r>
      <w:r>
        <w:rPr>
          <w:rFonts w:hint="eastAsia"/>
          <w:spacing w:val="-4"/>
          <w:sz w:val="25"/>
          <w:szCs w:val="25"/>
        </w:rPr>
        <w:t xml:space="preserve">中共黄石港区委宣传部                         </w:t>
      </w:r>
      <w:r>
        <w:rPr>
          <w:rFonts w:hint="eastAsia"/>
          <w:spacing w:val="-5"/>
          <w:sz w:val="25"/>
          <w:szCs w:val="25"/>
        </w:rPr>
        <w:t xml:space="preserve">  单位：万元</w:t>
      </w:r>
    </w:p>
    <w:p w14:paraId="45257EA3">
      <w:pPr>
        <w:spacing w:line="129" w:lineRule="exact"/>
      </w:pPr>
      <w:r>
        <w:t xml:space="preserve"> </w:t>
      </w:r>
    </w:p>
    <w:tbl>
      <w:tblPr>
        <w:tblStyle w:val="25"/>
        <w:tblW w:w="889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4F78A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tcBorders>
              <w:top w:val="single" w:color="000000" w:sz="4" w:space="0"/>
              <w:left w:val="single" w:color="000000" w:sz="4" w:space="0"/>
              <w:bottom w:val="single" w:color="000000" w:sz="4" w:space="0"/>
              <w:right w:val="single" w:color="000000" w:sz="4" w:space="0"/>
            </w:tcBorders>
          </w:tcPr>
          <w:p w14:paraId="7FA85C66">
            <w:pPr>
              <w:pStyle w:val="24"/>
              <w:spacing w:before="164"/>
              <w:ind w:left="85"/>
              <w:rPr>
                <w:rFonts w:cs="Times New Roman"/>
                <w:kern w:val="2"/>
                <w:sz w:val="20"/>
              </w:rPr>
            </w:pPr>
            <w:r>
              <w:rPr>
                <w:rFonts w:hint="eastAsia" w:cs="Times New Roman"/>
                <w:spacing w:val="1"/>
                <w:kern w:val="0"/>
                <w:sz w:val="20"/>
              </w:rPr>
              <w:t>二级项目名称</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503452DB">
            <w:pPr>
              <w:tabs>
                <w:tab w:val="left" w:pos="780"/>
              </w:tabs>
              <w:jc w:val="center"/>
              <w:rPr>
                <w:rFonts w:ascii="Arial" w:hAnsi="Arial" w:cs="Arial"/>
                <w:kern w:val="2"/>
                <w:sz w:val="21"/>
              </w:rPr>
            </w:pPr>
            <w:r>
              <w:rPr>
                <w:rFonts w:hint="eastAsia" w:ascii="Arial" w:hAnsi="Arial" w:cs="Arial"/>
                <w:kern w:val="2"/>
                <w:sz w:val="21"/>
              </w:rPr>
              <w:t>202</w:t>
            </w:r>
            <w:r>
              <w:rPr>
                <w:rFonts w:hint="eastAsia" w:ascii="Arial" w:hAnsi="Arial" w:cs="Arial"/>
                <w:kern w:val="2"/>
                <w:sz w:val="21"/>
                <w:lang w:val="en-US" w:eastAsia="zh-CN"/>
              </w:rPr>
              <w:t>6</w:t>
            </w:r>
            <w:r>
              <w:rPr>
                <w:rFonts w:hint="eastAsia" w:ascii="Arial" w:hAnsi="Arial" w:cs="Arial"/>
                <w:kern w:val="2"/>
                <w:sz w:val="21"/>
              </w:rPr>
              <w:t>年重点党报党刊征订工作经费</w:t>
            </w:r>
          </w:p>
        </w:tc>
      </w:tr>
      <w:tr w14:paraId="0EE1F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064CCB0E">
            <w:pPr>
              <w:pStyle w:val="24"/>
              <w:spacing w:before="59"/>
              <w:ind w:left="505" w:right="47" w:hanging="420"/>
              <w:rPr>
                <w:rFonts w:cs="Times New Roman"/>
                <w:kern w:val="2"/>
                <w:sz w:val="20"/>
              </w:rPr>
            </w:pPr>
            <w:r>
              <w:rPr>
                <w:rFonts w:hint="eastAsia" w:cs="Times New Roman"/>
                <w:spacing w:val="6"/>
                <w:kern w:val="0"/>
                <w:sz w:val="20"/>
              </w:rPr>
              <w:t>对应一级项目</w:t>
            </w:r>
            <w:r>
              <w:rPr>
                <w:rFonts w:hint="eastAsia" w:cs="Times New Roman"/>
                <w:spacing w:val="5"/>
                <w:kern w:val="0"/>
                <w:sz w:val="20"/>
              </w:rPr>
              <w:t>名称</w:t>
            </w:r>
          </w:p>
        </w:tc>
        <w:tc>
          <w:tcPr>
            <w:tcW w:w="3626" w:type="dxa"/>
            <w:gridSpan w:val="3"/>
            <w:tcBorders>
              <w:top w:val="single" w:color="000000" w:sz="4" w:space="0"/>
              <w:left w:val="single" w:color="000000" w:sz="4" w:space="0"/>
              <w:bottom w:val="single" w:color="000000" w:sz="4" w:space="0"/>
              <w:right w:val="single" w:color="000000" w:sz="4" w:space="0"/>
            </w:tcBorders>
            <w:vAlign w:val="center"/>
          </w:tcPr>
          <w:p w14:paraId="7D98764D">
            <w:pPr>
              <w:tabs>
                <w:tab w:val="left" w:pos="780"/>
              </w:tabs>
              <w:jc w:val="center"/>
              <w:rPr>
                <w:rFonts w:ascii="Arial" w:hAnsi="Arial" w:cs="Arial"/>
                <w:kern w:val="2"/>
                <w:sz w:val="21"/>
              </w:rPr>
            </w:pPr>
            <w:r>
              <w:rPr>
                <w:rFonts w:hint="eastAsia" w:ascii="Arial" w:hAnsi="Arial" w:cs="Arial"/>
                <w:kern w:val="2"/>
                <w:sz w:val="21"/>
              </w:rPr>
              <w:t>重点党报党刊征订工作经费</w:t>
            </w:r>
          </w:p>
        </w:tc>
        <w:tc>
          <w:tcPr>
            <w:tcW w:w="959" w:type="dxa"/>
            <w:tcBorders>
              <w:top w:val="single" w:color="000000" w:sz="4" w:space="0"/>
              <w:left w:val="single" w:color="000000" w:sz="4" w:space="0"/>
              <w:bottom w:val="single" w:color="000000" w:sz="4" w:space="0"/>
              <w:right w:val="single" w:color="000000" w:sz="4" w:space="0"/>
            </w:tcBorders>
          </w:tcPr>
          <w:p w14:paraId="66F85B5A">
            <w:pPr>
              <w:pStyle w:val="24"/>
              <w:spacing w:before="48"/>
              <w:ind w:left="265" w:right="41" w:hanging="209"/>
              <w:rPr>
                <w:rFonts w:cs="Times New Roman"/>
                <w:kern w:val="2"/>
                <w:sz w:val="20"/>
              </w:rPr>
            </w:pPr>
            <w:r>
              <w:rPr>
                <w:rFonts w:hint="eastAsia" w:cs="Times New Roman"/>
                <w:spacing w:val="2"/>
                <w:kern w:val="0"/>
                <w:sz w:val="20"/>
              </w:rPr>
              <w:t>项目主管</w:t>
            </w:r>
            <w:r>
              <w:rPr>
                <w:rFonts w:hint="eastAsia" w:cs="Times New Roman"/>
                <w:spacing w:val="11"/>
                <w:kern w:val="0"/>
                <w:sz w:val="20"/>
              </w:rPr>
              <w:t>部门</w:t>
            </w:r>
          </w:p>
        </w:tc>
        <w:tc>
          <w:tcPr>
            <w:tcW w:w="2862" w:type="dxa"/>
            <w:tcBorders>
              <w:top w:val="single" w:color="000000" w:sz="4" w:space="0"/>
              <w:left w:val="single" w:color="000000" w:sz="4" w:space="0"/>
              <w:bottom w:val="single" w:color="000000" w:sz="4" w:space="0"/>
              <w:right w:val="single" w:color="000000" w:sz="4" w:space="0"/>
            </w:tcBorders>
            <w:vAlign w:val="center"/>
          </w:tcPr>
          <w:p w14:paraId="66F4B6CF">
            <w:pPr>
              <w:tabs>
                <w:tab w:val="left" w:pos="780"/>
              </w:tabs>
              <w:jc w:val="center"/>
              <w:rPr>
                <w:rFonts w:ascii="Arial" w:hAnsi="Arial" w:cs="Arial"/>
                <w:kern w:val="2"/>
                <w:sz w:val="21"/>
              </w:rPr>
            </w:pPr>
            <w:r>
              <w:rPr>
                <w:rFonts w:hint="eastAsia" w:ascii="Arial" w:hAnsi="Arial" w:cs="Arial"/>
                <w:kern w:val="2"/>
                <w:sz w:val="21"/>
              </w:rPr>
              <w:t>中共黄石港区委宣传部</w:t>
            </w:r>
          </w:p>
        </w:tc>
      </w:tr>
      <w:tr w14:paraId="00132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1626E9D2">
            <w:pPr>
              <w:pStyle w:val="24"/>
              <w:spacing w:before="170"/>
              <w:ind w:left="295"/>
              <w:rPr>
                <w:rFonts w:cs="Times New Roman"/>
                <w:kern w:val="2"/>
                <w:sz w:val="20"/>
              </w:rPr>
            </w:pPr>
            <w:r>
              <w:rPr>
                <w:rFonts w:hint="eastAsia" w:cs="Times New Roman"/>
                <w:spacing w:val="-3"/>
                <w:kern w:val="0"/>
                <w:sz w:val="20"/>
              </w:rPr>
              <w:t>项目属性</w:t>
            </w:r>
          </w:p>
        </w:tc>
        <w:tc>
          <w:tcPr>
            <w:tcW w:w="4585" w:type="dxa"/>
            <w:gridSpan w:val="4"/>
            <w:tcBorders>
              <w:top w:val="single" w:color="000000" w:sz="4" w:space="0"/>
              <w:left w:val="single" w:color="000000" w:sz="4" w:space="0"/>
              <w:bottom w:val="single" w:color="000000" w:sz="4" w:space="0"/>
              <w:right w:val="single" w:color="000000" w:sz="4" w:space="0"/>
            </w:tcBorders>
          </w:tcPr>
          <w:p w14:paraId="274D4BDC">
            <w:pPr>
              <w:pStyle w:val="24"/>
              <w:spacing w:before="169"/>
              <w:ind w:left="1652"/>
              <w:rPr>
                <w:rFonts w:cs="Times New Roman"/>
                <w:kern w:val="2"/>
                <w:sz w:val="20"/>
              </w:rPr>
            </w:pPr>
            <w:r>
              <w:rPr>
                <w:rFonts w:hint="eastAsia" w:cs="Times New Roman"/>
                <w:spacing w:val="5"/>
                <w:kern w:val="0"/>
                <w:sz w:val="20"/>
              </w:rPr>
              <w:t>持续性项目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1DFD7155">
            <w:pPr>
              <w:pStyle w:val="24"/>
              <w:spacing w:before="170"/>
              <w:ind w:left="897"/>
              <w:rPr>
                <w:rFonts w:cs="Times New Roman"/>
                <w:kern w:val="2"/>
                <w:sz w:val="20"/>
              </w:rPr>
            </w:pPr>
            <w:r>
              <w:rPr>
                <w:rFonts w:hint="eastAsia" w:cs="Times New Roman"/>
                <w:spacing w:val="6"/>
                <w:kern w:val="0"/>
                <w:sz w:val="20"/>
              </w:rPr>
              <w:t>新增项目口</w:t>
            </w:r>
          </w:p>
        </w:tc>
      </w:tr>
      <w:tr w14:paraId="32E33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702441F1">
            <w:pPr>
              <w:pStyle w:val="24"/>
              <w:spacing w:before="150"/>
              <w:ind w:left="295"/>
              <w:rPr>
                <w:rFonts w:cs="Times New Roman"/>
                <w:kern w:val="2"/>
                <w:sz w:val="20"/>
              </w:rPr>
            </w:pPr>
            <w:r>
              <w:rPr>
                <w:rFonts w:hint="eastAsia" w:cs="Times New Roman"/>
                <w:spacing w:val="2"/>
                <w:kern w:val="0"/>
                <w:sz w:val="20"/>
              </w:rPr>
              <w:t>项目分类</w:t>
            </w:r>
          </w:p>
        </w:tc>
        <w:tc>
          <w:tcPr>
            <w:tcW w:w="2268" w:type="dxa"/>
            <w:tcBorders>
              <w:top w:val="single" w:color="000000" w:sz="4" w:space="0"/>
              <w:left w:val="single" w:color="000000" w:sz="4" w:space="0"/>
              <w:bottom w:val="single" w:color="000000" w:sz="4" w:space="0"/>
              <w:right w:val="single" w:color="000000" w:sz="4" w:space="0"/>
            </w:tcBorders>
          </w:tcPr>
          <w:p w14:paraId="2C65533C">
            <w:pPr>
              <w:pStyle w:val="24"/>
              <w:spacing w:before="150"/>
              <w:ind w:left="492"/>
              <w:rPr>
                <w:rFonts w:cs="Times New Roman"/>
                <w:kern w:val="2"/>
                <w:sz w:val="20"/>
              </w:rPr>
            </w:pPr>
            <w:r>
              <w:rPr>
                <w:rFonts w:hint="eastAsia" w:cs="Times New Roman"/>
                <w:spacing w:val="5"/>
                <w:kern w:val="0"/>
                <w:sz w:val="20"/>
              </w:rPr>
              <w:t>常年性项目</w:t>
            </w:r>
            <w:r>
              <w:rPr>
                <w:rFonts w:hint="eastAsia" w:ascii="MS Mincho" w:hAnsi="MS Mincho" w:eastAsia="MS Mincho" w:cs="MS Mincho"/>
                <w:spacing w:val="5"/>
                <w:kern w:val="0"/>
                <w:sz w:val="20"/>
              </w:rPr>
              <w:t>☑</w:t>
            </w:r>
          </w:p>
        </w:tc>
        <w:tc>
          <w:tcPr>
            <w:tcW w:w="2317" w:type="dxa"/>
            <w:gridSpan w:val="3"/>
            <w:tcBorders>
              <w:top w:val="single" w:color="000000" w:sz="4" w:space="0"/>
              <w:left w:val="single" w:color="000000" w:sz="4" w:space="0"/>
              <w:bottom w:val="single" w:color="000000" w:sz="4" w:space="0"/>
              <w:right w:val="single" w:color="000000" w:sz="4" w:space="0"/>
            </w:tcBorders>
          </w:tcPr>
          <w:p w14:paraId="523DCC1D">
            <w:pPr>
              <w:pStyle w:val="24"/>
              <w:spacing w:before="151"/>
              <w:ind w:left="524"/>
              <w:rPr>
                <w:rFonts w:cs="Times New Roman"/>
                <w:kern w:val="2"/>
                <w:sz w:val="20"/>
              </w:rPr>
            </w:pPr>
            <w:r>
              <w:rPr>
                <w:rFonts w:hint="eastAsia" w:cs="Times New Roman"/>
                <w:spacing w:val="5"/>
                <w:kern w:val="0"/>
                <w:sz w:val="20"/>
              </w:rPr>
              <w:t>延续性项目□</w:t>
            </w:r>
          </w:p>
        </w:tc>
        <w:tc>
          <w:tcPr>
            <w:tcW w:w="2862" w:type="dxa"/>
            <w:tcBorders>
              <w:top w:val="single" w:color="000000" w:sz="4" w:space="0"/>
              <w:left w:val="single" w:color="000000" w:sz="4" w:space="0"/>
              <w:bottom w:val="single" w:color="000000" w:sz="4" w:space="0"/>
              <w:right w:val="single" w:color="000000" w:sz="4" w:space="0"/>
            </w:tcBorders>
          </w:tcPr>
          <w:p w14:paraId="4E9C3BBD">
            <w:pPr>
              <w:pStyle w:val="24"/>
              <w:spacing w:before="150"/>
              <w:ind w:left="797"/>
              <w:rPr>
                <w:rFonts w:cs="Times New Roman"/>
                <w:kern w:val="2"/>
                <w:sz w:val="20"/>
              </w:rPr>
            </w:pPr>
            <w:r>
              <w:rPr>
                <w:rFonts w:hint="eastAsia" w:cs="Times New Roman"/>
                <w:spacing w:val="5"/>
                <w:kern w:val="0"/>
                <w:sz w:val="20"/>
              </w:rPr>
              <w:t>一次性项目口</w:t>
            </w:r>
          </w:p>
        </w:tc>
      </w:tr>
      <w:tr w14:paraId="3FAB7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112C6FD7">
            <w:pPr>
              <w:pStyle w:val="24"/>
              <w:spacing w:before="200"/>
              <w:ind w:left="295"/>
              <w:rPr>
                <w:rFonts w:cs="Times New Roman"/>
                <w:kern w:val="2"/>
                <w:sz w:val="20"/>
              </w:rPr>
            </w:pPr>
            <w:r>
              <w:rPr>
                <w:rFonts w:hint="eastAsia" w:cs="Times New Roman"/>
                <w:spacing w:val="4"/>
                <w:kern w:val="0"/>
                <w:sz w:val="20"/>
              </w:rPr>
              <w:t>项目类别</w:t>
            </w:r>
          </w:p>
        </w:tc>
        <w:tc>
          <w:tcPr>
            <w:tcW w:w="2268" w:type="dxa"/>
            <w:tcBorders>
              <w:top w:val="single" w:color="000000" w:sz="4" w:space="0"/>
              <w:left w:val="single" w:color="000000" w:sz="4" w:space="0"/>
              <w:bottom w:val="single" w:color="000000" w:sz="4" w:space="0"/>
              <w:right w:val="single" w:color="000000" w:sz="4" w:space="0"/>
            </w:tcBorders>
          </w:tcPr>
          <w:p w14:paraId="2B10E563">
            <w:pPr>
              <w:pStyle w:val="24"/>
              <w:spacing w:before="200"/>
              <w:ind w:left="492"/>
              <w:rPr>
                <w:rFonts w:cs="Times New Roman"/>
                <w:kern w:val="2"/>
                <w:sz w:val="20"/>
              </w:rPr>
            </w:pPr>
            <w:r>
              <w:rPr>
                <w:rFonts w:hint="eastAsia" w:cs="Times New Roman"/>
                <w:spacing w:val="5"/>
                <w:kern w:val="0"/>
                <w:sz w:val="20"/>
              </w:rPr>
              <w:t>其他运转类口</w:t>
            </w:r>
          </w:p>
        </w:tc>
        <w:tc>
          <w:tcPr>
            <w:tcW w:w="2317" w:type="dxa"/>
            <w:gridSpan w:val="3"/>
            <w:tcBorders>
              <w:top w:val="single" w:color="000000" w:sz="4" w:space="0"/>
              <w:left w:val="single" w:color="000000" w:sz="4" w:space="0"/>
              <w:bottom w:val="single" w:color="000000" w:sz="4" w:space="0"/>
              <w:right w:val="single" w:color="000000" w:sz="4" w:space="0"/>
            </w:tcBorders>
          </w:tcPr>
          <w:p w14:paraId="089E0D03">
            <w:pPr>
              <w:pStyle w:val="24"/>
              <w:spacing w:before="59"/>
              <w:ind w:left="414" w:right="391"/>
              <w:rPr>
                <w:rFonts w:cs="Times New Roman"/>
                <w:kern w:val="2"/>
                <w:sz w:val="20"/>
              </w:rPr>
            </w:pPr>
            <w:r>
              <w:rPr>
                <w:rFonts w:hint="eastAsia" w:cs="Times New Roman"/>
                <w:spacing w:val="-2"/>
                <w:kern w:val="0"/>
                <w:sz w:val="20"/>
              </w:rPr>
              <w:t>特定目标类——</w:t>
            </w:r>
            <w:r>
              <w:rPr>
                <w:rFonts w:hint="eastAsia" w:cs="Times New Roman"/>
                <w:spacing w:val="4"/>
                <w:kern w:val="0"/>
                <w:sz w:val="20"/>
              </w:rPr>
              <w:t xml:space="preserve"> 本级支出项目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3BA45C09">
            <w:pPr>
              <w:pStyle w:val="24"/>
              <w:spacing w:before="59"/>
              <w:ind w:left="587" w:right="553" w:firstLine="100"/>
              <w:rPr>
                <w:rFonts w:cs="Times New Roman"/>
                <w:kern w:val="2"/>
                <w:sz w:val="20"/>
              </w:rPr>
            </w:pPr>
            <w:r>
              <w:rPr>
                <w:rFonts w:hint="eastAsia" w:cs="Times New Roman"/>
                <w:spacing w:val="-2"/>
                <w:kern w:val="0"/>
                <w:sz w:val="20"/>
              </w:rPr>
              <w:t>特定目标类——</w:t>
            </w:r>
            <w:r>
              <w:rPr>
                <w:rFonts w:hint="eastAsia" w:cs="Times New Roman"/>
                <w:spacing w:val="2"/>
                <w:kern w:val="0"/>
                <w:sz w:val="20"/>
              </w:rPr>
              <w:t xml:space="preserve">  </w:t>
            </w:r>
            <w:r>
              <w:rPr>
                <w:rFonts w:hint="eastAsia" w:cs="Times New Roman"/>
                <w:spacing w:val="3"/>
                <w:kern w:val="0"/>
                <w:sz w:val="20"/>
              </w:rPr>
              <w:t>转移性支出项目口</w:t>
            </w:r>
          </w:p>
        </w:tc>
      </w:tr>
      <w:tr w14:paraId="05076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3B553DDC">
            <w:pPr>
              <w:pStyle w:val="24"/>
              <w:spacing w:before="171"/>
              <w:ind w:left="295"/>
              <w:rPr>
                <w:rFonts w:cs="Times New Roman"/>
                <w:kern w:val="2"/>
                <w:sz w:val="20"/>
              </w:rPr>
            </w:pPr>
            <w:r>
              <w:rPr>
                <w:rFonts w:hint="eastAsia" w:cs="Times New Roman"/>
                <w:spacing w:val="3"/>
                <w:kern w:val="0"/>
                <w:sz w:val="20"/>
              </w:rPr>
              <w:t>起始年度</w:t>
            </w:r>
          </w:p>
        </w:tc>
        <w:tc>
          <w:tcPr>
            <w:tcW w:w="2268" w:type="dxa"/>
            <w:tcBorders>
              <w:top w:val="single" w:color="000000" w:sz="4" w:space="0"/>
              <w:left w:val="single" w:color="000000" w:sz="4" w:space="0"/>
              <w:bottom w:val="single" w:color="000000" w:sz="4" w:space="0"/>
              <w:right w:val="single" w:color="000000" w:sz="4" w:space="0"/>
            </w:tcBorders>
            <w:vAlign w:val="center"/>
          </w:tcPr>
          <w:p w14:paraId="7266DF74">
            <w:pPr>
              <w:tabs>
                <w:tab w:val="left" w:pos="780"/>
              </w:tabs>
              <w:jc w:val="center"/>
              <w:rPr>
                <w:rFonts w:ascii="Arial" w:hAnsi="Arial" w:cs="Arial"/>
                <w:kern w:val="2"/>
                <w:sz w:val="21"/>
              </w:rPr>
            </w:pPr>
            <w:r>
              <w:rPr>
                <w:rFonts w:hint="eastAsia" w:ascii="Arial" w:hAnsi="Arial" w:cs="Arial"/>
                <w:kern w:val="2"/>
                <w:sz w:val="21"/>
              </w:rPr>
              <w:t>2003年以前</w:t>
            </w:r>
          </w:p>
        </w:tc>
        <w:tc>
          <w:tcPr>
            <w:tcW w:w="2317" w:type="dxa"/>
            <w:gridSpan w:val="3"/>
            <w:tcBorders>
              <w:top w:val="single" w:color="000000" w:sz="4" w:space="0"/>
              <w:left w:val="single" w:color="000000" w:sz="4" w:space="0"/>
              <w:bottom w:val="single" w:color="000000" w:sz="4" w:space="0"/>
              <w:right w:val="single" w:color="000000" w:sz="4" w:space="0"/>
            </w:tcBorders>
          </w:tcPr>
          <w:p w14:paraId="3CF8EC4A">
            <w:pPr>
              <w:pStyle w:val="24"/>
              <w:spacing w:before="171"/>
              <w:ind w:left="734"/>
              <w:rPr>
                <w:rFonts w:cs="Times New Roman"/>
                <w:kern w:val="2"/>
                <w:sz w:val="20"/>
              </w:rPr>
            </w:pPr>
            <w:r>
              <w:rPr>
                <w:rFonts w:hint="eastAsia" w:cs="Times New Roman"/>
                <w:spacing w:val="3"/>
                <w:kern w:val="0"/>
                <w:sz w:val="20"/>
              </w:rPr>
              <w:t>终止年度</w:t>
            </w:r>
          </w:p>
        </w:tc>
        <w:tc>
          <w:tcPr>
            <w:tcW w:w="2862" w:type="dxa"/>
            <w:tcBorders>
              <w:top w:val="single" w:color="000000" w:sz="4" w:space="0"/>
              <w:left w:val="single" w:color="000000" w:sz="4" w:space="0"/>
              <w:bottom w:val="single" w:color="000000" w:sz="4" w:space="0"/>
              <w:right w:val="single" w:color="000000" w:sz="4" w:space="0"/>
            </w:tcBorders>
          </w:tcPr>
          <w:p w14:paraId="3D76A12B">
            <w:pPr>
              <w:rPr>
                <w:rFonts w:ascii="Arial" w:hAnsi="Arial" w:cs="Arial"/>
                <w:kern w:val="2"/>
                <w:sz w:val="21"/>
              </w:rPr>
            </w:pPr>
          </w:p>
        </w:tc>
      </w:tr>
      <w:tr w14:paraId="33CF5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4344565C">
            <w:pPr>
              <w:pStyle w:val="24"/>
              <w:spacing w:before="151"/>
              <w:ind w:left="85"/>
              <w:rPr>
                <w:rFonts w:cs="Times New Roman"/>
                <w:kern w:val="2"/>
                <w:sz w:val="20"/>
              </w:rPr>
            </w:pPr>
            <w:r>
              <w:rPr>
                <w:rFonts w:hint="eastAsia" w:cs="Times New Roman"/>
                <w:spacing w:val="2"/>
                <w:kern w:val="0"/>
                <w:sz w:val="20"/>
              </w:rPr>
              <w:t>项目立项依据</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128AC36A">
            <w:pPr>
              <w:tabs>
                <w:tab w:val="left" w:pos="780"/>
              </w:tabs>
              <w:jc w:val="center"/>
              <w:rPr>
                <w:rFonts w:ascii="Arial" w:hAnsi="Arial" w:cs="Arial"/>
                <w:kern w:val="2"/>
                <w:sz w:val="21"/>
              </w:rPr>
            </w:pPr>
            <w:r>
              <w:rPr>
                <w:rFonts w:hint="eastAsia" w:ascii="Arial" w:hAnsi="Arial" w:cs="Arial"/>
                <w:kern w:val="2"/>
                <w:sz w:val="21"/>
              </w:rPr>
              <w:t>征订重点党报党刊文件要求</w:t>
            </w:r>
          </w:p>
        </w:tc>
      </w:tr>
      <w:tr w14:paraId="27E96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tcBorders>
              <w:top w:val="single" w:color="000000" w:sz="4" w:space="0"/>
              <w:left w:val="single" w:color="000000" w:sz="4" w:space="0"/>
              <w:bottom w:val="single" w:color="000000" w:sz="4" w:space="0"/>
              <w:right w:val="single" w:color="000000" w:sz="4" w:space="0"/>
            </w:tcBorders>
          </w:tcPr>
          <w:p w14:paraId="24BFF50A">
            <w:pPr>
              <w:pStyle w:val="24"/>
              <w:spacing w:before="163"/>
              <w:ind w:left="85"/>
              <w:rPr>
                <w:rFonts w:cs="Times New Roman"/>
                <w:kern w:val="2"/>
                <w:sz w:val="20"/>
              </w:rPr>
            </w:pPr>
            <w:r>
              <w:rPr>
                <w:rFonts w:hint="eastAsia" w:cs="Times New Roman"/>
                <w:spacing w:val="1"/>
                <w:kern w:val="0"/>
                <w:sz w:val="20"/>
              </w:rPr>
              <w:t>项目实施方案</w:t>
            </w:r>
          </w:p>
        </w:tc>
        <w:tc>
          <w:tcPr>
            <w:tcW w:w="7447" w:type="dxa"/>
            <w:gridSpan w:val="5"/>
            <w:tcBorders>
              <w:top w:val="single" w:color="000000" w:sz="4" w:space="0"/>
              <w:left w:val="single" w:color="000000" w:sz="4" w:space="0"/>
              <w:bottom w:val="single" w:color="000000" w:sz="4" w:space="0"/>
              <w:right w:val="single" w:color="000000" w:sz="4" w:space="0"/>
            </w:tcBorders>
          </w:tcPr>
          <w:p w14:paraId="0AC736CD">
            <w:pPr>
              <w:rPr>
                <w:rFonts w:ascii="Arial" w:hAnsi="Arial" w:cs="Arial"/>
                <w:kern w:val="2"/>
                <w:sz w:val="21"/>
              </w:rPr>
            </w:pPr>
          </w:p>
        </w:tc>
      </w:tr>
      <w:tr w14:paraId="4F628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tcBorders>
              <w:top w:val="single" w:color="000000" w:sz="4" w:space="0"/>
              <w:left w:val="single" w:color="000000" w:sz="4" w:space="0"/>
              <w:bottom w:val="single" w:color="000000" w:sz="4" w:space="0"/>
              <w:right w:val="single" w:color="000000" w:sz="4" w:space="0"/>
            </w:tcBorders>
          </w:tcPr>
          <w:p w14:paraId="6237ED12">
            <w:pPr>
              <w:pStyle w:val="24"/>
              <w:spacing w:before="162"/>
              <w:ind w:left="185"/>
              <w:rPr>
                <w:rFonts w:cs="Times New Roman"/>
                <w:kern w:val="2"/>
                <w:sz w:val="20"/>
              </w:rPr>
            </w:pPr>
            <w:r>
              <w:rPr>
                <w:rFonts w:hint="eastAsia" w:cs="Times New Roman"/>
                <w:spacing w:val="1"/>
                <w:kern w:val="0"/>
                <w:sz w:val="20"/>
              </w:rPr>
              <w:t>项目总预算</w:t>
            </w:r>
          </w:p>
        </w:tc>
        <w:tc>
          <w:tcPr>
            <w:tcW w:w="2847" w:type="dxa"/>
            <w:gridSpan w:val="2"/>
            <w:tcBorders>
              <w:top w:val="single" w:color="000000" w:sz="4" w:space="0"/>
              <w:left w:val="single" w:color="000000" w:sz="4" w:space="0"/>
              <w:bottom w:val="single" w:color="000000" w:sz="4" w:space="0"/>
              <w:right w:val="single" w:color="000000" w:sz="4" w:space="0"/>
            </w:tcBorders>
            <w:vAlign w:val="center"/>
          </w:tcPr>
          <w:p w14:paraId="7593E56E">
            <w:pPr>
              <w:jc w:val="center"/>
              <w:rPr>
                <w:rFonts w:ascii="Arial" w:hAnsi="Arial" w:cs="Arial"/>
                <w:kern w:val="2"/>
                <w:sz w:val="21"/>
              </w:rPr>
            </w:pPr>
            <w:r>
              <w:rPr>
                <w:rFonts w:hint="eastAsia" w:ascii="Arial" w:hAnsi="Arial" w:cs="Arial"/>
                <w:kern w:val="2"/>
                <w:sz w:val="21"/>
                <w:lang w:val="en-US" w:eastAsia="zh-CN"/>
              </w:rPr>
              <w:t>5</w:t>
            </w:r>
            <w:r>
              <w:rPr>
                <w:rFonts w:hint="eastAsia" w:ascii="Arial" w:hAnsi="Arial" w:cs="Arial"/>
                <w:kern w:val="2"/>
                <w:sz w:val="21"/>
              </w:rPr>
              <w:t>0</w:t>
            </w:r>
          </w:p>
        </w:tc>
        <w:tc>
          <w:tcPr>
            <w:tcW w:w="1738" w:type="dxa"/>
            <w:gridSpan w:val="2"/>
            <w:tcBorders>
              <w:top w:val="single" w:color="000000" w:sz="4" w:space="0"/>
              <w:left w:val="single" w:color="000000" w:sz="4" w:space="0"/>
              <w:bottom w:val="single" w:color="000000" w:sz="4" w:space="0"/>
              <w:right w:val="single" w:color="000000" w:sz="4" w:space="0"/>
            </w:tcBorders>
          </w:tcPr>
          <w:p w14:paraId="76944ECD">
            <w:pPr>
              <w:pStyle w:val="24"/>
              <w:spacing w:before="162"/>
              <w:ind w:left="255"/>
              <w:rPr>
                <w:rFonts w:cs="Times New Roman"/>
                <w:kern w:val="2"/>
                <w:sz w:val="20"/>
              </w:rPr>
            </w:pPr>
            <w:r>
              <w:rPr>
                <w:rFonts w:hint="eastAsia" w:cs="Times New Roman"/>
                <w:spacing w:val="1"/>
                <w:kern w:val="0"/>
                <w:sz w:val="20"/>
              </w:rPr>
              <w:t>项目当年预算</w:t>
            </w:r>
          </w:p>
        </w:tc>
        <w:tc>
          <w:tcPr>
            <w:tcW w:w="2862" w:type="dxa"/>
            <w:tcBorders>
              <w:top w:val="single" w:color="000000" w:sz="4" w:space="0"/>
              <w:left w:val="single" w:color="000000" w:sz="4" w:space="0"/>
              <w:bottom w:val="single" w:color="000000" w:sz="4" w:space="0"/>
              <w:right w:val="single" w:color="000000" w:sz="4" w:space="0"/>
            </w:tcBorders>
            <w:vAlign w:val="center"/>
          </w:tcPr>
          <w:p w14:paraId="550C24EC">
            <w:pPr>
              <w:jc w:val="center"/>
              <w:rPr>
                <w:rFonts w:ascii="Arial" w:hAnsi="Arial" w:cs="Arial"/>
                <w:kern w:val="2"/>
                <w:sz w:val="21"/>
              </w:rPr>
            </w:pPr>
            <w:r>
              <w:rPr>
                <w:rFonts w:hint="eastAsia" w:ascii="Arial" w:hAnsi="Arial" w:cs="Arial"/>
                <w:kern w:val="2"/>
                <w:sz w:val="21"/>
                <w:lang w:val="en-US" w:eastAsia="zh-CN"/>
              </w:rPr>
              <w:t>5</w:t>
            </w:r>
            <w:r>
              <w:rPr>
                <w:rFonts w:hint="eastAsia" w:ascii="Arial" w:hAnsi="Arial" w:cs="Arial"/>
                <w:kern w:val="2"/>
                <w:sz w:val="21"/>
              </w:rPr>
              <w:t>0</w:t>
            </w:r>
          </w:p>
        </w:tc>
      </w:tr>
      <w:tr w14:paraId="32E19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tcBorders>
              <w:top w:val="single" w:color="000000" w:sz="4" w:space="0"/>
              <w:left w:val="single" w:color="000000" w:sz="4" w:space="0"/>
              <w:bottom w:val="single" w:color="000000" w:sz="4" w:space="0"/>
              <w:right w:val="single" w:color="000000" w:sz="4" w:space="0"/>
            </w:tcBorders>
          </w:tcPr>
          <w:p w14:paraId="51EF5BD0">
            <w:pPr>
              <w:pStyle w:val="24"/>
              <w:spacing w:before="93"/>
              <w:ind w:left="185"/>
              <w:rPr>
                <w:rFonts w:cs="Times New Roman"/>
                <w:kern w:val="2"/>
                <w:sz w:val="21"/>
              </w:rPr>
            </w:pPr>
            <w:r>
              <w:rPr>
                <w:rFonts w:hint="eastAsia" w:cs="Times New Roman"/>
                <w:spacing w:val="1"/>
                <w:kern w:val="0"/>
                <w:sz w:val="20"/>
              </w:rPr>
              <w:t>项目前两年</w:t>
            </w:r>
          </w:p>
          <w:p w14:paraId="35D242CB">
            <w:pPr>
              <w:pStyle w:val="24"/>
              <w:spacing w:before="50"/>
              <w:jc w:val="right"/>
              <w:rPr>
                <w:rFonts w:cs="Times New Roman"/>
                <w:kern w:val="0"/>
                <w:sz w:val="20"/>
              </w:rPr>
            </w:pPr>
            <w:r>
              <w:rPr>
                <w:rFonts w:hint="eastAsia" w:cs="Times New Roman"/>
                <w:spacing w:val="-8"/>
                <w:kern w:val="0"/>
                <w:sz w:val="20"/>
              </w:rPr>
              <w:t>预算安排、使用</w:t>
            </w:r>
          </w:p>
          <w:p w14:paraId="54793C68">
            <w:pPr>
              <w:pStyle w:val="24"/>
              <w:spacing w:before="50"/>
              <w:ind w:left="85"/>
              <w:rPr>
                <w:rFonts w:cs="Times New Roman"/>
                <w:kern w:val="0"/>
                <w:sz w:val="20"/>
              </w:rPr>
            </w:pPr>
            <w:r>
              <w:rPr>
                <w:rFonts w:hint="eastAsia" w:cs="Times New Roman"/>
                <w:spacing w:val="-2"/>
                <w:kern w:val="0"/>
                <w:sz w:val="20"/>
              </w:rPr>
              <w:t>情况及当年预</w:t>
            </w:r>
          </w:p>
          <w:p w14:paraId="4A0D9461">
            <w:pPr>
              <w:pStyle w:val="24"/>
              <w:spacing w:before="21"/>
              <w:ind w:left="185"/>
              <w:rPr>
                <w:rFonts w:cs="Times New Roman"/>
                <w:kern w:val="2"/>
                <w:sz w:val="20"/>
              </w:rPr>
            </w:pPr>
            <w:r>
              <w:rPr>
                <w:rFonts w:hint="eastAsia" w:cs="Times New Roman"/>
                <w:spacing w:val="-2"/>
                <w:kern w:val="0"/>
                <w:sz w:val="20"/>
              </w:rPr>
              <w:t>算变动情况</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498A74D2">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4</w:t>
            </w:r>
            <w:r>
              <w:rPr>
                <w:rFonts w:hint="eastAsia" w:ascii="Arial" w:hAnsi="Arial" w:cs="Arial"/>
                <w:kern w:val="0"/>
                <w:sz w:val="21"/>
              </w:rPr>
              <w:t>年预算60万元，使用率100%，无变动。</w:t>
            </w:r>
          </w:p>
          <w:p w14:paraId="0FB3A146">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5</w:t>
            </w:r>
            <w:r>
              <w:rPr>
                <w:rFonts w:hint="eastAsia" w:ascii="Arial" w:hAnsi="Arial" w:cs="Arial"/>
                <w:kern w:val="0"/>
                <w:sz w:val="21"/>
              </w:rPr>
              <w:t>年预算60万元，使用率100%，无变动。</w:t>
            </w:r>
          </w:p>
        </w:tc>
      </w:tr>
      <w:tr w14:paraId="3313F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top w:val="nil"/>
              <w:left w:val="single" w:color="000000" w:sz="4" w:space="0"/>
              <w:bottom w:val="nil"/>
              <w:right w:val="single" w:color="000000" w:sz="4" w:space="0"/>
            </w:tcBorders>
          </w:tcPr>
          <w:p w14:paraId="25599940">
            <w:pPr>
              <w:spacing w:line="264" w:lineRule="auto"/>
              <w:rPr>
                <w:rFonts w:ascii="Arial" w:hAnsi="Arial" w:cs="Arial"/>
                <w:kern w:val="2"/>
                <w:sz w:val="21"/>
              </w:rPr>
            </w:pPr>
          </w:p>
          <w:p w14:paraId="108340EC">
            <w:pPr>
              <w:spacing w:line="264" w:lineRule="auto"/>
              <w:rPr>
                <w:rFonts w:ascii="Arial" w:hAnsi="Arial" w:cs="Arial"/>
                <w:kern w:val="0"/>
                <w:sz w:val="20"/>
              </w:rPr>
            </w:pPr>
          </w:p>
          <w:p w14:paraId="6101374F">
            <w:pPr>
              <w:spacing w:line="264" w:lineRule="auto"/>
              <w:rPr>
                <w:rFonts w:ascii="Arial" w:hAnsi="Arial" w:cs="Arial"/>
                <w:kern w:val="0"/>
                <w:sz w:val="20"/>
              </w:rPr>
            </w:pPr>
          </w:p>
          <w:p w14:paraId="314D2A45">
            <w:pPr>
              <w:spacing w:line="264" w:lineRule="auto"/>
              <w:rPr>
                <w:rFonts w:ascii="Arial" w:hAnsi="Arial" w:cs="Arial"/>
                <w:kern w:val="0"/>
                <w:sz w:val="20"/>
              </w:rPr>
            </w:pPr>
          </w:p>
          <w:p w14:paraId="79825387">
            <w:pPr>
              <w:spacing w:line="264" w:lineRule="auto"/>
              <w:rPr>
                <w:rFonts w:ascii="Arial" w:hAnsi="Arial" w:cs="Arial"/>
                <w:kern w:val="0"/>
                <w:sz w:val="20"/>
              </w:rPr>
            </w:pPr>
          </w:p>
          <w:p w14:paraId="3523006C">
            <w:pPr>
              <w:spacing w:line="264" w:lineRule="auto"/>
              <w:rPr>
                <w:rFonts w:ascii="Arial" w:hAnsi="Arial" w:cs="Arial"/>
                <w:kern w:val="0"/>
                <w:sz w:val="20"/>
              </w:rPr>
            </w:pPr>
          </w:p>
          <w:p w14:paraId="540DB396">
            <w:pPr>
              <w:spacing w:line="264" w:lineRule="auto"/>
              <w:rPr>
                <w:rFonts w:ascii="Arial" w:hAnsi="Arial" w:cs="Arial"/>
                <w:kern w:val="0"/>
                <w:sz w:val="20"/>
              </w:rPr>
            </w:pPr>
          </w:p>
          <w:p w14:paraId="2317C17E">
            <w:pPr>
              <w:pStyle w:val="24"/>
              <w:spacing w:before="68"/>
              <w:ind w:left="85"/>
              <w:rPr>
                <w:rFonts w:cs="Times New Roman"/>
                <w:kern w:val="2"/>
                <w:sz w:val="20"/>
              </w:rPr>
            </w:pPr>
            <w:r>
              <w:rPr>
                <w:rFonts w:hint="eastAsia" w:cs="Times New Roman"/>
                <w:spacing w:val="1"/>
                <w:kern w:val="0"/>
                <w:sz w:val="20"/>
              </w:rPr>
              <w:t>项目资金来源</w:t>
            </w:r>
          </w:p>
        </w:tc>
        <w:tc>
          <w:tcPr>
            <w:tcW w:w="4585" w:type="dxa"/>
            <w:gridSpan w:val="4"/>
            <w:tcBorders>
              <w:top w:val="single" w:color="000000" w:sz="4" w:space="0"/>
              <w:left w:val="single" w:color="000000" w:sz="4" w:space="0"/>
              <w:bottom w:val="single" w:color="000000" w:sz="4" w:space="0"/>
              <w:right w:val="single" w:color="000000" w:sz="4" w:space="0"/>
            </w:tcBorders>
          </w:tcPr>
          <w:p w14:paraId="086D7552">
            <w:pPr>
              <w:pStyle w:val="24"/>
              <w:spacing w:before="104"/>
              <w:ind w:left="1862"/>
              <w:rPr>
                <w:rFonts w:cs="Times New Roman"/>
                <w:kern w:val="2"/>
                <w:sz w:val="20"/>
              </w:rPr>
            </w:pPr>
            <w:r>
              <w:rPr>
                <w:rFonts w:hint="eastAsia" w:cs="Times New Roman"/>
                <w:spacing w:val="2"/>
                <w:kern w:val="0"/>
                <w:sz w:val="20"/>
              </w:rPr>
              <w:t>资金来源</w:t>
            </w:r>
          </w:p>
        </w:tc>
        <w:tc>
          <w:tcPr>
            <w:tcW w:w="2862" w:type="dxa"/>
            <w:tcBorders>
              <w:top w:val="single" w:color="000000" w:sz="4" w:space="0"/>
              <w:left w:val="single" w:color="000000" w:sz="4" w:space="0"/>
              <w:bottom w:val="single" w:color="000000" w:sz="4" w:space="0"/>
              <w:right w:val="single" w:color="000000" w:sz="4" w:space="0"/>
            </w:tcBorders>
          </w:tcPr>
          <w:p w14:paraId="43400294">
            <w:pPr>
              <w:pStyle w:val="24"/>
              <w:spacing w:before="104"/>
              <w:ind w:left="1217"/>
              <w:rPr>
                <w:rFonts w:cs="Times New Roman"/>
                <w:kern w:val="2"/>
                <w:sz w:val="20"/>
              </w:rPr>
            </w:pPr>
            <w:r>
              <w:rPr>
                <w:rFonts w:hint="eastAsia" w:cs="Times New Roman"/>
                <w:spacing w:val="-3"/>
                <w:kern w:val="0"/>
                <w:sz w:val="20"/>
              </w:rPr>
              <w:t>金额</w:t>
            </w:r>
          </w:p>
        </w:tc>
      </w:tr>
      <w:tr w14:paraId="6E6AD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left w:val="single" w:color="000000" w:sz="4" w:space="0"/>
              <w:bottom w:val="nil"/>
              <w:right w:val="single" w:color="000000" w:sz="4" w:space="0"/>
            </w:tcBorders>
            <w:vAlign w:val="center"/>
          </w:tcPr>
          <w:p w14:paraId="3393124A">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471B1653">
            <w:pPr>
              <w:pStyle w:val="24"/>
              <w:spacing w:before="105"/>
              <w:ind w:left="2072"/>
              <w:rPr>
                <w:rFonts w:cs="Times New Roman"/>
                <w:kern w:val="2"/>
                <w:sz w:val="20"/>
              </w:rPr>
            </w:pPr>
            <w:r>
              <w:rPr>
                <w:rFonts w:hint="eastAsia" w:cs="Times New Roman"/>
                <w:spacing w:val="-3"/>
                <w:kern w:val="0"/>
                <w:sz w:val="20"/>
              </w:rPr>
              <w:t>合计</w:t>
            </w:r>
          </w:p>
        </w:tc>
        <w:tc>
          <w:tcPr>
            <w:tcW w:w="2862" w:type="dxa"/>
            <w:tcBorders>
              <w:top w:val="single" w:color="000000" w:sz="4" w:space="0"/>
              <w:left w:val="single" w:color="000000" w:sz="4" w:space="0"/>
              <w:bottom w:val="single" w:color="000000" w:sz="4" w:space="0"/>
              <w:right w:val="single" w:color="000000" w:sz="4" w:space="0"/>
            </w:tcBorders>
            <w:vAlign w:val="center"/>
          </w:tcPr>
          <w:p w14:paraId="7150092D">
            <w:pPr>
              <w:jc w:val="center"/>
              <w:rPr>
                <w:rFonts w:ascii="Arial" w:hAnsi="Arial" w:cs="Arial"/>
                <w:kern w:val="2"/>
                <w:sz w:val="21"/>
              </w:rPr>
            </w:pPr>
            <w:r>
              <w:rPr>
                <w:rFonts w:hint="eastAsia" w:ascii="Arial" w:hAnsi="Arial" w:cs="Arial"/>
                <w:kern w:val="2"/>
                <w:sz w:val="21"/>
                <w:lang w:val="en-US" w:eastAsia="zh-CN"/>
              </w:rPr>
              <w:t>5</w:t>
            </w:r>
            <w:r>
              <w:rPr>
                <w:rFonts w:hint="eastAsia" w:ascii="Arial" w:hAnsi="Arial" w:cs="Arial"/>
                <w:kern w:val="2"/>
                <w:sz w:val="21"/>
              </w:rPr>
              <w:t>0</w:t>
            </w:r>
          </w:p>
        </w:tc>
      </w:tr>
      <w:tr w14:paraId="4486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left w:val="single" w:color="000000" w:sz="4" w:space="0"/>
              <w:bottom w:val="nil"/>
              <w:right w:val="single" w:color="000000" w:sz="4" w:space="0"/>
            </w:tcBorders>
            <w:vAlign w:val="center"/>
          </w:tcPr>
          <w:p w14:paraId="39E0662A">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046CEDA5">
            <w:pPr>
              <w:pStyle w:val="24"/>
              <w:spacing w:before="154"/>
              <w:ind w:left="1232"/>
              <w:rPr>
                <w:rFonts w:cs="Times New Roman"/>
                <w:kern w:val="2"/>
                <w:sz w:val="20"/>
              </w:rPr>
            </w:pPr>
            <w:r>
              <w:rPr>
                <w:rFonts w:hint="eastAsia" w:cs="Times New Roman"/>
                <w:kern w:val="0"/>
                <w:sz w:val="20"/>
              </w:rPr>
              <w:t>一般公共预算财政拨款</w:t>
            </w:r>
          </w:p>
        </w:tc>
        <w:tc>
          <w:tcPr>
            <w:tcW w:w="2862" w:type="dxa"/>
            <w:tcBorders>
              <w:top w:val="single" w:color="000000" w:sz="4" w:space="0"/>
              <w:left w:val="single" w:color="000000" w:sz="4" w:space="0"/>
              <w:bottom w:val="single" w:color="000000" w:sz="4" w:space="0"/>
              <w:right w:val="single" w:color="000000" w:sz="4" w:space="0"/>
            </w:tcBorders>
            <w:vAlign w:val="center"/>
          </w:tcPr>
          <w:p w14:paraId="5BA7CA37">
            <w:pPr>
              <w:jc w:val="center"/>
              <w:rPr>
                <w:rFonts w:ascii="Arial" w:hAnsi="Arial" w:cs="Arial"/>
                <w:kern w:val="2"/>
                <w:sz w:val="21"/>
              </w:rPr>
            </w:pPr>
            <w:r>
              <w:rPr>
                <w:rFonts w:hint="eastAsia" w:ascii="Arial" w:hAnsi="Arial" w:cs="Arial"/>
                <w:kern w:val="2"/>
                <w:sz w:val="21"/>
                <w:lang w:val="en-US" w:eastAsia="zh-CN"/>
              </w:rPr>
              <w:t>5</w:t>
            </w:r>
            <w:r>
              <w:rPr>
                <w:rFonts w:hint="eastAsia" w:ascii="Arial" w:hAnsi="Arial" w:cs="Arial"/>
                <w:kern w:val="2"/>
                <w:sz w:val="21"/>
              </w:rPr>
              <w:t>0</w:t>
            </w:r>
          </w:p>
        </w:tc>
      </w:tr>
      <w:tr w14:paraId="5D31D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left w:val="single" w:color="000000" w:sz="4" w:space="0"/>
              <w:bottom w:val="nil"/>
              <w:right w:val="single" w:color="000000" w:sz="4" w:space="0"/>
            </w:tcBorders>
            <w:vAlign w:val="center"/>
          </w:tcPr>
          <w:p w14:paraId="19BEB95E">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13350305">
            <w:pPr>
              <w:pStyle w:val="24"/>
              <w:spacing w:before="144"/>
              <w:ind w:left="1342"/>
              <w:rPr>
                <w:rFonts w:cs="Times New Roman"/>
                <w:kern w:val="2"/>
                <w:sz w:val="20"/>
              </w:rPr>
            </w:pPr>
            <w:r>
              <w:rPr>
                <w:rFonts w:hint="eastAsia" w:cs="Times New Roman"/>
                <w:spacing w:val="-1"/>
                <w:kern w:val="0"/>
                <w:sz w:val="20"/>
              </w:rPr>
              <w:t>其中：申请当年资金</w:t>
            </w:r>
          </w:p>
        </w:tc>
        <w:tc>
          <w:tcPr>
            <w:tcW w:w="2862" w:type="dxa"/>
            <w:tcBorders>
              <w:top w:val="single" w:color="000000" w:sz="4" w:space="0"/>
              <w:left w:val="single" w:color="000000" w:sz="4" w:space="0"/>
              <w:bottom w:val="single" w:color="000000" w:sz="4" w:space="0"/>
              <w:right w:val="single" w:color="000000" w:sz="4" w:space="0"/>
            </w:tcBorders>
          </w:tcPr>
          <w:p w14:paraId="69C1A280">
            <w:pPr>
              <w:rPr>
                <w:rFonts w:ascii="Arial" w:hAnsi="Arial" w:cs="Arial"/>
                <w:kern w:val="2"/>
                <w:sz w:val="21"/>
              </w:rPr>
            </w:pPr>
          </w:p>
        </w:tc>
      </w:tr>
      <w:tr w14:paraId="21320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left w:val="single" w:color="000000" w:sz="4" w:space="0"/>
              <w:bottom w:val="nil"/>
              <w:right w:val="single" w:color="000000" w:sz="4" w:space="0"/>
            </w:tcBorders>
            <w:vAlign w:val="center"/>
          </w:tcPr>
          <w:p w14:paraId="5046ABC8">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21798AE1">
            <w:pPr>
              <w:pStyle w:val="24"/>
              <w:spacing w:before="184"/>
              <w:ind w:left="1132"/>
              <w:rPr>
                <w:rFonts w:cs="Times New Roman"/>
                <w:kern w:val="2"/>
                <w:sz w:val="20"/>
              </w:rPr>
            </w:pPr>
            <w:r>
              <w:rPr>
                <w:rFonts w:hint="eastAsia" w:cs="Times New Roman"/>
                <w:spacing w:val="-1"/>
                <w:kern w:val="0"/>
                <w:sz w:val="20"/>
              </w:rPr>
              <w:t>政府性基金预算财政拨款</w:t>
            </w:r>
          </w:p>
        </w:tc>
        <w:tc>
          <w:tcPr>
            <w:tcW w:w="2862" w:type="dxa"/>
            <w:tcBorders>
              <w:top w:val="single" w:color="000000" w:sz="4" w:space="0"/>
              <w:left w:val="single" w:color="000000" w:sz="4" w:space="0"/>
              <w:bottom w:val="single" w:color="000000" w:sz="4" w:space="0"/>
              <w:right w:val="single" w:color="000000" w:sz="4" w:space="0"/>
            </w:tcBorders>
          </w:tcPr>
          <w:p w14:paraId="6F41E204">
            <w:pPr>
              <w:rPr>
                <w:rFonts w:ascii="Arial" w:hAnsi="Arial" w:cs="Arial"/>
                <w:kern w:val="2"/>
                <w:sz w:val="21"/>
              </w:rPr>
            </w:pPr>
          </w:p>
        </w:tc>
      </w:tr>
      <w:tr w14:paraId="1C257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left w:val="single" w:color="000000" w:sz="4" w:space="0"/>
              <w:bottom w:val="nil"/>
              <w:right w:val="single" w:color="000000" w:sz="4" w:space="0"/>
            </w:tcBorders>
            <w:vAlign w:val="center"/>
          </w:tcPr>
          <w:p w14:paraId="75FF24CD">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239774E5">
            <w:pPr>
              <w:pStyle w:val="24"/>
              <w:spacing w:before="196"/>
              <w:ind w:left="922"/>
              <w:rPr>
                <w:rFonts w:cs="Times New Roman"/>
                <w:kern w:val="2"/>
                <w:sz w:val="20"/>
              </w:rPr>
            </w:pPr>
            <w:r>
              <w:rPr>
                <w:rFonts w:hint="eastAsia" w:cs="Times New Roman"/>
                <w:spacing w:val="3"/>
                <w:kern w:val="0"/>
                <w:sz w:val="20"/>
              </w:rPr>
              <w:t>财政专户管理资金(教育收费)</w:t>
            </w:r>
          </w:p>
        </w:tc>
        <w:tc>
          <w:tcPr>
            <w:tcW w:w="2862" w:type="dxa"/>
            <w:tcBorders>
              <w:top w:val="single" w:color="000000" w:sz="4" w:space="0"/>
              <w:left w:val="single" w:color="000000" w:sz="4" w:space="0"/>
              <w:bottom w:val="single" w:color="000000" w:sz="4" w:space="0"/>
              <w:right w:val="single" w:color="000000" w:sz="4" w:space="0"/>
            </w:tcBorders>
          </w:tcPr>
          <w:p w14:paraId="112C17F6">
            <w:pPr>
              <w:rPr>
                <w:rFonts w:ascii="Arial" w:hAnsi="Arial" w:cs="Arial"/>
                <w:kern w:val="2"/>
                <w:sz w:val="21"/>
              </w:rPr>
            </w:pPr>
          </w:p>
        </w:tc>
      </w:tr>
      <w:tr w14:paraId="1D0E4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left w:val="single" w:color="000000" w:sz="4" w:space="0"/>
              <w:bottom w:val="nil"/>
              <w:right w:val="single" w:color="000000" w:sz="4" w:space="0"/>
            </w:tcBorders>
            <w:vAlign w:val="center"/>
          </w:tcPr>
          <w:p w14:paraId="0F3E8108">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611CE26A">
            <w:pPr>
              <w:pStyle w:val="24"/>
              <w:spacing w:before="178"/>
              <w:ind w:left="1862"/>
              <w:rPr>
                <w:rFonts w:cs="Times New Roman"/>
                <w:kern w:val="2"/>
                <w:sz w:val="20"/>
              </w:rPr>
            </w:pPr>
            <w:r>
              <w:rPr>
                <w:rFonts w:hint="eastAsia" w:cs="Times New Roman"/>
                <w:spacing w:val="-2"/>
                <w:kern w:val="0"/>
                <w:sz w:val="20"/>
              </w:rPr>
              <w:t>单位资金</w:t>
            </w:r>
          </w:p>
        </w:tc>
        <w:tc>
          <w:tcPr>
            <w:tcW w:w="2862" w:type="dxa"/>
            <w:tcBorders>
              <w:top w:val="single" w:color="000000" w:sz="4" w:space="0"/>
              <w:left w:val="single" w:color="000000" w:sz="4" w:space="0"/>
              <w:bottom w:val="single" w:color="000000" w:sz="4" w:space="0"/>
              <w:right w:val="single" w:color="000000" w:sz="4" w:space="0"/>
            </w:tcBorders>
          </w:tcPr>
          <w:p w14:paraId="0F52D8EF">
            <w:pPr>
              <w:rPr>
                <w:rFonts w:ascii="Arial" w:hAnsi="Arial" w:cs="Arial"/>
                <w:kern w:val="2"/>
                <w:sz w:val="21"/>
              </w:rPr>
            </w:pPr>
          </w:p>
        </w:tc>
      </w:tr>
      <w:tr w14:paraId="54472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left w:val="single" w:color="000000" w:sz="4" w:space="0"/>
              <w:bottom w:val="single" w:color="000000" w:sz="4" w:space="0"/>
              <w:right w:val="single" w:color="000000" w:sz="4" w:space="0"/>
            </w:tcBorders>
            <w:vAlign w:val="center"/>
          </w:tcPr>
          <w:p w14:paraId="4A4DE686">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35D98D45">
            <w:pPr>
              <w:pStyle w:val="24"/>
              <w:spacing w:before="148"/>
              <w:ind w:left="812"/>
              <w:rPr>
                <w:rFonts w:cs="Times New Roman"/>
                <w:kern w:val="2"/>
                <w:sz w:val="20"/>
              </w:rPr>
            </w:pPr>
            <w:r>
              <w:rPr>
                <w:rFonts w:hint="eastAsia" w:cs="Times New Roman"/>
                <w:spacing w:val="-1"/>
                <w:kern w:val="0"/>
                <w:sz w:val="20"/>
              </w:rPr>
              <w:t>其中：使用上年度财政拨款结转</w:t>
            </w:r>
          </w:p>
        </w:tc>
        <w:tc>
          <w:tcPr>
            <w:tcW w:w="2862" w:type="dxa"/>
            <w:tcBorders>
              <w:top w:val="single" w:color="000000" w:sz="4" w:space="0"/>
              <w:left w:val="single" w:color="000000" w:sz="4" w:space="0"/>
              <w:bottom w:val="single" w:color="000000" w:sz="4" w:space="0"/>
              <w:right w:val="single" w:color="000000" w:sz="4" w:space="0"/>
            </w:tcBorders>
          </w:tcPr>
          <w:p w14:paraId="58FC8948">
            <w:pPr>
              <w:rPr>
                <w:rFonts w:ascii="Arial" w:hAnsi="Arial" w:cs="Arial"/>
                <w:kern w:val="2"/>
                <w:sz w:val="21"/>
              </w:rPr>
            </w:pPr>
          </w:p>
        </w:tc>
      </w:tr>
    </w:tbl>
    <w:p w14:paraId="740CAE06">
      <w:pPr>
        <w:rPr>
          <w:rFonts w:ascii="Arial" w:hAnsi="Arial" w:cs="Arial"/>
        </w:rPr>
      </w:pPr>
      <w:r>
        <w:rPr>
          <w:rFonts w:ascii="Arial" w:hAnsi="Arial" w:cs="Arial"/>
        </w:rPr>
        <w:t xml:space="preserve"> </w:t>
      </w:r>
    </w:p>
    <w:p w14:paraId="4A77DF05">
      <w:pPr>
        <w:widowControl/>
        <w:jc w:val="left"/>
        <w:rPr>
          <w:rFonts w:ascii="Arial" w:hAnsi="Arial" w:cs="Arial"/>
        </w:rPr>
        <w:sectPr>
          <w:pgSz w:w="11910" w:h="16840"/>
          <w:pgMar w:top="1431" w:right="1524" w:bottom="1103" w:left="1484" w:header="0" w:footer="859" w:gutter="0"/>
          <w:cols w:space="720" w:num="1"/>
        </w:sectPr>
      </w:pPr>
    </w:p>
    <w:p w14:paraId="0CED4436">
      <w:pPr>
        <w:spacing w:before="80"/>
      </w:pPr>
      <w:r>
        <w:t xml:space="preserve"> </w:t>
      </w:r>
    </w:p>
    <w:tbl>
      <w:tblPr>
        <w:tblStyle w:val="25"/>
        <w:tblW w:w="8981"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4"/>
        <w:gridCol w:w="1139"/>
        <w:gridCol w:w="1119"/>
        <w:gridCol w:w="1427"/>
        <w:gridCol w:w="1768"/>
        <w:gridCol w:w="1084"/>
      </w:tblGrid>
      <w:tr w14:paraId="70A1A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624AC549">
            <w:pPr>
              <w:pStyle w:val="24"/>
              <w:spacing w:before="130"/>
              <w:ind w:left="3548"/>
              <w:rPr>
                <w:rFonts w:cs="Times New Roman"/>
                <w:kern w:val="2"/>
                <w:sz w:val="22"/>
                <w:szCs w:val="22"/>
              </w:rPr>
            </w:pPr>
            <w:r>
              <w:rPr>
                <w:rFonts w:hint="eastAsia" w:cs="Times New Roman"/>
                <w:b/>
                <w:bCs/>
                <w:spacing w:val="-4"/>
                <w:kern w:val="0"/>
                <w:sz w:val="22"/>
                <w:szCs w:val="22"/>
              </w:rPr>
              <w:t>项目支出明细测算</w:t>
            </w:r>
          </w:p>
        </w:tc>
      </w:tr>
      <w:tr w14:paraId="2DCDE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3CC38A90">
            <w:pPr>
              <w:pStyle w:val="24"/>
              <w:spacing w:before="200"/>
              <w:ind w:left="264"/>
              <w:rPr>
                <w:rFonts w:cs="Times New Roman"/>
                <w:kern w:val="2"/>
                <w:sz w:val="22"/>
                <w:szCs w:val="22"/>
              </w:rPr>
            </w:pPr>
            <w:r>
              <w:rPr>
                <w:rFonts w:hint="eastAsia" w:cs="Times New Roman"/>
                <w:spacing w:val="3"/>
                <w:kern w:val="0"/>
                <w:sz w:val="22"/>
                <w:szCs w:val="22"/>
              </w:rPr>
              <w:t>项目活动</w:t>
            </w:r>
          </w:p>
        </w:tc>
        <w:tc>
          <w:tcPr>
            <w:tcW w:w="1139" w:type="dxa"/>
            <w:tcBorders>
              <w:top w:val="single" w:color="000000" w:sz="4" w:space="0"/>
              <w:left w:val="single" w:color="000000" w:sz="4" w:space="0"/>
              <w:bottom w:val="single" w:color="000000" w:sz="4" w:space="0"/>
              <w:right w:val="single" w:color="000000" w:sz="4" w:space="0"/>
            </w:tcBorders>
          </w:tcPr>
          <w:p w14:paraId="73A93BD1">
            <w:pPr>
              <w:pStyle w:val="24"/>
              <w:spacing w:before="50"/>
              <w:ind w:left="341" w:right="115" w:hanging="219"/>
              <w:rPr>
                <w:rFonts w:cs="Times New Roman"/>
                <w:kern w:val="2"/>
                <w:sz w:val="22"/>
                <w:szCs w:val="22"/>
              </w:rPr>
            </w:pPr>
            <w:r>
              <w:rPr>
                <w:rFonts w:hint="eastAsia" w:cs="Times New Roman"/>
                <w:spacing w:val="2"/>
                <w:kern w:val="0"/>
                <w:sz w:val="22"/>
                <w:szCs w:val="22"/>
              </w:rPr>
              <w:t xml:space="preserve">活动内容 </w:t>
            </w:r>
            <w:r>
              <w:rPr>
                <w:rFonts w:hint="eastAsia" w:cs="Times New Roman"/>
                <w:spacing w:val="-2"/>
                <w:kern w:val="0"/>
                <w:sz w:val="22"/>
                <w:szCs w:val="22"/>
              </w:rPr>
              <w:t>表述</w:t>
            </w:r>
          </w:p>
        </w:tc>
        <w:tc>
          <w:tcPr>
            <w:tcW w:w="1119" w:type="dxa"/>
            <w:tcBorders>
              <w:top w:val="single" w:color="000000" w:sz="4" w:space="0"/>
              <w:left w:val="single" w:color="000000" w:sz="4" w:space="0"/>
              <w:bottom w:val="single" w:color="000000" w:sz="4" w:space="0"/>
              <w:right w:val="single" w:color="000000" w:sz="4" w:space="0"/>
            </w:tcBorders>
          </w:tcPr>
          <w:p w14:paraId="66A67415">
            <w:pPr>
              <w:pStyle w:val="24"/>
              <w:spacing w:before="50"/>
              <w:ind w:left="113" w:right="73"/>
              <w:rPr>
                <w:rFonts w:cs="Times New Roman"/>
                <w:kern w:val="2"/>
                <w:sz w:val="22"/>
                <w:szCs w:val="22"/>
              </w:rPr>
            </w:pPr>
            <w:r>
              <w:rPr>
                <w:rFonts w:hint="eastAsia" w:cs="Times New Roman"/>
                <w:spacing w:val="-3"/>
                <w:kern w:val="0"/>
                <w:sz w:val="22"/>
                <w:szCs w:val="22"/>
              </w:rPr>
              <w:t>支出经济</w:t>
            </w:r>
            <w:r>
              <w:rPr>
                <w:rFonts w:hint="eastAsia" w:cs="Times New Roman"/>
                <w:spacing w:val="1"/>
                <w:kern w:val="0"/>
                <w:sz w:val="22"/>
                <w:szCs w:val="22"/>
              </w:rPr>
              <w:t xml:space="preserve"> </w:t>
            </w:r>
            <w:r>
              <w:rPr>
                <w:rFonts w:hint="eastAsia" w:cs="Times New Roman"/>
                <w:spacing w:val="10"/>
                <w:kern w:val="0"/>
                <w:sz w:val="22"/>
                <w:szCs w:val="22"/>
              </w:rPr>
              <w:t>分类科目</w:t>
            </w:r>
          </w:p>
        </w:tc>
        <w:tc>
          <w:tcPr>
            <w:tcW w:w="1427" w:type="dxa"/>
            <w:tcBorders>
              <w:top w:val="single" w:color="000000" w:sz="4" w:space="0"/>
              <w:left w:val="single" w:color="000000" w:sz="4" w:space="0"/>
              <w:bottom w:val="single" w:color="000000" w:sz="4" w:space="0"/>
              <w:right w:val="single" w:color="000000" w:sz="4" w:space="0"/>
            </w:tcBorders>
          </w:tcPr>
          <w:p w14:paraId="6F1B6427">
            <w:pPr>
              <w:pStyle w:val="24"/>
              <w:spacing w:before="200"/>
              <w:ind w:left="934"/>
              <w:rPr>
                <w:rFonts w:cs="Times New Roman"/>
                <w:kern w:val="2"/>
                <w:sz w:val="22"/>
                <w:szCs w:val="22"/>
              </w:rPr>
            </w:pPr>
            <w:r>
              <w:rPr>
                <w:rFonts w:hint="eastAsia" w:cs="Times New Roman"/>
                <w:spacing w:val="-3"/>
                <w:kern w:val="0"/>
                <w:sz w:val="22"/>
                <w:szCs w:val="22"/>
              </w:rPr>
              <w:t>金额</w:t>
            </w:r>
          </w:p>
        </w:tc>
        <w:tc>
          <w:tcPr>
            <w:tcW w:w="1768" w:type="dxa"/>
            <w:tcBorders>
              <w:top w:val="single" w:color="000000" w:sz="4" w:space="0"/>
              <w:left w:val="single" w:color="000000" w:sz="4" w:space="0"/>
              <w:bottom w:val="single" w:color="000000" w:sz="4" w:space="0"/>
              <w:right w:val="single" w:color="000000" w:sz="4" w:space="0"/>
            </w:tcBorders>
          </w:tcPr>
          <w:p w14:paraId="0B139B57">
            <w:pPr>
              <w:pStyle w:val="24"/>
              <w:spacing w:before="198"/>
              <w:ind w:left="107"/>
              <w:rPr>
                <w:rFonts w:cs="Times New Roman"/>
                <w:kern w:val="2"/>
                <w:sz w:val="22"/>
                <w:szCs w:val="22"/>
              </w:rPr>
            </w:pPr>
            <w:r>
              <w:rPr>
                <w:rFonts w:hint="eastAsia" w:cs="Times New Roman"/>
                <w:spacing w:val="3"/>
                <w:kern w:val="0"/>
                <w:sz w:val="22"/>
                <w:szCs w:val="22"/>
              </w:rPr>
              <w:t>测算依据及说明</w:t>
            </w:r>
          </w:p>
        </w:tc>
        <w:tc>
          <w:tcPr>
            <w:tcW w:w="1084" w:type="dxa"/>
            <w:tcBorders>
              <w:top w:val="single" w:color="000000" w:sz="4" w:space="0"/>
              <w:left w:val="single" w:color="000000" w:sz="4" w:space="0"/>
              <w:bottom w:val="single" w:color="000000" w:sz="4" w:space="0"/>
              <w:right w:val="single" w:color="000000" w:sz="4" w:space="0"/>
            </w:tcBorders>
          </w:tcPr>
          <w:p w14:paraId="1860E70F">
            <w:pPr>
              <w:pStyle w:val="24"/>
              <w:spacing w:before="201"/>
              <w:ind w:left="319"/>
              <w:rPr>
                <w:rFonts w:cs="Times New Roman"/>
                <w:kern w:val="2"/>
                <w:sz w:val="22"/>
                <w:szCs w:val="22"/>
              </w:rPr>
            </w:pPr>
            <w:r>
              <w:rPr>
                <w:rFonts w:hint="eastAsia" w:cs="Times New Roman"/>
                <w:spacing w:val="5"/>
                <w:kern w:val="0"/>
                <w:sz w:val="22"/>
                <w:szCs w:val="22"/>
              </w:rPr>
              <w:t>备注</w:t>
            </w:r>
          </w:p>
        </w:tc>
      </w:tr>
      <w:tr w14:paraId="49CCB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4F3D5B46">
            <w:pPr>
              <w:rPr>
                <w:rFonts w:ascii="Arial" w:hAnsi="Arial" w:cs="Arial"/>
                <w:kern w:val="2"/>
                <w:sz w:val="18"/>
                <w:szCs w:val="18"/>
              </w:rPr>
            </w:pPr>
            <w:r>
              <w:rPr>
                <w:rFonts w:hint="eastAsia" w:ascii="Arial" w:hAnsi="Arial" w:cs="Arial"/>
                <w:kern w:val="2"/>
                <w:sz w:val="21"/>
              </w:rPr>
              <w:t>各类别重点党报党刊征订</w:t>
            </w:r>
          </w:p>
        </w:tc>
        <w:tc>
          <w:tcPr>
            <w:tcW w:w="1139" w:type="dxa"/>
            <w:tcBorders>
              <w:top w:val="single" w:color="000000" w:sz="4" w:space="0"/>
              <w:left w:val="single" w:color="000000" w:sz="4" w:space="0"/>
              <w:bottom w:val="single" w:color="000000" w:sz="4" w:space="0"/>
              <w:right w:val="single" w:color="000000" w:sz="4" w:space="0"/>
            </w:tcBorders>
          </w:tcPr>
          <w:p w14:paraId="5F8D1404">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0167FE7C">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1ADF00A1">
            <w:pPr>
              <w:jc w:val="center"/>
              <w:rPr>
                <w:rFonts w:ascii="Arial" w:hAnsi="Arial" w:cs="Arial"/>
                <w:kern w:val="2"/>
                <w:sz w:val="21"/>
              </w:rPr>
            </w:pPr>
            <w:r>
              <w:rPr>
                <w:rFonts w:hint="eastAsia" w:ascii="Arial" w:hAnsi="Arial" w:cs="Arial"/>
                <w:kern w:val="2"/>
                <w:sz w:val="21"/>
                <w:lang w:val="en-US" w:eastAsia="zh-CN"/>
              </w:rPr>
              <w:t>5</w:t>
            </w:r>
            <w:r>
              <w:rPr>
                <w:rFonts w:hint="eastAsia" w:ascii="Arial" w:hAnsi="Arial" w:cs="Arial"/>
                <w:kern w:val="2"/>
                <w:sz w:val="21"/>
              </w:rPr>
              <w:t>0</w:t>
            </w:r>
          </w:p>
        </w:tc>
        <w:tc>
          <w:tcPr>
            <w:tcW w:w="1768" w:type="dxa"/>
            <w:tcBorders>
              <w:top w:val="single" w:color="000000" w:sz="4" w:space="0"/>
              <w:left w:val="single" w:color="000000" w:sz="4" w:space="0"/>
              <w:bottom w:val="single" w:color="000000" w:sz="4" w:space="0"/>
              <w:right w:val="single" w:color="000000" w:sz="4" w:space="0"/>
            </w:tcBorders>
          </w:tcPr>
          <w:p w14:paraId="39BE2F1D">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DE59620">
            <w:pPr>
              <w:rPr>
                <w:rFonts w:ascii="Arial" w:hAnsi="Arial" w:cs="Arial"/>
                <w:kern w:val="2"/>
                <w:sz w:val="21"/>
              </w:rPr>
            </w:pPr>
          </w:p>
        </w:tc>
      </w:tr>
      <w:tr w14:paraId="0B33A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25BC1BD1">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378809EF">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0766FAE1">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45FE4C51">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33967233">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6E8CA78">
            <w:pPr>
              <w:rPr>
                <w:rFonts w:ascii="Arial" w:hAnsi="Arial" w:cs="Arial"/>
                <w:kern w:val="2"/>
                <w:sz w:val="21"/>
              </w:rPr>
            </w:pPr>
          </w:p>
        </w:tc>
      </w:tr>
      <w:tr w14:paraId="33444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0953B23A">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7FAA03D8">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67CF3CC6">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5ACA11A5">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634B173F">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38ADC8BE">
            <w:pPr>
              <w:rPr>
                <w:rFonts w:ascii="Arial" w:hAnsi="Arial" w:cs="Arial"/>
                <w:kern w:val="2"/>
                <w:sz w:val="21"/>
              </w:rPr>
            </w:pPr>
          </w:p>
        </w:tc>
      </w:tr>
      <w:tr w14:paraId="659BD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6228DBFF">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24878B80">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67F17DCA">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37F1F00D">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21520C87">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107E4FC8">
            <w:pPr>
              <w:rPr>
                <w:rFonts w:ascii="Arial" w:hAnsi="Arial" w:cs="Arial"/>
                <w:kern w:val="2"/>
                <w:sz w:val="21"/>
              </w:rPr>
            </w:pPr>
          </w:p>
        </w:tc>
      </w:tr>
      <w:tr w14:paraId="3A8A6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1D1E8484">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6335ADC2">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6E68EB37">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68234F4A">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0E736152">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665A278D">
            <w:pPr>
              <w:rPr>
                <w:rFonts w:ascii="Arial" w:hAnsi="Arial" w:cs="Arial"/>
                <w:kern w:val="2"/>
                <w:sz w:val="21"/>
              </w:rPr>
            </w:pPr>
          </w:p>
        </w:tc>
      </w:tr>
      <w:tr w14:paraId="5544C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08A6194E">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186536A1">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61D7BE37">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1430BD19">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36B5673D">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447E3FD8">
            <w:pPr>
              <w:rPr>
                <w:rFonts w:ascii="Arial" w:hAnsi="Arial" w:cs="Arial"/>
                <w:kern w:val="2"/>
                <w:sz w:val="21"/>
              </w:rPr>
            </w:pPr>
          </w:p>
        </w:tc>
      </w:tr>
      <w:tr w14:paraId="22B6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1DD4D4C1">
            <w:pPr>
              <w:pStyle w:val="24"/>
              <w:spacing w:before="135"/>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vAlign w:val="center"/>
          </w:tcPr>
          <w:p w14:paraId="67AE3859">
            <w:pPr>
              <w:pStyle w:val="24"/>
              <w:spacing w:before="190"/>
              <w:ind w:left="152"/>
              <w:jc w:val="center"/>
              <w:rPr>
                <w:rFonts w:cs="Times New Roman"/>
                <w:kern w:val="2"/>
                <w:sz w:val="22"/>
                <w:szCs w:val="22"/>
              </w:rPr>
            </w:pPr>
            <w:r>
              <w:rPr>
                <w:rFonts w:hint="eastAsia" w:cs="Times New Roman"/>
                <w:kern w:val="0"/>
                <w:sz w:val="22"/>
                <w:szCs w:val="22"/>
                <w:lang w:val="en-US" w:eastAsia="zh-CN"/>
              </w:rPr>
              <w:t>5</w:t>
            </w:r>
            <w:r>
              <w:rPr>
                <w:rFonts w:hint="eastAsia" w:cs="Times New Roman"/>
                <w:kern w:val="0"/>
                <w:sz w:val="22"/>
                <w:szCs w:val="22"/>
              </w:rPr>
              <w:t>0</w:t>
            </w:r>
          </w:p>
        </w:tc>
        <w:tc>
          <w:tcPr>
            <w:tcW w:w="2852" w:type="dxa"/>
            <w:gridSpan w:val="2"/>
            <w:tcBorders>
              <w:top w:val="single" w:color="000000" w:sz="4" w:space="0"/>
              <w:left w:val="single" w:color="000000" w:sz="4" w:space="0"/>
              <w:bottom w:val="single" w:color="000000" w:sz="4" w:space="0"/>
              <w:right w:val="single" w:color="000000" w:sz="4" w:space="0"/>
            </w:tcBorders>
          </w:tcPr>
          <w:p w14:paraId="484353A8">
            <w:pPr>
              <w:rPr>
                <w:rFonts w:ascii="Arial" w:hAnsi="Arial" w:cs="Arial"/>
                <w:kern w:val="2"/>
                <w:sz w:val="21"/>
              </w:rPr>
            </w:pPr>
          </w:p>
        </w:tc>
      </w:tr>
      <w:tr w14:paraId="67F3E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38351AE0">
            <w:pPr>
              <w:pStyle w:val="24"/>
              <w:spacing w:before="65"/>
              <w:ind w:left="485" w:right="167" w:hanging="330"/>
              <w:rPr>
                <w:rFonts w:cs="Times New Roman"/>
                <w:kern w:val="2"/>
                <w:sz w:val="22"/>
                <w:szCs w:val="22"/>
              </w:rPr>
            </w:pPr>
            <w:r>
              <w:rPr>
                <w:rFonts w:hint="eastAsia" w:cs="Times New Roman"/>
                <w:spacing w:val="-2"/>
                <w:kern w:val="0"/>
                <w:sz w:val="22"/>
                <w:szCs w:val="22"/>
              </w:rPr>
              <w:t>支出功能类</w:t>
            </w:r>
            <w:r>
              <w:rPr>
                <w:rFonts w:hint="eastAsia" w:cs="Times New Roman"/>
                <w:kern w:val="0"/>
                <w:sz w:val="22"/>
                <w:szCs w:val="22"/>
              </w:rPr>
              <w:t xml:space="preserve"> </w:t>
            </w:r>
            <w:r>
              <w:rPr>
                <w:rFonts w:hint="eastAsia" w:cs="Times New Roman"/>
                <w:spacing w:val="20"/>
                <w:kern w:val="0"/>
                <w:sz w:val="22"/>
                <w:szCs w:val="22"/>
              </w:rPr>
              <w:t>科目</w:t>
            </w:r>
          </w:p>
        </w:tc>
        <w:tc>
          <w:tcPr>
            <w:tcW w:w="2258" w:type="dxa"/>
            <w:gridSpan w:val="2"/>
            <w:tcBorders>
              <w:top w:val="single" w:color="000000" w:sz="4" w:space="0"/>
              <w:left w:val="single" w:color="000000" w:sz="4" w:space="0"/>
              <w:bottom w:val="single" w:color="000000" w:sz="4" w:space="0"/>
              <w:right w:val="single" w:color="000000" w:sz="4" w:space="0"/>
            </w:tcBorders>
          </w:tcPr>
          <w:p w14:paraId="3CCF5107">
            <w:pPr>
              <w:pStyle w:val="24"/>
              <w:spacing w:before="205"/>
              <w:ind w:left="942"/>
              <w:rPr>
                <w:rFonts w:cs="Times New Roman"/>
                <w:kern w:val="2"/>
                <w:sz w:val="22"/>
                <w:szCs w:val="22"/>
              </w:rPr>
            </w:pPr>
            <w:r>
              <w:rPr>
                <w:rFonts w:hint="eastAsia" w:cs="Times New Roman"/>
                <w:spacing w:val="-5"/>
                <w:kern w:val="0"/>
                <w:sz w:val="22"/>
                <w:szCs w:val="22"/>
              </w:rPr>
              <w:t>类</w:t>
            </w:r>
            <w:r>
              <w:rPr>
                <w:rFonts w:hint="eastAsia" w:cs="Times New Roman"/>
                <w:spacing w:val="-51"/>
                <w:kern w:val="0"/>
                <w:sz w:val="22"/>
                <w:szCs w:val="22"/>
              </w:rPr>
              <w:t xml:space="preserve"> </w:t>
            </w:r>
            <w:r>
              <w:rPr>
                <w:rFonts w:hint="eastAsia" w:cs="Times New Roman"/>
                <w:spacing w:val="-5"/>
                <w:kern w:val="0"/>
                <w:sz w:val="22"/>
                <w:szCs w:val="22"/>
              </w:rPr>
              <w:t>：</w:t>
            </w:r>
          </w:p>
        </w:tc>
        <w:tc>
          <w:tcPr>
            <w:tcW w:w="1427" w:type="dxa"/>
            <w:tcBorders>
              <w:top w:val="single" w:color="000000" w:sz="4" w:space="0"/>
              <w:left w:val="single" w:color="000000" w:sz="4" w:space="0"/>
              <w:bottom w:val="single" w:color="000000" w:sz="4" w:space="0"/>
              <w:right w:val="single" w:color="000000" w:sz="4" w:space="0"/>
            </w:tcBorders>
          </w:tcPr>
          <w:p w14:paraId="1343C990">
            <w:pPr>
              <w:pStyle w:val="24"/>
              <w:spacing w:before="206"/>
              <w:ind w:left="994"/>
              <w:rPr>
                <w:rFonts w:cs="Times New Roman"/>
                <w:kern w:val="2"/>
                <w:sz w:val="22"/>
                <w:szCs w:val="22"/>
              </w:rPr>
            </w:pPr>
            <w:r>
              <w:rPr>
                <w:rFonts w:hint="eastAsia" w:cs="Times New Roman"/>
                <w:spacing w:val="-5"/>
                <w:kern w:val="0"/>
                <w:sz w:val="22"/>
                <w:szCs w:val="22"/>
              </w:rPr>
              <w:t>款</w:t>
            </w:r>
            <w:r>
              <w:rPr>
                <w:rFonts w:hint="eastAsia" w:cs="Times New Roman"/>
                <w:spacing w:val="-50"/>
                <w:kern w:val="0"/>
                <w:sz w:val="22"/>
                <w:szCs w:val="22"/>
              </w:rPr>
              <w:t xml:space="preserve"> </w:t>
            </w:r>
            <w:r>
              <w:rPr>
                <w:rFonts w:hint="eastAsia" w:cs="Times New Roman"/>
                <w:spacing w:val="-5"/>
                <w:kern w:val="0"/>
                <w:sz w:val="22"/>
                <w:szCs w:val="22"/>
              </w:rPr>
              <w:t>：</w:t>
            </w:r>
          </w:p>
        </w:tc>
        <w:tc>
          <w:tcPr>
            <w:tcW w:w="2852" w:type="dxa"/>
            <w:gridSpan w:val="2"/>
            <w:tcBorders>
              <w:top w:val="single" w:color="000000" w:sz="4" w:space="0"/>
              <w:left w:val="single" w:color="000000" w:sz="4" w:space="0"/>
              <w:bottom w:val="single" w:color="000000" w:sz="4" w:space="0"/>
              <w:right w:val="single" w:color="000000" w:sz="4" w:space="0"/>
            </w:tcBorders>
          </w:tcPr>
          <w:p w14:paraId="4F89E003">
            <w:pPr>
              <w:pStyle w:val="24"/>
              <w:spacing w:before="205"/>
              <w:ind w:left="1257"/>
              <w:rPr>
                <w:rFonts w:cs="Times New Roman"/>
                <w:kern w:val="2"/>
                <w:sz w:val="22"/>
                <w:szCs w:val="22"/>
              </w:rPr>
            </w:pPr>
            <w:r>
              <w:rPr>
                <w:rFonts w:hint="eastAsia" w:cs="Times New Roman"/>
                <w:spacing w:val="-7"/>
                <w:kern w:val="0"/>
                <w:sz w:val="22"/>
                <w:szCs w:val="22"/>
              </w:rPr>
              <w:t>项</w:t>
            </w:r>
            <w:r>
              <w:rPr>
                <w:rFonts w:hint="eastAsia" w:cs="Times New Roman"/>
                <w:spacing w:val="-47"/>
                <w:kern w:val="0"/>
                <w:sz w:val="22"/>
                <w:szCs w:val="22"/>
              </w:rPr>
              <w:t xml:space="preserve"> </w:t>
            </w:r>
            <w:r>
              <w:rPr>
                <w:rFonts w:hint="eastAsia" w:cs="Times New Roman"/>
                <w:spacing w:val="-7"/>
                <w:kern w:val="0"/>
                <w:sz w:val="22"/>
                <w:szCs w:val="22"/>
              </w:rPr>
              <w:t>：</w:t>
            </w:r>
          </w:p>
        </w:tc>
      </w:tr>
      <w:tr w14:paraId="2DB57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4E14A25A">
            <w:pPr>
              <w:pStyle w:val="24"/>
              <w:spacing w:before="121"/>
              <w:ind w:left="3988"/>
              <w:rPr>
                <w:rFonts w:cs="Times New Roman"/>
                <w:kern w:val="2"/>
                <w:sz w:val="22"/>
                <w:szCs w:val="22"/>
              </w:rPr>
            </w:pPr>
            <w:r>
              <w:rPr>
                <w:rFonts w:hint="eastAsia" w:cs="Times New Roman"/>
                <w:b/>
                <w:bCs/>
                <w:spacing w:val="-5"/>
                <w:kern w:val="0"/>
                <w:sz w:val="22"/>
                <w:szCs w:val="22"/>
              </w:rPr>
              <w:t>项目采购</w:t>
            </w:r>
          </w:p>
        </w:tc>
      </w:tr>
      <w:tr w14:paraId="0F1ED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4B519E1F">
            <w:pPr>
              <w:pStyle w:val="24"/>
              <w:spacing w:before="140"/>
              <w:ind w:left="1614"/>
              <w:rPr>
                <w:rFonts w:cs="Times New Roman"/>
                <w:kern w:val="2"/>
                <w:sz w:val="22"/>
                <w:szCs w:val="22"/>
              </w:rPr>
            </w:pPr>
            <w:r>
              <w:rPr>
                <w:rFonts w:hint="eastAsia" w:cs="Times New Roman"/>
                <w:spacing w:val="19"/>
                <w:kern w:val="0"/>
                <w:sz w:val="22"/>
                <w:szCs w:val="22"/>
              </w:rPr>
              <w:t>品名</w:t>
            </w:r>
          </w:p>
        </w:tc>
        <w:tc>
          <w:tcPr>
            <w:tcW w:w="1427" w:type="dxa"/>
            <w:tcBorders>
              <w:top w:val="single" w:color="000000" w:sz="4" w:space="0"/>
              <w:left w:val="single" w:color="000000" w:sz="4" w:space="0"/>
              <w:bottom w:val="single" w:color="000000" w:sz="4" w:space="0"/>
              <w:right w:val="single" w:color="000000" w:sz="4" w:space="0"/>
            </w:tcBorders>
          </w:tcPr>
          <w:p w14:paraId="208B56CF">
            <w:pPr>
              <w:pStyle w:val="24"/>
              <w:spacing w:before="136"/>
              <w:ind w:left="934"/>
              <w:rPr>
                <w:rFonts w:cs="Times New Roman"/>
                <w:kern w:val="2"/>
                <w:sz w:val="22"/>
                <w:szCs w:val="22"/>
              </w:rPr>
            </w:pPr>
            <w:r>
              <w:rPr>
                <w:rFonts w:hint="eastAsia" w:cs="Times New Roman"/>
                <w:spacing w:val="-3"/>
                <w:kern w:val="0"/>
                <w:sz w:val="22"/>
                <w:szCs w:val="22"/>
              </w:rPr>
              <w:t>数量</w:t>
            </w:r>
          </w:p>
        </w:tc>
        <w:tc>
          <w:tcPr>
            <w:tcW w:w="2852" w:type="dxa"/>
            <w:gridSpan w:val="2"/>
            <w:tcBorders>
              <w:top w:val="single" w:color="000000" w:sz="4" w:space="0"/>
              <w:left w:val="single" w:color="000000" w:sz="4" w:space="0"/>
              <w:bottom w:val="single" w:color="000000" w:sz="4" w:space="0"/>
              <w:right w:val="single" w:color="000000" w:sz="4" w:space="0"/>
            </w:tcBorders>
          </w:tcPr>
          <w:p w14:paraId="01144BF9">
            <w:pPr>
              <w:pStyle w:val="24"/>
              <w:spacing w:before="136"/>
              <w:ind w:left="1197"/>
              <w:rPr>
                <w:rFonts w:cs="Times New Roman"/>
                <w:kern w:val="2"/>
                <w:sz w:val="22"/>
                <w:szCs w:val="22"/>
              </w:rPr>
            </w:pPr>
            <w:r>
              <w:rPr>
                <w:rFonts w:hint="eastAsia" w:cs="Times New Roman"/>
                <w:spacing w:val="-3"/>
                <w:kern w:val="0"/>
                <w:sz w:val="22"/>
                <w:szCs w:val="22"/>
              </w:rPr>
              <w:t>金额</w:t>
            </w:r>
          </w:p>
        </w:tc>
      </w:tr>
      <w:tr w14:paraId="7EF18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1D821D95">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021944EE">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6EA4ADC3">
            <w:pPr>
              <w:rPr>
                <w:rFonts w:ascii="Arial" w:hAnsi="Arial" w:cs="Arial"/>
                <w:kern w:val="2"/>
                <w:sz w:val="21"/>
              </w:rPr>
            </w:pPr>
          </w:p>
        </w:tc>
      </w:tr>
      <w:tr w14:paraId="49C0F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08DE9832">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36706BEB">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4C67BEBD">
            <w:pPr>
              <w:rPr>
                <w:rFonts w:ascii="Arial" w:hAnsi="Arial" w:cs="Arial"/>
                <w:kern w:val="2"/>
                <w:sz w:val="21"/>
              </w:rPr>
            </w:pPr>
          </w:p>
        </w:tc>
      </w:tr>
      <w:tr w14:paraId="240EE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686D0AC5">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08308FC4">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1CDF6C79">
            <w:pPr>
              <w:rPr>
                <w:rFonts w:ascii="Arial" w:hAnsi="Arial" w:cs="Arial"/>
                <w:kern w:val="2"/>
                <w:sz w:val="21"/>
              </w:rPr>
            </w:pPr>
          </w:p>
        </w:tc>
      </w:tr>
      <w:tr w14:paraId="36E8A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159CCA97">
            <w:pPr>
              <w:pStyle w:val="24"/>
              <w:spacing w:before="139"/>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tcPr>
          <w:p w14:paraId="05260D37">
            <w:pPr>
              <w:pStyle w:val="24"/>
              <w:spacing w:before="194"/>
              <w:ind w:left="1104"/>
              <w:rPr>
                <w:rFonts w:cs="Times New Roman"/>
                <w:kern w:val="2"/>
                <w:sz w:val="22"/>
                <w:szCs w:val="22"/>
              </w:rPr>
            </w:pPr>
            <w:r>
              <w:rPr>
                <w:rFonts w:hint="eastAsia" w:cs="Times New Roman"/>
                <w:kern w:val="0"/>
                <w:sz w:val="22"/>
                <w:szCs w:val="22"/>
              </w:rPr>
              <w:t>0</w:t>
            </w:r>
          </w:p>
        </w:tc>
        <w:tc>
          <w:tcPr>
            <w:tcW w:w="2852" w:type="dxa"/>
            <w:gridSpan w:val="2"/>
            <w:tcBorders>
              <w:top w:val="single" w:color="000000" w:sz="4" w:space="0"/>
              <w:left w:val="single" w:color="000000" w:sz="4" w:space="0"/>
              <w:bottom w:val="single" w:color="000000" w:sz="4" w:space="0"/>
              <w:right w:val="single" w:color="000000" w:sz="4" w:space="0"/>
            </w:tcBorders>
          </w:tcPr>
          <w:p w14:paraId="0F8713B3">
            <w:pPr>
              <w:rPr>
                <w:rFonts w:ascii="Arial" w:hAnsi="Arial" w:cs="Arial"/>
                <w:kern w:val="2"/>
                <w:sz w:val="21"/>
              </w:rPr>
            </w:pPr>
          </w:p>
        </w:tc>
      </w:tr>
      <w:tr w14:paraId="74DFC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074A7E0D">
            <w:pPr>
              <w:pStyle w:val="24"/>
              <w:spacing w:before="125"/>
              <w:ind w:left="3768"/>
              <w:rPr>
                <w:rFonts w:cs="Times New Roman"/>
                <w:kern w:val="2"/>
                <w:sz w:val="22"/>
                <w:szCs w:val="22"/>
              </w:rPr>
            </w:pPr>
            <w:r>
              <w:rPr>
                <w:rFonts w:hint="eastAsia" w:cs="Times New Roman"/>
                <w:b/>
                <w:bCs/>
                <w:spacing w:val="-4"/>
                <w:kern w:val="0"/>
                <w:sz w:val="22"/>
                <w:szCs w:val="22"/>
              </w:rPr>
              <w:t>项目绩效目标</w:t>
            </w:r>
          </w:p>
        </w:tc>
      </w:tr>
      <w:tr w14:paraId="277F8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nil"/>
              <w:right w:val="single" w:color="000000" w:sz="4" w:space="0"/>
            </w:tcBorders>
          </w:tcPr>
          <w:p w14:paraId="0A0025AF">
            <w:pPr>
              <w:spacing w:line="292" w:lineRule="auto"/>
              <w:rPr>
                <w:rFonts w:ascii="Arial" w:hAnsi="Arial" w:cs="Arial"/>
                <w:kern w:val="2"/>
                <w:sz w:val="21"/>
              </w:rPr>
            </w:pPr>
          </w:p>
          <w:p w14:paraId="7F94F707">
            <w:pPr>
              <w:pStyle w:val="24"/>
              <w:spacing w:before="71"/>
              <w:ind w:left="45"/>
              <w:rPr>
                <w:rFonts w:cs="Times New Roman"/>
                <w:kern w:val="2"/>
                <w:sz w:val="22"/>
                <w:szCs w:val="22"/>
              </w:rPr>
            </w:pPr>
            <w:r>
              <w:rPr>
                <w:rFonts w:hint="eastAsia" w:cs="Times New Roman"/>
                <w:spacing w:val="1"/>
                <w:kern w:val="0"/>
                <w:sz w:val="22"/>
                <w:szCs w:val="22"/>
              </w:rPr>
              <w:t>项目绩效目标</w:t>
            </w:r>
          </w:p>
        </w:tc>
        <w:tc>
          <w:tcPr>
            <w:tcW w:w="3685" w:type="dxa"/>
            <w:gridSpan w:val="3"/>
            <w:tcBorders>
              <w:top w:val="single" w:color="000000" w:sz="4" w:space="0"/>
              <w:left w:val="single" w:color="000000" w:sz="4" w:space="0"/>
              <w:bottom w:val="single" w:color="000000" w:sz="4" w:space="0"/>
              <w:right w:val="single" w:color="000000" w:sz="4" w:space="0"/>
            </w:tcBorders>
          </w:tcPr>
          <w:p w14:paraId="5453DF72">
            <w:pPr>
              <w:pStyle w:val="24"/>
              <w:spacing w:before="138"/>
              <w:ind w:left="1902"/>
              <w:rPr>
                <w:rFonts w:cs="Times New Roman"/>
                <w:kern w:val="2"/>
                <w:sz w:val="22"/>
                <w:szCs w:val="22"/>
              </w:rPr>
            </w:pPr>
            <w:r>
              <w:rPr>
                <w:rFonts w:hint="eastAsia" w:cs="Times New Roman"/>
                <w:spacing w:val="2"/>
                <w:kern w:val="0"/>
                <w:sz w:val="22"/>
                <w:szCs w:val="22"/>
              </w:rPr>
              <w:t>中期目标</w:t>
            </w:r>
          </w:p>
        </w:tc>
        <w:tc>
          <w:tcPr>
            <w:tcW w:w="2852" w:type="dxa"/>
            <w:gridSpan w:val="2"/>
            <w:tcBorders>
              <w:top w:val="single" w:color="000000" w:sz="4" w:space="0"/>
              <w:left w:val="single" w:color="000000" w:sz="4" w:space="0"/>
              <w:bottom w:val="single" w:color="000000" w:sz="4" w:space="0"/>
              <w:right w:val="single" w:color="000000" w:sz="4" w:space="0"/>
            </w:tcBorders>
          </w:tcPr>
          <w:p w14:paraId="571DDC8A">
            <w:pPr>
              <w:pStyle w:val="24"/>
              <w:spacing w:before="138"/>
              <w:ind w:left="977"/>
              <w:rPr>
                <w:rFonts w:cs="Times New Roman"/>
                <w:kern w:val="2"/>
                <w:sz w:val="22"/>
                <w:szCs w:val="22"/>
              </w:rPr>
            </w:pPr>
            <w:r>
              <w:rPr>
                <w:rFonts w:hint="eastAsia" w:cs="Times New Roman"/>
                <w:spacing w:val="-2"/>
                <w:kern w:val="0"/>
                <w:sz w:val="22"/>
                <w:szCs w:val="22"/>
              </w:rPr>
              <w:t>年度目标</w:t>
            </w:r>
          </w:p>
        </w:tc>
      </w:tr>
      <w:tr w14:paraId="165F5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444" w:type="dxa"/>
            <w:vMerge w:val="continue"/>
            <w:tcBorders>
              <w:top w:val="nil"/>
              <w:left w:val="single" w:color="000000" w:sz="4" w:space="0"/>
              <w:bottom w:val="nil"/>
              <w:right w:val="single" w:color="000000" w:sz="4" w:space="0"/>
            </w:tcBorders>
            <w:vAlign w:val="center"/>
          </w:tcPr>
          <w:p w14:paraId="3DFBBD89">
            <w:pPr>
              <w:widowControl/>
              <w:jc w:val="left"/>
              <w:rPr>
                <w:rFonts w:ascii="宋体" w:hAnsi="宋体"/>
                <w:kern w:val="2"/>
                <w:sz w:val="22"/>
                <w:szCs w:val="22"/>
              </w:rPr>
            </w:pPr>
          </w:p>
        </w:tc>
        <w:tc>
          <w:tcPr>
            <w:tcW w:w="3685" w:type="dxa"/>
            <w:gridSpan w:val="3"/>
            <w:tcBorders>
              <w:top w:val="single" w:color="000000" w:sz="4" w:space="0"/>
              <w:left w:val="single" w:color="000000" w:sz="4" w:space="0"/>
              <w:bottom w:val="single" w:color="000000" w:sz="4" w:space="0"/>
              <w:right w:val="single" w:color="000000" w:sz="4" w:space="0"/>
            </w:tcBorders>
          </w:tcPr>
          <w:p w14:paraId="5291809C">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vAlign w:val="center"/>
          </w:tcPr>
          <w:p w14:paraId="7C75F4F2">
            <w:pPr>
              <w:jc w:val="center"/>
              <w:rPr>
                <w:rFonts w:ascii="Arial" w:hAnsi="Arial" w:cs="Arial"/>
                <w:kern w:val="2"/>
                <w:sz w:val="21"/>
              </w:rPr>
            </w:pPr>
            <w:r>
              <w:rPr>
                <w:rFonts w:hint="eastAsia" w:ascii="Arial" w:hAnsi="Arial" w:cs="Arial"/>
                <w:kern w:val="2"/>
                <w:sz w:val="21"/>
              </w:rPr>
              <w:t>完成年度各项工作任务</w:t>
            </w:r>
          </w:p>
        </w:tc>
      </w:tr>
      <w:tr w14:paraId="3F42F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single" w:color="000000" w:sz="4" w:space="0"/>
              <w:right w:val="single" w:color="000000" w:sz="4" w:space="0"/>
            </w:tcBorders>
          </w:tcPr>
          <w:p w14:paraId="08112E9C">
            <w:pPr>
              <w:spacing w:line="256" w:lineRule="auto"/>
              <w:rPr>
                <w:rFonts w:ascii="Arial" w:hAnsi="Arial" w:cs="Arial"/>
                <w:kern w:val="2"/>
                <w:sz w:val="21"/>
              </w:rPr>
            </w:pPr>
          </w:p>
          <w:p w14:paraId="1D48B9C5">
            <w:pPr>
              <w:spacing w:line="256" w:lineRule="auto"/>
              <w:rPr>
                <w:rFonts w:ascii="Arial" w:hAnsi="Arial" w:cs="Arial"/>
                <w:kern w:val="0"/>
                <w:sz w:val="20"/>
              </w:rPr>
            </w:pPr>
          </w:p>
          <w:p w14:paraId="15FF2A59">
            <w:pPr>
              <w:pStyle w:val="24"/>
              <w:spacing w:before="74"/>
              <w:ind w:left="1629"/>
              <w:rPr>
                <w:rFonts w:cs="Times New Roman"/>
                <w:kern w:val="2"/>
                <w:sz w:val="22"/>
                <w:szCs w:val="22"/>
              </w:rPr>
            </w:pPr>
            <w:r>
              <w:rPr>
                <w:rFonts w:hint="eastAsia" w:cs="Times New Roman"/>
                <w:kern w:val="0"/>
                <w:sz w:val="22"/>
                <w:szCs w:val="22"/>
              </w:rPr>
              <w:t>绩</w:t>
            </w:r>
            <w:r>
              <w:rPr>
                <w:rFonts w:hint="eastAsia" w:cs="Times New Roman"/>
                <w:spacing w:val="15"/>
                <w:kern w:val="0"/>
                <w:sz w:val="22"/>
                <w:szCs w:val="22"/>
              </w:rPr>
              <w:t xml:space="preserve"> </w:t>
            </w:r>
            <w:r>
              <w:rPr>
                <w:rFonts w:hint="eastAsia" w:cs="Times New Roman"/>
                <w:kern w:val="0"/>
                <w:sz w:val="22"/>
                <w:szCs w:val="22"/>
              </w:rPr>
              <w:t>效</w:t>
            </w:r>
            <w:r>
              <w:rPr>
                <w:rFonts w:hint="eastAsia" w:cs="Times New Roman"/>
                <w:spacing w:val="15"/>
                <w:kern w:val="0"/>
                <w:sz w:val="22"/>
                <w:szCs w:val="22"/>
              </w:rPr>
              <w:t xml:space="preserve"> </w:t>
            </w:r>
            <w:r>
              <w:rPr>
                <w:rFonts w:hint="eastAsia" w:cs="Times New Roman"/>
                <w:kern w:val="0"/>
                <w:sz w:val="22"/>
                <w:szCs w:val="22"/>
              </w:rPr>
              <w:t>指</w:t>
            </w:r>
            <w:r>
              <w:rPr>
                <w:rFonts w:hint="eastAsia" w:cs="Times New Roman"/>
                <w:spacing w:val="15"/>
                <w:kern w:val="0"/>
                <w:sz w:val="22"/>
                <w:szCs w:val="22"/>
              </w:rPr>
              <w:t xml:space="preserve"> </w:t>
            </w:r>
            <w:r>
              <w:rPr>
                <w:rFonts w:hint="eastAsia" w:cs="Times New Roman"/>
                <w:kern w:val="0"/>
                <w:sz w:val="22"/>
                <w:szCs w:val="22"/>
              </w:rPr>
              <w:t>标</w:t>
            </w:r>
          </w:p>
        </w:tc>
        <w:tc>
          <w:tcPr>
            <w:tcW w:w="1139" w:type="dxa"/>
            <w:tcBorders>
              <w:top w:val="single" w:color="000000" w:sz="4" w:space="0"/>
              <w:left w:val="single" w:color="000000" w:sz="4" w:space="0"/>
              <w:bottom w:val="single" w:color="000000" w:sz="4" w:space="0"/>
              <w:right w:val="single" w:color="000000" w:sz="4" w:space="0"/>
            </w:tcBorders>
          </w:tcPr>
          <w:p w14:paraId="50278428">
            <w:pPr>
              <w:pStyle w:val="24"/>
              <w:spacing w:before="139"/>
              <w:ind w:left="122"/>
              <w:rPr>
                <w:rFonts w:cs="Times New Roman"/>
                <w:kern w:val="2"/>
                <w:sz w:val="22"/>
                <w:szCs w:val="22"/>
              </w:rPr>
            </w:pPr>
            <w:r>
              <w:rPr>
                <w:rFonts w:hint="eastAsia" w:cs="Times New Roman"/>
                <w:spacing w:val="2"/>
                <w:kern w:val="0"/>
                <w:sz w:val="22"/>
                <w:szCs w:val="22"/>
              </w:rPr>
              <w:t>一级指标</w:t>
            </w:r>
          </w:p>
        </w:tc>
        <w:tc>
          <w:tcPr>
            <w:tcW w:w="1119" w:type="dxa"/>
            <w:tcBorders>
              <w:top w:val="single" w:color="000000" w:sz="4" w:space="0"/>
              <w:left w:val="single" w:color="000000" w:sz="4" w:space="0"/>
              <w:bottom w:val="single" w:color="000000" w:sz="4" w:space="0"/>
              <w:right w:val="single" w:color="000000" w:sz="4" w:space="0"/>
            </w:tcBorders>
          </w:tcPr>
          <w:p w14:paraId="1ECA0436">
            <w:pPr>
              <w:pStyle w:val="24"/>
              <w:spacing w:before="139"/>
              <w:ind w:left="113"/>
              <w:rPr>
                <w:rFonts w:cs="Times New Roman"/>
                <w:kern w:val="2"/>
                <w:sz w:val="22"/>
                <w:szCs w:val="22"/>
              </w:rPr>
            </w:pPr>
            <w:r>
              <w:rPr>
                <w:rFonts w:hint="eastAsia" w:cs="Times New Roman"/>
                <w:spacing w:val="2"/>
                <w:kern w:val="0"/>
                <w:sz w:val="22"/>
                <w:szCs w:val="22"/>
              </w:rPr>
              <w:t>二级指标</w:t>
            </w:r>
          </w:p>
        </w:tc>
        <w:tc>
          <w:tcPr>
            <w:tcW w:w="1427" w:type="dxa"/>
            <w:tcBorders>
              <w:top w:val="single" w:color="000000" w:sz="4" w:space="0"/>
              <w:left w:val="single" w:color="000000" w:sz="4" w:space="0"/>
              <w:bottom w:val="single" w:color="000000" w:sz="4" w:space="0"/>
              <w:right w:val="single" w:color="000000" w:sz="4" w:space="0"/>
            </w:tcBorders>
          </w:tcPr>
          <w:p w14:paraId="622CD639">
            <w:pPr>
              <w:pStyle w:val="24"/>
              <w:spacing w:before="139"/>
              <w:ind w:left="164"/>
              <w:rPr>
                <w:rFonts w:cs="Times New Roman"/>
                <w:kern w:val="2"/>
                <w:sz w:val="22"/>
                <w:szCs w:val="22"/>
              </w:rPr>
            </w:pPr>
            <w:r>
              <w:rPr>
                <w:rFonts w:hint="eastAsia" w:cs="Times New Roman"/>
                <w:spacing w:val="4"/>
                <w:kern w:val="0"/>
                <w:sz w:val="22"/>
                <w:szCs w:val="22"/>
              </w:rPr>
              <w:t>三级指标(指标内容)</w:t>
            </w:r>
          </w:p>
        </w:tc>
        <w:tc>
          <w:tcPr>
            <w:tcW w:w="1768" w:type="dxa"/>
            <w:tcBorders>
              <w:top w:val="single" w:color="000000" w:sz="4" w:space="0"/>
              <w:left w:val="single" w:color="000000" w:sz="4" w:space="0"/>
              <w:bottom w:val="single" w:color="000000" w:sz="4" w:space="0"/>
              <w:right w:val="single" w:color="000000" w:sz="4" w:space="0"/>
            </w:tcBorders>
          </w:tcPr>
          <w:p w14:paraId="3E88A289">
            <w:pPr>
              <w:pStyle w:val="24"/>
              <w:spacing w:before="139"/>
              <w:ind w:left="547"/>
              <w:rPr>
                <w:rFonts w:cs="Times New Roman"/>
                <w:kern w:val="2"/>
                <w:sz w:val="22"/>
                <w:szCs w:val="22"/>
              </w:rPr>
            </w:pPr>
            <w:r>
              <w:rPr>
                <w:rFonts w:hint="eastAsia" w:cs="Times New Roman"/>
                <w:spacing w:val="-3"/>
                <w:kern w:val="0"/>
                <w:sz w:val="22"/>
                <w:szCs w:val="22"/>
              </w:rPr>
              <w:t>指标值</w:t>
            </w:r>
          </w:p>
        </w:tc>
        <w:tc>
          <w:tcPr>
            <w:tcW w:w="1084" w:type="dxa"/>
            <w:tcBorders>
              <w:top w:val="single" w:color="000000" w:sz="4" w:space="0"/>
              <w:left w:val="single" w:color="000000" w:sz="4" w:space="0"/>
              <w:bottom w:val="single" w:color="000000" w:sz="4" w:space="0"/>
              <w:right w:val="single" w:color="000000" w:sz="4" w:space="0"/>
            </w:tcBorders>
          </w:tcPr>
          <w:p w14:paraId="1E2144B6">
            <w:pPr>
              <w:pStyle w:val="24"/>
              <w:spacing w:before="140"/>
              <w:ind w:left="319"/>
              <w:rPr>
                <w:rFonts w:cs="Times New Roman"/>
                <w:kern w:val="2"/>
                <w:sz w:val="22"/>
                <w:szCs w:val="22"/>
              </w:rPr>
            </w:pPr>
            <w:r>
              <w:rPr>
                <w:rFonts w:hint="eastAsia" w:cs="Times New Roman"/>
                <w:spacing w:val="5"/>
                <w:kern w:val="0"/>
                <w:sz w:val="22"/>
                <w:szCs w:val="22"/>
              </w:rPr>
              <w:t>备注</w:t>
            </w:r>
          </w:p>
        </w:tc>
      </w:tr>
      <w:tr w14:paraId="22981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04C1F108">
            <w:pPr>
              <w:widowControl/>
              <w:jc w:val="left"/>
              <w:rPr>
                <w:rFonts w:ascii="宋体" w:hAnsi="宋体"/>
                <w:kern w:val="2"/>
                <w:sz w:val="22"/>
                <w:szCs w:val="22"/>
              </w:rPr>
            </w:pPr>
          </w:p>
        </w:tc>
        <w:tc>
          <w:tcPr>
            <w:tcW w:w="1139" w:type="dxa"/>
            <w:vMerge w:val="restart"/>
            <w:tcBorders>
              <w:top w:val="nil"/>
              <w:left w:val="single" w:color="000000" w:sz="4" w:space="0"/>
              <w:bottom w:val="single" w:color="000000" w:sz="4" w:space="0"/>
              <w:right w:val="single" w:color="000000" w:sz="4" w:space="0"/>
            </w:tcBorders>
          </w:tcPr>
          <w:p w14:paraId="369A0D67">
            <w:pPr>
              <w:spacing w:line="244" w:lineRule="auto"/>
              <w:rPr>
                <w:rFonts w:ascii="Arial" w:hAnsi="Arial" w:cs="Arial"/>
                <w:kern w:val="2"/>
                <w:sz w:val="21"/>
              </w:rPr>
            </w:pPr>
          </w:p>
          <w:p w14:paraId="37BF6F81">
            <w:pPr>
              <w:spacing w:line="244" w:lineRule="auto"/>
              <w:rPr>
                <w:rFonts w:ascii="Arial" w:hAnsi="Arial" w:cs="Arial"/>
                <w:kern w:val="0"/>
                <w:sz w:val="20"/>
              </w:rPr>
            </w:pPr>
          </w:p>
          <w:p w14:paraId="5DB3B828">
            <w:pPr>
              <w:spacing w:line="247" w:lineRule="auto"/>
              <w:rPr>
                <w:rFonts w:ascii="Arial" w:hAnsi="Arial" w:cs="Arial"/>
                <w:kern w:val="0"/>
                <w:sz w:val="20"/>
              </w:rPr>
            </w:pPr>
          </w:p>
          <w:p w14:paraId="099ADDFE">
            <w:pPr>
              <w:spacing w:line="247" w:lineRule="auto"/>
              <w:rPr>
                <w:rFonts w:ascii="Arial" w:hAnsi="Arial" w:cs="Arial"/>
                <w:kern w:val="0"/>
                <w:sz w:val="20"/>
              </w:rPr>
            </w:pPr>
          </w:p>
          <w:p w14:paraId="152C1D92">
            <w:pPr>
              <w:spacing w:line="247" w:lineRule="auto"/>
              <w:rPr>
                <w:rFonts w:ascii="Arial" w:hAnsi="Arial" w:cs="Arial"/>
                <w:kern w:val="0"/>
                <w:sz w:val="20"/>
              </w:rPr>
            </w:pPr>
          </w:p>
          <w:p w14:paraId="5B39A151">
            <w:pPr>
              <w:pStyle w:val="24"/>
              <w:spacing w:before="72"/>
              <w:ind w:left="122"/>
              <w:rPr>
                <w:rFonts w:cs="Times New Roman"/>
                <w:kern w:val="2"/>
                <w:sz w:val="22"/>
                <w:szCs w:val="22"/>
              </w:rPr>
            </w:pPr>
            <w:r>
              <w:rPr>
                <w:rFonts w:hint="eastAsia" w:cs="Times New Roman"/>
                <w:spacing w:val="-2"/>
                <w:kern w:val="0"/>
                <w:sz w:val="22"/>
                <w:szCs w:val="22"/>
              </w:rPr>
              <w:t>成本指标</w:t>
            </w:r>
          </w:p>
        </w:tc>
        <w:tc>
          <w:tcPr>
            <w:tcW w:w="1119" w:type="dxa"/>
            <w:vMerge w:val="restart"/>
            <w:tcBorders>
              <w:top w:val="nil"/>
              <w:left w:val="single" w:color="000000" w:sz="4" w:space="0"/>
              <w:bottom w:val="single" w:color="000000" w:sz="4" w:space="0"/>
              <w:right w:val="single" w:color="000000" w:sz="4" w:space="0"/>
            </w:tcBorders>
          </w:tcPr>
          <w:p w14:paraId="456A0D74">
            <w:pPr>
              <w:spacing w:line="403" w:lineRule="auto"/>
              <w:rPr>
                <w:rFonts w:ascii="Arial" w:hAnsi="Arial" w:cs="Arial"/>
                <w:kern w:val="2"/>
                <w:sz w:val="21"/>
              </w:rPr>
            </w:pPr>
          </w:p>
          <w:p w14:paraId="0726524B">
            <w:pPr>
              <w:pStyle w:val="24"/>
              <w:spacing w:before="72"/>
              <w:ind w:left="332" w:right="105" w:hanging="219"/>
              <w:rPr>
                <w:rFonts w:cs="Times New Roman"/>
                <w:kern w:val="2"/>
                <w:sz w:val="22"/>
                <w:szCs w:val="22"/>
              </w:rPr>
            </w:pPr>
            <w:r>
              <w:rPr>
                <w:rFonts w:hint="eastAsia" w:cs="Times New Roman"/>
                <w:spacing w:val="2"/>
                <w:kern w:val="0"/>
                <w:sz w:val="22"/>
                <w:szCs w:val="22"/>
              </w:rPr>
              <w:t>经济成本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4AEC67CC">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752A22FA">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68CF654">
            <w:pPr>
              <w:rPr>
                <w:rFonts w:ascii="Arial" w:hAnsi="Arial" w:cs="Arial"/>
                <w:kern w:val="2"/>
                <w:sz w:val="21"/>
              </w:rPr>
            </w:pPr>
          </w:p>
        </w:tc>
      </w:tr>
      <w:tr w14:paraId="2BAC1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continue"/>
            <w:tcBorders>
              <w:top w:val="nil"/>
              <w:left w:val="single" w:color="000000" w:sz="4" w:space="0"/>
              <w:bottom w:val="single" w:color="000000" w:sz="4" w:space="0"/>
              <w:right w:val="single" w:color="000000" w:sz="4" w:space="0"/>
            </w:tcBorders>
            <w:vAlign w:val="center"/>
          </w:tcPr>
          <w:p w14:paraId="5B87DEE2">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1588FADC">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4ACA44C3">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7C8424E4">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781F4F3B">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100B2ACB">
            <w:pPr>
              <w:rPr>
                <w:rFonts w:ascii="Arial" w:hAnsi="Arial" w:cs="Arial"/>
                <w:kern w:val="2"/>
                <w:sz w:val="21"/>
              </w:rPr>
            </w:pPr>
          </w:p>
        </w:tc>
      </w:tr>
      <w:tr w14:paraId="35958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0167B265">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3FEA56BA">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2407276B">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6B9C6588">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6F5FE8B2">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608686D7">
            <w:pPr>
              <w:rPr>
                <w:rFonts w:ascii="Arial" w:hAnsi="Arial" w:cs="Arial"/>
                <w:kern w:val="2"/>
                <w:sz w:val="21"/>
              </w:rPr>
            </w:pPr>
          </w:p>
        </w:tc>
      </w:tr>
      <w:tr w14:paraId="04E39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vMerge w:val="continue"/>
            <w:tcBorders>
              <w:top w:val="nil"/>
              <w:left w:val="single" w:color="000000" w:sz="4" w:space="0"/>
              <w:bottom w:val="single" w:color="000000" w:sz="4" w:space="0"/>
              <w:right w:val="single" w:color="000000" w:sz="4" w:space="0"/>
            </w:tcBorders>
            <w:vAlign w:val="center"/>
          </w:tcPr>
          <w:p w14:paraId="3892E2E6">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41A9ACD5">
            <w:pPr>
              <w:widowControl/>
              <w:jc w:val="left"/>
              <w:rPr>
                <w:rFonts w:ascii="宋体" w:hAnsi="宋体"/>
                <w:kern w:val="2"/>
                <w:sz w:val="22"/>
                <w:szCs w:val="22"/>
              </w:rPr>
            </w:pPr>
          </w:p>
        </w:tc>
        <w:tc>
          <w:tcPr>
            <w:tcW w:w="1119" w:type="dxa"/>
            <w:vMerge w:val="restart"/>
            <w:tcBorders>
              <w:top w:val="nil"/>
              <w:left w:val="single" w:color="000000" w:sz="4" w:space="0"/>
              <w:bottom w:val="single" w:color="000000" w:sz="4" w:space="0"/>
              <w:right w:val="single" w:color="000000" w:sz="4" w:space="0"/>
            </w:tcBorders>
          </w:tcPr>
          <w:p w14:paraId="1CE4ED74">
            <w:pPr>
              <w:spacing w:line="412" w:lineRule="auto"/>
              <w:rPr>
                <w:rFonts w:ascii="Arial" w:hAnsi="Arial" w:cs="Arial"/>
                <w:kern w:val="2"/>
                <w:sz w:val="21"/>
              </w:rPr>
            </w:pPr>
          </w:p>
          <w:p w14:paraId="34F56705">
            <w:pPr>
              <w:pStyle w:val="24"/>
              <w:spacing w:before="71"/>
              <w:ind w:left="332" w:right="105" w:hanging="219"/>
              <w:rPr>
                <w:rFonts w:cs="Times New Roman"/>
                <w:kern w:val="2"/>
                <w:sz w:val="22"/>
                <w:szCs w:val="22"/>
              </w:rPr>
            </w:pPr>
            <w:r>
              <w:rPr>
                <w:rFonts w:hint="eastAsia" w:cs="Times New Roman"/>
                <w:spacing w:val="2"/>
                <w:kern w:val="0"/>
                <w:sz w:val="22"/>
                <w:szCs w:val="22"/>
              </w:rPr>
              <w:t>社会成本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7A1F528B">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04431AAF">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2DDBC17B">
            <w:pPr>
              <w:rPr>
                <w:rFonts w:ascii="Arial" w:hAnsi="Arial" w:cs="Arial"/>
                <w:kern w:val="2"/>
                <w:sz w:val="21"/>
              </w:rPr>
            </w:pPr>
          </w:p>
        </w:tc>
      </w:tr>
      <w:tr w14:paraId="774D2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vMerge w:val="continue"/>
            <w:tcBorders>
              <w:top w:val="nil"/>
              <w:left w:val="single" w:color="000000" w:sz="4" w:space="0"/>
              <w:bottom w:val="single" w:color="000000" w:sz="4" w:space="0"/>
              <w:right w:val="single" w:color="000000" w:sz="4" w:space="0"/>
            </w:tcBorders>
            <w:vAlign w:val="center"/>
          </w:tcPr>
          <w:p w14:paraId="18C99B1A">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19F4F58A">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3635AE10">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21F157CB">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4E205621">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93F8DDC">
            <w:pPr>
              <w:rPr>
                <w:rFonts w:ascii="Arial" w:hAnsi="Arial" w:cs="Arial"/>
                <w:kern w:val="2"/>
                <w:sz w:val="21"/>
              </w:rPr>
            </w:pPr>
          </w:p>
        </w:tc>
      </w:tr>
      <w:tr w14:paraId="61916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444" w:type="dxa"/>
            <w:vMerge w:val="continue"/>
            <w:tcBorders>
              <w:top w:val="nil"/>
              <w:left w:val="single" w:color="000000" w:sz="4" w:space="0"/>
              <w:bottom w:val="single" w:color="000000" w:sz="4" w:space="0"/>
              <w:right w:val="single" w:color="000000" w:sz="4" w:space="0"/>
            </w:tcBorders>
            <w:vAlign w:val="center"/>
          </w:tcPr>
          <w:p w14:paraId="121EF1C5">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4B35C472">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72DA3524">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2315AB96">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374C8581">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BAF81AE">
            <w:pPr>
              <w:rPr>
                <w:rFonts w:ascii="Arial" w:hAnsi="Arial" w:cs="Arial"/>
                <w:kern w:val="2"/>
                <w:sz w:val="21"/>
              </w:rPr>
            </w:pPr>
          </w:p>
        </w:tc>
      </w:tr>
    </w:tbl>
    <w:p w14:paraId="2D16028F">
      <w:pPr>
        <w:rPr>
          <w:rFonts w:ascii="Arial" w:hAnsi="Arial" w:cs="Arial"/>
        </w:rPr>
      </w:pPr>
      <w:r>
        <w:rPr>
          <w:rFonts w:ascii="Arial" w:hAnsi="Arial" w:cs="Arial"/>
        </w:rPr>
        <w:t xml:space="preserve"> </w:t>
      </w:r>
    </w:p>
    <w:p w14:paraId="379DC4D1">
      <w:pPr>
        <w:widowControl/>
        <w:jc w:val="left"/>
        <w:rPr>
          <w:rFonts w:ascii="Arial" w:hAnsi="Arial" w:cs="Arial"/>
        </w:rPr>
        <w:sectPr>
          <w:pgSz w:w="11910" w:h="16840"/>
          <w:pgMar w:top="1431" w:right="1544" w:bottom="1112" w:left="1494" w:header="0" w:footer="854" w:gutter="0"/>
          <w:cols w:space="720" w:num="1"/>
        </w:sectPr>
      </w:pPr>
    </w:p>
    <w:tbl>
      <w:tblPr>
        <w:tblStyle w:val="25"/>
        <w:tblpPr w:leftFromText="180" w:rightFromText="180" w:horzAnchor="margin" w:tblpY="40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01107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Pr>
          <w:p w14:paraId="0CAE8122">
            <w:pPr>
              <w:rPr>
                <w:rFonts w:ascii="Arial" w:hAnsi="Arial" w:cs="Arial"/>
                <w:kern w:val="2"/>
                <w:sz w:val="21"/>
              </w:rPr>
            </w:pPr>
            <w:r>
              <w:rPr>
                <w:kern w:val="0"/>
                <w:sz w:val="20"/>
              </w:rPr>
              <w:t xml:space="preserve"> </w:t>
            </w:r>
          </w:p>
        </w:tc>
        <w:tc>
          <w:tcPr>
            <w:tcW w:w="1139" w:type="dxa"/>
            <w:vMerge w:val="restart"/>
          </w:tcPr>
          <w:p w14:paraId="75819942">
            <w:pPr>
              <w:rPr>
                <w:rFonts w:ascii="Arial" w:hAnsi="Arial" w:cs="Arial"/>
                <w:kern w:val="2"/>
                <w:sz w:val="21"/>
              </w:rPr>
            </w:pPr>
          </w:p>
        </w:tc>
        <w:tc>
          <w:tcPr>
            <w:tcW w:w="1109" w:type="dxa"/>
            <w:vMerge w:val="restart"/>
          </w:tcPr>
          <w:p w14:paraId="4B3D6084">
            <w:pPr>
              <w:spacing w:line="400" w:lineRule="auto"/>
              <w:rPr>
                <w:rFonts w:ascii="Arial" w:hAnsi="Arial" w:cs="Arial"/>
                <w:kern w:val="2"/>
                <w:sz w:val="21"/>
              </w:rPr>
            </w:pPr>
          </w:p>
          <w:p w14:paraId="77F0E716">
            <w:pPr>
              <w:pStyle w:val="24"/>
              <w:spacing w:before="69" w:line="247" w:lineRule="auto"/>
              <w:ind w:left="232" w:right="35" w:hanging="209"/>
              <w:rPr>
                <w:rFonts w:cs="Times New Roman"/>
                <w:kern w:val="2"/>
                <w:sz w:val="20"/>
              </w:rPr>
            </w:pPr>
            <w:r>
              <w:rPr>
                <w:rFonts w:hint="eastAsia" w:cs="Times New Roman"/>
                <w:spacing w:val="-2"/>
                <w:kern w:val="0"/>
                <w:sz w:val="20"/>
              </w:rPr>
              <w:t>生态环境成</w:t>
            </w:r>
            <w:r>
              <w:rPr>
                <w:rFonts w:hint="eastAsia" w:cs="Times New Roman"/>
                <w:kern w:val="0"/>
                <w:sz w:val="20"/>
              </w:rPr>
              <w:t xml:space="preserve"> </w:t>
            </w:r>
            <w:r>
              <w:rPr>
                <w:rFonts w:hint="eastAsia" w:cs="Times New Roman"/>
                <w:spacing w:val="-3"/>
                <w:kern w:val="0"/>
                <w:sz w:val="20"/>
              </w:rPr>
              <w:t>本指标</w:t>
            </w:r>
          </w:p>
        </w:tc>
        <w:tc>
          <w:tcPr>
            <w:tcW w:w="2317" w:type="dxa"/>
          </w:tcPr>
          <w:p w14:paraId="280A0524">
            <w:pPr>
              <w:rPr>
                <w:rFonts w:ascii="Arial" w:hAnsi="Arial" w:cs="Arial"/>
                <w:kern w:val="2"/>
                <w:sz w:val="21"/>
              </w:rPr>
            </w:pPr>
          </w:p>
        </w:tc>
        <w:tc>
          <w:tcPr>
            <w:tcW w:w="1768" w:type="dxa"/>
          </w:tcPr>
          <w:p w14:paraId="16979DA9">
            <w:pPr>
              <w:rPr>
                <w:rFonts w:ascii="Arial" w:hAnsi="Arial" w:cs="Arial"/>
                <w:kern w:val="2"/>
                <w:sz w:val="21"/>
              </w:rPr>
            </w:pPr>
          </w:p>
        </w:tc>
        <w:tc>
          <w:tcPr>
            <w:tcW w:w="1094" w:type="dxa"/>
          </w:tcPr>
          <w:p w14:paraId="7FAE6195">
            <w:pPr>
              <w:rPr>
                <w:rFonts w:ascii="Arial" w:hAnsi="Arial" w:cs="Arial"/>
                <w:kern w:val="2"/>
                <w:sz w:val="21"/>
              </w:rPr>
            </w:pPr>
          </w:p>
        </w:tc>
      </w:tr>
      <w:tr w14:paraId="0E259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4F92FFE5">
            <w:pPr>
              <w:widowControl/>
              <w:jc w:val="left"/>
              <w:rPr>
                <w:rFonts w:ascii="Arial" w:hAnsi="Arial" w:cs="Arial"/>
                <w:kern w:val="2"/>
                <w:sz w:val="21"/>
              </w:rPr>
            </w:pPr>
          </w:p>
        </w:tc>
        <w:tc>
          <w:tcPr>
            <w:tcW w:w="1139" w:type="dxa"/>
            <w:vMerge w:val="continue"/>
            <w:vAlign w:val="center"/>
          </w:tcPr>
          <w:p w14:paraId="3020F0E6">
            <w:pPr>
              <w:widowControl/>
              <w:jc w:val="left"/>
              <w:rPr>
                <w:rFonts w:ascii="Arial" w:hAnsi="Arial" w:cs="Arial"/>
                <w:kern w:val="2"/>
                <w:sz w:val="21"/>
              </w:rPr>
            </w:pPr>
          </w:p>
        </w:tc>
        <w:tc>
          <w:tcPr>
            <w:tcW w:w="1109" w:type="dxa"/>
            <w:vMerge w:val="continue"/>
            <w:vAlign w:val="center"/>
          </w:tcPr>
          <w:p w14:paraId="3AC1BC5E">
            <w:pPr>
              <w:widowControl/>
              <w:jc w:val="left"/>
              <w:rPr>
                <w:rFonts w:ascii="宋体" w:hAnsi="宋体"/>
                <w:kern w:val="2"/>
                <w:sz w:val="21"/>
              </w:rPr>
            </w:pPr>
          </w:p>
        </w:tc>
        <w:tc>
          <w:tcPr>
            <w:tcW w:w="2317" w:type="dxa"/>
          </w:tcPr>
          <w:p w14:paraId="30B6E24A">
            <w:pPr>
              <w:rPr>
                <w:rFonts w:ascii="Arial" w:hAnsi="Arial" w:cs="Arial"/>
                <w:kern w:val="2"/>
                <w:sz w:val="21"/>
              </w:rPr>
            </w:pPr>
          </w:p>
        </w:tc>
        <w:tc>
          <w:tcPr>
            <w:tcW w:w="1768" w:type="dxa"/>
          </w:tcPr>
          <w:p w14:paraId="70BBFB0D">
            <w:pPr>
              <w:rPr>
                <w:rFonts w:ascii="Arial" w:hAnsi="Arial" w:cs="Arial"/>
                <w:kern w:val="2"/>
                <w:sz w:val="21"/>
              </w:rPr>
            </w:pPr>
          </w:p>
        </w:tc>
        <w:tc>
          <w:tcPr>
            <w:tcW w:w="1094" w:type="dxa"/>
          </w:tcPr>
          <w:p w14:paraId="2B89EF84">
            <w:pPr>
              <w:rPr>
                <w:rFonts w:ascii="Arial" w:hAnsi="Arial" w:cs="Arial"/>
                <w:kern w:val="2"/>
                <w:sz w:val="21"/>
              </w:rPr>
            </w:pPr>
          </w:p>
        </w:tc>
      </w:tr>
      <w:tr w14:paraId="047E0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1453" w:type="dxa"/>
            <w:vMerge w:val="continue"/>
            <w:vAlign w:val="center"/>
          </w:tcPr>
          <w:p w14:paraId="2D2C9DE6">
            <w:pPr>
              <w:widowControl/>
              <w:jc w:val="left"/>
              <w:rPr>
                <w:rFonts w:ascii="Arial" w:hAnsi="Arial" w:cs="Arial"/>
                <w:kern w:val="2"/>
                <w:sz w:val="21"/>
              </w:rPr>
            </w:pPr>
          </w:p>
        </w:tc>
        <w:tc>
          <w:tcPr>
            <w:tcW w:w="1139" w:type="dxa"/>
            <w:vMerge w:val="continue"/>
            <w:vAlign w:val="center"/>
          </w:tcPr>
          <w:p w14:paraId="0490965F">
            <w:pPr>
              <w:widowControl/>
              <w:jc w:val="left"/>
              <w:rPr>
                <w:rFonts w:ascii="Arial" w:hAnsi="Arial" w:cs="Arial"/>
                <w:kern w:val="2"/>
                <w:sz w:val="21"/>
              </w:rPr>
            </w:pPr>
          </w:p>
        </w:tc>
        <w:tc>
          <w:tcPr>
            <w:tcW w:w="1109" w:type="dxa"/>
            <w:vMerge w:val="continue"/>
            <w:vAlign w:val="center"/>
          </w:tcPr>
          <w:p w14:paraId="0E49C28B">
            <w:pPr>
              <w:widowControl/>
              <w:jc w:val="left"/>
              <w:rPr>
                <w:rFonts w:ascii="宋体" w:hAnsi="宋体"/>
                <w:kern w:val="2"/>
                <w:sz w:val="21"/>
              </w:rPr>
            </w:pPr>
          </w:p>
        </w:tc>
        <w:tc>
          <w:tcPr>
            <w:tcW w:w="2317" w:type="dxa"/>
          </w:tcPr>
          <w:p w14:paraId="402E7A18">
            <w:pPr>
              <w:rPr>
                <w:rFonts w:ascii="Arial" w:hAnsi="Arial" w:cs="Arial"/>
                <w:kern w:val="2"/>
                <w:sz w:val="21"/>
              </w:rPr>
            </w:pPr>
          </w:p>
        </w:tc>
        <w:tc>
          <w:tcPr>
            <w:tcW w:w="1768" w:type="dxa"/>
          </w:tcPr>
          <w:p w14:paraId="3E7CA632">
            <w:pPr>
              <w:rPr>
                <w:rFonts w:ascii="Arial" w:hAnsi="Arial" w:cs="Arial"/>
                <w:kern w:val="2"/>
                <w:sz w:val="21"/>
              </w:rPr>
            </w:pPr>
          </w:p>
        </w:tc>
        <w:tc>
          <w:tcPr>
            <w:tcW w:w="1094" w:type="dxa"/>
          </w:tcPr>
          <w:p w14:paraId="3FC71049">
            <w:pPr>
              <w:rPr>
                <w:rFonts w:ascii="Arial" w:hAnsi="Arial" w:cs="Arial"/>
                <w:kern w:val="2"/>
                <w:sz w:val="21"/>
              </w:rPr>
            </w:pPr>
          </w:p>
        </w:tc>
      </w:tr>
      <w:tr w14:paraId="6846E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5E292049">
            <w:pPr>
              <w:widowControl/>
              <w:jc w:val="left"/>
              <w:rPr>
                <w:rFonts w:ascii="Arial" w:hAnsi="Arial" w:cs="Arial"/>
                <w:kern w:val="2"/>
                <w:sz w:val="21"/>
              </w:rPr>
            </w:pPr>
          </w:p>
        </w:tc>
        <w:tc>
          <w:tcPr>
            <w:tcW w:w="1139" w:type="dxa"/>
            <w:vMerge w:val="restart"/>
          </w:tcPr>
          <w:p w14:paraId="5ED9AE1C">
            <w:pPr>
              <w:spacing w:line="244" w:lineRule="auto"/>
              <w:rPr>
                <w:rFonts w:ascii="Arial" w:hAnsi="Arial" w:cs="Arial"/>
                <w:kern w:val="2"/>
                <w:sz w:val="21"/>
              </w:rPr>
            </w:pPr>
          </w:p>
          <w:p w14:paraId="3C80A31D">
            <w:pPr>
              <w:spacing w:line="244" w:lineRule="auto"/>
              <w:rPr>
                <w:rFonts w:ascii="Arial" w:hAnsi="Arial" w:cs="Arial"/>
                <w:kern w:val="0"/>
                <w:sz w:val="20"/>
              </w:rPr>
            </w:pPr>
          </w:p>
          <w:p w14:paraId="68CC720F">
            <w:pPr>
              <w:spacing w:line="244" w:lineRule="auto"/>
              <w:rPr>
                <w:rFonts w:ascii="Arial" w:hAnsi="Arial" w:cs="Arial"/>
                <w:kern w:val="0"/>
                <w:sz w:val="20"/>
              </w:rPr>
            </w:pPr>
          </w:p>
          <w:p w14:paraId="6F8F5A44">
            <w:pPr>
              <w:spacing w:line="244" w:lineRule="auto"/>
              <w:rPr>
                <w:rFonts w:ascii="Arial" w:hAnsi="Arial" w:cs="Arial"/>
                <w:kern w:val="0"/>
                <w:sz w:val="20"/>
              </w:rPr>
            </w:pPr>
          </w:p>
          <w:p w14:paraId="1D1B0BF6">
            <w:pPr>
              <w:spacing w:line="244" w:lineRule="auto"/>
              <w:rPr>
                <w:rFonts w:ascii="Arial" w:hAnsi="Arial" w:cs="Arial"/>
                <w:kern w:val="0"/>
                <w:sz w:val="20"/>
              </w:rPr>
            </w:pPr>
          </w:p>
          <w:p w14:paraId="1F60E221">
            <w:pPr>
              <w:spacing w:line="244" w:lineRule="auto"/>
              <w:rPr>
                <w:rFonts w:ascii="Arial" w:hAnsi="Arial" w:cs="Arial"/>
                <w:kern w:val="0"/>
                <w:sz w:val="20"/>
              </w:rPr>
            </w:pPr>
          </w:p>
          <w:p w14:paraId="4BF510B6">
            <w:pPr>
              <w:spacing w:line="244" w:lineRule="auto"/>
              <w:rPr>
                <w:rFonts w:ascii="Arial" w:hAnsi="Arial" w:cs="Arial"/>
                <w:kern w:val="0"/>
                <w:sz w:val="20"/>
              </w:rPr>
            </w:pPr>
          </w:p>
          <w:p w14:paraId="1E600C25">
            <w:pPr>
              <w:spacing w:line="244" w:lineRule="auto"/>
              <w:rPr>
                <w:rFonts w:ascii="Arial" w:hAnsi="Arial" w:cs="Arial"/>
                <w:kern w:val="0"/>
                <w:sz w:val="20"/>
              </w:rPr>
            </w:pPr>
          </w:p>
          <w:p w14:paraId="31C2795B">
            <w:pPr>
              <w:pStyle w:val="24"/>
              <w:spacing w:before="68"/>
              <w:ind w:left="142"/>
              <w:rPr>
                <w:rFonts w:cs="Times New Roman"/>
                <w:kern w:val="2"/>
                <w:sz w:val="20"/>
              </w:rPr>
            </w:pPr>
            <w:r>
              <w:rPr>
                <w:rFonts w:hint="eastAsia" w:cs="Times New Roman"/>
                <w:spacing w:val="-2"/>
                <w:kern w:val="0"/>
                <w:sz w:val="20"/>
              </w:rPr>
              <w:t>产出指标</w:t>
            </w:r>
          </w:p>
        </w:tc>
        <w:tc>
          <w:tcPr>
            <w:tcW w:w="1109" w:type="dxa"/>
            <w:vMerge w:val="restart"/>
          </w:tcPr>
          <w:p w14:paraId="7535ADFD">
            <w:pPr>
              <w:spacing w:line="268" w:lineRule="auto"/>
              <w:rPr>
                <w:rFonts w:ascii="Arial" w:hAnsi="Arial" w:cs="Arial"/>
                <w:kern w:val="2"/>
                <w:sz w:val="21"/>
              </w:rPr>
            </w:pPr>
          </w:p>
          <w:p w14:paraId="5E33EE4C">
            <w:pPr>
              <w:spacing w:line="268" w:lineRule="auto"/>
              <w:rPr>
                <w:rFonts w:ascii="Arial" w:hAnsi="Arial" w:cs="Arial"/>
                <w:kern w:val="0"/>
                <w:sz w:val="20"/>
              </w:rPr>
            </w:pPr>
          </w:p>
          <w:p w14:paraId="048F8B74">
            <w:pPr>
              <w:pStyle w:val="24"/>
              <w:spacing w:before="68"/>
              <w:ind w:left="123"/>
              <w:rPr>
                <w:rFonts w:cs="Times New Roman"/>
                <w:kern w:val="2"/>
                <w:sz w:val="20"/>
              </w:rPr>
            </w:pPr>
            <w:r>
              <w:rPr>
                <w:rFonts w:hint="eastAsia" w:cs="Times New Roman"/>
                <w:spacing w:val="-2"/>
                <w:kern w:val="0"/>
                <w:sz w:val="20"/>
              </w:rPr>
              <w:t>数量指标</w:t>
            </w:r>
          </w:p>
        </w:tc>
        <w:tc>
          <w:tcPr>
            <w:tcW w:w="2317" w:type="dxa"/>
            <w:vAlign w:val="center"/>
          </w:tcPr>
          <w:p w14:paraId="225FBAB7">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各类党报党刊征订数量</w:t>
            </w:r>
          </w:p>
        </w:tc>
        <w:tc>
          <w:tcPr>
            <w:tcW w:w="1768" w:type="dxa"/>
            <w:vAlign w:val="center"/>
          </w:tcPr>
          <w:p w14:paraId="2CF8CDD2">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≥1份</w:t>
            </w:r>
          </w:p>
        </w:tc>
        <w:tc>
          <w:tcPr>
            <w:tcW w:w="1094" w:type="dxa"/>
          </w:tcPr>
          <w:p w14:paraId="091AAEF5">
            <w:pPr>
              <w:rPr>
                <w:rFonts w:ascii="Arial" w:hAnsi="Arial" w:cs="Arial"/>
                <w:kern w:val="2"/>
                <w:sz w:val="21"/>
              </w:rPr>
            </w:pPr>
          </w:p>
        </w:tc>
      </w:tr>
      <w:tr w14:paraId="1A2A7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149EAF3A">
            <w:pPr>
              <w:widowControl/>
              <w:jc w:val="left"/>
              <w:rPr>
                <w:rFonts w:ascii="Arial" w:hAnsi="Arial" w:cs="Arial"/>
                <w:kern w:val="2"/>
                <w:sz w:val="21"/>
              </w:rPr>
            </w:pPr>
          </w:p>
        </w:tc>
        <w:tc>
          <w:tcPr>
            <w:tcW w:w="1139" w:type="dxa"/>
            <w:vMerge w:val="continue"/>
            <w:vAlign w:val="center"/>
          </w:tcPr>
          <w:p w14:paraId="4E4E50C2">
            <w:pPr>
              <w:widowControl/>
              <w:jc w:val="left"/>
              <w:rPr>
                <w:rFonts w:ascii="宋体" w:hAnsi="宋体"/>
                <w:kern w:val="2"/>
                <w:sz w:val="21"/>
              </w:rPr>
            </w:pPr>
          </w:p>
        </w:tc>
        <w:tc>
          <w:tcPr>
            <w:tcW w:w="1109" w:type="dxa"/>
            <w:vMerge w:val="continue"/>
            <w:vAlign w:val="center"/>
          </w:tcPr>
          <w:p w14:paraId="20BF4369">
            <w:pPr>
              <w:widowControl/>
              <w:jc w:val="left"/>
              <w:rPr>
                <w:rFonts w:ascii="宋体" w:hAnsi="宋体"/>
                <w:kern w:val="2"/>
                <w:sz w:val="21"/>
              </w:rPr>
            </w:pPr>
          </w:p>
        </w:tc>
        <w:tc>
          <w:tcPr>
            <w:tcW w:w="2317" w:type="dxa"/>
          </w:tcPr>
          <w:p w14:paraId="76927B70">
            <w:pPr>
              <w:jc w:val="center"/>
              <w:rPr>
                <w:rFonts w:ascii="Arial" w:hAnsi="Arial" w:cs="Arial"/>
                <w:kern w:val="2"/>
                <w:sz w:val="21"/>
              </w:rPr>
            </w:pPr>
          </w:p>
        </w:tc>
        <w:tc>
          <w:tcPr>
            <w:tcW w:w="1768" w:type="dxa"/>
          </w:tcPr>
          <w:p w14:paraId="2B805F0D">
            <w:pPr>
              <w:rPr>
                <w:rFonts w:ascii="Arial" w:hAnsi="Arial" w:cs="Arial"/>
                <w:kern w:val="2"/>
                <w:sz w:val="21"/>
              </w:rPr>
            </w:pPr>
          </w:p>
        </w:tc>
        <w:tc>
          <w:tcPr>
            <w:tcW w:w="1094" w:type="dxa"/>
          </w:tcPr>
          <w:p w14:paraId="4F4A9A09">
            <w:pPr>
              <w:rPr>
                <w:rFonts w:ascii="Arial" w:hAnsi="Arial" w:cs="Arial"/>
                <w:kern w:val="2"/>
                <w:sz w:val="21"/>
              </w:rPr>
            </w:pPr>
          </w:p>
        </w:tc>
      </w:tr>
      <w:tr w14:paraId="5673E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10080F8">
            <w:pPr>
              <w:widowControl/>
              <w:jc w:val="left"/>
              <w:rPr>
                <w:rFonts w:ascii="Arial" w:hAnsi="Arial" w:cs="Arial"/>
                <w:kern w:val="2"/>
                <w:sz w:val="21"/>
              </w:rPr>
            </w:pPr>
          </w:p>
        </w:tc>
        <w:tc>
          <w:tcPr>
            <w:tcW w:w="1139" w:type="dxa"/>
            <w:vMerge w:val="continue"/>
            <w:vAlign w:val="center"/>
          </w:tcPr>
          <w:p w14:paraId="7C4E3A05">
            <w:pPr>
              <w:widowControl/>
              <w:jc w:val="left"/>
              <w:rPr>
                <w:rFonts w:ascii="宋体" w:hAnsi="宋体"/>
                <w:kern w:val="2"/>
                <w:sz w:val="21"/>
              </w:rPr>
            </w:pPr>
          </w:p>
        </w:tc>
        <w:tc>
          <w:tcPr>
            <w:tcW w:w="1109" w:type="dxa"/>
            <w:vMerge w:val="continue"/>
            <w:vAlign w:val="center"/>
          </w:tcPr>
          <w:p w14:paraId="284387E2">
            <w:pPr>
              <w:widowControl/>
              <w:jc w:val="left"/>
              <w:rPr>
                <w:rFonts w:ascii="宋体" w:hAnsi="宋体"/>
                <w:kern w:val="2"/>
                <w:sz w:val="21"/>
              </w:rPr>
            </w:pPr>
          </w:p>
        </w:tc>
        <w:tc>
          <w:tcPr>
            <w:tcW w:w="2317" w:type="dxa"/>
          </w:tcPr>
          <w:p w14:paraId="39B67074">
            <w:pPr>
              <w:jc w:val="center"/>
              <w:rPr>
                <w:rFonts w:ascii="Arial" w:hAnsi="Arial" w:cs="Arial"/>
                <w:kern w:val="2"/>
                <w:sz w:val="21"/>
              </w:rPr>
            </w:pPr>
          </w:p>
        </w:tc>
        <w:tc>
          <w:tcPr>
            <w:tcW w:w="1768" w:type="dxa"/>
          </w:tcPr>
          <w:p w14:paraId="216B44F6">
            <w:pPr>
              <w:rPr>
                <w:rFonts w:ascii="Arial" w:hAnsi="Arial" w:cs="Arial"/>
                <w:kern w:val="2"/>
                <w:sz w:val="21"/>
              </w:rPr>
            </w:pPr>
          </w:p>
        </w:tc>
        <w:tc>
          <w:tcPr>
            <w:tcW w:w="1094" w:type="dxa"/>
          </w:tcPr>
          <w:p w14:paraId="40E2BAD5">
            <w:pPr>
              <w:rPr>
                <w:rFonts w:ascii="Arial" w:hAnsi="Arial" w:cs="Arial"/>
                <w:kern w:val="2"/>
                <w:sz w:val="21"/>
              </w:rPr>
            </w:pPr>
          </w:p>
        </w:tc>
      </w:tr>
      <w:tr w14:paraId="5B874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749EC218">
            <w:pPr>
              <w:widowControl/>
              <w:jc w:val="left"/>
              <w:rPr>
                <w:rFonts w:ascii="Arial" w:hAnsi="Arial" w:cs="Arial"/>
                <w:kern w:val="2"/>
                <w:sz w:val="21"/>
              </w:rPr>
            </w:pPr>
          </w:p>
        </w:tc>
        <w:tc>
          <w:tcPr>
            <w:tcW w:w="1139" w:type="dxa"/>
            <w:vMerge w:val="continue"/>
            <w:vAlign w:val="center"/>
          </w:tcPr>
          <w:p w14:paraId="211C7C94">
            <w:pPr>
              <w:widowControl/>
              <w:jc w:val="left"/>
              <w:rPr>
                <w:rFonts w:ascii="宋体" w:hAnsi="宋体"/>
                <w:kern w:val="2"/>
                <w:sz w:val="21"/>
              </w:rPr>
            </w:pPr>
          </w:p>
        </w:tc>
        <w:tc>
          <w:tcPr>
            <w:tcW w:w="1109" w:type="dxa"/>
            <w:vMerge w:val="restart"/>
          </w:tcPr>
          <w:p w14:paraId="1E29F320">
            <w:pPr>
              <w:spacing w:line="268" w:lineRule="auto"/>
              <w:rPr>
                <w:rFonts w:ascii="Arial" w:hAnsi="Arial" w:cs="Arial"/>
                <w:kern w:val="2"/>
                <w:sz w:val="21"/>
              </w:rPr>
            </w:pPr>
          </w:p>
          <w:p w14:paraId="73A023BF">
            <w:pPr>
              <w:spacing w:line="268" w:lineRule="auto"/>
              <w:rPr>
                <w:rFonts w:ascii="Arial" w:hAnsi="Arial" w:cs="Arial"/>
                <w:kern w:val="0"/>
                <w:sz w:val="20"/>
              </w:rPr>
            </w:pPr>
          </w:p>
          <w:p w14:paraId="33E5592C">
            <w:pPr>
              <w:pStyle w:val="24"/>
              <w:spacing w:before="68"/>
              <w:ind w:left="123"/>
              <w:rPr>
                <w:rFonts w:cs="Times New Roman"/>
                <w:kern w:val="2"/>
                <w:sz w:val="20"/>
              </w:rPr>
            </w:pPr>
            <w:r>
              <w:rPr>
                <w:rFonts w:hint="eastAsia" w:cs="Times New Roman"/>
                <w:spacing w:val="-2"/>
                <w:kern w:val="0"/>
                <w:sz w:val="20"/>
              </w:rPr>
              <w:t>质量指标</w:t>
            </w:r>
          </w:p>
        </w:tc>
        <w:tc>
          <w:tcPr>
            <w:tcW w:w="2317" w:type="dxa"/>
            <w:vAlign w:val="center"/>
          </w:tcPr>
          <w:p w14:paraId="556216B4">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参与率</w:t>
            </w:r>
          </w:p>
        </w:tc>
        <w:tc>
          <w:tcPr>
            <w:tcW w:w="1768" w:type="dxa"/>
            <w:vAlign w:val="center"/>
          </w:tcPr>
          <w:p w14:paraId="4812FCED">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≥95%</w:t>
            </w:r>
          </w:p>
        </w:tc>
        <w:tc>
          <w:tcPr>
            <w:tcW w:w="1094" w:type="dxa"/>
          </w:tcPr>
          <w:p w14:paraId="3B90ABE4">
            <w:pPr>
              <w:rPr>
                <w:rFonts w:ascii="Arial" w:hAnsi="Arial" w:cs="Arial"/>
                <w:kern w:val="2"/>
                <w:sz w:val="21"/>
              </w:rPr>
            </w:pPr>
          </w:p>
        </w:tc>
      </w:tr>
      <w:tr w14:paraId="77078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vAlign w:val="center"/>
          </w:tcPr>
          <w:p w14:paraId="113FF01F">
            <w:pPr>
              <w:widowControl/>
              <w:jc w:val="left"/>
              <w:rPr>
                <w:rFonts w:ascii="Arial" w:hAnsi="Arial" w:cs="Arial"/>
                <w:kern w:val="2"/>
                <w:sz w:val="21"/>
              </w:rPr>
            </w:pPr>
          </w:p>
        </w:tc>
        <w:tc>
          <w:tcPr>
            <w:tcW w:w="1139" w:type="dxa"/>
            <w:vMerge w:val="continue"/>
            <w:vAlign w:val="center"/>
          </w:tcPr>
          <w:p w14:paraId="4BFEDF6D">
            <w:pPr>
              <w:widowControl/>
              <w:jc w:val="left"/>
              <w:rPr>
                <w:rFonts w:ascii="宋体" w:hAnsi="宋体"/>
                <w:kern w:val="2"/>
                <w:sz w:val="21"/>
              </w:rPr>
            </w:pPr>
          </w:p>
        </w:tc>
        <w:tc>
          <w:tcPr>
            <w:tcW w:w="1109" w:type="dxa"/>
            <w:vMerge w:val="continue"/>
            <w:vAlign w:val="center"/>
          </w:tcPr>
          <w:p w14:paraId="24DE9608">
            <w:pPr>
              <w:widowControl/>
              <w:jc w:val="left"/>
              <w:rPr>
                <w:rFonts w:ascii="宋体" w:hAnsi="宋体"/>
                <w:kern w:val="2"/>
                <w:sz w:val="21"/>
              </w:rPr>
            </w:pPr>
          </w:p>
        </w:tc>
        <w:tc>
          <w:tcPr>
            <w:tcW w:w="2317" w:type="dxa"/>
          </w:tcPr>
          <w:p w14:paraId="24793130">
            <w:pPr>
              <w:jc w:val="center"/>
              <w:rPr>
                <w:rFonts w:ascii="Arial" w:hAnsi="Arial" w:cs="Arial"/>
                <w:kern w:val="2"/>
                <w:sz w:val="21"/>
              </w:rPr>
            </w:pPr>
          </w:p>
        </w:tc>
        <w:tc>
          <w:tcPr>
            <w:tcW w:w="1768" w:type="dxa"/>
          </w:tcPr>
          <w:p w14:paraId="59F3DCFA">
            <w:pPr>
              <w:rPr>
                <w:rFonts w:ascii="Arial" w:hAnsi="Arial" w:cs="Arial"/>
                <w:kern w:val="2"/>
                <w:sz w:val="21"/>
              </w:rPr>
            </w:pPr>
          </w:p>
        </w:tc>
        <w:tc>
          <w:tcPr>
            <w:tcW w:w="1094" w:type="dxa"/>
          </w:tcPr>
          <w:p w14:paraId="2431F60A">
            <w:pPr>
              <w:rPr>
                <w:rFonts w:ascii="Arial" w:hAnsi="Arial" w:cs="Arial"/>
                <w:kern w:val="2"/>
                <w:sz w:val="21"/>
              </w:rPr>
            </w:pPr>
          </w:p>
        </w:tc>
      </w:tr>
      <w:tr w14:paraId="0E439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58B4864E">
            <w:pPr>
              <w:widowControl/>
              <w:jc w:val="left"/>
              <w:rPr>
                <w:rFonts w:ascii="Arial" w:hAnsi="Arial" w:cs="Arial"/>
                <w:kern w:val="2"/>
                <w:sz w:val="21"/>
              </w:rPr>
            </w:pPr>
          </w:p>
        </w:tc>
        <w:tc>
          <w:tcPr>
            <w:tcW w:w="1139" w:type="dxa"/>
            <w:vMerge w:val="continue"/>
            <w:vAlign w:val="center"/>
          </w:tcPr>
          <w:p w14:paraId="21F44D90">
            <w:pPr>
              <w:widowControl/>
              <w:jc w:val="left"/>
              <w:rPr>
                <w:rFonts w:ascii="宋体" w:hAnsi="宋体"/>
                <w:kern w:val="2"/>
                <w:sz w:val="21"/>
              </w:rPr>
            </w:pPr>
          </w:p>
        </w:tc>
        <w:tc>
          <w:tcPr>
            <w:tcW w:w="1109" w:type="dxa"/>
            <w:vMerge w:val="continue"/>
            <w:vAlign w:val="center"/>
          </w:tcPr>
          <w:p w14:paraId="319385D4">
            <w:pPr>
              <w:widowControl/>
              <w:jc w:val="left"/>
              <w:rPr>
                <w:rFonts w:ascii="宋体" w:hAnsi="宋体"/>
                <w:kern w:val="2"/>
                <w:sz w:val="21"/>
              </w:rPr>
            </w:pPr>
          </w:p>
        </w:tc>
        <w:tc>
          <w:tcPr>
            <w:tcW w:w="2317" w:type="dxa"/>
          </w:tcPr>
          <w:p w14:paraId="4E88BB14">
            <w:pPr>
              <w:jc w:val="center"/>
              <w:rPr>
                <w:rFonts w:ascii="Arial" w:hAnsi="Arial" w:cs="Arial"/>
                <w:kern w:val="2"/>
                <w:sz w:val="21"/>
              </w:rPr>
            </w:pPr>
          </w:p>
        </w:tc>
        <w:tc>
          <w:tcPr>
            <w:tcW w:w="1768" w:type="dxa"/>
          </w:tcPr>
          <w:p w14:paraId="26E8FE7C">
            <w:pPr>
              <w:rPr>
                <w:rFonts w:ascii="Arial" w:hAnsi="Arial" w:cs="Arial"/>
                <w:kern w:val="2"/>
                <w:sz w:val="21"/>
              </w:rPr>
            </w:pPr>
          </w:p>
        </w:tc>
        <w:tc>
          <w:tcPr>
            <w:tcW w:w="1094" w:type="dxa"/>
          </w:tcPr>
          <w:p w14:paraId="66B7B709">
            <w:pPr>
              <w:rPr>
                <w:rFonts w:ascii="Arial" w:hAnsi="Arial" w:cs="Arial"/>
                <w:kern w:val="2"/>
                <w:sz w:val="21"/>
              </w:rPr>
            </w:pPr>
          </w:p>
        </w:tc>
      </w:tr>
      <w:tr w14:paraId="50EA7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0A10285B">
            <w:pPr>
              <w:widowControl/>
              <w:jc w:val="left"/>
              <w:rPr>
                <w:rFonts w:ascii="Arial" w:hAnsi="Arial" w:cs="Arial"/>
                <w:kern w:val="2"/>
                <w:sz w:val="21"/>
              </w:rPr>
            </w:pPr>
          </w:p>
        </w:tc>
        <w:tc>
          <w:tcPr>
            <w:tcW w:w="1139" w:type="dxa"/>
            <w:vMerge w:val="continue"/>
            <w:vAlign w:val="center"/>
          </w:tcPr>
          <w:p w14:paraId="408CC7FC">
            <w:pPr>
              <w:widowControl/>
              <w:jc w:val="left"/>
              <w:rPr>
                <w:rFonts w:ascii="宋体" w:hAnsi="宋体"/>
                <w:kern w:val="2"/>
                <w:sz w:val="21"/>
              </w:rPr>
            </w:pPr>
          </w:p>
        </w:tc>
        <w:tc>
          <w:tcPr>
            <w:tcW w:w="1109" w:type="dxa"/>
            <w:vMerge w:val="restart"/>
          </w:tcPr>
          <w:p w14:paraId="55E19636">
            <w:pPr>
              <w:spacing w:line="273" w:lineRule="auto"/>
              <w:rPr>
                <w:rFonts w:ascii="Arial" w:hAnsi="Arial" w:cs="Arial"/>
                <w:kern w:val="2"/>
                <w:sz w:val="21"/>
              </w:rPr>
            </w:pPr>
          </w:p>
          <w:p w14:paraId="5872BA43">
            <w:pPr>
              <w:spacing w:line="273" w:lineRule="auto"/>
              <w:rPr>
                <w:rFonts w:ascii="Arial" w:hAnsi="Arial" w:cs="Arial"/>
                <w:kern w:val="0"/>
                <w:sz w:val="20"/>
              </w:rPr>
            </w:pPr>
          </w:p>
          <w:p w14:paraId="074F97F8">
            <w:pPr>
              <w:pStyle w:val="24"/>
              <w:spacing w:before="68"/>
              <w:ind w:left="123"/>
              <w:rPr>
                <w:rFonts w:cs="Times New Roman"/>
                <w:kern w:val="2"/>
                <w:sz w:val="20"/>
              </w:rPr>
            </w:pPr>
            <w:r>
              <w:rPr>
                <w:rFonts w:hint="eastAsia" w:cs="Times New Roman"/>
                <w:spacing w:val="2"/>
                <w:kern w:val="0"/>
                <w:sz w:val="20"/>
              </w:rPr>
              <w:t>时效指标</w:t>
            </w:r>
          </w:p>
        </w:tc>
        <w:tc>
          <w:tcPr>
            <w:tcW w:w="2317" w:type="dxa"/>
          </w:tcPr>
          <w:p w14:paraId="5D11EF1E">
            <w:pPr>
              <w:jc w:val="center"/>
              <w:rPr>
                <w:rFonts w:ascii="Arial" w:hAnsi="Arial" w:cs="Arial"/>
                <w:kern w:val="2"/>
                <w:sz w:val="21"/>
              </w:rPr>
            </w:pPr>
          </w:p>
        </w:tc>
        <w:tc>
          <w:tcPr>
            <w:tcW w:w="1768" w:type="dxa"/>
          </w:tcPr>
          <w:p w14:paraId="6980A1A4">
            <w:pPr>
              <w:rPr>
                <w:rFonts w:ascii="Arial" w:hAnsi="Arial" w:cs="Arial"/>
                <w:kern w:val="2"/>
                <w:sz w:val="21"/>
              </w:rPr>
            </w:pPr>
          </w:p>
        </w:tc>
        <w:tc>
          <w:tcPr>
            <w:tcW w:w="1094" w:type="dxa"/>
          </w:tcPr>
          <w:p w14:paraId="6EB907E2">
            <w:pPr>
              <w:rPr>
                <w:rFonts w:ascii="Arial" w:hAnsi="Arial" w:cs="Arial"/>
                <w:kern w:val="2"/>
                <w:sz w:val="21"/>
              </w:rPr>
            </w:pPr>
          </w:p>
        </w:tc>
      </w:tr>
      <w:tr w14:paraId="41BC4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33AA86EB">
            <w:pPr>
              <w:widowControl/>
              <w:jc w:val="left"/>
              <w:rPr>
                <w:rFonts w:ascii="Arial" w:hAnsi="Arial" w:cs="Arial"/>
                <w:kern w:val="2"/>
                <w:sz w:val="21"/>
              </w:rPr>
            </w:pPr>
          </w:p>
        </w:tc>
        <w:tc>
          <w:tcPr>
            <w:tcW w:w="1139" w:type="dxa"/>
            <w:vMerge w:val="continue"/>
            <w:vAlign w:val="center"/>
          </w:tcPr>
          <w:p w14:paraId="44B9CBD7">
            <w:pPr>
              <w:widowControl/>
              <w:jc w:val="left"/>
              <w:rPr>
                <w:rFonts w:ascii="宋体" w:hAnsi="宋体"/>
                <w:kern w:val="2"/>
                <w:sz w:val="21"/>
              </w:rPr>
            </w:pPr>
          </w:p>
        </w:tc>
        <w:tc>
          <w:tcPr>
            <w:tcW w:w="1109" w:type="dxa"/>
            <w:vMerge w:val="continue"/>
            <w:vAlign w:val="center"/>
          </w:tcPr>
          <w:p w14:paraId="1D613BED">
            <w:pPr>
              <w:widowControl/>
              <w:jc w:val="left"/>
              <w:rPr>
                <w:rFonts w:ascii="宋体" w:hAnsi="宋体"/>
                <w:kern w:val="2"/>
                <w:sz w:val="21"/>
              </w:rPr>
            </w:pPr>
          </w:p>
        </w:tc>
        <w:tc>
          <w:tcPr>
            <w:tcW w:w="2317" w:type="dxa"/>
          </w:tcPr>
          <w:p w14:paraId="2EC691E8">
            <w:pPr>
              <w:jc w:val="center"/>
              <w:rPr>
                <w:rFonts w:ascii="Arial" w:hAnsi="Arial" w:cs="Arial"/>
                <w:kern w:val="2"/>
                <w:sz w:val="21"/>
              </w:rPr>
            </w:pPr>
          </w:p>
        </w:tc>
        <w:tc>
          <w:tcPr>
            <w:tcW w:w="1768" w:type="dxa"/>
          </w:tcPr>
          <w:p w14:paraId="0490AB28">
            <w:pPr>
              <w:rPr>
                <w:rFonts w:ascii="Arial" w:hAnsi="Arial" w:cs="Arial"/>
                <w:kern w:val="2"/>
                <w:sz w:val="21"/>
              </w:rPr>
            </w:pPr>
          </w:p>
        </w:tc>
        <w:tc>
          <w:tcPr>
            <w:tcW w:w="1094" w:type="dxa"/>
          </w:tcPr>
          <w:p w14:paraId="67C41B2F">
            <w:pPr>
              <w:rPr>
                <w:rFonts w:ascii="Arial" w:hAnsi="Arial" w:cs="Arial"/>
                <w:kern w:val="2"/>
                <w:sz w:val="21"/>
              </w:rPr>
            </w:pPr>
          </w:p>
        </w:tc>
      </w:tr>
      <w:tr w14:paraId="1E0FB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7D42F59B">
            <w:pPr>
              <w:widowControl/>
              <w:jc w:val="left"/>
              <w:rPr>
                <w:rFonts w:ascii="Arial" w:hAnsi="Arial" w:cs="Arial"/>
                <w:kern w:val="2"/>
                <w:sz w:val="21"/>
              </w:rPr>
            </w:pPr>
          </w:p>
        </w:tc>
        <w:tc>
          <w:tcPr>
            <w:tcW w:w="1139" w:type="dxa"/>
            <w:vMerge w:val="continue"/>
            <w:vAlign w:val="center"/>
          </w:tcPr>
          <w:p w14:paraId="42DCAC59">
            <w:pPr>
              <w:widowControl/>
              <w:jc w:val="left"/>
              <w:rPr>
                <w:rFonts w:ascii="宋体" w:hAnsi="宋体"/>
                <w:kern w:val="2"/>
                <w:sz w:val="21"/>
              </w:rPr>
            </w:pPr>
          </w:p>
        </w:tc>
        <w:tc>
          <w:tcPr>
            <w:tcW w:w="1109" w:type="dxa"/>
            <w:vMerge w:val="continue"/>
            <w:vAlign w:val="center"/>
          </w:tcPr>
          <w:p w14:paraId="0337F720">
            <w:pPr>
              <w:widowControl/>
              <w:jc w:val="left"/>
              <w:rPr>
                <w:rFonts w:ascii="宋体" w:hAnsi="宋体"/>
                <w:kern w:val="2"/>
                <w:sz w:val="21"/>
              </w:rPr>
            </w:pPr>
          </w:p>
        </w:tc>
        <w:tc>
          <w:tcPr>
            <w:tcW w:w="2317" w:type="dxa"/>
          </w:tcPr>
          <w:p w14:paraId="732AC39E">
            <w:pPr>
              <w:jc w:val="center"/>
              <w:rPr>
                <w:rFonts w:ascii="Arial" w:hAnsi="Arial" w:cs="Arial"/>
                <w:kern w:val="2"/>
                <w:sz w:val="21"/>
              </w:rPr>
            </w:pPr>
          </w:p>
        </w:tc>
        <w:tc>
          <w:tcPr>
            <w:tcW w:w="1768" w:type="dxa"/>
          </w:tcPr>
          <w:p w14:paraId="34BA44CB">
            <w:pPr>
              <w:rPr>
                <w:rFonts w:ascii="Arial" w:hAnsi="Arial" w:cs="Arial"/>
                <w:kern w:val="2"/>
                <w:sz w:val="21"/>
              </w:rPr>
            </w:pPr>
          </w:p>
        </w:tc>
        <w:tc>
          <w:tcPr>
            <w:tcW w:w="1094" w:type="dxa"/>
          </w:tcPr>
          <w:p w14:paraId="6F733429">
            <w:pPr>
              <w:rPr>
                <w:rFonts w:ascii="Arial" w:hAnsi="Arial" w:cs="Arial"/>
                <w:kern w:val="2"/>
                <w:sz w:val="21"/>
              </w:rPr>
            </w:pPr>
          </w:p>
        </w:tc>
      </w:tr>
      <w:tr w14:paraId="07A1A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38390107">
            <w:pPr>
              <w:widowControl/>
              <w:jc w:val="left"/>
              <w:rPr>
                <w:rFonts w:ascii="Arial" w:hAnsi="Arial" w:cs="Arial"/>
                <w:kern w:val="2"/>
                <w:sz w:val="21"/>
              </w:rPr>
            </w:pPr>
          </w:p>
        </w:tc>
        <w:tc>
          <w:tcPr>
            <w:tcW w:w="1139" w:type="dxa"/>
            <w:vMerge w:val="restart"/>
          </w:tcPr>
          <w:p w14:paraId="4CE4DE77">
            <w:pPr>
              <w:spacing w:line="244" w:lineRule="auto"/>
              <w:rPr>
                <w:rFonts w:ascii="Arial" w:hAnsi="Arial" w:cs="Arial"/>
                <w:kern w:val="2"/>
                <w:sz w:val="21"/>
              </w:rPr>
            </w:pPr>
          </w:p>
          <w:p w14:paraId="2C754564">
            <w:pPr>
              <w:spacing w:line="244" w:lineRule="auto"/>
              <w:rPr>
                <w:rFonts w:ascii="Arial" w:hAnsi="Arial" w:cs="Arial"/>
                <w:kern w:val="0"/>
                <w:sz w:val="20"/>
              </w:rPr>
            </w:pPr>
          </w:p>
          <w:p w14:paraId="1FB6C6CD">
            <w:pPr>
              <w:spacing w:line="244" w:lineRule="auto"/>
              <w:rPr>
                <w:rFonts w:ascii="Arial" w:hAnsi="Arial" w:cs="Arial"/>
                <w:kern w:val="0"/>
                <w:sz w:val="20"/>
              </w:rPr>
            </w:pPr>
          </w:p>
          <w:p w14:paraId="42BCC78A">
            <w:pPr>
              <w:spacing w:line="244" w:lineRule="auto"/>
              <w:rPr>
                <w:rFonts w:ascii="Arial" w:hAnsi="Arial" w:cs="Arial"/>
                <w:kern w:val="0"/>
                <w:sz w:val="20"/>
              </w:rPr>
            </w:pPr>
          </w:p>
          <w:p w14:paraId="3CB3A97F">
            <w:pPr>
              <w:spacing w:line="244" w:lineRule="auto"/>
              <w:rPr>
                <w:rFonts w:ascii="Arial" w:hAnsi="Arial" w:cs="Arial"/>
                <w:kern w:val="0"/>
                <w:sz w:val="20"/>
              </w:rPr>
            </w:pPr>
          </w:p>
          <w:p w14:paraId="4A577410">
            <w:pPr>
              <w:spacing w:line="244" w:lineRule="auto"/>
              <w:rPr>
                <w:rFonts w:ascii="Arial" w:hAnsi="Arial" w:cs="Arial"/>
                <w:kern w:val="0"/>
                <w:sz w:val="20"/>
              </w:rPr>
            </w:pPr>
          </w:p>
          <w:p w14:paraId="7E517311">
            <w:pPr>
              <w:spacing w:line="244" w:lineRule="auto"/>
              <w:rPr>
                <w:rFonts w:ascii="Arial" w:hAnsi="Arial" w:cs="Arial"/>
                <w:kern w:val="0"/>
                <w:sz w:val="20"/>
              </w:rPr>
            </w:pPr>
          </w:p>
          <w:p w14:paraId="051367CE">
            <w:pPr>
              <w:spacing w:line="244" w:lineRule="auto"/>
              <w:rPr>
                <w:rFonts w:ascii="Arial" w:hAnsi="Arial" w:cs="Arial"/>
                <w:kern w:val="0"/>
                <w:sz w:val="20"/>
              </w:rPr>
            </w:pPr>
          </w:p>
          <w:p w14:paraId="592D6ECF">
            <w:pPr>
              <w:pStyle w:val="24"/>
              <w:spacing w:before="69"/>
              <w:ind w:left="142"/>
              <w:rPr>
                <w:rFonts w:cs="Times New Roman"/>
                <w:kern w:val="2"/>
                <w:sz w:val="20"/>
              </w:rPr>
            </w:pPr>
            <w:r>
              <w:rPr>
                <w:rFonts w:hint="eastAsia" w:cs="Times New Roman"/>
                <w:spacing w:val="2"/>
                <w:kern w:val="0"/>
                <w:sz w:val="20"/>
              </w:rPr>
              <w:t>效益指标</w:t>
            </w:r>
          </w:p>
        </w:tc>
        <w:tc>
          <w:tcPr>
            <w:tcW w:w="1109" w:type="dxa"/>
            <w:vMerge w:val="restart"/>
          </w:tcPr>
          <w:p w14:paraId="163595E1">
            <w:pPr>
              <w:spacing w:line="403" w:lineRule="auto"/>
              <w:rPr>
                <w:rFonts w:ascii="Arial" w:hAnsi="Arial" w:cs="Arial"/>
                <w:kern w:val="2"/>
                <w:sz w:val="21"/>
              </w:rPr>
            </w:pPr>
          </w:p>
          <w:p w14:paraId="21F3D697">
            <w:pPr>
              <w:pStyle w:val="24"/>
              <w:spacing w:before="68"/>
              <w:ind w:left="442" w:right="12" w:hanging="419"/>
              <w:rPr>
                <w:rFonts w:cs="Times New Roman"/>
                <w:kern w:val="2"/>
                <w:sz w:val="20"/>
              </w:rPr>
            </w:pPr>
            <w:r>
              <w:rPr>
                <w:rFonts w:hint="eastAsia" w:cs="Times New Roman"/>
                <w:spacing w:val="2"/>
                <w:kern w:val="0"/>
                <w:sz w:val="20"/>
              </w:rPr>
              <w:t>经济效益指</w:t>
            </w:r>
            <w:r>
              <w:rPr>
                <w:rFonts w:hint="eastAsia" w:cs="Times New Roman"/>
                <w:kern w:val="0"/>
                <w:sz w:val="20"/>
              </w:rPr>
              <w:t>标</w:t>
            </w:r>
          </w:p>
        </w:tc>
        <w:tc>
          <w:tcPr>
            <w:tcW w:w="2317" w:type="dxa"/>
          </w:tcPr>
          <w:p w14:paraId="2F0A0A09">
            <w:pPr>
              <w:jc w:val="center"/>
              <w:rPr>
                <w:rFonts w:ascii="Arial" w:hAnsi="Arial" w:cs="Arial"/>
                <w:kern w:val="2"/>
                <w:sz w:val="21"/>
              </w:rPr>
            </w:pPr>
          </w:p>
        </w:tc>
        <w:tc>
          <w:tcPr>
            <w:tcW w:w="1768" w:type="dxa"/>
          </w:tcPr>
          <w:p w14:paraId="122490CA">
            <w:pPr>
              <w:rPr>
                <w:rFonts w:ascii="Arial" w:hAnsi="Arial" w:cs="Arial"/>
                <w:kern w:val="2"/>
                <w:sz w:val="21"/>
              </w:rPr>
            </w:pPr>
          </w:p>
        </w:tc>
        <w:tc>
          <w:tcPr>
            <w:tcW w:w="1094" w:type="dxa"/>
          </w:tcPr>
          <w:p w14:paraId="24F1BA01">
            <w:pPr>
              <w:rPr>
                <w:rFonts w:ascii="Arial" w:hAnsi="Arial" w:cs="Arial"/>
                <w:kern w:val="2"/>
                <w:sz w:val="21"/>
              </w:rPr>
            </w:pPr>
          </w:p>
        </w:tc>
      </w:tr>
      <w:tr w14:paraId="27CFE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30F9F355">
            <w:pPr>
              <w:widowControl/>
              <w:jc w:val="left"/>
              <w:rPr>
                <w:rFonts w:ascii="Arial" w:hAnsi="Arial" w:cs="Arial"/>
                <w:kern w:val="2"/>
                <w:sz w:val="21"/>
              </w:rPr>
            </w:pPr>
          </w:p>
        </w:tc>
        <w:tc>
          <w:tcPr>
            <w:tcW w:w="1139" w:type="dxa"/>
            <w:vMerge w:val="continue"/>
            <w:vAlign w:val="center"/>
          </w:tcPr>
          <w:p w14:paraId="4EDD74DC">
            <w:pPr>
              <w:widowControl/>
              <w:jc w:val="left"/>
              <w:rPr>
                <w:rFonts w:ascii="宋体" w:hAnsi="宋体"/>
                <w:kern w:val="2"/>
                <w:sz w:val="21"/>
              </w:rPr>
            </w:pPr>
          </w:p>
        </w:tc>
        <w:tc>
          <w:tcPr>
            <w:tcW w:w="1109" w:type="dxa"/>
            <w:vMerge w:val="continue"/>
            <w:vAlign w:val="center"/>
          </w:tcPr>
          <w:p w14:paraId="4DCECF1F">
            <w:pPr>
              <w:widowControl/>
              <w:jc w:val="left"/>
              <w:rPr>
                <w:rFonts w:ascii="宋体" w:hAnsi="宋体"/>
                <w:kern w:val="2"/>
                <w:sz w:val="21"/>
              </w:rPr>
            </w:pPr>
          </w:p>
        </w:tc>
        <w:tc>
          <w:tcPr>
            <w:tcW w:w="2317" w:type="dxa"/>
          </w:tcPr>
          <w:p w14:paraId="116F8E11">
            <w:pPr>
              <w:jc w:val="center"/>
              <w:rPr>
                <w:rFonts w:ascii="Arial" w:hAnsi="Arial" w:cs="Arial"/>
                <w:kern w:val="2"/>
                <w:sz w:val="21"/>
              </w:rPr>
            </w:pPr>
          </w:p>
        </w:tc>
        <w:tc>
          <w:tcPr>
            <w:tcW w:w="1768" w:type="dxa"/>
          </w:tcPr>
          <w:p w14:paraId="08F7EBD5">
            <w:pPr>
              <w:rPr>
                <w:rFonts w:ascii="Arial" w:hAnsi="Arial" w:cs="Arial"/>
                <w:kern w:val="2"/>
                <w:sz w:val="21"/>
              </w:rPr>
            </w:pPr>
          </w:p>
        </w:tc>
        <w:tc>
          <w:tcPr>
            <w:tcW w:w="1094" w:type="dxa"/>
          </w:tcPr>
          <w:p w14:paraId="6F4B9DBB">
            <w:pPr>
              <w:rPr>
                <w:rFonts w:ascii="Arial" w:hAnsi="Arial" w:cs="Arial"/>
                <w:kern w:val="2"/>
                <w:sz w:val="21"/>
              </w:rPr>
            </w:pPr>
          </w:p>
        </w:tc>
      </w:tr>
      <w:tr w14:paraId="3BC59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724D07D7">
            <w:pPr>
              <w:widowControl/>
              <w:jc w:val="left"/>
              <w:rPr>
                <w:rFonts w:ascii="Arial" w:hAnsi="Arial" w:cs="Arial"/>
                <w:kern w:val="2"/>
                <w:sz w:val="21"/>
              </w:rPr>
            </w:pPr>
          </w:p>
        </w:tc>
        <w:tc>
          <w:tcPr>
            <w:tcW w:w="1139" w:type="dxa"/>
            <w:vMerge w:val="continue"/>
            <w:vAlign w:val="center"/>
          </w:tcPr>
          <w:p w14:paraId="678D744C">
            <w:pPr>
              <w:widowControl/>
              <w:jc w:val="left"/>
              <w:rPr>
                <w:rFonts w:ascii="宋体" w:hAnsi="宋体"/>
                <w:kern w:val="2"/>
                <w:sz w:val="21"/>
              </w:rPr>
            </w:pPr>
          </w:p>
        </w:tc>
        <w:tc>
          <w:tcPr>
            <w:tcW w:w="1109" w:type="dxa"/>
            <w:vMerge w:val="continue"/>
            <w:vAlign w:val="center"/>
          </w:tcPr>
          <w:p w14:paraId="4D8CC21B">
            <w:pPr>
              <w:widowControl/>
              <w:jc w:val="left"/>
              <w:rPr>
                <w:rFonts w:ascii="宋体" w:hAnsi="宋体"/>
                <w:kern w:val="2"/>
                <w:sz w:val="21"/>
              </w:rPr>
            </w:pPr>
          </w:p>
        </w:tc>
        <w:tc>
          <w:tcPr>
            <w:tcW w:w="2317" w:type="dxa"/>
          </w:tcPr>
          <w:p w14:paraId="1C8B5F09">
            <w:pPr>
              <w:jc w:val="center"/>
              <w:rPr>
                <w:rFonts w:ascii="Arial" w:hAnsi="Arial" w:cs="Arial"/>
                <w:kern w:val="2"/>
                <w:sz w:val="21"/>
              </w:rPr>
            </w:pPr>
          </w:p>
        </w:tc>
        <w:tc>
          <w:tcPr>
            <w:tcW w:w="1768" w:type="dxa"/>
          </w:tcPr>
          <w:p w14:paraId="7F280020">
            <w:pPr>
              <w:rPr>
                <w:rFonts w:ascii="Arial" w:hAnsi="Arial" w:cs="Arial"/>
                <w:kern w:val="2"/>
                <w:sz w:val="21"/>
              </w:rPr>
            </w:pPr>
          </w:p>
        </w:tc>
        <w:tc>
          <w:tcPr>
            <w:tcW w:w="1094" w:type="dxa"/>
          </w:tcPr>
          <w:p w14:paraId="1EE97352">
            <w:pPr>
              <w:rPr>
                <w:rFonts w:ascii="Arial" w:hAnsi="Arial" w:cs="Arial"/>
                <w:kern w:val="2"/>
                <w:sz w:val="21"/>
              </w:rPr>
            </w:pPr>
          </w:p>
        </w:tc>
      </w:tr>
      <w:tr w14:paraId="38802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318738DC">
            <w:pPr>
              <w:widowControl/>
              <w:jc w:val="left"/>
              <w:rPr>
                <w:rFonts w:ascii="Arial" w:hAnsi="Arial" w:cs="Arial"/>
                <w:kern w:val="2"/>
                <w:sz w:val="21"/>
              </w:rPr>
            </w:pPr>
          </w:p>
        </w:tc>
        <w:tc>
          <w:tcPr>
            <w:tcW w:w="1139" w:type="dxa"/>
            <w:vMerge w:val="continue"/>
            <w:vAlign w:val="center"/>
          </w:tcPr>
          <w:p w14:paraId="5023744B">
            <w:pPr>
              <w:widowControl/>
              <w:jc w:val="left"/>
              <w:rPr>
                <w:rFonts w:ascii="宋体" w:hAnsi="宋体"/>
                <w:kern w:val="2"/>
                <w:sz w:val="21"/>
              </w:rPr>
            </w:pPr>
          </w:p>
        </w:tc>
        <w:tc>
          <w:tcPr>
            <w:tcW w:w="1109" w:type="dxa"/>
            <w:vMerge w:val="restart"/>
          </w:tcPr>
          <w:p w14:paraId="29BF332C">
            <w:pPr>
              <w:spacing w:line="410" w:lineRule="auto"/>
              <w:rPr>
                <w:rFonts w:ascii="Arial" w:hAnsi="Arial" w:cs="Arial"/>
                <w:kern w:val="2"/>
                <w:sz w:val="21"/>
              </w:rPr>
            </w:pPr>
          </w:p>
          <w:p w14:paraId="0445BC71">
            <w:pPr>
              <w:pStyle w:val="24"/>
              <w:spacing w:before="69"/>
              <w:ind w:left="442" w:right="12" w:hanging="419"/>
              <w:rPr>
                <w:rFonts w:cs="Times New Roman"/>
                <w:kern w:val="2"/>
                <w:sz w:val="20"/>
              </w:rPr>
            </w:pPr>
            <w:r>
              <w:rPr>
                <w:rFonts w:hint="eastAsia" w:cs="Times New Roman"/>
                <w:spacing w:val="2"/>
                <w:kern w:val="0"/>
                <w:sz w:val="20"/>
              </w:rPr>
              <w:t>社会效益指</w:t>
            </w:r>
            <w:r>
              <w:rPr>
                <w:rFonts w:hint="eastAsia" w:cs="Times New Roman"/>
                <w:kern w:val="0"/>
                <w:sz w:val="20"/>
              </w:rPr>
              <w:t>标</w:t>
            </w:r>
          </w:p>
        </w:tc>
        <w:tc>
          <w:tcPr>
            <w:tcW w:w="2317" w:type="dxa"/>
            <w:vAlign w:val="center"/>
          </w:tcPr>
          <w:p w14:paraId="587BA2AB">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宣贯政策知晓率</w:t>
            </w:r>
          </w:p>
        </w:tc>
        <w:tc>
          <w:tcPr>
            <w:tcW w:w="1768" w:type="dxa"/>
            <w:vAlign w:val="center"/>
          </w:tcPr>
          <w:p w14:paraId="789C1066">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≥95%</w:t>
            </w:r>
          </w:p>
        </w:tc>
        <w:tc>
          <w:tcPr>
            <w:tcW w:w="1094" w:type="dxa"/>
          </w:tcPr>
          <w:p w14:paraId="0CBA2302">
            <w:pPr>
              <w:rPr>
                <w:rFonts w:ascii="Arial" w:hAnsi="Arial" w:cs="Arial"/>
                <w:kern w:val="2"/>
                <w:sz w:val="21"/>
              </w:rPr>
            </w:pPr>
          </w:p>
        </w:tc>
      </w:tr>
      <w:tr w14:paraId="4B7C5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1E7A70F">
            <w:pPr>
              <w:widowControl/>
              <w:jc w:val="left"/>
              <w:rPr>
                <w:rFonts w:ascii="Arial" w:hAnsi="Arial" w:cs="Arial"/>
                <w:kern w:val="2"/>
                <w:sz w:val="21"/>
              </w:rPr>
            </w:pPr>
          </w:p>
        </w:tc>
        <w:tc>
          <w:tcPr>
            <w:tcW w:w="1139" w:type="dxa"/>
            <w:vMerge w:val="continue"/>
            <w:vAlign w:val="center"/>
          </w:tcPr>
          <w:p w14:paraId="459B3A23">
            <w:pPr>
              <w:widowControl/>
              <w:jc w:val="left"/>
              <w:rPr>
                <w:rFonts w:ascii="宋体" w:hAnsi="宋体"/>
                <w:kern w:val="2"/>
                <w:sz w:val="21"/>
              </w:rPr>
            </w:pPr>
          </w:p>
        </w:tc>
        <w:tc>
          <w:tcPr>
            <w:tcW w:w="1109" w:type="dxa"/>
            <w:vMerge w:val="continue"/>
            <w:vAlign w:val="center"/>
          </w:tcPr>
          <w:p w14:paraId="47716C65">
            <w:pPr>
              <w:widowControl/>
              <w:jc w:val="left"/>
              <w:rPr>
                <w:rFonts w:ascii="宋体" w:hAnsi="宋体"/>
                <w:kern w:val="2"/>
                <w:sz w:val="21"/>
              </w:rPr>
            </w:pPr>
          </w:p>
        </w:tc>
        <w:tc>
          <w:tcPr>
            <w:tcW w:w="2317" w:type="dxa"/>
          </w:tcPr>
          <w:p w14:paraId="4126CEA3">
            <w:pPr>
              <w:rPr>
                <w:rFonts w:ascii="Arial" w:hAnsi="Arial" w:cs="Arial"/>
                <w:kern w:val="2"/>
                <w:sz w:val="21"/>
              </w:rPr>
            </w:pPr>
          </w:p>
        </w:tc>
        <w:tc>
          <w:tcPr>
            <w:tcW w:w="1768" w:type="dxa"/>
          </w:tcPr>
          <w:p w14:paraId="0CD29FDB">
            <w:pPr>
              <w:rPr>
                <w:rFonts w:ascii="Arial" w:hAnsi="Arial" w:cs="Arial"/>
                <w:kern w:val="2"/>
                <w:sz w:val="21"/>
              </w:rPr>
            </w:pPr>
          </w:p>
        </w:tc>
        <w:tc>
          <w:tcPr>
            <w:tcW w:w="1094" w:type="dxa"/>
          </w:tcPr>
          <w:p w14:paraId="0BAF4180">
            <w:pPr>
              <w:rPr>
                <w:rFonts w:ascii="Arial" w:hAnsi="Arial" w:cs="Arial"/>
                <w:kern w:val="2"/>
                <w:sz w:val="21"/>
              </w:rPr>
            </w:pPr>
          </w:p>
        </w:tc>
      </w:tr>
      <w:tr w14:paraId="473A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7E9E5996">
            <w:pPr>
              <w:widowControl/>
              <w:jc w:val="left"/>
              <w:rPr>
                <w:rFonts w:ascii="Arial" w:hAnsi="Arial" w:cs="Arial"/>
                <w:kern w:val="2"/>
                <w:sz w:val="21"/>
              </w:rPr>
            </w:pPr>
          </w:p>
        </w:tc>
        <w:tc>
          <w:tcPr>
            <w:tcW w:w="1139" w:type="dxa"/>
            <w:vMerge w:val="continue"/>
            <w:vAlign w:val="center"/>
          </w:tcPr>
          <w:p w14:paraId="673BE6B3">
            <w:pPr>
              <w:widowControl/>
              <w:jc w:val="left"/>
              <w:rPr>
                <w:rFonts w:ascii="宋体" w:hAnsi="宋体"/>
                <w:kern w:val="2"/>
                <w:sz w:val="21"/>
              </w:rPr>
            </w:pPr>
          </w:p>
        </w:tc>
        <w:tc>
          <w:tcPr>
            <w:tcW w:w="1109" w:type="dxa"/>
            <w:vMerge w:val="continue"/>
            <w:vAlign w:val="center"/>
          </w:tcPr>
          <w:p w14:paraId="0E7A54CA">
            <w:pPr>
              <w:widowControl/>
              <w:jc w:val="left"/>
              <w:rPr>
                <w:rFonts w:ascii="宋体" w:hAnsi="宋体"/>
                <w:kern w:val="2"/>
                <w:sz w:val="21"/>
              </w:rPr>
            </w:pPr>
          </w:p>
        </w:tc>
        <w:tc>
          <w:tcPr>
            <w:tcW w:w="2317" w:type="dxa"/>
          </w:tcPr>
          <w:p w14:paraId="6B6AEF38">
            <w:pPr>
              <w:rPr>
                <w:rFonts w:ascii="Arial" w:hAnsi="Arial" w:cs="Arial"/>
                <w:kern w:val="2"/>
                <w:sz w:val="21"/>
              </w:rPr>
            </w:pPr>
          </w:p>
        </w:tc>
        <w:tc>
          <w:tcPr>
            <w:tcW w:w="1768" w:type="dxa"/>
          </w:tcPr>
          <w:p w14:paraId="16748F34">
            <w:pPr>
              <w:rPr>
                <w:rFonts w:ascii="Arial" w:hAnsi="Arial" w:cs="Arial"/>
                <w:kern w:val="2"/>
                <w:sz w:val="21"/>
              </w:rPr>
            </w:pPr>
          </w:p>
        </w:tc>
        <w:tc>
          <w:tcPr>
            <w:tcW w:w="1094" w:type="dxa"/>
          </w:tcPr>
          <w:p w14:paraId="7DCF90D3">
            <w:pPr>
              <w:rPr>
                <w:rFonts w:ascii="Arial" w:hAnsi="Arial" w:cs="Arial"/>
                <w:kern w:val="2"/>
                <w:sz w:val="21"/>
              </w:rPr>
            </w:pPr>
          </w:p>
        </w:tc>
      </w:tr>
      <w:tr w14:paraId="6A846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37F7AF6D">
            <w:pPr>
              <w:widowControl/>
              <w:jc w:val="left"/>
              <w:rPr>
                <w:rFonts w:ascii="Arial" w:hAnsi="Arial" w:cs="Arial"/>
                <w:kern w:val="2"/>
                <w:sz w:val="21"/>
              </w:rPr>
            </w:pPr>
          </w:p>
        </w:tc>
        <w:tc>
          <w:tcPr>
            <w:tcW w:w="1139" w:type="dxa"/>
            <w:vMerge w:val="continue"/>
            <w:vAlign w:val="center"/>
          </w:tcPr>
          <w:p w14:paraId="2F75B6DB">
            <w:pPr>
              <w:widowControl/>
              <w:jc w:val="left"/>
              <w:rPr>
                <w:rFonts w:ascii="宋体" w:hAnsi="宋体"/>
                <w:kern w:val="2"/>
                <w:sz w:val="21"/>
              </w:rPr>
            </w:pPr>
          </w:p>
        </w:tc>
        <w:tc>
          <w:tcPr>
            <w:tcW w:w="1109" w:type="dxa"/>
            <w:vMerge w:val="restart"/>
          </w:tcPr>
          <w:p w14:paraId="6DDCFCEC">
            <w:pPr>
              <w:spacing w:line="424" w:lineRule="auto"/>
              <w:rPr>
                <w:rFonts w:ascii="Arial" w:hAnsi="Arial" w:cs="Arial"/>
                <w:kern w:val="2"/>
                <w:sz w:val="21"/>
              </w:rPr>
            </w:pPr>
          </w:p>
          <w:p w14:paraId="6E0BA578">
            <w:pPr>
              <w:pStyle w:val="24"/>
              <w:spacing w:before="68" w:line="259" w:lineRule="auto"/>
              <w:ind w:left="442" w:right="12" w:hanging="419"/>
              <w:rPr>
                <w:rFonts w:cs="Times New Roman"/>
                <w:kern w:val="2"/>
                <w:sz w:val="20"/>
              </w:rPr>
            </w:pPr>
            <w:r>
              <w:rPr>
                <w:rFonts w:hint="eastAsia" w:cs="Times New Roman"/>
                <w:spacing w:val="2"/>
                <w:kern w:val="0"/>
                <w:sz w:val="20"/>
              </w:rPr>
              <w:t>生态效益指</w:t>
            </w:r>
            <w:r>
              <w:rPr>
                <w:rFonts w:hint="eastAsia" w:cs="Times New Roman"/>
                <w:kern w:val="0"/>
                <w:sz w:val="20"/>
              </w:rPr>
              <w:t>标</w:t>
            </w:r>
          </w:p>
        </w:tc>
        <w:tc>
          <w:tcPr>
            <w:tcW w:w="2317" w:type="dxa"/>
          </w:tcPr>
          <w:p w14:paraId="7DCC461D">
            <w:pPr>
              <w:rPr>
                <w:rFonts w:ascii="Arial" w:hAnsi="Arial" w:cs="Arial"/>
                <w:kern w:val="2"/>
                <w:sz w:val="21"/>
              </w:rPr>
            </w:pPr>
          </w:p>
        </w:tc>
        <w:tc>
          <w:tcPr>
            <w:tcW w:w="1768" w:type="dxa"/>
          </w:tcPr>
          <w:p w14:paraId="1604F1F7">
            <w:pPr>
              <w:rPr>
                <w:rFonts w:ascii="Arial" w:hAnsi="Arial" w:cs="Arial"/>
                <w:kern w:val="2"/>
                <w:sz w:val="21"/>
              </w:rPr>
            </w:pPr>
          </w:p>
        </w:tc>
        <w:tc>
          <w:tcPr>
            <w:tcW w:w="1094" w:type="dxa"/>
          </w:tcPr>
          <w:p w14:paraId="040023FC">
            <w:pPr>
              <w:rPr>
                <w:rFonts w:ascii="Arial" w:hAnsi="Arial" w:cs="Arial"/>
                <w:kern w:val="2"/>
                <w:sz w:val="21"/>
              </w:rPr>
            </w:pPr>
          </w:p>
        </w:tc>
      </w:tr>
      <w:tr w14:paraId="790BE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2CCC89AA">
            <w:pPr>
              <w:widowControl/>
              <w:jc w:val="left"/>
              <w:rPr>
                <w:rFonts w:ascii="Arial" w:hAnsi="Arial" w:cs="Arial"/>
                <w:kern w:val="2"/>
                <w:sz w:val="21"/>
              </w:rPr>
            </w:pPr>
          </w:p>
        </w:tc>
        <w:tc>
          <w:tcPr>
            <w:tcW w:w="1139" w:type="dxa"/>
            <w:vMerge w:val="continue"/>
            <w:vAlign w:val="center"/>
          </w:tcPr>
          <w:p w14:paraId="3309CF1A">
            <w:pPr>
              <w:widowControl/>
              <w:jc w:val="left"/>
              <w:rPr>
                <w:rFonts w:ascii="宋体" w:hAnsi="宋体"/>
                <w:kern w:val="2"/>
                <w:sz w:val="21"/>
              </w:rPr>
            </w:pPr>
          </w:p>
        </w:tc>
        <w:tc>
          <w:tcPr>
            <w:tcW w:w="1109" w:type="dxa"/>
            <w:vMerge w:val="continue"/>
            <w:vAlign w:val="center"/>
          </w:tcPr>
          <w:p w14:paraId="46302627">
            <w:pPr>
              <w:widowControl/>
              <w:jc w:val="left"/>
              <w:rPr>
                <w:rFonts w:ascii="宋体" w:hAnsi="宋体"/>
                <w:kern w:val="2"/>
                <w:sz w:val="21"/>
              </w:rPr>
            </w:pPr>
          </w:p>
        </w:tc>
        <w:tc>
          <w:tcPr>
            <w:tcW w:w="2317" w:type="dxa"/>
          </w:tcPr>
          <w:p w14:paraId="5F2AE33D">
            <w:pPr>
              <w:rPr>
                <w:rFonts w:ascii="Arial" w:hAnsi="Arial" w:cs="Arial"/>
                <w:kern w:val="2"/>
                <w:sz w:val="21"/>
              </w:rPr>
            </w:pPr>
          </w:p>
        </w:tc>
        <w:tc>
          <w:tcPr>
            <w:tcW w:w="1768" w:type="dxa"/>
          </w:tcPr>
          <w:p w14:paraId="091EE830">
            <w:pPr>
              <w:rPr>
                <w:rFonts w:ascii="Arial" w:hAnsi="Arial" w:cs="Arial"/>
                <w:kern w:val="2"/>
                <w:sz w:val="21"/>
              </w:rPr>
            </w:pPr>
          </w:p>
        </w:tc>
        <w:tc>
          <w:tcPr>
            <w:tcW w:w="1094" w:type="dxa"/>
          </w:tcPr>
          <w:p w14:paraId="2951181D">
            <w:pPr>
              <w:rPr>
                <w:rFonts w:ascii="Arial" w:hAnsi="Arial" w:cs="Arial"/>
                <w:kern w:val="2"/>
                <w:sz w:val="21"/>
              </w:rPr>
            </w:pPr>
          </w:p>
        </w:tc>
      </w:tr>
      <w:tr w14:paraId="7263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vAlign w:val="center"/>
          </w:tcPr>
          <w:p w14:paraId="2948B430">
            <w:pPr>
              <w:widowControl/>
              <w:jc w:val="left"/>
              <w:rPr>
                <w:rFonts w:ascii="Arial" w:hAnsi="Arial" w:cs="Arial"/>
                <w:kern w:val="2"/>
                <w:sz w:val="21"/>
              </w:rPr>
            </w:pPr>
          </w:p>
        </w:tc>
        <w:tc>
          <w:tcPr>
            <w:tcW w:w="1139" w:type="dxa"/>
            <w:vMerge w:val="continue"/>
            <w:vAlign w:val="center"/>
          </w:tcPr>
          <w:p w14:paraId="597F2CD1">
            <w:pPr>
              <w:widowControl/>
              <w:jc w:val="left"/>
              <w:rPr>
                <w:rFonts w:ascii="宋体" w:hAnsi="宋体"/>
                <w:kern w:val="2"/>
                <w:sz w:val="21"/>
              </w:rPr>
            </w:pPr>
          </w:p>
        </w:tc>
        <w:tc>
          <w:tcPr>
            <w:tcW w:w="1109" w:type="dxa"/>
            <w:vMerge w:val="continue"/>
            <w:vAlign w:val="center"/>
          </w:tcPr>
          <w:p w14:paraId="188A6462">
            <w:pPr>
              <w:widowControl/>
              <w:jc w:val="left"/>
              <w:rPr>
                <w:rFonts w:ascii="宋体" w:hAnsi="宋体"/>
                <w:kern w:val="2"/>
                <w:sz w:val="21"/>
              </w:rPr>
            </w:pPr>
          </w:p>
        </w:tc>
        <w:tc>
          <w:tcPr>
            <w:tcW w:w="2317" w:type="dxa"/>
          </w:tcPr>
          <w:p w14:paraId="7C6F5003">
            <w:pPr>
              <w:rPr>
                <w:rFonts w:ascii="Arial" w:hAnsi="Arial" w:cs="Arial"/>
                <w:kern w:val="2"/>
                <w:sz w:val="21"/>
              </w:rPr>
            </w:pPr>
          </w:p>
        </w:tc>
        <w:tc>
          <w:tcPr>
            <w:tcW w:w="1768" w:type="dxa"/>
          </w:tcPr>
          <w:p w14:paraId="3E222B2C">
            <w:pPr>
              <w:rPr>
                <w:rFonts w:ascii="Arial" w:hAnsi="Arial" w:cs="Arial"/>
                <w:kern w:val="2"/>
                <w:sz w:val="21"/>
              </w:rPr>
            </w:pPr>
          </w:p>
        </w:tc>
        <w:tc>
          <w:tcPr>
            <w:tcW w:w="1094" w:type="dxa"/>
          </w:tcPr>
          <w:p w14:paraId="58CE28C3">
            <w:pPr>
              <w:rPr>
                <w:rFonts w:ascii="Arial" w:hAnsi="Arial" w:cs="Arial"/>
                <w:kern w:val="2"/>
                <w:sz w:val="21"/>
              </w:rPr>
            </w:pPr>
          </w:p>
        </w:tc>
      </w:tr>
      <w:tr w14:paraId="5AA34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vAlign w:val="center"/>
          </w:tcPr>
          <w:p w14:paraId="171C32D4">
            <w:pPr>
              <w:widowControl/>
              <w:jc w:val="left"/>
              <w:rPr>
                <w:rFonts w:ascii="Arial" w:hAnsi="Arial" w:cs="Arial"/>
                <w:kern w:val="2"/>
                <w:sz w:val="21"/>
              </w:rPr>
            </w:pPr>
          </w:p>
        </w:tc>
        <w:tc>
          <w:tcPr>
            <w:tcW w:w="1139" w:type="dxa"/>
          </w:tcPr>
          <w:p w14:paraId="40E5DEDF">
            <w:pPr>
              <w:pStyle w:val="24"/>
              <w:spacing w:before="128"/>
              <w:ind w:left="32"/>
              <w:rPr>
                <w:rFonts w:cs="Times New Roman"/>
                <w:kern w:val="2"/>
                <w:sz w:val="20"/>
              </w:rPr>
            </w:pPr>
            <w:r>
              <w:rPr>
                <w:rFonts w:hint="eastAsia" w:cs="Times New Roman"/>
                <w:spacing w:val="-2"/>
                <w:kern w:val="0"/>
                <w:sz w:val="20"/>
              </w:rPr>
              <w:t>满意度指标</w:t>
            </w:r>
          </w:p>
        </w:tc>
        <w:tc>
          <w:tcPr>
            <w:tcW w:w="1109" w:type="dxa"/>
          </w:tcPr>
          <w:p w14:paraId="23F5EB47">
            <w:pPr>
              <w:pStyle w:val="24"/>
              <w:spacing w:before="129"/>
              <w:ind w:left="123"/>
              <w:rPr>
                <w:rFonts w:cs="Times New Roman"/>
                <w:kern w:val="2"/>
                <w:sz w:val="20"/>
              </w:rPr>
            </w:pPr>
            <w:r>
              <w:rPr>
                <w:rFonts w:hint="eastAsia" w:cs="Times New Roman"/>
                <w:spacing w:val="2"/>
                <w:kern w:val="0"/>
                <w:sz w:val="20"/>
              </w:rPr>
              <w:t>具体指标</w:t>
            </w:r>
          </w:p>
        </w:tc>
        <w:tc>
          <w:tcPr>
            <w:tcW w:w="2317" w:type="dxa"/>
            <w:vAlign w:val="center"/>
          </w:tcPr>
          <w:p w14:paraId="4A62ED41">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受益人员满意度</w:t>
            </w:r>
          </w:p>
        </w:tc>
        <w:tc>
          <w:tcPr>
            <w:tcW w:w="1768" w:type="dxa"/>
            <w:vAlign w:val="center"/>
          </w:tcPr>
          <w:p w14:paraId="5DF48F36">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154CF12F">
            <w:pPr>
              <w:rPr>
                <w:rFonts w:ascii="Arial" w:hAnsi="Arial" w:cs="Arial"/>
                <w:kern w:val="2"/>
                <w:sz w:val="21"/>
              </w:rPr>
            </w:pPr>
          </w:p>
        </w:tc>
      </w:tr>
      <w:tr w14:paraId="4FFB9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tcPr>
          <w:p w14:paraId="63BC8E48">
            <w:pPr>
              <w:rPr>
                <w:rFonts w:ascii="Arial" w:hAnsi="Arial" w:cs="Arial"/>
                <w:kern w:val="2"/>
                <w:sz w:val="21"/>
              </w:rPr>
            </w:pPr>
          </w:p>
        </w:tc>
        <w:tc>
          <w:tcPr>
            <w:tcW w:w="1139" w:type="dxa"/>
          </w:tcPr>
          <w:p w14:paraId="6E835DE5">
            <w:pPr>
              <w:rPr>
                <w:rFonts w:ascii="Arial" w:hAnsi="Arial" w:cs="Arial"/>
                <w:kern w:val="2"/>
                <w:sz w:val="21"/>
              </w:rPr>
            </w:pPr>
          </w:p>
        </w:tc>
        <w:tc>
          <w:tcPr>
            <w:tcW w:w="1109" w:type="dxa"/>
          </w:tcPr>
          <w:p w14:paraId="3E800A4B">
            <w:pPr>
              <w:rPr>
                <w:rFonts w:ascii="Arial" w:hAnsi="Arial" w:cs="Arial"/>
                <w:kern w:val="2"/>
                <w:sz w:val="21"/>
              </w:rPr>
            </w:pPr>
          </w:p>
        </w:tc>
        <w:tc>
          <w:tcPr>
            <w:tcW w:w="2317" w:type="dxa"/>
          </w:tcPr>
          <w:p w14:paraId="33A50A88">
            <w:pPr>
              <w:rPr>
                <w:rFonts w:ascii="Arial" w:hAnsi="Arial" w:cs="Arial"/>
                <w:kern w:val="2"/>
                <w:sz w:val="21"/>
              </w:rPr>
            </w:pPr>
          </w:p>
        </w:tc>
        <w:tc>
          <w:tcPr>
            <w:tcW w:w="1768" w:type="dxa"/>
          </w:tcPr>
          <w:p w14:paraId="19BD1CE8">
            <w:pPr>
              <w:rPr>
                <w:rFonts w:ascii="Arial" w:hAnsi="Arial" w:cs="Arial"/>
                <w:kern w:val="2"/>
                <w:sz w:val="21"/>
              </w:rPr>
            </w:pPr>
          </w:p>
        </w:tc>
        <w:tc>
          <w:tcPr>
            <w:tcW w:w="1094" w:type="dxa"/>
          </w:tcPr>
          <w:p w14:paraId="5B8D21FF">
            <w:pPr>
              <w:rPr>
                <w:rFonts w:ascii="Arial" w:hAnsi="Arial" w:cs="Arial"/>
                <w:kern w:val="2"/>
                <w:sz w:val="21"/>
              </w:rPr>
            </w:pPr>
          </w:p>
        </w:tc>
      </w:tr>
    </w:tbl>
    <w:p w14:paraId="273D2093">
      <w:pPr>
        <w:rPr>
          <w:rFonts w:ascii="Arial" w:hAnsi="Arial" w:cs="Arial"/>
        </w:rPr>
      </w:pPr>
      <w:r>
        <w:rPr>
          <w:rFonts w:ascii="Arial" w:hAnsi="Arial" w:cs="Arial"/>
        </w:rPr>
        <w:t xml:space="preserve"> </w:t>
      </w:r>
    </w:p>
    <w:p w14:paraId="32D8FB2F">
      <w:pPr>
        <w:rPr>
          <w:rFonts w:ascii="Arial" w:hAnsi="Arial" w:cs="Arial"/>
        </w:rPr>
      </w:pPr>
    </w:p>
    <w:p w14:paraId="0CF6E2C2">
      <w:pPr>
        <w:rPr>
          <w:rFonts w:ascii="Arial" w:hAnsi="Arial" w:cs="Arial"/>
        </w:rPr>
      </w:pPr>
    </w:p>
    <w:p w14:paraId="2CFBDCC7">
      <w:pPr>
        <w:widowControl/>
        <w:shd w:val="clear" w:color="auto" w:fill="FFFFFF"/>
        <w:spacing w:line="560" w:lineRule="exact"/>
        <w:jc w:val="left"/>
        <w:rPr>
          <w:rStyle w:val="11"/>
          <w:rFonts w:hint="eastAsia" w:ascii="微软雅黑" w:hAnsi="微软雅黑" w:eastAsia="微软雅黑" w:cs="微软雅黑"/>
          <w:color w:val="auto"/>
          <w:kern w:val="0"/>
          <w:sz w:val="24"/>
          <w:shd w:val="clear" w:color="auto" w:fill="FFFFFF"/>
        </w:rPr>
      </w:pPr>
    </w:p>
    <w:p w14:paraId="7E24322C">
      <w:pPr>
        <w:widowControl/>
        <w:shd w:val="clear" w:color="auto" w:fill="FFFFFF"/>
        <w:spacing w:line="560" w:lineRule="exact"/>
        <w:jc w:val="left"/>
        <w:rPr>
          <w:rStyle w:val="11"/>
          <w:rFonts w:hint="eastAsia" w:ascii="微软雅黑" w:hAnsi="微软雅黑" w:eastAsia="微软雅黑" w:cs="微软雅黑"/>
          <w:color w:val="auto"/>
          <w:kern w:val="0"/>
          <w:sz w:val="24"/>
          <w:shd w:val="clear" w:color="auto" w:fill="FFFFFF"/>
        </w:rPr>
      </w:pPr>
    </w:p>
    <w:p w14:paraId="5E202E06">
      <w:pPr>
        <w:widowControl/>
        <w:shd w:val="clear" w:color="auto" w:fill="FFFFFF"/>
        <w:spacing w:line="560" w:lineRule="exact"/>
        <w:jc w:val="left"/>
        <w:rPr>
          <w:rStyle w:val="11"/>
          <w:rFonts w:hint="eastAsia" w:ascii="微软雅黑" w:hAnsi="微软雅黑" w:eastAsia="微软雅黑" w:cs="微软雅黑"/>
          <w:color w:val="auto"/>
          <w:kern w:val="0"/>
          <w:sz w:val="24"/>
          <w:shd w:val="clear" w:color="auto" w:fill="FFFFFF"/>
        </w:rPr>
      </w:pPr>
    </w:p>
    <w:p w14:paraId="162A5D89">
      <w:pPr>
        <w:spacing w:before="91"/>
        <w:ind w:left="1341"/>
        <w:rPr>
          <w:rFonts w:hint="eastAsia" w:ascii="宋体" w:hAnsi="宋体"/>
          <w:b/>
          <w:bCs/>
          <w:spacing w:val="-7"/>
          <w:sz w:val="45"/>
          <w:szCs w:val="45"/>
        </w:rPr>
      </w:pPr>
    </w:p>
    <w:p w14:paraId="0A595F9D">
      <w:pPr>
        <w:spacing w:before="91"/>
        <w:ind w:left="1341"/>
        <w:rPr>
          <w:rFonts w:ascii="宋体" w:hAnsi="宋体"/>
          <w:sz w:val="45"/>
          <w:szCs w:val="45"/>
        </w:rPr>
      </w:pPr>
      <w:r>
        <w:rPr>
          <w:rFonts w:hint="eastAsia" w:ascii="宋体" w:hAnsi="宋体"/>
          <w:b/>
          <w:bCs/>
          <w:spacing w:val="-7"/>
          <w:sz w:val="45"/>
          <w:szCs w:val="45"/>
        </w:rPr>
        <w:t>202</w:t>
      </w:r>
      <w:r>
        <w:rPr>
          <w:rFonts w:hint="eastAsia" w:ascii="宋体" w:hAnsi="宋体"/>
          <w:b/>
          <w:bCs/>
          <w:spacing w:val="-7"/>
          <w:sz w:val="45"/>
          <w:szCs w:val="45"/>
          <w:lang w:val="en-US" w:eastAsia="zh-CN"/>
        </w:rPr>
        <w:t>6</w:t>
      </w:r>
      <w:r>
        <w:rPr>
          <w:rFonts w:hint="eastAsia" w:ascii="宋体" w:hAnsi="宋体"/>
          <w:b/>
          <w:bCs/>
          <w:spacing w:val="-7"/>
          <w:sz w:val="45"/>
          <w:szCs w:val="45"/>
        </w:rPr>
        <w:t>年项目支出绩效目标申报表</w:t>
      </w:r>
    </w:p>
    <w:p w14:paraId="13A0E6A3">
      <w:pPr>
        <w:spacing w:before="135"/>
        <w:ind w:left="929"/>
        <w:rPr>
          <w:rFonts w:ascii="楷体" w:hAnsi="楷体" w:eastAsia="楷体"/>
          <w:sz w:val="32"/>
          <w:szCs w:val="32"/>
        </w:rPr>
      </w:pPr>
      <w:r>
        <w:rPr>
          <w:rFonts w:hint="eastAsia" w:ascii="楷体" w:hAnsi="楷体" w:eastAsia="楷体"/>
          <w:b/>
          <w:bCs/>
          <w:spacing w:val="-4"/>
          <w:sz w:val="32"/>
          <w:szCs w:val="32"/>
        </w:rPr>
        <w:t>(本表在“一上”、</w:t>
      </w:r>
      <w:r>
        <w:rPr>
          <w:rFonts w:hint="eastAsia" w:ascii="楷体" w:hAnsi="楷体" w:eastAsia="楷体"/>
          <w:spacing w:val="-60"/>
          <w:sz w:val="32"/>
          <w:szCs w:val="32"/>
        </w:rPr>
        <w:t xml:space="preserve"> </w:t>
      </w:r>
      <w:r>
        <w:rPr>
          <w:rFonts w:hint="eastAsia" w:ascii="楷体" w:hAnsi="楷体" w:eastAsia="楷体"/>
          <w:b/>
          <w:bCs/>
          <w:spacing w:val="-4"/>
          <w:sz w:val="32"/>
          <w:szCs w:val="32"/>
        </w:rPr>
        <w:t>“二上”阶段均需按要求报送)</w:t>
      </w:r>
    </w:p>
    <w:p w14:paraId="3FCE9765">
      <w:pPr>
        <w:pStyle w:val="3"/>
        <w:spacing w:before="226"/>
        <w:ind w:left="65"/>
        <w:rPr>
          <w:sz w:val="25"/>
          <w:szCs w:val="25"/>
        </w:rPr>
      </w:pPr>
      <w:r>
        <w:rPr>
          <w:rFonts w:hint="eastAsia"/>
          <w:spacing w:val="-4"/>
          <w:sz w:val="25"/>
          <w:szCs w:val="25"/>
        </w:rPr>
        <w:t>申报单位(盖章)</w:t>
      </w:r>
      <w:r>
        <w:rPr>
          <w:rFonts w:hint="eastAsia"/>
        </w:rPr>
        <w:t xml:space="preserve"> </w:t>
      </w:r>
      <w:r>
        <w:rPr>
          <w:rFonts w:hint="eastAsia"/>
          <w:spacing w:val="-4"/>
          <w:sz w:val="25"/>
          <w:szCs w:val="25"/>
        </w:rPr>
        <w:t xml:space="preserve">中共黄石港区委宣传部                         </w:t>
      </w:r>
      <w:r>
        <w:rPr>
          <w:rFonts w:hint="eastAsia"/>
          <w:spacing w:val="-5"/>
          <w:sz w:val="25"/>
          <w:szCs w:val="25"/>
        </w:rPr>
        <w:t xml:space="preserve">  单位：万元</w:t>
      </w:r>
    </w:p>
    <w:p w14:paraId="14D550EB">
      <w:pPr>
        <w:spacing w:line="129" w:lineRule="exact"/>
      </w:pPr>
      <w:r>
        <w:t xml:space="preserve"> </w:t>
      </w:r>
    </w:p>
    <w:tbl>
      <w:tblPr>
        <w:tblStyle w:val="25"/>
        <w:tblW w:w="889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1DAE8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tcBorders>
              <w:top w:val="single" w:color="000000" w:sz="4" w:space="0"/>
              <w:left w:val="single" w:color="000000" w:sz="4" w:space="0"/>
              <w:bottom w:val="single" w:color="000000" w:sz="4" w:space="0"/>
              <w:right w:val="single" w:color="000000" w:sz="4" w:space="0"/>
            </w:tcBorders>
          </w:tcPr>
          <w:p w14:paraId="62963F25">
            <w:pPr>
              <w:pStyle w:val="24"/>
              <w:spacing w:before="164"/>
              <w:ind w:left="85"/>
              <w:rPr>
                <w:rFonts w:cs="Times New Roman"/>
                <w:kern w:val="2"/>
                <w:sz w:val="20"/>
              </w:rPr>
            </w:pPr>
            <w:r>
              <w:rPr>
                <w:rFonts w:hint="eastAsia" w:cs="Times New Roman"/>
                <w:spacing w:val="1"/>
                <w:kern w:val="0"/>
                <w:sz w:val="20"/>
              </w:rPr>
              <w:t>二级项目名称</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601A8E73">
            <w:pPr>
              <w:tabs>
                <w:tab w:val="left" w:pos="780"/>
              </w:tabs>
              <w:jc w:val="center"/>
              <w:rPr>
                <w:rFonts w:hint="eastAsia" w:ascii="Arial" w:hAnsi="Arial" w:eastAsia="宋体" w:cs="Arial"/>
                <w:kern w:val="2"/>
                <w:sz w:val="21"/>
                <w:lang w:eastAsia="zh-CN"/>
              </w:rPr>
            </w:pPr>
            <w:r>
              <w:rPr>
                <w:rFonts w:hint="eastAsia" w:ascii="Arial" w:hAnsi="Arial" w:cs="Arial"/>
                <w:kern w:val="2"/>
                <w:sz w:val="21"/>
              </w:rPr>
              <w:t>202</w:t>
            </w:r>
            <w:r>
              <w:rPr>
                <w:rFonts w:hint="eastAsia" w:ascii="Arial" w:hAnsi="Arial" w:cs="Arial"/>
                <w:kern w:val="2"/>
                <w:sz w:val="21"/>
                <w:lang w:val="en-US" w:eastAsia="zh-CN"/>
              </w:rPr>
              <w:t>6</w:t>
            </w:r>
            <w:r>
              <w:rPr>
                <w:rFonts w:hint="eastAsia" w:ascii="Arial" w:hAnsi="Arial" w:cs="Arial"/>
                <w:kern w:val="2"/>
                <w:sz w:val="21"/>
              </w:rPr>
              <w:t>年</w:t>
            </w:r>
            <w:r>
              <w:rPr>
                <w:rFonts w:hint="eastAsia" w:ascii="Arial" w:hAnsi="Arial" w:cs="Arial"/>
                <w:kern w:val="2"/>
                <w:sz w:val="21"/>
                <w:lang w:eastAsia="zh-CN"/>
              </w:rPr>
              <w:t>文化文艺阵地管理及活动开展经费</w:t>
            </w:r>
          </w:p>
        </w:tc>
      </w:tr>
      <w:tr w14:paraId="04479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64956D2F">
            <w:pPr>
              <w:pStyle w:val="24"/>
              <w:spacing w:before="59"/>
              <w:ind w:left="505" w:right="47" w:hanging="420"/>
              <w:rPr>
                <w:rFonts w:cs="Times New Roman"/>
                <w:kern w:val="2"/>
                <w:sz w:val="20"/>
              </w:rPr>
            </w:pPr>
            <w:r>
              <w:rPr>
                <w:rFonts w:hint="eastAsia" w:cs="Times New Roman"/>
                <w:spacing w:val="6"/>
                <w:kern w:val="0"/>
                <w:sz w:val="20"/>
              </w:rPr>
              <w:t>对应一级项目</w:t>
            </w:r>
            <w:r>
              <w:rPr>
                <w:rFonts w:hint="eastAsia" w:cs="Times New Roman"/>
                <w:spacing w:val="5"/>
                <w:kern w:val="0"/>
                <w:sz w:val="20"/>
              </w:rPr>
              <w:t>名称</w:t>
            </w:r>
          </w:p>
        </w:tc>
        <w:tc>
          <w:tcPr>
            <w:tcW w:w="3626" w:type="dxa"/>
            <w:gridSpan w:val="3"/>
            <w:tcBorders>
              <w:top w:val="single" w:color="000000" w:sz="4" w:space="0"/>
              <w:left w:val="single" w:color="000000" w:sz="4" w:space="0"/>
              <w:bottom w:val="single" w:color="000000" w:sz="4" w:space="0"/>
              <w:right w:val="single" w:color="000000" w:sz="4" w:space="0"/>
            </w:tcBorders>
            <w:vAlign w:val="center"/>
          </w:tcPr>
          <w:p w14:paraId="717DEF6C">
            <w:pPr>
              <w:tabs>
                <w:tab w:val="left" w:pos="780"/>
              </w:tabs>
              <w:jc w:val="center"/>
              <w:rPr>
                <w:rFonts w:ascii="Arial" w:hAnsi="Arial" w:cs="Arial"/>
                <w:kern w:val="2"/>
                <w:sz w:val="21"/>
              </w:rPr>
            </w:pPr>
            <w:r>
              <w:rPr>
                <w:rFonts w:hint="eastAsia" w:ascii="Arial" w:hAnsi="Arial" w:cs="Arial"/>
                <w:kern w:val="2"/>
                <w:sz w:val="21"/>
              </w:rPr>
              <w:t>全民阅读经费</w:t>
            </w:r>
          </w:p>
        </w:tc>
        <w:tc>
          <w:tcPr>
            <w:tcW w:w="959" w:type="dxa"/>
            <w:tcBorders>
              <w:top w:val="single" w:color="000000" w:sz="4" w:space="0"/>
              <w:left w:val="single" w:color="000000" w:sz="4" w:space="0"/>
              <w:bottom w:val="single" w:color="000000" w:sz="4" w:space="0"/>
              <w:right w:val="single" w:color="000000" w:sz="4" w:space="0"/>
            </w:tcBorders>
          </w:tcPr>
          <w:p w14:paraId="2DC7C20D">
            <w:pPr>
              <w:pStyle w:val="24"/>
              <w:spacing w:before="48"/>
              <w:ind w:left="265" w:right="41" w:hanging="209"/>
              <w:rPr>
                <w:rFonts w:cs="Times New Roman"/>
                <w:kern w:val="2"/>
                <w:sz w:val="20"/>
              </w:rPr>
            </w:pPr>
            <w:r>
              <w:rPr>
                <w:rFonts w:hint="eastAsia" w:cs="Times New Roman"/>
                <w:spacing w:val="2"/>
                <w:kern w:val="0"/>
                <w:sz w:val="20"/>
              </w:rPr>
              <w:t>项目主管</w:t>
            </w:r>
            <w:r>
              <w:rPr>
                <w:rFonts w:hint="eastAsia" w:cs="Times New Roman"/>
                <w:spacing w:val="11"/>
                <w:kern w:val="0"/>
                <w:sz w:val="20"/>
              </w:rPr>
              <w:t>部门</w:t>
            </w:r>
          </w:p>
        </w:tc>
        <w:tc>
          <w:tcPr>
            <w:tcW w:w="2862" w:type="dxa"/>
            <w:tcBorders>
              <w:top w:val="single" w:color="000000" w:sz="4" w:space="0"/>
              <w:left w:val="single" w:color="000000" w:sz="4" w:space="0"/>
              <w:bottom w:val="single" w:color="000000" w:sz="4" w:space="0"/>
              <w:right w:val="single" w:color="000000" w:sz="4" w:space="0"/>
            </w:tcBorders>
            <w:vAlign w:val="center"/>
          </w:tcPr>
          <w:p w14:paraId="256825B0">
            <w:pPr>
              <w:tabs>
                <w:tab w:val="left" w:pos="780"/>
              </w:tabs>
              <w:jc w:val="center"/>
              <w:rPr>
                <w:rFonts w:ascii="Arial" w:hAnsi="Arial" w:cs="Arial"/>
                <w:kern w:val="2"/>
                <w:sz w:val="21"/>
              </w:rPr>
            </w:pPr>
            <w:r>
              <w:rPr>
                <w:rFonts w:hint="eastAsia" w:ascii="Arial" w:hAnsi="Arial" w:cs="Arial"/>
                <w:kern w:val="2"/>
                <w:sz w:val="21"/>
              </w:rPr>
              <w:t>中共黄石港区委宣传部</w:t>
            </w:r>
          </w:p>
        </w:tc>
      </w:tr>
      <w:tr w14:paraId="0BFB2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22352124">
            <w:pPr>
              <w:pStyle w:val="24"/>
              <w:spacing w:before="170"/>
              <w:ind w:left="295"/>
              <w:rPr>
                <w:rFonts w:cs="Times New Roman"/>
                <w:kern w:val="2"/>
                <w:sz w:val="20"/>
              </w:rPr>
            </w:pPr>
            <w:r>
              <w:rPr>
                <w:rFonts w:hint="eastAsia" w:cs="Times New Roman"/>
                <w:spacing w:val="-3"/>
                <w:kern w:val="0"/>
                <w:sz w:val="20"/>
              </w:rPr>
              <w:t>项目属性</w:t>
            </w:r>
          </w:p>
        </w:tc>
        <w:tc>
          <w:tcPr>
            <w:tcW w:w="4585" w:type="dxa"/>
            <w:gridSpan w:val="4"/>
            <w:tcBorders>
              <w:top w:val="single" w:color="000000" w:sz="4" w:space="0"/>
              <w:left w:val="single" w:color="000000" w:sz="4" w:space="0"/>
              <w:bottom w:val="single" w:color="000000" w:sz="4" w:space="0"/>
              <w:right w:val="single" w:color="000000" w:sz="4" w:space="0"/>
            </w:tcBorders>
          </w:tcPr>
          <w:p w14:paraId="692916B4">
            <w:pPr>
              <w:pStyle w:val="24"/>
              <w:spacing w:before="169"/>
              <w:ind w:left="1652"/>
              <w:rPr>
                <w:rFonts w:cs="Times New Roman"/>
                <w:kern w:val="2"/>
                <w:sz w:val="20"/>
              </w:rPr>
            </w:pPr>
            <w:r>
              <w:rPr>
                <w:rFonts w:hint="eastAsia" w:cs="Times New Roman"/>
                <w:spacing w:val="5"/>
                <w:kern w:val="0"/>
                <w:sz w:val="20"/>
              </w:rPr>
              <w:t>持续性项目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0E69AF19">
            <w:pPr>
              <w:pStyle w:val="24"/>
              <w:spacing w:before="170"/>
              <w:ind w:left="897"/>
              <w:rPr>
                <w:rFonts w:cs="Times New Roman"/>
                <w:kern w:val="2"/>
                <w:sz w:val="20"/>
              </w:rPr>
            </w:pPr>
            <w:r>
              <w:rPr>
                <w:rFonts w:hint="eastAsia" w:cs="Times New Roman"/>
                <w:spacing w:val="6"/>
                <w:kern w:val="0"/>
                <w:sz w:val="20"/>
              </w:rPr>
              <w:t>新增项目口</w:t>
            </w:r>
          </w:p>
        </w:tc>
      </w:tr>
      <w:tr w14:paraId="594B8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63D88ADB">
            <w:pPr>
              <w:pStyle w:val="24"/>
              <w:spacing w:before="150"/>
              <w:ind w:left="295"/>
              <w:rPr>
                <w:rFonts w:cs="Times New Roman"/>
                <w:kern w:val="2"/>
                <w:sz w:val="20"/>
              </w:rPr>
            </w:pPr>
            <w:r>
              <w:rPr>
                <w:rFonts w:hint="eastAsia" w:cs="Times New Roman"/>
                <w:spacing w:val="2"/>
                <w:kern w:val="0"/>
                <w:sz w:val="20"/>
              </w:rPr>
              <w:t>项目分类</w:t>
            </w:r>
          </w:p>
        </w:tc>
        <w:tc>
          <w:tcPr>
            <w:tcW w:w="2268" w:type="dxa"/>
            <w:tcBorders>
              <w:top w:val="single" w:color="000000" w:sz="4" w:space="0"/>
              <w:left w:val="single" w:color="000000" w:sz="4" w:space="0"/>
              <w:bottom w:val="single" w:color="000000" w:sz="4" w:space="0"/>
              <w:right w:val="single" w:color="000000" w:sz="4" w:space="0"/>
            </w:tcBorders>
          </w:tcPr>
          <w:p w14:paraId="208C080B">
            <w:pPr>
              <w:pStyle w:val="24"/>
              <w:spacing w:before="150"/>
              <w:ind w:left="492"/>
              <w:rPr>
                <w:rFonts w:cs="Times New Roman"/>
                <w:kern w:val="2"/>
                <w:sz w:val="20"/>
              </w:rPr>
            </w:pPr>
            <w:r>
              <w:rPr>
                <w:rFonts w:hint="eastAsia" w:cs="Times New Roman"/>
                <w:spacing w:val="5"/>
                <w:kern w:val="0"/>
                <w:sz w:val="20"/>
              </w:rPr>
              <w:t>常年性项目</w:t>
            </w:r>
            <w:r>
              <w:rPr>
                <w:rFonts w:hint="eastAsia" w:ascii="MS Mincho" w:hAnsi="MS Mincho" w:eastAsia="MS Mincho" w:cs="MS Mincho"/>
                <w:spacing w:val="5"/>
                <w:kern w:val="0"/>
                <w:sz w:val="20"/>
              </w:rPr>
              <w:t>☑</w:t>
            </w:r>
          </w:p>
        </w:tc>
        <w:tc>
          <w:tcPr>
            <w:tcW w:w="2317" w:type="dxa"/>
            <w:gridSpan w:val="3"/>
            <w:tcBorders>
              <w:top w:val="single" w:color="000000" w:sz="4" w:space="0"/>
              <w:left w:val="single" w:color="000000" w:sz="4" w:space="0"/>
              <w:bottom w:val="single" w:color="000000" w:sz="4" w:space="0"/>
              <w:right w:val="single" w:color="000000" w:sz="4" w:space="0"/>
            </w:tcBorders>
          </w:tcPr>
          <w:p w14:paraId="6A966363">
            <w:pPr>
              <w:pStyle w:val="24"/>
              <w:spacing w:before="151"/>
              <w:ind w:left="524"/>
              <w:rPr>
                <w:rFonts w:cs="Times New Roman"/>
                <w:kern w:val="2"/>
                <w:sz w:val="20"/>
              </w:rPr>
            </w:pPr>
            <w:r>
              <w:rPr>
                <w:rFonts w:hint="eastAsia" w:cs="Times New Roman"/>
                <w:spacing w:val="5"/>
                <w:kern w:val="0"/>
                <w:sz w:val="20"/>
              </w:rPr>
              <w:t>延续性项目□</w:t>
            </w:r>
          </w:p>
        </w:tc>
        <w:tc>
          <w:tcPr>
            <w:tcW w:w="2862" w:type="dxa"/>
            <w:tcBorders>
              <w:top w:val="single" w:color="000000" w:sz="4" w:space="0"/>
              <w:left w:val="single" w:color="000000" w:sz="4" w:space="0"/>
              <w:bottom w:val="single" w:color="000000" w:sz="4" w:space="0"/>
              <w:right w:val="single" w:color="000000" w:sz="4" w:space="0"/>
            </w:tcBorders>
          </w:tcPr>
          <w:p w14:paraId="0D4D1D66">
            <w:pPr>
              <w:pStyle w:val="24"/>
              <w:spacing w:before="150"/>
              <w:ind w:left="797"/>
              <w:rPr>
                <w:rFonts w:cs="Times New Roman"/>
                <w:kern w:val="2"/>
                <w:sz w:val="20"/>
              </w:rPr>
            </w:pPr>
            <w:r>
              <w:rPr>
                <w:rFonts w:hint="eastAsia" w:cs="Times New Roman"/>
                <w:spacing w:val="5"/>
                <w:kern w:val="0"/>
                <w:sz w:val="20"/>
              </w:rPr>
              <w:t>一次性项目口</w:t>
            </w:r>
          </w:p>
        </w:tc>
      </w:tr>
      <w:tr w14:paraId="64BA6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0DD1B18F">
            <w:pPr>
              <w:pStyle w:val="24"/>
              <w:spacing w:before="200"/>
              <w:ind w:left="295"/>
              <w:rPr>
                <w:rFonts w:cs="Times New Roman"/>
                <w:kern w:val="2"/>
                <w:sz w:val="20"/>
              </w:rPr>
            </w:pPr>
            <w:r>
              <w:rPr>
                <w:rFonts w:hint="eastAsia" w:cs="Times New Roman"/>
                <w:spacing w:val="4"/>
                <w:kern w:val="0"/>
                <w:sz w:val="20"/>
              </w:rPr>
              <w:t>项目类别</w:t>
            </w:r>
          </w:p>
        </w:tc>
        <w:tc>
          <w:tcPr>
            <w:tcW w:w="2268" w:type="dxa"/>
            <w:tcBorders>
              <w:top w:val="single" w:color="000000" w:sz="4" w:space="0"/>
              <w:left w:val="single" w:color="000000" w:sz="4" w:space="0"/>
              <w:bottom w:val="single" w:color="000000" w:sz="4" w:space="0"/>
              <w:right w:val="single" w:color="000000" w:sz="4" w:space="0"/>
            </w:tcBorders>
          </w:tcPr>
          <w:p w14:paraId="63D02602">
            <w:pPr>
              <w:pStyle w:val="24"/>
              <w:spacing w:before="200"/>
              <w:ind w:left="492"/>
              <w:rPr>
                <w:rFonts w:cs="Times New Roman"/>
                <w:kern w:val="2"/>
                <w:sz w:val="20"/>
              </w:rPr>
            </w:pPr>
            <w:r>
              <w:rPr>
                <w:rFonts w:hint="eastAsia" w:cs="Times New Roman"/>
                <w:spacing w:val="5"/>
                <w:kern w:val="0"/>
                <w:sz w:val="20"/>
              </w:rPr>
              <w:t>其他运转类口</w:t>
            </w:r>
          </w:p>
        </w:tc>
        <w:tc>
          <w:tcPr>
            <w:tcW w:w="2317" w:type="dxa"/>
            <w:gridSpan w:val="3"/>
            <w:tcBorders>
              <w:top w:val="single" w:color="000000" w:sz="4" w:space="0"/>
              <w:left w:val="single" w:color="000000" w:sz="4" w:space="0"/>
              <w:bottom w:val="single" w:color="000000" w:sz="4" w:space="0"/>
              <w:right w:val="single" w:color="000000" w:sz="4" w:space="0"/>
            </w:tcBorders>
          </w:tcPr>
          <w:p w14:paraId="2EF650EC">
            <w:pPr>
              <w:pStyle w:val="24"/>
              <w:spacing w:before="59"/>
              <w:ind w:left="414" w:right="391"/>
              <w:rPr>
                <w:rFonts w:cs="Times New Roman"/>
                <w:kern w:val="2"/>
                <w:sz w:val="20"/>
              </w:rPr>
            </w:pPr>
            <w:r>
              <w:rPr>
                <w:rFonts w:hint="eastAsia" w:cs="Times New Roman"/>
                <w:spacing w:val="-2"/>
                <w:kern w:val="0"/>
                <w:sz w:val="20"/>
              </w:rPr>
              <w:t>特定目标类——</w:t>
            </w:r>
            <w:r>
              <w:rPr>
                <w:rFonts w:hint="eastAsia" w:cs="Times New Roman"/>
                <w:spacing w:val="4"/>
                <w:kern w:val="0"/>
                <w:sz w:val="20"/>
              </w:rPr>
              <w:t xml:space="preserve"> 本级支出项目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790B7EEE">
            <w:pPr>
              <w:pStyle w:val="24"/>
              <w:spacing w:before="59"/>
              <w:ind w:left="587" w:right="553" w:firstLine="100"/>
              <w:rPr>
                <w:rFonts w:cs="Times New Roman"/>
                <w:kern w:val="2"/>
                <w:sz w:val="20"/>
              </w:rPr>
            </w:pPr>
            <w:r>
              <w:rPr>
                <w:rFonts w:hint="eastAsia" w:cs="Times New Roman"/>
                <w:spacing w:val="-2"/>
                <w:kern w:val="0"/>
                <w:sz w:val="20"/>
              </w:rPr>
              <w:t>特定目标类——</w:t>
            </w:r>
            <w:r>
              <w:rPr>
                <w:rFonts w:hint="eastAsia" w:cs="Times New Roman"/>
                <w:spacing w:val="2"/>
                <w:kern w:val="0"/>
                <w:sz w:val="20"/>
              </w:rPr>
              <w:t xml:space="preserve">  </w:t>
            </w:r>
            <w:r>
              <w:rPr>
                <w:rFonts w:hint="eastAsia" w:cs="Times New Roman"/>
                <w:spacing w:val="3"/>
                <w:kern w:val="0"/>
                <w:sz w:val="20"/>
              </w:rPr>
              <w:t>转移性支出项目口</w:t>
            </w:r>
          </w:p>
        </w:tc>
      </w:tr>
      <w:tr w14:paraId="46159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64305097">
            <w:pPr>
              <w:pStyle w:val="24"/>
              <w:spacing w:before="171"/>
              <w:ind w:left="295"/>
              <w:rPr>
                <w:rFonts w:cs="Times New Roman"/>
                <w:kern w:val="2"/>
                <w:sz w:val="20"/>
              </w:rPr>
            </w:pPr>
            <w:r>
              <w:rPr>
                <w:rFonts w:hint="eastAsia" w:cs="Times New Roman"/>
                <w:spacing w:val="3"/>
                <w:kern w:val="0"/>
                <w:sz w:val="20"/>
              </w:rPr>
              <w:t>起始年度</w:t>
            </w:r>
          </w:p>
        </w:tc>
        <w:tc>
          <w:tcPr>
            <w:tcW w:w="2268" w:type="dxa"/>
            <w:tcBorders>
              <w:top w:val="single" w:color="000000" w:sz="4" w:space="0"/>
              <w:left w:val="single" w:color="000000" w:sz="4" w:space="0"/>
              <w:bottom w:val="single" w:color="000000" w:sz="4" w:space="0"/>
              <w:right w:val="single" w:color="000000" w:sz="4" w:space="0"/>
            </w:tcBorders>
            <w:vAlign w:val="center"/>
          </w:tcPr>
          <w:p w14:paraId="61801BB4">
            <w:pPr>
              <w:tabs>
                <w:tab w:val="left" w:pos="780"/>
              </w:tabs>
              <w:jc w:val="center"/>
              <w:rPr>
                <w:rFonts w:ascii="Arial" w:hAnsi="Arial" w:cs="Arial"/>
                <w:kern w:val="2"/>
                <w:sz w:val="21"/>
              </w:rPr>
            </w:pPr>
            <w:r>
              <w:rPr>
                <w:rFonts w:hint="eastAsia" w:ascii="Arial" w:hAnsi="Arial" w:cs="Arial"/>
                <w:kern w:val="2"/>
                <w:sz w:val="21"/>
              </w:rPr>
              <w:t>2024年</w:t>
            </w:r>
          </w:p>
        </w:tc>
        <w:tc>
          <w:tcPr>
            <w:tcW w:w="2317" w:type="dxa"/>
            <w:gridSpan w:val="3"/>
            <w:tcBorders>
              <w:top w:val="single" w:color="000000" w:sz="4" w:space="0"/>
              <w:left w:val="single" w:color="000000" w:sz="4" w:space="0"/>
              <w:bottom w:val="single" w:color="000000" w:sz="4" w:space="0"/>
              <w:right w:val="single" w:color="000000" w:sz="4" w:space="0"/>
            </w:tcBorders>
          </w:tcPr>
          <w:p w14:paraId="08E1BF6D">
            <w:pPr>
              <w:pStyle w:val="24"/>
              <w:spacing w:before="171"/>
              <w:ind w:left="734"/>
              <w:rPr>
                <w:rFonts w:cs="Times New Roman"/>
                <w:kern w:val="2"/>
                <w:sz w:val="20"/>
              </w:rPr>
            </w:pPr>
            <w:r>
              <w:rPr>
                <w:rFonts w:hint="eastAsia" w:cs="Times New Roman"/>
                <w:spacing w:val="3"/>
                <w:kern w:val="0"/>
                <w:sz w:val="20"/>
              </w:rPr>
              <w:t>终止年度</w:t>
            </w:r>
          </w:p>
        </w:tc>
        <w:tc>
          <w:tcPr>
            <w:tcW w:w="2862" w:type="dxa"/>
            <w:tcBorders>
              <w:top w:val="single" w:color="000000" w:sz="4" w:space="0"/>
              <w:left w:val="single" w:color="000000" w:sz="4" w:space="0"/>
              <w:bottom w:val="single" w:color="000000" w:sz="4" w:space="0"/>
              <w:right w:val="single" w:color="000000" w:sz="4" w:space="0"/>
            </w:tcBorders>
          </w:tcPr>
          <w:p w14:paraId="60D0E648">
            <w:pPr>
              <w:rPr>
                <w:rFonts w:ascii="Arial" w:hAnsi="Arial" w:cs="Arial"/>
                <w:kern w:val="2"/>
                <w:sz w:val="21"/>
              </w:rPr>
            </w:pPr>
          </w:p>
        </w:tc>
      </w:tr>
      <w:tr w14:paraId="5C738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00F2923C">
            <w:pPr>
              <w:pStyle w:val="24"/>
              <w:spacing w:before="151"/>
              <w:ind w:left="85"/>
              <w:rPr>
                <w:rFonts w:cs="Times New Roman"/>
                <w:kern w:val="2"/>
                <w:sz w:val="20"/>
              </w:rPr>
            </w:pPr>
            <w:r>
              <w:rPr>
                <w:rFonts w:hint="eastAsia" w:cs="Times New Roman"/>
                <w:spacing w:val="2"/>
                <w:kern w:val="0"/>
                <w:sz w:val="20"/>
              </w:rPr>
              <w:t>项目立项依据</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370EAAC9">
            <w:pPr>
              <w:tabs>
                <w:tab w:val="left" w:pos="780"/>
              </w:tabs>
              <w:jc w:val="center"/>
              <w:rPr>
                <w:rFonts w:ascii="Arial" w:hAnsi="Arial" w:cs="Arial"/>
                <w:kern w:val="2"/>
                <w:sz w:val="21"/>
              </w:rPr>
            </w:pPr>
            <w:r>
              <w:rPr>
                <w:rFonts w:hint="eastAsia" w:ascii="Arial" w:hAnsi="Arial" w:cs="Arial"/>
                <w:kern w:val="2"/>
                <w:sz w:val="21"/>
              </w:rPr>
              <w:t>宣传部“三定”方案</w:t>
            </w:r>
          </w:p>
        </w:tc>
      </w:tr>
      <w:tr w14:paraId="1E01E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tcBorders>
              <w:top w:val="single" w:color="000000" w:sz="4" w:space="0"/>
              <w:left w:val="single" w:color="000000" w:sz="4" w:space="0"/>
              <w:bottom w:val="single" w:color="000000" w:sz="4" w:space="0"/>
              <w:right w:val="single" w:color="000000" w:sz="4" w:space="0"/>
            </w:tcBorders>
          </w:tcPr>
          <w:p w14:paraId="6A4DB8B6">
            <w:pPr>
              <w:pStyle w:val="24"/>
              <w:spacing w:before="163"/>
              <w:ind w:left="85"/>
              <w:rPr>
                <w:rFonts w:cs="Times New Roman"/>
                <w:kern w:val="2"/>
                <w:sz w:val="20"/>
              </w:rPr>
            </w:pPr>
            <w:r>
              <w:rPr>
                <w:rFonts w:hint="eastAsia" w:cs="Times New Roman"/>
                <w:spacing w:val="1"/>
                <w:kern w:val="0"/>
                <w:sz w:val="20"/>
              </w:rPr>
              <w:t>项目实施方案</w:t>
            </w:r>
          </w:p>
        </w:tc>
        <w:tc>
          <w:tcPr>
            <w:tcW w:w="7447" w:type="dxa"/>
            <w:gridSpan w:val="5"/>
            <w:tcBorders>
              <w:top w:val="single" w:color="000000" w:sz="4" w:space="0"/>
              <w:left w:val="single" w:color="000000" w:sz="4" w:space="0"/>
              <w:bottom w:val="single" w:color="000000" w:sz="4" w:space="0"/>
              <w:right w:val="single" w:color="000000" w:sz="4" w:space="0"/>
            </w:tcBorders>
          </w:tcPr>
          <w:p w14:paraId="125C2932">
            <w:pPr>
              <w:rPr>
                <w:rFonts w:ascii="Arial" w:hAnsi="Arial" w:cs="Arial"/>
                <w:kern w:val="2"/>
                <w:sz w:val="21"/>
              </w:rPr>
            </w:pPr>
          </w:p>
        </w:tc>
      </w:tr>
      <w:tr w14:paraId="03603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tcBorders>
              <w:top w:val="single" w:color="000000" w:sz="4" w:space="0"/>
              <w:left w:val="single" w:color="000000" w:sz="4" w:space="0"/>
              <w:bottom w:val="single" w:color="000000" w:sz="4" w:space="0"/>
              <w:right w:val="single" w:color="000000" w:sz="4" w:space="0"/>
            </w:tcBorders>
          </w:tcPr>
          <w:p w14:paraId="21AAEB13">
            <w:pPr>
              <w:pStyle w:val="24"/>
              <w:spacing w:before="162"/>
              <w:ind w:left="185"/>
              <w:rPr>
                <w:rFonts w:cs="Times New Roman"/>
                <w:kern w:val="2"/>
                <w:sz w:val="20"/>
              </w:rPr>
            </w:pPr>
            <w:r>
              <w:rPr>
                <w:rFonts w:hint="eastAsia" w:cs="Times New Roman"/>
                <w:spacing w:val="1"/>
                <w:kern w:val="0"/>
                <w:sz w:val="20"/>
              </w:rPr>
              <w:t>项目总预算</w:t>
            </w:r>
          </w:p>
        </w:tc>
        <w:tc>
          <w:tcPr>
            <w:tcW w:w="2847" w:type="dxa"/>
            <w:gridSpan w:val="2"/>
            <w:tcBorders>
              <w:top w:val="single" w:color="000000" w:sz="4" w:space="0"/>
              <w:left w:val="single" w:color="000000" w:sz="4" w:space="0"/>
              <w:bottom w:val="single" w:color="000000" w:sz="4" w:space="0"/>
              <w:right w:val="single" w:color="000000" w:sz="4" w:space="0"/>
            </w:tcBorders>
            <w:vAlign w:val="center"/>
          </w:tcPr>
          <w:p w14:paraId="1B59C253">
            <w:pPr>
              <w:jc w:val="center"/>
              <w:rPr>
                <w:rFonts w:ascii="Arial" w:hAnsi="Arial" w:cs="Arial"/>
                <w:kern w:val="2"/>
                <w:sz w:val="21"/>
              </w:rPr>
            </w:pPr>
            <w:r>
              <w:rPr>
                <w:rFonts w:hint="eastAsia" w:ascii="Arial" w:hAnsi="Arial" w:cs="Arial"/>
                <w:kern w:val="2"/>
                <w:sz w:val="21"/>
                <w:lang w:val="en-US" w:eastAsia="zh-CN"/>
              </w:rPr>
              <w:t>1</w:t>
            </w:r>
            <w:r>
              <w:rPr>
                <w:rFonts w:hint="eastAsia" w:ascii="Arial" w:hAnsi="Arial" w:cs="Arial"/>
                <w:kern w:val="2"/>
                <w:sz w:val="21"/>
              </w:rPr>
              <w:t>5</w:t>
            </w:r>
          </w:p>
        </w:tc>
        <w:tc>
          <w:tcPr>
            <w:tcW w:w="1738" w:type="dxa"/>
            <w:gridSpan w:val="2"/>
            <w:tcBorders>
              <w:top w:val="single" w:color="000000" w:sz="4" w:space="0"/>
              <w:left w:val="single" w:color="000000" w:sz="4" w:space="0"/>
              <w:bottom w:val="single" w:color="000000" w:sz="4" w:space="0"/>
              <w:right w:val="single" w:color="000000" w:sz="4" w:space="0"/>
            </w:tcBorders>
          </w:tcPr>
          <w:p w14:paraId="0378BCA7">
            <w:pPr>
              <w:pStyle w:val="24"/>
              <w:spacing w:before="162"/>
              <w:ind w:left="255"/>
              <w:rPr>
                <w:rFonts w:cs="Times New Roman"/>
                <w:kern w:val="2"/>
                <w:sz w:val="20"/>
              </w:rPr>
            </w:pPr>
            <w:r>
              <w:rPr>
                <w:rFonts w:hint="eastAsia" w:cs="Times New Roman"/>
                <w:spacing w:val="1"/>
                <w:kern w:val="0"/>
                <w:sz w:val="20"/>
              </w:rPr>
              <w:t>项目当年预算</w:t>
            </w:r>
          </w:p>
        </w:tc>
        <w:tc>
          <w:tcPr>
            <w:tcW w:w="2862" w:type="dxa"/>
            <w:tcBorders>
              <w:top w:val="single" w:color="000000" w:sz="4" w:space="0"/>
              <w:left w:val="single" w:color="000000" w:sz="4" w:space="0"/>
              <w:bottom w:val="single" w:color="000000" w:sz="4" w:space="0"/>
              <w:right w:val="single" w:color="000000" w:sz="4" w:space="0"/>
            </w:tcBorders>
            <w:vAlign w:val="center"/>
          </w:tcPr>
          <w:p w14:paraId="610821D3">
            <w:pPr>
              <w:jc w:val="center"/>
              <w:rPr>
                <w:rFonts w:ascii="Arial" w:hAnsi="Arial" w:cs="Arial"/>
                <w:kern w:val="2"/>
                <w:sz w:val="21"/>
              </w:rPr>
            </w:pPr>
            <w:r>
              <w:rPr>
                <w:rFonts w:hint="eastAsia" w:ascii="Arial" w:hAnsi="Arial" w:cs="Arial"/>
                <w:kern w:val="2"/>
                <w:sz w:val="21"/>
                <w:lang w:val="en-US" w:eastAsia="zh-CN"/>
              </w:rPr>
              <w:t>1</w:t>
            </w:r>
            <w:r>
              <w:rPr>
                <w:rFonts w:hint="eastAsia" w:ascii="Arial" w:hAnsi="Arial" w:cs="Arial"/>
                <w:kern w:val="2"/>
                <w:sz w:val="21"/>
              </w:rPr>
              <w:t>5</w:t>
            </w:r>
          </w:p>
        </w:tc>
      </w:tr>
      <w:tr w14:paraId="21D36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tcBorders>
              <w:top w:val="single" w:color="000000" w:sz="4" w:space="0"/>
              <w:left w:val="single" w:color="000000" w:sz="4" w:space="0"/>
              <w:bottom w:val="single" w:color="000000" w:sz="4" w:space="0"/>
              <w:right w:val="single" w:color="000000" w:sz="4" w:space="0"/>
            </w:tcBorders>
          </w:tcPr>
          <w:p w14:paraId="5C7F008B">
            <w:pPr>
              <w:pStyle w:val="24"/>
              <w:spacing w:before="93"/>
              <w:ind w:left="185"/>
              <w:rPr>
                <w:rFonts w:cs="Times New Roman"/>
                <w:kern w:val="2"/>
                <w:sz w:val="21"/>
              </w:rPr>
            </w:pPr>
            <w:r>
              <w:rPr>
                <w:rFonts w:hint="eastAsia" w:cs="Times New Roman"/>
                <w:spacing w:val="1"/>
                <w:kern w:val="0"/>
                <w:sz w:val="20"/>
              </w:rPr>
              <w:t>项目前两年</w:t>
            </w:r>
          </w:p>
          <w:p w14:paraId="69F78D3F">
            <w:pPr>
              <w:pStyle w:val="24"/>
              <w:spacing w:before="50"/>
              <w:jc w:val="right"/>
              <w:rPr>
                <w:rFonts w:cs="Times New Roman"/>
                <w:kern w:val="0"/>
                <w:sz w:val="20"/>
              </w:rPr>
            </w:pPr>
            <w:r>
              <w:rPr>
                <w:rFonts w:hint="eastAsia" w:cs="Times New Roman"/>
                <w:spacing w:val="-8"/>
                <w:kern w:val="0"/>
                <w:sz w:val="20"/>
              </w:rPr>
              <w:t>预算安排、使用</w:t>
            </w:r>
          </w:p>
          <w:p w14:paraId="59DB488B">
            <w:pPr>
              <w:pStyle w:val="24"/>
              <w:spacing w:before="50"/>
              <w:ind w:left="85"/>
              <w:rPr>
                <w:rFonts w:cs="Times New Roman"/>
                <w:kern w:val="0"/>
                <w:sz w:val="20"/>
              </w:rPr>
            </w:pPr>
            <w:r>
              <w:rPr>
                <w:rFonts w:hint="eastAsia" w:cs="Times New Roman"/>
                <w:spacing w:val="-2"/>
                <w:kern w:val="0"/>
                <w:sz w:val="20"/>
              </w:rPr>
              <w:t>情况及当年预</w:t>
            </w:r>
          </w:p>
          <w:p w14:paraId="46205241">
            <w:pPr>
              <w:pStyle w:val="24"/>
              <w:spacing w:before="21"/>
              <w:ind w:left="185"/>
              <w:rPr>
                <w:rFonts w:cs="Times New Roman"/>
                <w:kern w:val="2"/>
                <w:sz w:val="20"/>
              </w:rPr>
            </w:pPr>
            <w:r>
              <w:rPr>
                <w:rFonts w:hint="eastAsia" w:cs="Times New Roman"/>
                <w:spacing w:val="-2"/>
                <w:kern w:val="0"/>
                <w:sz w:val="20"/>
              </w:rPr>
              <w:t>算变动情况</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1F8EE658">
            <w:pPr>
              <w:tabs>
                <w:tab w:val="left" w:pos="1380"/>
              </w:tabs>
              <w:jc w:val="center"/>
              <w:rPr>
                <w:rFonts w:hint="eastAsia" w:ascii="Arial" w:hAnsi="Arial" w:eastAsia="宋体" w:cs="Arial"/>
                <w:kern w:val="0"/>
                <w:sz w:val="21"/>
                <w:lang w:eastAsia="zh-CN"/>
              </w:rPr>
            </w:pPr>
            <w:r>
              <w:rPr>
                <w:rFonts w:hint="eastAsia" w:ascii="Arial" w:hAnsi="Arial" w:cs="Arial"/>
                <w:kern w:val="0"/>
                <w:sz w:val="21"/>
              </w:rPr>
              <w:t>202</w:t>
            </w:r>
            <w:r>
              <w:rPr>
                <w:rFonts w:hint="eastAsia" w:ascii="Arial" w:hAnsi="Arial" w:cs="Arial"/>
                <w:kern w:val="0"/>
                <w:sz w:val="21"/>
                <w:lang w:val="en-US" w:eastAsia="zh-CN"/>
              </w:rPr>
              <w:t>4</w:t>
            </w:r>
            <w:r>
              <w:rPr>
                <w:rFonts w:hint="eastAsia" w:ascii="Arial" w:hAnsi="Arial" w:cs="Arial"/>
                <w:kern w:val="0"/>
                <w:sz w:val="21"/>
              </w:rPr>
              <w:t>年预算</w:t>
            </w:r>
            <w:r>
              <w:rPr>
                <w:rFonts w:hint="eastAsia" w:ascii="Arial" w:hAnsi="Arial" w:cs="Arial"/>
                <w:kern w:val="0"/>
                <w:sz w:val="21"/>
                <w:lang w:val="en-US" w:eastAsia="zh-CN"/>
              </w:rPr>
              <w:t>5</w:t>
            </w:r>
            <w:r>
              <w:rPr>
                <w:rFonts w:hint="eastAsia" w:ascii="Arial" w:hAnsi="Arial" w:cs="Arial"/>
                <w:kern w:val="0"/>
                <w:sz w:val="21"/>
              </w:rPr>
              <w:t>万元，使用率</w:t>
            </w:r>
            <w:r>
              <w:rPr>
                <w:rFonts w:hint="eastAsia" w:ascii="Arial" w:hAnsi="Arial" w:cs="Arial"/>
                <w:kern w:val="0"/>
                <w:sz w:val="21"/>
                <w:lang w:val="en-US" w:eastAsia="zh-CN"/>
              </w:rPr>
              <w:t>10</w:t>
            </w:r>
            <w:r>
              <w:rPr>
                <w:rFonts w:hint="eastAsia" w:ascii="Arial" w:hAnsi="Arial" w:cs="Arial"/>
                <w:kern w:val="0"/>
                <w:sz w:val="21"/>
              </w:rPr>
              <w:t>0%</w:t>
            </w:r>
            <w:r>
              <w:rPr>
                <w:rFonts w:hint="eastAsia" w:ascii="Arial" w:hAnsi="Arial" w:cs="Arial"/>
                <w:kern w:val="0"/>
                <w:sz w:val="21"/>
                <w:lang w:eastAsia="zh-CN"/>
              </w:rPr>
              <w:t>，</w:t>
            </w:r>
            <w:r>
              <w:rPr>
                <w:rFonts w:hint="eastAsia" w:ascii="Arial" w:hAnsi="Arial" w:cs="Arial"/>
                <w:kern w:val="0"/>
                <w:sz w:val="21"/>
              </w:rPr>
              <w:t>无变动。</w:t>
            </w:r>
          </w:p>
          <w:p w14:paraId="1C4E90F8">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5</w:t>
            </w:r>
            <w:r>
              <w:rPr>
                <w:rFonts w:hint="eastAsia" w:ascii="Arial" w:hAnsi="Arial" w:cs="Arial"/>
                <w:kern w:val="0"/>
                <w:sz w:val="21"/>
              </w:rPr>
              <w:t>年预算5万元，使用率100%，无变动。</w:t>
            </w:r>
          </w:p>
        </w:tc>
      </w:tr>
      <w:tr w14:paraId="4429D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top w:val="nil"/>
              <w:left w:val="single" w:color="000000" w:sz="4" w:space="0"/>
              <w:bottom w:val="nil"/>
              <w:right w:val="single" w:color="000000" w:sz="4" w:space="0"/>
            </w:tcBorders>
          </w:tcPr>
          <w:p w14:paraId="2075AF94">
            <w:pPr>
              <w:spacing w:line="264" w:lineRule="auto"/>
              <w:rPr>
                <w:rFonts w:ascii="Arial" w:hAnsi="Arial" w:cs="Arial"/>
                <w:kern w:val="2"/>
                <w:sz w:val="21"/>
              </w:rPr>
            </w:pPr>
          </w:p>
          <w:p w14:paraId="4FD93F11">
            <w:pPr>
              <w:spacing w:line="264" w:lineRule="auto"/>
              <w:rPr>
                <w:rFonts w:ascii="Arial" w:hAnsi="Arial" w:cs="Arial"/>
                <w:kern w:val="0"/>
                <w:sz w:val="20"/>
              </w:rPr>
            </w:pPr>
          </w:p>
          <w:p w14:paraId="1857F650">
            <w:pPr>
              <w:spacing w:line="264" w:lineRule="auto"/>
              <w:rPr>
                <w:rFonts w:ascii="Arial" w:hAnsi="Arial" w:cs="Arial"/>
                <w:kern w:val="0"/>
                <w:sz w:val="20"/>
              </w:rPr>
            </w:pPr>
          </w:p>
          <w:p w14:paraId="38B47EBA">
            <w:pPr>
              <w:spacing w:line="264" w:lineRule="auto"/>
              <w:rPr>
                <w:rFonts w:ascii="Arial" w:hAnsi="Arial" w:cs="Arial"/>
                <w:kern w:val="0"/>
                <w:sz w:val="20"/>
              </w:rPr>
            </w:pPr>
          </w:p>
          <w:p w14:paraId="2DF4D014">
            <w:pPr>
              <w:spacing w:line="264" w:lineRule="auto"/>
              <w:rPr>
                <w:rFonts w:ascii="Arial" w:hAnsi="Arial" w:cs="Arial"/>
                <w:kern w:val="0"/>
                <w:sz w:val="20"/>
              </w:rPr>
            </w:pPr>
          </w:p>
          <w:p w14:paraId="2F70369F">
            <w:pPr>
              <w:spacing w:line="264" w:lineRule="auto"/>
              <w:rPr>
                <w:rFonts w:ascii="Arial" w:hAnsi="Arial" w:cs="Arial"/>
                <w:kern w:val="0"/>
                <w:sz w:val="20"/>
              </w:rPr>
            </w:pPr>
          </w:p>
          <w:p w14:paraId="6D0A0DEB">
            <w:pPr>
              <w:spacing w:line="264" w:lineRule="auto"/>
              <w:rPr>
                <w:rFonts w:ascii="Arial" w:hAnsi="Arial" w:cs="Arial"/>
                <w:kern w:val="0"/>
                <w:sz w:val="20"/>
              </w:rPr>
            </w:pPr>
          </w:p>
          <w:p w14:paraId="6BC25731">
            <w:pPr>
              <w:pStyle w:val="24"/>
              <w:spacing w:before="68"/>
              <w:ind w:left="85"/>
              <w:rPr>
                <w:rFonts w:cs="Times New Roman"/>
                <w:kern w:val="2"/>
                <w:sz w:val="20"/>
              </w:rPr>
            </w:pPr>
            <w:r>
              <w:rPr>
                <w:rFonts w:hint="eastAsia" w:cs="Times New Roman"/>
                <w:spacing w:val="1"/>
                <w:kern w:val="0"/>
                <w:sz w:val="20"/>
              </w:rPr>
              <w:t>项目资金来源</w:t>
            </w:r>
          </w:p>
        </w:tc>
        <w:tc>
          <w:tcPr>
            <w:tcW w:w="4585" w:type="dxa"/>
            <w:gridSpan w:val="4"/>
            <w:tcBorders>
              <w:top w:val="single" w:color="000000" w:sz="4" w:space="0"/>
              <w:left w:val="single" w:color="000000" w:sz="4" w:space="0"/>
              <w:bottom w:val="single" w:color="000000" w:sz="4" w:space="0"/>
              <w:right w:val="single" w:color="000000" w:sz="4" w:space="0"/>
            </w:tcBorders>
          </w:tcPr>
          <w:p w14:paraId="2EB5F2C4">
            <w:pPr>
              <w:pStyle w:val="24"/>
              <w:spacing w:before="104"/>
              <w:ind w:left="1862"/>
              <w:rPr>
                <w:rFonts w:cs="Times New Roman"/>
                <w:kern w:val="2"/>
                <w:sz w:val="20"/>
              </w:rPr>
            </w:pPr>
            <w:r>
              <w:rPr>
                <w:rFonts w:hint="eastAsia" w:cs="Times New Roman"/>
                <w:spacing w:val="2"/>
                <w:kern w:val="0"/>
                <w:sz w:val="20"/>
              </w:rPr>
              <w:t>资金来源</w:t>
            </w:r>
          </w:p>
        </w:tc>
        <w:tc>
          <w:tcPr>
            <w:tcW w:w="2862" w:type="dxa"/>
            <w:tcBorders>
              <w:top w:val="single" w:color="000000" w:sz="4" w:space="0"/>
              <w:left w:val="single" w:color="000000" w:sz="4" w:space="0"/>
              <w:bottom w:val="single" w:color="000000" w:sz="4" w:space="0"/>
              <w:right w:val="single" w:color="000000" w:sz="4" w:space="0"/>
            </w:tcBorders>
          </w:tcPr>
          <w:p w14:paraId="73D68095">
            <w:pPr>
              <w:pStyle w:val="24"/>
              <w:spacing w:before="104"/>
              <w:ind w:left="1217"/>
              <w:rPr>
                <w:rFonts w:cs="Times New Roman"/>
                <w:kern w:val="2"/>
                <w:sz w:val="20"/>
              </w:rPr>
            </w:pPr>
            <w:r>
              <w:rPr>
                <w:rFonts w:hint="eastAsia" w:cs="Times New Roman"/>
                <w:spacing w:val="-3"/>
                <w:kern w:val="0"/>
                <w:sz w:val="20"/>
              </w:rPr>
              <w:t>金额</w:t>
            </w:r>
          </w:p>
        </w:tc>
      </w:tr>
      <w:tr w14:paraId="32B69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left w:val="single" w:color="000000" w:sz="4" w:space="0"/>
              <w:bottom w:val="nil"/>
              <w:right w:val="single" w:color="000000" w:sz="4" w:space="0"/>
            </w:tcBorders>
            <w:vAlign w:val="center"/>
          </w:tcPr>
          <w:p w14:paraId="714E28C1">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05880DA2">
            <w:pPr>
              <w:pStyle w:val="24"/>
              <w:spacing w:before="105"/>
              <w:ind w:left="2072"/>
              <w:rPr>
                <w:rFonts w:cs="Times New Roman"/>
                <w:kern w:val="2"/>
                <w:sz w:val="20"/>
              </w:rPr>
            </w:pPr>
            <w:r>
              <w:rPr>
                <w:rFonts w:hint="eastAsia" w:cs="Times New Roman"/>
                <w:spacing w:val="-3"/>
                <w:kern w:val="0"/>
                <w:sz w:val="20"/>
              </w:rPr>
              <w:t>合计</w:t>
            </w:r>
          </w:p>
        </w:tc>
        <w:tc>
          <w:tcPr>
            <w:tcW w:w="2862" w:type="dxa"/>
            <w:tcBorders>
              <w:top w:val="single" w:color="000000" w:sz="4" w:space="0"/>
              <w:left w:val="single" w:color="000000" w:sz="4" w:space="0"/>
              <w:bottom w:val="single" w:color="000000" w:sz="4" w:space="0"/>
              <w:right w:val="single" w:color="000000" w:sz="4" w:space="0"/>
            </w:tcBorders>
            <w:vAlign w:val="center"/>
          </w:tcPr>
          <w:p w14:paraId="74E13FF4">
            <w:pPr>
              <w:jc w:val="center"/>
              <w:rPr>
                <w:rFonts w:ascii="Arial" w:hAnsi="Arial" w:cs="Arial"/>
                <w:kern w:val="2"/>
                <w:sz w:val="21"/>
              </w:rPr>
            </w:pPr>
            <w:r>
              <w:rPr>
                <w:rFonts w:hint="eastAsia" w:ascii="Arial" w:hAnsi="Arial" w:cs="Arial"/>
                <w:kern w:val="2"/>
                <w:sz w:val="21"/>
                <w:lang w:val="en-US" w:eastAsia="zh-CN"/>
              </w:rPr>
              <w:t>1</w:t>
            </w:r>
            <w:r>
              <w:rPr>
                <w:rFonts w:hint="eastAsia" w:ascii="Arial" w:hAnsi="Arial" w:cs="Arial"/>
                <w:kern w:val="2"/>
                <w:sz w:val="21"/>
              </w:rPr>
              <w:t>5</w:t>
            </w:r>
          </w:p>
        </w:tc>
      </w:tr>
      <w:tr w14:paraId="73810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left w:val="single" w:color="000000" w:sz="4" w:space="0"/>
              <w:bottom w:val="nil"/>
              <w:right w:val="single" w:color="000000" w:sz="4" w:space="0"/>
            </w:tcBorders>
            <w:vAlign w:val="center"/>
          </w:tcPr>
          <w:p w14:paraId="106BFC62">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2ABE7FE0">
            <w:pPr>
              <w:pStyle w:val="24"/>
              <w:spacing w:before="154"/>
              <w:ind w:left="1232"/>
              <w:rPr>
                <w:rFonts w:cs="Times New Roman"/>
                <w:kern w:val="2"/>
                <w:sz w:val="20"/>
              </w:rPr>
            </w:pPr>
            <w:r>
              <w:rPr>
                <w:rFonts w:hint="eastAsia" w:cs="Times New Roman"/>
                <w:kern w:val="0"/>
                <w:sz w:val="20"/>
              </w:rPr>
              <w:t>一般公共预算财政拨款</w:t>
            </w:r>
          </w:p>
        </w:tc>
        <w:tc>
          <w:tcPr>
            <w:tcW w:w="2862" w:type="dxa"/>
            <w:tcBorders>
              <w:top w:val="single" w:color="000000" w:sz="4" w:space="0"/>
              <w:left w:val="single" w:color="000000" w:sz="4" w:space="0"/>
              <w:bottom w:val="single" w:color="000000" w:sz="4" w:space="0"/>
              <w:right w:val="single" w:color="000000" w:sz="4" w:space="0"/>
            </w:tcBorders>
            <w:vAlign w:val="center"/>
          </w:tcPr>
          <w:p w14:paraId="6E1F6EDB">
            <w:pPr>
              <w:jc w:val="center"/>
              <w:rPr>
                <w:rFonts w:ascii="Arial" w:hAnsi="Arial" w:cs="Arial"/>
                <w:kern w:val="2"/>
                <w:sz w:val="21"/>
              </w:rPr>
            </w:pPr>
            <w:r>
              <w:rPr>
                <w:rFonts w:hint="eastAsia" w:ascii="Arial" w:hAnsi="Arial" w:cs="Arial"/>
                <w:kern w:val="2"/>
                <w:sz w:val="21"/>
                <w:lang w:val="en-US" w:eastAsia="zh-CN"/>
              </w:rPr>
              <w:t>1</w:t>
            </w:r>
            <w:r>
              <w:rPr>
                <w:rFonts w:hint="eastAsia" w:ascii="Arial" w:hAnsi="Arial" w:cs="Arial"/>
                <w:kern w:val="2"/>
                <w:sz w:val="21"/>
              </w:rPr>
              <w:t>5</w:t>
            </w:r>
          </w:p>
        </w:tc>
      </w:tr>
      <w:tr w14:paraId="095E3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left w:val="single" w:color="000000" w:sz="4" w:space="0"/>
              <w:bottom w:val="nil"/>
              <w:right w:val="single" w:color="000000" w:sz="4" w:space="0"/>
            </w:tcBorders>
            <w:vAlign w:val="center"/>
          </w:tcPr>
          <w:p w14:paraId="3D410E1B">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4674078D">
            <w:pPr>
              <w:pStyle w:val="24"/>
              <w:spacing w:before="144"/>
              <w:ind w:left="1342"/>
              <w:rPr>
                <w:rFonts w:cs="Times New Roman"/>
                <w:kern w:val="2"/>
                <w:sz w:val="20"/>
              </w:rPr>
            </w:pPr>
            <w:r>
              <w:rPr>
                <w:rFonts w:hint="eastAsia" w:cs="Times New Roman"/>
                <w:spacing w:val="-1"/>
                <w:kern w:val="0"/>
                <w:sz w:val="20"/>
              </w:rPr>
              <w:t>其中：申请当年资金</w:t>
            </w:r>
          </w:p>
        </w:tc>
        <w:tc>
          <w:tcPr>
            <w:tcW w:w="2862" w:type="dxa"/>
            <w:tcBorders>
              <w:top w:val="single" w:color="000000" w:sz="4" w:space="0"/>
              <w:left w:val="single" w:color="000000" w:sz="4" w:space="0"/>
              <w:bottom w:val="single" w:color="000000" w:sz="4" w:space="0"/>
              <w:right w:val="single" w:color="000000" w:sz="4" w:space="0"/>
            </w:tcBorders>
          </w:tcPr>
          <w:p w14:paraId="149AF3A8">
            <w:pPr>
              <w:rPr>
                <w:rFonts w:ascii="Arial" w:hAnsi="Arial" w:cs="Arial"/>
                <w:kern w:val="2"/>
                <w:sz w:val="21"/>
              </w:rPr>
            </w:pPr>
          </w:p>
        </w:tc>
      </w:tr>
      <w:tr w14:paraId="2BC53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left w:val="single" w:color="000000" w:sz="4" w:space="0"/>
              <w:bottom w:val="nil"/>
              <w:right w:val="single" w:color="000000" w:sz="4" w:space="0"/>
            </w:tcBorders>
            <w:vAlign w:val="center"/>
          </w:tcPr>
          <w:p w14:paraId="2663BF37">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7E4D54AC">
            <w:pPr>
              <w:pStyle w:val="24"/>
              <w:spacing w:before="184"/>
              <w:ind w:left="1132"/>
              <w:rPr>
                <w:rFonts w:cs="Times New Roman"/>
                <w:kern w:val="2"/>
                <w:sz w:val="20"/>
              </w:rPr>
            </w:pPr>
            <w:r>
              <w:rPr>
                <w:rFonts w:hint="eastAsia" w:cs="Times New Roman"/>
                <w:spacing w:val="-1"/>
                <w:kern w:val="0"/>
                <w:sz w:val="20"/>
              </w:rPr>
              <w:t>政府性基金预算财政拨款</w:t>
            </w:r>
          </w:p>
        </w:tc>
        <w:tc>
          <w:tcPr>
            <w:tcW w:w="2862" w:type="dxa"/>
            <w:tcBorders>
              <w:top w:val="single" w:color="000000" w:sz="4" w:space="0"/>
              <w:left w:val="single" w:color="000000" w:sz="4" w:space="0"/>
              <w:bottom w:val="single" w:color="000000" w:sz="4" w:space="0"/>
              <w:right w:val="single" w:color="000000" w:sz="4" w:space="0"/>
            </w:tcBorders>
          </w:tcPr>
          <w:p w14:paraId="33179BDD">
            <w:pPr>
              <w:rPr>
                <w:rFonts w:ascii="Arial" w:hAnsi="Arial" w:cs="Arial"/>
                <w:kern w:val="2"/>
                <w:sz w:val="21"/>
              </w:rPr>
            </w:pPr>
          </w:p>
        </w:tc>
      </w:tr>
      <w:tr w14:paraId="00EF6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left w:val="single" w:color="000000" w:sz="4" w:space="0"/>
              <w:bottom w:val="nil"/>
              <w:right w:val="single" w:color="000000" w:sz="4" w:space="0"/>
            </w:tcBorders>
            <w:vAlign w:val="center"/>
          </w:tcPr>
          <w:p w14:paraId="59170DD9">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4388E0E9">
            <w:pPr>
              <w:pStyle w:val="24"/>
              <w:spacing w:before="196"/>
              <w:ind w:left="922"/>
              <w:rPr>
                <w:rFonts w:cs="Times New Roman"/>
                <w:kern w:val="2"/>
                <w:sz w:val="20"/>
              </w:rPr>
            </w:pPr>
            <w:r>
              <w:rPr>
                <w:rFonts w:hint="eastAsia" w:cs="Times New Roman"/>
                <w:spacing w:val="3"/>
                <w:kern w:val="0"/>
                <w:sz w:val="20"/>
              </w:rPr>
              <w:t>财政专户管理资金(教育收费)</w:t>
            </w:r>
          </w:p>
        </w:tc>
        <w:tc>
          <w:tcPr>
            <w:tcW w:w="2862" w:type="dxa"/>
            <w:tcBorders>
              <w:top w:val="single" w:color="000000" w:sz="4" w:space="0"/>
              <w:left w:val="single" w:color="000000" w:sz="4" w:space="0"/>
              <w:bottom w:val="single" w:color="000000" w:sz="4" w:space="0"/>
              <w:right w:val="single" w:color="000000" w:sz="4" w:space="0"/>
            </w:tcBorders>
          </w:tcPr>
          <w:p w14:paraId="6B05EDBF">
            <w:pPr>
              <w:rPr>
                <w:rFonts w:ascii="Arial" w:hAnsi="Arial" w:cs="Arial"/>
                <w:kern w:val="2"/>
                <w:sz w:val="21"/>
              </w:rPr>
            </w:pPr>
          </w:p>
        </w:tc>
      </w:tr>
      <w:tr w14:paraId="22179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left w:val="single" w:color="000000" w:sz="4" w:space="0"/>
              <w:bottom w:val="nil"/>
              <w:right w:val="single" w:color="000000" w:sz="4" w:space="0"/>
            </w:tcBorders>
            <w:vAlign w:val="center"/>
          </w:tcPr>
          <w:p w14:paraId="22C2DD69">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2382DCD8">
            <w:pPr>
              <w:pStyle w:val="24"/>
              <w:spacing w:before="178"/>
              <w:ind w:left="1862"/>
              <w:rPr>
                <w:rFonts w:cs="Times New Roman"/>
                <w:kern w:val="2"/>
                <w:sz w:val="20"/>
              </w:rPr>
            </w:pPr>
            <w:r>
              <w:rPr>
                <w:rFonts w:hint="eastAsia" w:cs="Times New Roman"/>
                <w:spacing w:val="-2"/>
                <w:kern w:val="0"/>
                <w:sz w:val="20"/>
              </w:rPr>
              <w:t>单位资金</w:t>
            </w:r>
          </w:p>
        </w:tc>
        <w:tc>
          <w:tcPr>
            <w:tcW w:w="2862" w:type="dxa"/>
            <w:tcBorders>
              <w:top w:val="single" w:color="000000" w:sz="4" w:space="0"/>
              <w:left w:val="single" w:color="000000" w:sz="4" w:space="0"/>
              <w:bottom w:val="single" w:color="000000" w:sz="4" w:space="0"/>
              <w:right w:val="single" w:color="000000" w:sz="4" w:space="0"/>
            </w:tcBorders>
          </w:tcPr>
          <w:p w14:paraId="18911AFE">
            <w:pPr>
              <w:rPr>
                <w:rFonts w:ascii="Arial" w:hAnsi="Arial" w:cs="Arial"/>
                <w:kern w:val="2"/>
                <w:sz w:val="21"/>
              </w:rPr>
            </w:pPr>
          </w:p>
        </w:tc>
      </w:tr>
      <w:tr w14:paraId="0346B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left w:val="single" w:color="000000" w:sz="4" w:space="0"/>
              <w:bottom w:val="single" w:color="000000" w:sz="4" w:space="0"/>
              <w:right w:val="single" w:color="000000" w:sz="4" w:space="0"/>
            </w:tcBorders>
            <w:vAlign w:val="center"/>
          </w:tcPr>
          <w:p w14:paraId="34691C4E">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466C2625">
            <w:pPr>
              <w:pStyle w:val="24"/>
              <w:spacing w:before="148"/>
              <w:ind w:left="812"/>
              <w:rPr>
                <w:rFonts w:cs="Times New Roman"/>
                <w:kern w:val="2"/>
                <w:sz w:val="20"/>
              </w:rPr>
            </w:pPr>
            <w:r>
              <w:rPr>
                <w:rFonts w:hint="eastAsia" w:cs="Times New Roman"/>
                <w:spacing w:val="-1"/>
                <w:kern w:val="0"/>
                <w:sz w:val="20"/>
              </w:rPr>
              <w:t>其中：使用上年度财政拨款结转</w:t>
            </w:r>
          </w:p>
        </w:tc>
        <w:tc>
          <w:tcPr>
            <w:tcW w:w="2862" w:type="dxa"/>
            <w:tcBorders>
              <w:top w:val="single" w:color="000000" w:sz="4" w:space="0"/>
              <w:left w:val="single" w:color="000000" w:sz="4" w:space="0"/>
              <w:bottom w:val="single" w:color="000000" w:sz="4" w:space="0"/>
              <w:right w:val="single" w:color="000000" w:sz="4" w:space="0"/>
            </w:tcBorders>
          </w:tcPr>
          <w:p w14:paraId="2D19F4AC">
            <w:pPr>
              <w:rPr>
                <w:rFonts w:ascii="Arial" w:hAnsi="Arial" w:cs="Arial"/>
                <w:kern w:val="2"/>
                <w:sz w:val="21"/>
              </w:rPr>
            </w:pPr>
          </w:p>
        </w:tc>
      </w:tr>
    </w:tbl>
    <w:p w14:paraId="7030FC3F">
      <w:pPr>
        <w:rPr>
          <w:rFonts w:ascii="Arial" w:hAnsi="Arial" w:cs="Arial"/>
        </w:rPr>
      </w:pPr>
      <w:r>
        <w:rPr>
          <w:rFonts w:ascii="Arial" w:hAnsi="Arial" w:cs="Arial"/>
        </w:rPr>
        <w:t xml:space="preserve"> </w:t>
      </w:r>
    </w:p>
    <w:p w14:paraId="26CECA08">
      <w:pPr>
        <w:widowControl/>
        <w:jc w:val="left"/>
        <w:rPr>
          <w:rFonts w:ascii="Arial" w:hAnsi="Arial" w:cs="Arial"/>
        </w:rPr>
        <w:sectPr>
          <w:pgSz w:w="11910" w:h="16840"/>
          <w:pgMar w:top="1431" w:right="1524" w:bottom="1103" w:left="1484" w:header="0" w:footer="859" w:gutter="0"/>
          <w:cols w:space="720" w:num="1"/>
        </w:sectPr>
      </w:pPr>
    </w:p>
    <w:p w14:paraId="131C611B">
      <w:pPr>
        <w:spacing w:before="80"/>
      </w:pPr>
      <w:r>
        <w:t xml:space="preserve"> </w:t>
      </w:r>
    </w:p>
    <w:tbl>
      <w:tblPr>
        <w:tblStyle w:val="25"/>
        <w:tblW w:w="8981"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4"/>
        <w:gridCol w:w="1139"/>
        <w:gridCol w:w="1119"/>
        <w:gridCol w:w="1427"/>
        <w:gridCol w:w="1768"/>
        <w:gridCol w:w="1084"/>
      </w:tblGrid>
      <w:tr w14:paraId="61C4D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7E26AC28">
            <w:pPr>
              <w:pStyle w:val="24"/>
              <w:spacing w:before="130"/>
              <w:ind w:left="3548"/>
              <w:rPr>
                <w:rFonts w:cs="Times New Roman"/>
                <w:kern w:val="2"/>
                <w:sz w:val="22"/>
                <w:szCs w:val="22"/>
              </w:rPr>
            </w:pPr>
            <w:r>
              <w:rPr>
                <w:rFonts w:hint="eastAsia" w:cs="Times New Roman"/>
                <w:b/>
                <w:bCs/>
                <w:spacing w:val="-4"/>
                <w:kern w:val="0"/>
                <w:sz w:val="22"/>
                <w:szCs w:val="22"/>
              </w:rPr>
              <w:t>项目支出明细测算</w:t>
            </w:r>
          </w:p>
        </w:tc>
      </w:tr>
      <w:tr w14:paraId="1F465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6B08A935">
            <w:pPr>
              <w:pStyle w:val="24"/>
              <w:spacing w:before="200"/>
              <w:ind w:left="264"/>
              <w:rPr>
                <w:rFonts w:cs="Times New Roman"/>
                <w:kern w:val="2"/>
                <w:sz w:val="22"/>
                <w:szCs w:val="22"/>
              </w:rPr>
            </w:pPr>
            <w:r>
              <w:rPr>
                <w:rFonts w:hint="eastAsia" w:cs="Times New Roman"/>
                <w:spacing w:val="3"/>
                <w:kern w:val="0"/>
                <w:sz w:val="22"/>
                <w:szCs w:val="22"/>
              </w:rPr>
              <w:t>项目活动</w:t>
            </w:r>
          </w:p>
        </w:tc>
        <w:tc>
          <w:tcPr>
            <w:tcW w:w="1139" w:type="dxa"/>
            <w:tcBorders>
              <w:top w:val="single" w:color="000000" w:sz="4" w:space="0"/>
              <w:left w:val="single" w:color="000000" w:sz="4" w:space="0"/>
              <w:bottom w:val="single" w:color="000000" w:sz="4" w:space="0"/>
              <w:right w:val="single" w:color="000000" w:sz="4" w:space="0"/>
            </w:tcBorders>
          </w:tcPr>
          <w:p w14:paraId="399F447C">
            <w:pPr>
              <w:pStyle w:val="24"/>
              <w:spacing w:before="50"/>
              <w:ind w:left="341" w:right="115" w:hanging="219"/>
              <w:rPr>
                <w:rFonts w:cs="Times New Roman"/>
                <w:kern w:val="2"/>
                <w:sz w:val="22"/>
                <w:szCs w:val="22"/>
              </w:rPr>
            </w:pPr>
            <w:r>
              <w:rPr>
                <w:rFonts w:hint="eastAsia" w:cs="Times New Roman"/>
                <w:spacing w:val="2"/>
                <w:kern w:val="0"/>
                <w:sz w:val="22"/>
                <w:szCs w:val="22"/>
              </w:rPr>
              <w:t xml:space="preserve">活动内容 </w:t>
            </w:r>
            <w:r>
              <w:rPr>
                <w:rFonts w:hint="eastAsia" w:cs="Times New Roman"/>
                <w:spacing w:val="-2"/>
                <w:kern w:val="0"/>
                <w:sz w:val="22"/>
                <w:szCs w:val="22"/>
              </w:rPr>
              <w:t>表述</w:t>
            </w:r>
          </w:p>
        </w:tc>
        <w:tc>
          <w:tcPr>
            <w:tcW w:w="1119" w:type="dxa"/>
            <w:tcBorders>
              <w:top w:val="single" w:color="000000" w:sz="4" w:space="0"/>
              <w:left w:val="single" w:color="000000" w:sz="4" w:space="0"/>
              <w:bottom w:val="single" w:color="000000" w:sz="4" w:space="0"/>
              <w:right w:val="single" w:color="000000" w:sz="4" w:space="0"/>
            </w:tcBorders>
          </w:tcPr>
          <w:p w14:paraId="047241F3">
            <w:pPr>
              <w:pStyle w:val="24"/>
              <w:spacing w:before="50"/>
              <w:ind w:left="113" w:right="73"/>
              <w:rPr>
                <w:rFonts w:cs="Times New Roman"/>
                <w:kern w:val="2"/>
                <w:sz w:val="22"/>
                <w:szCs w:val="22"/>
              </w:rPr>
            </w:pPr>
            <w:r>
              <w:rPr>
                <w:rFonts w:hint="eastAsia" w:cs="Times New Roman"/>
                <w:spacing w:val="-3"/>
                <w:kern w:val="0"/>
                <w:sz w:val="22"/>
                <w:szCs w:val="22"/>
              </w:rPr>
              <w:t>支出经济</w:t>
            </w:r>
            <w:r>
              <w:rPr>
                <w:rFonts w:hint="eastAsia" w:cs="Times New Roman"/>
                <w:spacing w:val="1"/>
                <w:kern w:val="0"/>
                <w:sz w:val="22"/>
                <w:szCs w:val="22"/>
              </w:rPr>
              <w:t xml:space="preserve"> </w:t>
            </w:r>
            <w:r>
              <w:rPr>
                <w:rFonts w:hint="eastAsia" w:cs="Times New Roman"/>
                <w:spacing w:val="10"/>
                <w:kern w:val="0"/>
                <w:sz w:val="22"/>
                <w:szCs w:val="22"/>
              </w:rPr>
              <w:t>分类科目</w:t>
            </w:r>
          </w:p>
        </w:tc>
        <w:tc>
          <w:tcPr>
            <w:tcW w:w="1427" w:type="dxa"/>
            <w:tcBorders>
              <w:top w:val="single" w:color="000000" w:sz="4" w:space="0"/>
              <w:left w:val="single" w:color="000000" w:sz="4" w:space="0"/>
              <w:bottom w:val="single" w:color="000000" w:sz="4" w:space="0"/>
              <w:right w:val="single" w:color="000000" w:sz="4" w:space="0"/>
            </w:tcBorders>
          </w:tcPr>
          <w:p w14:paraId="278EDE68">
            <w:pPr>
              <w:pStyle w:val="24"/>
              <w:spacing w:before="200"/>
              <w:ind w:left="934"/>
              <w:rPr>
                <w:rFonts w:cs="Times New Roman"/>
                <w:kern w:val="2"/>
                <w:sz w:val="22"/>
                <w:szCs w:val="22"/>
              </w:rPr>
            </w:pPr>
            <w:r>
              <w:rPr>
                <w:rFonts w:hint="eastAsia" w:cs="Times New Roman"/>
                <w:spacing w:val="-3"/>
                <w:kern w:val="0"/>
                <w:sz w:val="22"/>
                <w:szCs w:val="22"/>
              </w:rPr>
              <w:t>金额</w:t>
            </w:r>
          </w:p>
        </w:tc>
        <w:tc>
          <w:tcPr>
            <w:tcW w:w="1768" w:type="dxa"/>
            <w:tcBorders>
              <w:top w:val="single" w:color="000000" w:sz="4" w:space="0"/>
              <w:left w:val="single" w:color="000000" w:sz="4" w:space="0"/>
              <w:bottom w:val="single" w:color="000000" w:sz="4" w:space="0"/>
              <w:right w:val="single" w:color="000000" w:sz="4" w:space="0"/>
            </w:tcBorders>
          </w:tcPr>
          <w:p w14:paraId="193B069D">
            <w:pPr>
              <w:pStyle w:val="24"/>
              <w:spacing w:before="198"/>
              <w:ind w:left="107"/>
              <w:rPr>
                <w:rFonts w:cs="Times New Roman"/>
                <w:kern w:val="2"/>
                <w:sz w:val="22"/>
                <w:szCs w:val="22"/>
              </w:rPr>
            </w:pPr>
            <w:r>
              <w:rPr>
                <w:rFonts w:hint="eastAsia" w:cs="Times New Roman"/>
                <w:spacing w:val="3"/>
                <w:kern w:val="0"/>
                <w:sz w:val="22"/>
                <w:szCs w:val="22"/>
              </w:rPr>
              <w:t>测算依据及说明</w:t>
            </w:r>
          </w:p>
        </w:tc>
        <w:tc>
          <w:tcPr>
            <w:tcW w:w="1084" w:type="dxa"/>
            <w:tcBorders>
              <w:top w:val="single" w:color="000000" w:sz="4" w:space="0"/>
              <w:left w:val="single" w:color="000000" w:sz="4" w:space="0"/>
              <w:bottom w:val="single" w:color="000000" w:sz="4" w:space="0"/>
              <w:right w:val="single" w:color="000000" w:sz="4" w:space="0"/>
            </w:tcBorders>
          </w:tcPr>
          <w:p w14:paraId="4EBAE455">
            <w:pPr>
              <w:pStyle w:val="24"/>
              <w:spacing w:before="201"/>
              <w:ind w:left="319"/>
              <w:rPr>
                <w:rFonts w:cs="Times New Roman"/>
                <w:kern w:val="2"/>
                <w:sz w:val="22"/>
                <w:szCs w:val="22"/>
              </w:rPr>
            </w:pPr>
            <w:r>
              <w:rPr>
                <w:rFonts w:hint="eastAsia" w:cs="Times New Roman"/>
                <w:spacing w:val="5"/>
                <w:kern w:val="0"/>
                <w:sz w:val="22"/>
                <w:szCs w:val="22"/>
              </w:rPr>
              <w:t>备注</w:t>
            </w:r>
          </w:p>
        </w:tc>
      </w:tr>
      <w:tr w14:paraId="6925F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1D8714B0">
            <w:pPr>
              <w:rPr>
                <w:rFonts w:ascii="Arial" w:hAnsi="Arial" w:cs="Arial"/>
                <w:kern w:val="2"/>
                <w:sz w:val="18"/>
                <w:szCs w:val="18"/>
              </w:rPr>
            </w:pPr>
            <w:r>
              <w:rPr>
                <w:rFonts w:hint="eastAsia" w:ascii="Arial" w:hAnsi="Arial" w:cs="Arial"/>
                <w:kern w:val="2"/>
                <w:sz w:val="18"/>
                <w:szCs w:val="18"/>
              </w:rPr>
              <w:t>1.阅读节日主题活动</w:t>
            </w:r>
          </w:p>
        </w:tc>
        <w:tc>
          <w:tcPr>
            <w:tcW w:w="1139" w:type="dxa"/>
            <w:tcBorders>
              <w:top w:val="single" w:color="000000" w:sz="4" w:space="0"/>
              <w:left w:val="single" w:color="000000" w:sz="4" w:space="0"/>
              <w:bottom w:val="single" w:color="000000" w:sz="4" w:space="0"/>
              <w:right w:val="single" w:color="000000" w:sz="4" w:space="0"/>
            </w:tcBorders>
          </w:tcPr>
          <w:p w14:paraId="627A656C">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5D12BC91">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0C71D835">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5</w:t>
            </w:r>
          </w:p>
        </w:tc>
        <w:tc>
          <w:tcPr>
            <w:tcW w:w="1768" w:type="dxa"/>
            <w:tcBorders>
              <w:top w:val="single" w:color="000000" w:sz="4" w:space="0"/>
              <w:left w:val="single" w:color="000000" w:sz="4" w:space="0"/>
              <w:bottom w:val="single" w:color="000000" w:sz="4" w:space="0"/>
              <w:right w:val="single" w:color="000000" w:sz="4" w:space="0"/>
            </w:tcBorders>
          </w:tcPr>
          <w:p w14:paraId="714B4C62">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2D1AEC9">
            <w:pPr>
              <w:rPr>
                <w:rFonts w:ascii="Arial" w:hAnsi="Arial" w:cs="Arial"/>
                <w:kern w:val="2"/>
                <w:sz w:val="21"/>
              </w:rPr>
            </w:pPr>
          </w:p>
        </w:tc>
      </w:tr>
      <w:tr w14:paraId="21457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3BE9B044">
            <w:pPr>
              <w:rPr>
                <w:rFonts w:ascii="Arial" w:hAnsi="Arial" w:cs="Arial"/>
                <w:kern w:val="2"/>
                <w:sz w:val="18"/>
                <w:szCs w:val="18"/>
              </w:rPr>
            </w:pPr>
            <w:r>
              <w:rPr>
                <w:rFonts w:hint="eastAsia" w:ascii="Arial" w:hAnsi="Arial" w:cs="Arial"/>
                <w:kern w:val="2"/>
                <w:sz w:val="18"/>
                <w:szCs w:val="18"/>
              </w:rPr>
              <w:t>2.阅读指导服务活动</w:t>
            </w:r>
          </w:p>
        </w:tc>
        <w:tc>
          <w:tcPr>
            <w:tcW w:w="1139" w:type="dxa"/>
            <w:tcBorders>
              <w:top w:val="single" w:color="000000" w:sz="4" w:space="0"/>
              <w:left w:val="single" w:color="000000" w:sz="4" w:space="0"/>
              <w:bottom w:val="single" w:color="000000" w:sz="4" w:space="0"/>
              <w:right w:val="single" w:color="000000" w:sz="4" w:space="0"/>
            </w:tcBorders>
          </w:tcPr>
          <w:p w14:paraId="54C8033C">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6B5DD41D">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66BB0315">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5</w:t>
            </w:r>
          </w:p>
        </w:tc>
        <w:tc>
          <w:tcPr>
            <w:tcW w:w="1768" w:type="dxa"/>
            <w:tcBorders>
              <w:top w:val="single" w:color="000000" w:sz="4" w:space="0"/>
              <w:left w:val="single" w:color="000000" w:sz="4" w:space="0"/>
              <w:bottom w:val="single" w:color="000000" w:sz="4" w:space="0"/>
              <w:right w:val="single" w:color="000000" w:sz="4" w:space="0"/>
            </w:tcBorders>
          </w:tcPr>
          <w:p w14:paraId="59A27F27">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24F4B787">
            <w:pPr>
              <w:rPr>
                <w:rFonts w:ascii="Arial" w:hAnsi="Arial" w:cs="Arial"/>
                <w:kern w:val="2"/>
                <w:sz w:val="21"/>
              </w:rPr>
            </w:pPr>
          </w:p>
        </w:tc>
      </w:tr>
      <w:tr w14:paraId="57C6F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3CE7C14B">
            <w:pPr>
              <w:rPr>
                <w:rFonts w:ascii="Arial" w:hAnsi="Arial" w:cs="Arial"/>
                <w:kern w:val="2"/>
                <w:sz w:val="18"/>
                <w:szCs w:val="18"/>
              </w:rPr>
            </w:pPr>
            <w:r>
              <w:rPr>
                <w:rFonts w:hint="eastAsia" w:ascii="Arial" w:hAnsi="Arial" w:cs="Arial"/>
                <w:kern w:val="2"/>
                <w:sz w:val="18"/>
                <w:szCs w:val="18"/>
              </w:rPr>
              <w:t>3.阅读大讲堂活动</w:t>
            </w:r>
          </w:p>
        </w:tc>
        <w:tc>
          <w:tcPr>
            <w:tcW w:w="1139" w:type="dxa"/>
            <w:tcBorders>
              <w:top w:val="single" w:color="000000" w:sz="4" w:space="0"/>
              <w:left w:val="single" w:color="000000" w:sz="4" w:space="0"/>
              <w:bottom w:val="single" w:color="000000" w:sz="4" w:space="0"/>
              <w:right w:val="single" w:color="000000" w:sz="4" w:space="0"/>
            </w:tcBorders>
          </w:tcPr>
          <w:p w14:paraId="4578C06D">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26E39C33">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6992AE42">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2</w:t>
            </w:r>
          </w:p>
        </w:tc>
        <w:tc>
          <w:tcPr>
            <w:tcW w:w="1768" w:type="dxa"/>
            <w:tcBorders>
              <w:top w:val="single" w:color="000000" w:sz="4" w:space="0"/>
              <w:left w:val="single" w:color="000000" w:sz="4" w:space="0"/>
              <w:bottom w:val="single" w:color="000000" w:sz="4" w:space="0"/>
              <w:right w:val="single" w:color="000000" w:sz="4" w:space="0"/>
            </w:tcBorders>
          </w:tcPr>
          <w:p w14:paraId="57D715B8">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32E2EE3E">
            <w:pPr>
              <w:rPr>
                <w:rFonts w:ascii="Arial" w:hAnsi="Arial" w:cs="Arial"/>
                <w:kern w:val="2"/>
                <w:sz w:val="21"/>
              </w:rPr>
            </w:pPr>
          </w:p>
        </w:tc>
      </w:tr>
      <w:tr w14:paraId="2DE16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4189AD7B">
            <w:pPr>
              <w:rPr>
                <w:rFonts w:ascii="Arial" w:hAnsi="Arial" w:cs="Arial"/>
                <w:kern w:val="2"/>
                <w:sz w:val="18"/>
                <w:szCs w:val="18"/>
              </w:rPr>
            </w:pPr>
            <w:r>
              <w:rPr>
                <w:rFonts w:hint="eastAsia" w:ascii="Arial" w:hAnsi="Arial" w:cs="Arial"/>
                <w:kern w:val="2"/>
                <w:sz w:val="18"/>
                <w:szCs w:val="18"/>
              </w:rPr>
              <w:t>4.基层单位开展主题活动</w:t>
            </w:r>
          </w:p>
        </w:tc>
        <w:tc>
          <w:tcPr>
            <w:tcW w:w="1139" w:type="dxa"/>
            <w:tcBorders>
              <w:top w:val="single" w:color="000000" w:sz="4" w:space="0"/>
              <w:left w:val="single" w:color="000000" w:sz="4" w:space="0"/>
              <w:bottom w:val="single" w:color="000000" w:sz="4" w:space="0"/>
              <w:right w:val="single" w:color="000000" w:sz="4" w:space="0"/>
            </w:tcBorders>
          </w:tcPr>
          <w:p w14:paraId="4EEFB24F">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46A97F97">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2EB13DF6">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3</w:t>
            </w:r>
          </w:p>
        </w:tc>
        <w:tc>
          <w:tcPr>
            <w:tcW w:w="1768" w:type="dxa"/>
            <w:tcBorders>
              <w:top w:val="single" w:color="000000" w:sz="4" w:space="0"/>
              <w:left w:val="single" w:color="000000" w:sz="4" w:space="0"/>
              <w:bottom w:val="single" w:color="000000" w:sz="4" w:space="0"/>
              <w:right w:val="single" w:color="000000" w:sz="4" w:space="0"/>
            </w:tcBorders>
          </w:tcPr>
          <w:p w14:paraId="25EEB7C4">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32709C3E">
            <w:pPr>
              <w:rPr>
                <w:rFonts w:ascii="Arial" w:hAnsi="Arial" w:cs="Arial"/>
                <w:kern w:val="2"/>
                <w:sz w:val="21"/>
              </w:rPr>
            </w:pPr>
          </w:p>
        </w:tc>
      </w:tr>
      <w:tr w14:paraId="24114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46A2F7AB">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0BBBD1D2">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0CF4221E">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03989054">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2D2A56C4">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14386EF">
            <w:pPr>
              <w:rPr>
                <w:rFonts w:ascii="Arial" w:hAnsi="Arial" w:cs="Arial"/>
                <w:kern w:val="2"/>
                <w:sz w:val="21"/>
              </w:rPr>
            </w:pPr>
          </w:p>
        </w:tc>
      </w:tr>
      <w:tr w14:paraId="43612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24A67C81">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50478C28">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52D56348">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11299FB6">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18D478D0">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38D2EE2D">
            <w:pPr>
              <w:rPr>
                <w:rFonts w:ascii="Arial" w:hAnsi="Arial" w:cs="Arial"/>
                <w:kern w:val="2"/>
                <w:sz w:val="21"/>
              </w:rPr>
            </w:pPr>
          </w:p>
        </w:tc>
      </w:tr>
      <w:tr w14:paraId="56912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7CB57CFF">
            <w:pPr>
              <w:pStyle w:val="24"/>
              <w:spacing w:before="135"/>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vAlign w:val="center"/>
          </w:tcPr>
          <w:p w14:paraId="030B5D5E">
            <w:pPr>
              <w:pStyle w:val="24"/>
              <w:spacing w:before="190"/>
              <w:ind w:left="152"/>
              <w:jc w:val="center"/>
              <w:rPr>
                <w:rFonts w:cs="Times New Roman"/>
                <w:kern w:val="2"/>
                <w:sz w:val="22"/>
                <w:szCs w:val="22"/>
              </w:rPr>
            </w:pPr>
            <w:r>
              <w:rPr>
                <w:rFonts w:hint="eastAsia" w:cs="Times New Roman"/>
                <w:kern w:val="2"/>
                <w:sz w:val="22"/>
                <w:szCs w:val="22"/>
                <w:lang w:val="en-US" w:eastAsia="zh-CN"/>
              </w:rPr>
              <w:t>1</w:t>
            </w:r>
            <w:r>
              <w:rPr>
                <w:rFonts w:hint="eastAsia" w:cs="Times New Roman"/>
                <w:kern w:val="2"/>
                <w:sz w:val="22"/>
                <w:szCs w:val="22"/>
              </w:rPr>
              <w:t>5</w:t>
            </w:r>
          </w:p>
        </w:tc>
        <w:tc>
          <w:tcPr>
            <w:tcW w:w="2852" w:type="dxa"/>
            <w:gridSpan w:val="2"/>
            <w:tcBorders>
              <w:top w:val="single" w:color="000000" w:sz="4" w:space="0"/>
              <w:left w:val="single" w:color="000000" w:sz="4" w:space="0"/>
              <w:bottom w:val="single" w:color="000000" w:sz="4" w:space="0"/>
              <w:right w:val="single" w:color="000000" w:sz="4" w:space="0"/>
            </w:tcBorders>
          </w:tcPr>
          <w:p w14:paraId="122E5977">
            <w:pPr>
              <w:rPr>
                <w:rFonts w:ascii="Arial" w:hAnsi="Arial" w:cs="Arial"/>
                <w:kern w:val="2"/>
                <w:sz w:val="21"/>
              </w:rPr>
            </w:pPr>
          </w:p>
        </w:tc>
      </w:tr>
      <w:tr w14:paraId="3A2CC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590393E2">
            <w:pPr>
              <w:pStyle w:val="24"/>
              <w:spacing w:before="65"/>
              <w:ind w:left="485" w:right="167" w:hanging="330"/>
              <w:rPr>
                <w:rFonts w:cs="Times New Roman"/>
                <w:kern w:val="2"/>
                <w:sz w:val="22"/>
                <w:szCs w:val="22"/>
              </w:rPr>
            </w:pPr>
            <w:r>
              <w:rPr>
                <w:rFonts w:hint="eastAsia" w:cs="Times New Roman"/>
                <w:spacing w:val="-2"/>
                <w:kern w:val="0"/>
                <w:sz w:val="22"/>
                <w:szCs w:val="22"/>
              </w:rPr>
              <w:t>支出功能类</w:t>
            </w:r>
            <w:r>
              <w:rPr>
                <w:rFonts w:hint="eastAsia" w:cs="Times New Roman"/>
                <w:kern w:val="0"/>
                <w:sz w:val="22"/>
                <w:szCs w:val="22"/>
              </w:rPr>
              <w:t xml:space="preserve"> </w:t>
            </w:r>
            <w:r>
              <w:rPr>
                <w:rFonts w:hint="eastAsia" w:cs="Times New Roman"/>
                <w:spacing w:val="20"/>
                <w:kern w:val="0"/>
                <w:sz w:val="22"/>
                <w:szCs w:val="22"/>
              </w:rPr>
              <w:t>科目</w:t>
            </w:r>
          </w:p>
        </w:tc>
        <w:tc>
          <w:tcPr>
            <w:tcW w:w="2258" w:type="dxa"/>
            <w:gridSpan w:val="2"/>
            <w:tcBorders>
              <w:top w:val="single" w:color="000000" w:sz="4" w:space="0"/>
              <w:left w:val="single" w:color="000000" w:sz="4" w:space="0"/>
              <w:bottom w:val="single" w:color="000000" w:sz="4" w:space="0"/>
              <w:right w:val="single" w:color="000000" w:sz="4" w:space="0"/>
            </w:tcBorders>
          </w:tcPr>
          <w:p w14:paraId="3E1F8A38">
            <w:pPr>
              <w:pStyle w:val="24"/>
              <w:spacing w:before="205"/>
              <w:ind w:left="942"/>
              <w:rPr>
                <w:rFonts w:cs="Times New Roman"/>
                <w:kern w:val="2"/>
                <w:sz w:val="22"/>
                <w:szCs w:val="22"/>
              </w:rPr>
            </w:pPr>
            <w:r>
              <w:rPr>
                <w:rFonts w:hint="eastAsia" w:cs="Times New Roman"/>
                <w:spacing w:val="-5"/>
                <w:kern w:val="0"/>
                <w:sz w:val="22"/>
                <w:szCs w:val="22"/>
              </w:rPr>
              <w:t>类</w:t>
            </w:r>
            <w:r>
              <w:rPr>
                <w:rFonts w:hint="eastAsia" w:cs="Times New Roman"/>
                <w:spacing w:val="-51"/>
                <w:kern w:val="0"/>
                <w:sz w:val="22"/>
                <w:szCs w:val="22"/>
              </w:rPr>
              <w:t xml:space="preserve"> </w:t>
            </w:r>
            <w:r>
              <w:rPr>
                <w:rFonts w:hint="eastAsia" w:cs="Times New Roman"/>
                <w:spacing w:val="-5"/>
                <w:kern w:val="0"/>
                <w:sz w:val="22"/>
                <w:szCs w:val="22"/>
              </w:rPr>
              <w:t>：</w:t>
            </w:r>
          </w:p>
        </w:tc>
        <w:tc>
          <w:tcPr>
            <w:tcW w:w="1427" w:type="dxa"/>
            <w:tcBorders>
              <w:top w:val="single" w:color="000000" w:sz="4" w:space="0"/>
              <w:left w:val="single" w:color="000000" w:sz="4" w:space="0"/>
              <w:bottom w:val="single" w:color="000000" w:sz="4" w:space="0"/>
              <w:right w:val="single" w:color="000000" w:sz="4" w:space="0"/>
            </w:tcBorders>
          </w:tcPr>
          <w:p w14:paraId="2E474366">
            <w:pPr>
              <w:pStyle w:val="24"/>
              <w:spacing w:before="206"/>
              <w:ind w:left="994"/>
              <w:rPr>
                <w:rFonts w:cs="Times New Roman"/>
                <w:kern w:val="2"/>
                <w:sz w:val="22"/>
                <w:szCs w:val="22"/>
              </w:rPr>
            </w:pPr>
            <w:r>
              <w:rPr>
                <w:rFonts w:hint="eastAsia" w:cs="Times New Roman"/>
                <w:spacing w:val="-5"/>
                <w:kern w:val="0"/>
                <w:sz w:val="22"/>
                <w:szCs w:val="22"/>
              </w:rPr>
              <w:t>款</w:t>
            </w:r>
            <w:r>
              <w:rPr>
                <w:rFonts w:hint="eastAsia" w:cs="Times New Roman"/>
                <w:spacing w:val="-50"/>
                <w:kern w:val="0"/>
                <w:sz w:val="22"/>
                <w:szCs w:val="22"/>
              </w:rPr>
              <w:t xml:space="preserve"> </w:t>
            </w:r>
            <w:r>
              <w:rPr>
                <w:rFonts w:hint="eastAsia" w:cs="Times New Roman"/>
                <w:spacing w:val="-5"/>
                <w:kern w:val="0"/>
                <w:sz w:val="22"/>
                <w:szCs w:val="22"/>
              </w:rPr>
              <w:t>：</w:t>
            </w:r>
          </w:p>
        </w:tc>
        <w:tc>
          <w:tcPr>
            <w:tcW w:w="2852" w:type="dxa"/>
            <w:gridSpan w:val="2"/>
            <w:tcBorders>
              <w:top w:val="single" w:color="000000" w:sz="4" w:space="0"/>
              <w:left w:val="single" w:color="000000" w:sz="4" w:space="0"/>
              <w:bottom w:val="single" w:color="000000" w:sz="4" w:space="0"/>
              <w:right w:val="single" w:color="000000" w:sz="4" w:space="0"/>
            </w:tcBorders>
          </w:tcPr>
          <w:p w14:paraId="6722561D">
            <w:pPr>
              <w:pStyle w:val="24"/>
              <w:spacing w:before="205"/>
              <w:ind w:left="1257"/>
              <w:rPr>
                <w:rFonts w:cs="Times New Roman"/>
                <w:kern w:val="2"/>
                <w:sz w:val="22"/>
                <w:szCs w:val="22"/>
              </w:rPr>
            </w:pPr>
            <w:r>
              <w:rPr>
                <w:rFonts w:hint="eastAsia" w:cs="Times New Roman"/>
                <w:spacing w:val="-7"/>
                <w:kern w:val="0"/>
                <w:sz w:val="22"/>
                <w:szCs w:val="22"/>
              </w:rPr>
              <w:t>项</w:t>
            </w:r>
            <w:r>
              <w:rPr>
                <w:rFonts w:hint="eastAsia" w:cs="Times New Roman"/>
                <w:spacing w:val="-47"/>
                <w:kern w:val="0"/>
                <w:sz w:val="22"/>
                <w:szCs w:val="22"/>
              </w:rPr>
              <w:t xml:space="preserve"> </w:t>
            </w:r>
            <w:r>
              <w:rPr>
                <w:rFonts w:hint="eastAsia" w:cs="Times New Roman"/>
                <w:spacing w:val="-7"/>
                <w:kern w:val="0"/>
                <w:sz w:val="22"/>
                <w:szCs w:val="22"/>
              </w:rPr>
              <w:t>：</w:t>
            </w:r>
          </w:p>
        </w:tc>
      </w:tr>
      <w:tr w14:paraId="6E32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39EFD47F">
            <w:pPr>
              <w:pStyle w:val="24"/>
              <w:spacing w:before="121"/>
              <w:ind w:left="3988"/>
              <w:rPr>
                <w:rFonts w:cs="Times New Roman"/>
                <w:kern w:val="2"/>
                <w:sz w:val="22"/>
                <w:szCs w:val="22"/>
              </w:rPr>
            </w:pPr>
            <w:r>
              <w:rPr>
                <w:rFonts w:hint="eastAsia" w:cs="Times New Roman"/>
                <w:b/>
                <w:bCs/>
                <w:spacing w:val="-5"/>
                <w:kern w:val="0"/>
                <w:sz w:val="22"/>
                <w:szCs w:val="22"/>
              </w:rPr>
              <w:t>项目采购</w:t>
            </w:r>
          </w:p>
        </w:tc>
      </w:tr>
      <w:tr w14:paraId="3BAA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2FA7F8FF">
            <w:pPr>
              <w:pStyle w:val="24"/>
              <w:spacing w:before="140"/>
              <w:ind w:left="1614"/>
              <w:rPr>
                <w:rFonts w:cs="Times New Roman"/>
                <w:kern w:val="2"/>
                <w:sz w:val="22"/>
                <w:szCs w:val="22"/>
              </w:rPr>
            </w:pPr>
            <w:r>
              <w:rPr>
                <w:rFonts w:hint="eastAsia" w:cs="Times New Roman"/>
                <w:spacing w:val="19"/>
                <w:kern w:val="0"/>
                <w:sz w:val="22"/>
                <w:szCs w:val="22"/>
              </w:rPr>
              <w:t>品名</w:t>
            </w:r>
          </w:p>
        </w:tc>
        <w:tc>
          <w:tcPr>
            <w:tcW w:w="1427" w:type="dxa"/>
            <w:tcBorders>
              <w:top w:val="single" w:color="000000" w:sz="4" w:space="0"/>
              <w:left w:val="single" w:color="000000" w:sz="4" w:space="0"/>
              <w:bottom w:val="single" w:color="000000" w:sz="4" w:space="0"/>
              <w:right w:val="single" w:color="000000" w:sz="4" w:space="0"/>
            </w:tcBorders>
          </w:tcPr>
          <w:p w14:paraId="60E96150">
            <w:pPr>
              <w:pStyle w:val="24"/>
              <w:spacing w:before="136"/>
              <w:ind w:left="934"/>
              <w:rPr>
                <w:rFonts w:cs="Times New Roman"/>
                <w:kern w:val="2"/>
                <w:sz w:val="22"/>
                <w:szCs w:val="22"/>
              </w:rPr>
            </w:pPr>
            <w:r>
              <w:rPr>
                <w:rFonts w:hint="eastAsia" w:cs="Times New Roman"/>
                <w:spacing w:val="-3"/>
                <w:kern w:val="0"/>
                <w:sz w:val="22"/>
                <w:szCs w:val="22"/>
              </w:rPr>
              <w:t>数量</w:t>
            </w:r>
          </w:p>
        </w:tc>
        <w:tc>
          <w:tcPr>
            <w:tcW w:w="2852" w:type="dxa"/>
            <w:gridSpan w:val="2"/>
            <w:tcBorders>
              <w:top w:val="single" w:color="000000" w:sz="4" w:space="0"/>
              <w:left w:val="single" w:color="000000" w:sz="4" w:space="0"/>
              <w:bottom w:val="single" w:color="000000" w:sz="4" w:space="0"/>
              <w:right w:val="single" w:color="000000" w:sz="4" w:space="0"/>
            </w:tcBorders>
          </w:tcPr>
          <w:p w14:paraId="047CB58A">
            <w:pPr>
              <w:pStyle w:val="24"/>
              <w:spacing w:before="136"/>
              <w:ind w:left="1197"/>
              <w:rPr>
                <w:rFonts w:cs="Times New Roman"/>
                <w:kern w:val="2"/>
                <w:sz w:val="22"/>
                <w:szCs w:val="22"/>
              </w:rPr>
            </w:pPr>
            <w:r>
              <w:rPr>
                <w:rFonts w:hint="eastAsia" w:cs="Times New Roman"/>
                <w:spacing w:val="-3"/>
                <w:kern w:val="0"/>
                <w:sz w:val="22"/>
                <w:szCs w:val="22"/>
              </w:rPr>
              <w:t>金额</w:t>
            </w:r>
          </w:p>
        </w:tc>
      </w:tr>
      <w:tr w14:paraId="5037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058603DD">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44253F9B">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0525CFA7">
            <w:pPr>
              <w:rPr>
                <w:rFonts w:ascii="Arial" w:hAnsi="Arial" w:cs="Arial"/>
                <w:kern w:val="2"/>
                <w:sz w:val="21"/>
              </w:rPr>
            </w:pPr>
          </w:p>
        </w:tc>
      </w:tr>
      <w:tr w14:paraId="2B5D0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07F7F8B1">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352018E6">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1A9A9240">
            <w:pPr>
              <w:rPr>
                <w:rFonts w:ascii="Arial" w:hAnsi="Arial" w:cs="Arial"/>
                <w:kern w:val="2"/>
                <w:sz w:val="21"/>
              </w:rPr>
            </w:pPr>
          </w:p>
        </w:tc>
      </w:tr>
      <w:tr w14:paraId="50F3A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4E7230C0">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585AEC88">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42FB4449">
            <w:pPr>
              <w:rPr>
                <w:rFonts w:ascii="Arial" w:hAnsi="Arial" w:cs="Arial"/>
                <w:kern w:val="2"/>
                <w:sz w:val="21"/>
              </w:rPr>
            </w:pPr>
          </w:p>
        </w:tc>
      </w:tr>
      <w:tr w14:paraId="087BC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373C2F4A">
            <w:pPr>
              <w:pStyle w:val="24"/>
              <w:spacing w:before="139"/>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tcPr>
          <w:p w14:paraId="5291DA8A">
            <w:pPr>
              <w:pStyle w:val="24"/>
              <w:spacing w:before="194"/>
              <w:ind w:left="1104"/>
              <w:rPr>
                <w:rFonts w:cs="Times New Roman"/>
                <w:kern w:val="2"/>
                <w:sz w:val="22"/>
                <w:szCs w:val="22"/>
              </w:rPr>
            </w:pPr>
            <w:r>
              <w:rPr>
                <w:rFonts w:hint="eastAsia" w:cs="Times New Roman"/>
                <w:kern w:val="0"/>
                <w:sz w:val="22"/>
                <w:szCs w:val="22"/>
              </w:rPr>
              <w:t>0</w:t>
            </w:r>
          </w:p>
        </w:tc>
        <w:tc>
          <w:tcPr>
            <w:tcW w:w="2852" w:type="dxa"/>
            <w:gridSpan w:val="2"/>
            <w:tcBorders>
              <w:top w:val="single" w:color="000000" w:sz="4" w:space="0"/>
              <w:left w:val="single" w:color="000000" w:sz="4" w:space="0"/>
              <w:bottom w:val="single" w:color="000000" w:sz="4" w:space="0"/>
              <w:right w:val="single" w:color="000000" w:sz="4" w:space="0"/>
            </w:tcBorders>
          </w:tcPr>
          <w:p w14:paraId="6889F808">
            <w:pPr>
              <w:rPr>
                <w:rFonts w:ascii="Arial" w:hAnsi="Arial" w:cs="Arial"/>
                <w:kern w:val="2"/>
                <w:sz w:val="21"/>
              </w:rPr>
            </w:pPr>
          </w:p>
        </w:tc>
      </w:tr>
      <w:tr w14:paraId="2F7C7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6E5256E4">
            <w:pPr>
              <w:pStyle w:val="24"/>
              <w:spacing w:before="125"/>
              <w:ind w:left="3768"/>
              <w:rPr>
                <w:rFonts w:cs="Times New Roman"/>
                <w:kern w:val="2"/>
                <w:sz w:val="22"/>
                <w:szCs w:val="22"/>
              </w:rPr>
            </w:pPr>
            <w:r>
              <w:rPr>
                <w:rFonts w:hint="eastAsia" w:cs="Times New Roman"/>
                <w:b/>
                <w:bCs/>
                <w:spacing w:val="-4"/>
                <w:kern w:val="0"/>
                <w:sz w:val="22"/>
                <w:szCs w:val="22"/>
              </w:rPr>
              <w:t>项目绩效目标</w:t>
            </w:r>
          </w:p>
        </w:tc>
      </w:tr>
      <w:tr w14:paraId="29FF0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nil"/>
              <w:right w:val="single" w:color="000000" w:sz="4" w:space="0"/>
            </w:tcBorders>
          </w:tcPr>
          <w:p w14:paraId="73D63EA3">
            <w:pPr>
              <w:spacing w:line="292" w:lineRule="auto"/>
              <w:rPr>
                <w:rFonts w:ascii="Arial" w:hAnsi="Arial" w:cs="Arial"/>
                <w:kern w:val="2"/>
                <w:sz w:val="21"/>
              </w:rPr>
            </w:pPr>
          </w:p>
          <w:p w14:paraId="55F51C9D">
            <w:pPr>
              <w:pStyle w:val="24"/>
              <w:spacing w:before="71"/>
              <w:ind w:left="45"/>
              <w:rPr>
                <w:rFonts w:cs="Times New Roman"/>
                <w:kern w:val="2"/>
                <w:sz w:val="22"/>
                <w:szCs w:val="22"/>
              </w:rPr>
            </w:pPr>
            <w:r>
              <w:rPr>
                <w:rFonts w:hint="eastAsia" w:cs="Times New Roman"/>
                <w:spacing w:val="1"/>
                <w:kern w:val="0"/>
                <w:sz w:val="22"/>
                <w:szCs w:val="22"/>
              </w:rPr>
              <w:t>项目绩效目标</w:t>
            </w:r>
          </w:p>
        </w:tc>
        <w:tc>
          <w:tcPr>
            <w:tcW w:w="3685" w:type="dxa"/>
            <w:gridSpan w:val="3"/>
            <w:tcBorders>
              <w:top w:val="single" w:color="000000" w:sz="4" w:space="0"/>
              <w:left w:val="single" w:color="000000" w:sz="4" w:space="0"/>
              <w:bottom w:val="single" w:color="000000" w:sz="4" w:space="0"/>
              <w:right w:val="single" w:color="000000" w:sz="4" w:space="0"/>
            </w:tcBorders>
          </w:tcPr>
          <w:p w14:paraId="5FFD30FC">
            <w:pPr>
              <w:pStyle w:val="24"/>
              <w:spacing w:before="138"/>
              <w:ind w:left="1902"/>
              <w:rPr>
                <w:rFonts w:cs="Times New Roman"/>
                <w:kern w:val="2"/>
                <w:sz w:val="22"/>
                <w:szCs w:val="22"/>
              </w:rPr>
            </w:pPr>
            <w:r>
              <w:rPr>
                <w:rFonts w:hint="eastAsia" w:cs="Times New Roman"/>
                <w:spacing w:val="2"/>
                <w:kern w:val="0"/>
                <w:sz w:val="22"/>
                <w:szCs w:val="22"/>
              </w:rPr>
              <w:t>中期目标</w:t>
            </w:r>
          </w:p>
        </w:tc>
        <w:tc>
          <w:tcPr>
            <w:tcW w:w="2852" w:type="dxa"/>
            <w:gridSpan w:val="2"/>
            <w:tcBorders>
              <w:top w:val="single" w:color="000000" w:sz="4" w:space="0"/>
              <w:left w:val="single" w:color="000000" w:sz="4" w:space="0"/>
              <w:bottom w:val="single" w:color="000000" w:sz="4" w:space="0"/>
              <w:right w:val="single" w:color="000000" w:sz="4" w:space="0"/>
            </w:tcBorders>
          </w:tcPr>
          <w:p w14:paraId="6BF7B52D">
            <w:pPr>
              <w:pStyle w:val="24"/>
              <w:spacing w:before="138"/>
              <w:ind w:left="977"/>
              <w:rPr>
                <w:rFonts w:cs="Times New Roman"/>
                <w:kern w:val="2"/>
                <w:sz w:val="22"/>
                <w:szCs w:val="22"/>
              </w:rPr>
            </w:pPr>
            <w:r>
              <w:rPr>
                <w:rFonts w:hint="eastAsia" w:cs="Times New Roman"/>
                <w:spacing w:val="-2"/>
                <w:kern w:val="0"/>
                <w:sz w:val="22"/>
                <w:szCs w:val="22"/>
              </w:rPr>
              <w:t>年度目标</w:t>
            </w:r>
          </w:p>
        </w:tc>
      </w:tr>
      <w:tr w14:paraId="211BA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444" w:type="dxa"/>
            <w:vMerge w:val="continue"/>
            <w:tcBorders>
              <w:top w:val="nil"/>
              <w:left w:val="single" w:color="000000" w:sz="4" w:space="0"/>
              <w:bottom w:val="nil"/>
              <w:right w:val="single" w:color="000000" w:sz="4" w:space="0"/>
            </w:tcBorders>
            <w:vAlign w:val="center"/>
          </w:tcPr>
          <w:p w14:paraId="4B99DF5F">
            <w:pPr>
              <w:widowControl/>
              <w:jc w:val="left"/>
              <w:rPr>
                <w:rFonts w:ascii="宋体" w:hAnsi="宋体"/>
                <w:kern w:val="2"/>
                <w:sz w:val="22"/>
                <w:szCs w:val="22"/>
              </w:rPr>
            </w:pPr>
          </w:p>
        </w:tc>
        <w:tc>
          <w:tcPr>
            <w:tcW w:w="3685" w:type="dxa"/>
            <w:gridSpan w:val="3"/>
            <w:tcBorders>
              <w:top w:val="single" w:color="000000" w:sz="4" w:space="0"/>
              <w:left w:val="single" w:color="000000" w:sz="4" w:space="0"/>
              <w:bottom w:val="single" w:color="000000" w:sz="4" w:space="0"/>
              <w:right w:val="single" w:color="000000" w:sz="4" w:space="0"/>
            </w:tcBorders>
          </w:tcPr>
          <w:p w14:paraId="0C998D25">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vAlign w:val="center"/>
          </w:tcPr>
          <w:p w14:paraId="7A86E51D">
            <w:pPr>
              <w:jc w:val="center"/>
              <w:rPr>
                <w:rFonts w:ascii="Arial" w:hAnsi="Arial" w:cs="Arial"/>
                <w:kern w:val="2"/>
                <w:sz w:val="21"/>
              </w:rPr>
            </w:pPr>
            <w:r>
              <w:rPr>
                <w:rFonts w:hint="eastAsia" w:ascii="Arial" w:hAnsi="Arial" w:cs="Arial"/>
                <w:kern w:val="2"/>
                <w:sz w:val="21"/>
              </w:rPr>
              <w:t>完成年度各项工作任务</w:t>
            </w:r>
          </w:p>
        </w:tc>
      </w:tr>
      <w:tr w14:paraId="372B5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single" w:color="000000" w:sz="4" w:space="0"/>
              <w:right w:val="single" w:color="000000" w:sz="4" w:space="0"/>
            </w:tcBorders>
          </w:tcPr>
          <w:p w14:paraId="602DD8F9">
            <w:pPr>
              <w:spacing w:line="256" w:lineRule="auto"/>
              <w:rPr>
                <w:rFonts w:ascii="Arial" w:hAnsi="Arial" w:cs="Arial"/>
                <w:kern w:val="2"/>
                <w:sz w:val="21"/>
              </w:rPr>
            </w:pPr>
          </w:p>
          <w:p w14:paraId="5B52DB9F">
            <w:pPr>
              <w:spacing w:line="256" w:lineRule="auto"/>
              <w:rPr>
                <w:rFonts w:ascii="Arial" w:hAnsi="Arial" w:cs="Arial"/>
                <w:kern w:val="0"/>
                <w:sz w:val="20"/>
              </w:rPr>
            </w:pPr>
          </w:p>
          <w:p w14:paraId="07426D61">
            <w:pPr>
              <w:pStyle w:val="24"/>
              <w:spacing w:before="74"/>
              <w:ind w:left="1629"/>
              <w:rPr>
                <w:rFonts w:cs="Times New Roman"/>
                <w:kern w:val="2"/>
                <w:sz w:val="22"/>
                <w:szCs w:val="22"/>
              </w:rPr>
            </w:pPr>
            <w:r>
              <w:rPr>
                <w:rFonts w:hint="eastAsia" w:cs="Times New Roman"/>
                <w:kern w:val="0"/>
                <w:sz w:val="22"/>
                <w:szCs w:val="22"/>
              </w:rPr>
              <w:t>绩</w:t>
            </w:r>
            <w:r>
              <w:rPr>
                <w:rFonts w:hint="eastAsia" w:cs="Times New Roman"/>
                <w:spacing w:val="15"/>
                <w:kern w:val="0"/>
                <w:sz w:val="22"/>
                <w:szCs w:val="22"/>
              </w:rPr>
              <w:t xml:space="preserve"> </w:t>
            </w:r>
            <w:r>
              <w:rPr>
                <w:rFonts w:hint="eastAsia" w:cs="Times New Roman"/>
                <w:kern w:val="0"/>
                <w:sz w:val="22"/>
                <w:szCs w:val="22"/>
              </w:rPr>
              <w:t>效</w:t>
            </w:r>
            <w:r>
              <w:rPr>
                <w:rFonts w:hint="eastAsia" w:cs="Times New Roman"/>
                <w:spacing w:val="15"/>
                <w:kern w:val="0"/>
                <w:sz w:val="22"/>
                <w:szCs w:val="22"/>
              </w:rPr>
              <w:t xml:space="preserve"> </w:t>
            </w:r>
            <w:r>
              <w:rPr>
                <w:rFonts w:hint="eastAsia" w:cs="Times New Roman"/>
                <w:kern w:val="0"/>
                <w:sz w:val="22"/>
                <w:szCs w:val="22"/>
              </w:rPr>
              <w:t>指</w:t>
            </w:r>
            <w:r>
              <w:rPr>
                <w:rFonts w:hint="eastAsia" w:cs="Times New Roman"/>
                <w:spacing w:val="15"/>
                <w:kern w:val="0"/>
                <w:sz w:val="22"/>
                <w:szCs w:val="22"/>
              </w:rPr>
              <w:t xml:space="preserve"> </w:t>
            </w:r>
            <w:r>
              <w:rPr>
                <w:rFonts w:hint="eastAsia" w:cs="Times New Roman"/>
                <w:kern w:val="0"/>
                <w:sz w:val="22"/>
                <w:szCs w:val="22"/>
              </w:rPr>
              <w:t>标</w:t>
            </w:r>
          </w:p>
        </w:tc>
        <w:tc>
          <w:tcPr>
            <w:tcW w:w="1139" w:type="dxa"/>
            <w:tcBorders>
              <w:top w:val="single" w:color="000000" w:sz="4" w:space="0"/>
              <w:left w:val="single" w:color="000000" w:sz="4" w:space="0"/>
              <w:bottom w:val="single" w:color="000000" w:sz="4" w:space="0"/>
              <w:right w:val="single" w:color="000000" w:sz="4" w:space="0"/>
            </w:tcBorders>
          </w:tcPr>
          <w:p w14:paraId="6EE4213D">
            <w:pPr>
              <w:pStyle w:val="24"/>
              <w:spacing w:before="139"/>
              <w:ind w:left="122"/>
              <w:rPr>
                <w:rFonts w:cs="Times New Roman"/>
                <w:kern w:val="2"/>
                <w:sz w:val="22"/>
                <w:szCs w:val="22"/>
              </w:rPr>
            </w:pPr>
            <w:r>
              <w:rPr>
                <w:rFonts w:hint="eastAsia" w:cs="Times New Roman"/>
                <w:spacing w:val="2"/>
                <w:kern w:val="0"/>
                <w:sz w:val="22"/>
                <w:szCs w:val="22"/>
              </w:rPr>
              <w:t>一级指标</w:t>
            </w:r>
          </w:p>
        </w:tc>
        <w:tc>
          <w:tcPr>
            <w:tcW w:w="1119" w:type="dxa"/>
            <w:tcBorders>
              <w:top w:val="single" w:color="000000" w:sz="4" w:space="0"/>
              <w:left w:val="single" w:color="000000" w:sz="4" w:space="0"/>
              <w:bottom w:val="single" w:color="000000" w:sz="4" w:space="0"/>
              <w:right w:val="single" w:color="000000" w:sz="4" w:space="0"/>
            </w:tcBorders>
          </w:tcPr>
          <w:p w14:paraId="4D3CAC7C">
            <w:pPr>
              <w:pStyle w:val="24"/>
              <w:spacing w:before="139"/>
              <w:ind w:left="113"/>
              <w:rPr>
                <w:rFonts w:cs="Times New Roman"/>
                <w:kern w:val="2"/>
                <w:sz w:val="22"/>
                <w:szCs w:val="22"/>
              </w:rPr>
            </w:pPr>
            <w:r>
              <w:rPr>
                <w:rFonts w:hint="eastAsia" w:cs="Times New Roman"/>
                <w:spacing w:val="2"/>
                <w:kern w:val="0"/>
                <w:sz w:val="22"/>
                <w:szCs w:val="22"/>
              </w:rPr>
              <w:t>二级指标</w:t>
            </w:r>
          </w:p>
        </w:tc>
        <w:tc>
          <w:tcPr>
            <w:tcW w:w="1427" w:type="dxa"/>
            <w:tcBorders>
              <w:top w:val="single" w:color="000000" w:sz="4" w:space="0"/>
              <w:left w:val="single" w:color="000000" w:sz="4" w:space="0"/>
              <w:bottom w:val="single" w:color="000000" w:sz="4" w:space="0"/>
              <w:right w:val="single" w:color="000000" w:sz="4" w:space="0"/>
            </w:tcBorders>
          </w:tcPr>
          <w:p w14:paraId="59CCEF95">
            <w:pPr>
              <w:pStyle w:val="24"/>
              <w:spacing w:before="139"/>
              <w:ind w:left="164"/>
              <w:rPr>
                <w:rFonts w:cs="Times New Roman"/>
                <w:kern w:val="2"/>
                <w:sz w:val="22"/>
                <w:szCs w:val="22"/>
              </w:rPr>
            </w:pPr>
            <w:r>
              <w:rPr>
                <w:rFonts w:hint="eastAsia" w:cs="Times New Roman"/>
                <w:spacing w:val="4"/>
                <w:kern w:val="0"/>
                <w:sz w:val="22"/>
                <w:szCs w:val="22"/>
              </w:rPr>
              <w:t>三级指标(指标内容)</w:t>
            </w:r>
          </w:p>
        </w:tc>
        <w:tc>
          <w:tcPr>
            <w:tcW w:w="1768" w:type="dxa"/>
            <w:tcBorders>
              <w:top w:val="single" w:color="000000" w:sz="4" w:space="0"/>
              <w:left w:val="single" w:color="000000" w:sz="4" w:space="0"/>
              <w:bottom w:val="single" w:color="000000" w:sz="4" w:space="0"/>
              <w:right w:val="single" w:color="000000" w:sz="4" w:space="0"/>
            </w:tcBorders>
          </w:tcPr>
          <w:p w14:paraId="2CCCD418">
            <w:pPr>
              <w:pStyle w:val="24"/>
              <w:spacing w:before="139"/>
              <w:ind w:left="547"/>
              <w:rPr>
                <w:rFonts w:cs="Times New Roman"/>
                <w:kern w:val="2"/>
                <w:sz w:val="22"/>
                <w:szCs w:val="22"/>
              </w:rPr>
            </w:pPr>
            <w:r>
              <w:rPr>
                <w:rFonts w:hint="eastAsia" w:cs="Times New Roman"/>
                <w:spacing w:val="-3"/>
                <w:kern w:val="0"/>
                <w:sz w:val="22"/>
                <w:szCs w:val="22"/>
              </w:rPr>
              <w:t>指标值</w:t>
            </w:r>
          </w:p>
        </w:tc>
        <w:tc>
          <w:tcPr>
            <w:tcW w:w="1084" w:type="dxa"/>
            <w:tcBorders>
              <w:top w:val="single" w:color="000000" w:sz="4" w:space="0"/>
              <w:left w:val="single" w:color="000000" w:sz="4" w:space="0"/>
              <w:bottom w:val="single" w:color="000000" w:sz="4" w:space="0"/>
              <w:right w:val="single" w:color="000000" w:sz="4" w:space="0"/>
            </w:tcBorders>
          </w:tcPr>
          <w:p w14:paraId="7910A710">
            <w:pPr>
              <w:pStyle w:val="24"/>
              <w:spacing w:before="140"/>
              <w:ind w:left="319"/>
              <w:rPr>
                <w:rFonts w:cs="Times New Roman"/>
                <w:kern w:val="2"/>
                <w:sz w:val="22"/>
                <w:szCs w:val="22"/>
              </w:rPr>
            </w:pPr>
            <w:r>
              <w:rPr>
                <w:rFonts w:hint="eastAsia" w:cs="Times New Roman"/>
                <w:spacing w:val="5"/>
                <w:kern w:val="0"/>
                <w:sz w:val="22"/>
                <w:szCs w:val="22"/>
              </w:rPr>
              <w:t>备注</w:t>
            </w:r>
          </w:p>
        </w:tc>
      </w:tr>
      <w:tr w14:paraId="21282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7CF6577C">
            <w:pPr>
              <w:widowControl/>
              <w:jc w:val="left"/>
              <w:rPr>
                <w:rFonts w:ascii="宋体" w:hAnsi="宋体"/>
                <w:kern w:val="2"/>
                <w:sz w:val="22"/>
                <w:szCs w:val="22"/>
              </w:rPr>
            </w:pPr>
          </w:p>
        </w:tc>
        <w:tc>
          <w:tcPr>
            <w:tcW w:w="1139" w:type="dxa"/>
            <w:vMerge w:val="restart"/>
            <w:tcBorders>
              <w:top w:val="nil"/>
              <w:left w:val="single" w:color="000000" w:sz="4" w:space="0"/>
              <w:bottom w:val="single" w:color="000000" w:sz="4" w:space="0"/>
              <w:right w:val="single" w:color="000000" w:sz="4" w:space="0"/>
            </w:tcBorders>
          </w:tcPr>
          <w:p w14:paraId="5996BB17">
            <w:pPr>
              <w:spacing w:line="244" w:lineRule="auto"/>
              <w:rPr>
                <w:rFonts w:ascii="Arial" w:hAnsi="Arial" w:cs="Arial"/>
                <w:kern w:val="2"/>
                <w:sz w:val="21"/>
              </w:rPr>
            </w:pPr>
          </w:p>
          <w:p w14:paraId="064FCC77">
            <w:pPr>
              <w:spacing w:line="244" w:lineRule="auto"/>
              <w:rPr>
                <w:rFonts w:ascii="Arial" w:hAnsi="Arial" w:cs="Arial"/>
                <w:kern w:val="0"/>
                <w:sz w:val="20"/>
              </w:rPr>
            </w:pPr>
          </w:p>
          <w:p w14:paraId="451A4E41">
            <w:pPr>
              <w:spacing w:line="247" w:lineRule="auto"/>
              <w:rPr>
                <w:rFonts w:ascii="Arial" w:hAnsi="Arial" w:cs="Arial"/>
                <w:kern w:val="0"/>
                <w:sz w:val="20"/>
              </w:rPr>
            </w:pPr>
          </w:p>
          <w:p w14:paraId="4F477E43">
            <w:pPr>
              <w:spacing w:line="247" w:lineRule="auto"/>
              <w:rPr>
                <w:rFonts w:ascii="Arial" w:hAnsi="Arial" w:cs="Arial"/>
                <w:kern w:val="0"/>
                <w:sz w:val="20"/>
              </w:rPr>
            </w:pPr>
          </w:p>
          <w:p w14:paraId="618A60FE">
            <w:pPr>
              <w:spacing w:line="247" w:lineRule="auto"/>
              <w:rPr>
                <w:rFonts w:ascii="Arial" w:hAnsi="Arial" w:cs="Arial"/>
                <w:kern w:val="0"/>
                <w:sz w:val="20"/>
              </w:rPr>
            </w:pPr>
          </w:p>
          <w:p w14:paraId="0D91BF24">
            <w:pPr>
              <w:pStyle w:val="24"/>
              <w:spacing w:before="72"/>
              <w:ind w:left="122"/>
              <w:rPr>
                <w:rFonts w:cs="Times New Roman"/>
                <w:kern w:val="2"/>
                <w:sz w:val="22"/>
                <w:szCs w:val="22"/>
              </w:rPr>
            </w:pPr>
            <w:r>
              <w:rPr>
                <w:rFonts w:hint="eastAsia" w:cs="Times New Roman"/>
                <w:spacing w:val="-2"/>
                <w:kern w:val="0"/>
                <w:sz w:val="22"/>
                <w:szCs w:val="22"/>
              </w:rPr>
              <w:t>成本指标</w:t>
            </w:r>
          </w:p>
        </w:tc>
        <w:tc>
          <w:tcPr>
            <w:tcW w:w="1119" w:type="dxa"/>
            <w:vMerge w:val="restart"/>
            <w:tcBorders>
              <w:top w:val="nil"/>
              <w:left w:val="single" w:color="000000" w:sz="4" w:space="0"/>
              <w:bottom w:val="single" w:color="000000" w:sz="4" w:space="0"/>
              <w:right w:val="single" w:color="000000" w:sz="4" w:space="0"/>
            </w:tcBorders>
          </w:tcPr>
          <w:p w14:paraId="21963515">
            <w:pPr>
              <w:spacing w:line="403" w:lineRule="auto"/>
              <w:rPr>
                <w:rFonts w:ascii="Arial" w:hAnsi="Arial" w:cs="Arial"/>
                <w:kern w:val="2"/>
                <w:sz w:val="21"/>
              </w:rPr>
            </w:pPr>
          </w:p>
          <w:p w14:paraId="3D5113CB">
            <w:pPr>
              <w:pStyle w:val="24"/>
              <w:spacing w:before="72"/>
              <w:ind w:left="332" w:right="105" w:hanging="219"/>
              <w:rPr>
                <w:rFonts w:cs="Times New Roman"/>
                <w:kern w:val="2"/>
                <w:sz w:val="22"/>
                <w:szCs w:val="22"/>
              </w:rPr>
            </w:pPr>
            <w:r>
              <w:rPr>
                <w:rFonts w:hint="eastAsia" w:cs="Times New Roman"/>
                <w:spacing w:val="2"/>
                <w:kern w:val="0"/>
                <w:sz w:val="22"/>
                <w:szCs w:val="22"/>
              </w:rPr>
              <w:t>经济成本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7D715D6E">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7F72E762">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656F3096">
            <w:pPr>
              <w:rPr>
                <w:rFonts w:ascii="Arial" w:hAnsi="Arial" w:cs="Arial"/>
                <w:kern w:val="2"/>
                <w:sz w:val="21"/>
              </w:rPr>
            </w:pPr>
          </w:p>
        </w:tc>
      </w:tr>
      <w:tr w14:paraId="00A7F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continue"/>
            <w:tcBorders>
              <w:top w:val="nil"/>
              <w:left w:val="single" w:color="000000" w:sz="4" w:space="0"/>
              <w:bottom w:val="single" w:color="000000" w:sz="4" w:space="0"/>
              <w:right w:val="single" w:color="000000" w:sz="4" w:space="0"/>
            </w:tcBorders>
            <w:vAlign w:val="center"/>
          </w:tcPr>
          <w:p w14:paraId="4B4E6EF9">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153706D3">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20456ECF">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114EE5AC">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35FF95B1">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2939C6DD">
            <w:pPr>
              <w:rPr>
                <w:rFonts w:ascii="Arial" w:hAnsi="Arial" w:cs="Arial"/>
                <w:kern w:val="2"/>
                <w:sz w:val="21"/>
              </w:rPr>
            </w:pPr>
          </w:p>
        </w:tc>
      </w:tr>
      <w:tr w14:paraId="7DD9A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499B9C71">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1E612499">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15E32172">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42A3E323">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16472FD8">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1D3FC00F">
            <w:pPr>
              <w:rPr>
                <w:rFonts w:ascii="Arial" w:hAnsi="Arial" w:cs="Arial"/>
                <w:kern w:val="2"/>
                <w:sz w:val="21"/>
              </w:rPr>
            </w:pPr>
          </w:p>
        </w:tc>
      </w:tr>
      <w:tr w14:paraId="21E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vMerge w:val="continue"/>
            <w:tcBorders>
              <w:top w:val="nil"/>
              <w:left w:val="single" w:color="000000" w:sz="4" w:space="0"/>
              <w:bottom w:val="single" w:color="000000" w:sz="4" w:space="0"/>
              <w:right w:val="single" w:color="000000" w:sz="4" w:space="0"/>
            </w:tcBorders>
            <w:vAlign w:val="center"/>
          </w:tcPr>
          <w:p w14:paraId="0E9E66BD">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1485B75F">
            <w:pPr>
              <w:widowControl/>
              <w:jc w:val="left"/>
              <w:rPr>
                <w:rFonts w:ascii="宋体" w:hAnsi="宋体"/>
                <w:kern w:val="2"/>
                <w:sz w:val="22"/>
                <w:szCs w:val="22"/>
              </w:rPr>
            </w:pPr>
          </w:p>
        </w:tc>
        <w:tc>
          <w:tcPr>
            <w:tcW w:w="1119" w:type="dxa"/>
            <w:vMerge w:val="restart"/>
            <w:tcBorders>
              <w:top w:val="nil"/>
              <w:left w:val="single" w:color="000000" w:sz="4" w:space="0"/>
              <w:bottom w:val="single" w:color="000000" w:sz="4" w:space="0"/>
              <w:right w:val="single" w:color="000000" w:sz="4" w:space="0"/>
            </w:tcBorders>
          </w:tcPr>
          <w:p w14:paraId="6E5B8CB4">
            <w:pPr>
              <w:spacing w:line="412" w:lineRule="auto"/>
              <w:rPr>
                <w:rFonts w:ascii="Arial" w:hAnsi="Arial" w:cs="Arial"/>
                <w:kern w:val="2"/>
                <w:sz w:val="21"/>
              </w:rPr>
            </w:pPr>
          </w:p>
          <w:p w14:paraId="1799CD40">
            <w:pPr>
              <w:pStyle w:val="24"/>
              <w:spacing w:before="71"/>
              <w:ind w:left="332" w:right="105" w:hanging="219"/>
              <w:rPr>
                <w:rFonts w:cs="Times New Roman"/>
                <w:kern w:val="2"/>
                <w:sz w:val="22"/>
                <w:szCs w:val="22"/>
              </w:rPr>
            </w:pPr>
            <w:r>
              <w:rPr>
                <w:rFonts w:hint="eastAsia" w:cs="Times New Roman"/>
                <w:spacing w:val="2"/>
                <w:kern w:val="0"/>
                <w:sz w:val="22"/>
                <w:szCs w:val="22"/>
              </w:rPr>
              <w:t>社会成本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1836DC48">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448605C9">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11DB03A2">
            <w:pPr>
              <w:rPr>
                <w:rFonts w:ascii="Arial" w:hAnsi="Arial" w:cs="Arial"/>
                <w:kern w:val="2"/>
                <w:sz w:val="21"/>
              </w:rPr>
            </w:pPr>
          </w:p>
        </w:tc>
      </w:tr>
      <w:tr w14:paraId="26981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vMerge w:val="continue"/>
            <w:tcBorders>
              <w:top w:val="nil"/>
              <w:left w:val="single" w:color="000000" w:sz="4" w:space="0"/>
              <w:bottom w:val="single" w:color="000000" w:sz="4" w:space="0"/>
              <w:right w:val="single" w:color="000000" w:sz="4" w:space="0"/>
            </w:tcBorders>
            <w:vAlign w:val="center"/>
          </w:tcPr>
          <w:p w14:paraId="74F72E81">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59696F5E">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31001F21">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62386D80">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7A1E53C2">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6CD7389B">
            <w:pPr>
              <w:rPr>
                <w:rFonts w:ascii="Arial" w:hAnsi="Arial" w:cs="Arial"/>
                <w:kern w:val="2"/>
                <w:sz w:val="21"/>
              </w:rPr>
            </w:pPr>
          </w:p>
        </w:tc>
      </w:tr>
      <w:tr w14:paraId="244CD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444" w:type="dxa"/>
            <w:vMerge w:val="continue"/>
            <w:tcBorders>
              <w:top w:val="nil"/>
              <w:left w:val="single" w:color="000000" w:sz="4" w:space="0"/>
              <w:bottom w:val="single" w:color="000000" w:sz="4" w:space="0"/>
              <w:right w:val="single" w:color="000000" w:sz="4" w:space="0"/>
            </w:tcBorders>
            <w:vAlign w:val="center"/>
          </w:tcPr>
          <w:p w14:paraId="594DDAA6">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076D258F">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214E9257">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4CAB15E3">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13404F28">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3CEF12E4">
            <w:pPr>
              <w:rPr>
                <w:rFonts w:ascii="Arial" w:hAnsi="Arial" w:cs="Arial"/>
                <w:kern w:val="2"/>
                <w:sz w:val="21"/>
              </w:rPr>
            </w:pPr>
          </w:p>
        </w:tc>
      </w:tr>
    </w:tbl>
    <w:p w14:paraId="489FCD35">
      <w:pPr>
        <w:rPr>
          <w:rFonts w:ascii="Arial" w:hAnsi="Arial" w:cs="Arial"/>
        </w:rPr>
      </w:pPr>
      <w:r>
        <w:rPr>
          <w:rFonts w:ascii="Arial" w:hAnsi="Arial" w:cs="Arial"/>
        </w:rPr>
        <w:t xml:space="preserve"> </w:t>
      </w:r>
    </w:p>
    <w:p w14:paraId="01179BD0">
      <w:pPr>
        <w:widowControl/>
        <w:jc w:val="left"/>
        <w:rPr>
          <w:rFonts w:ascii="Arial" w:hAnsi="Arial" w:cs="Arial"/>
        </w:rPr>
        <w:sectPr>
          <w:pgSz w:w="11910" w:h="16840"/>
          <w:pgMar w:top="1431" w:right="1544" w:bottom="1112" w:left="1494" w:header="0" w:footer="854" w:gutter="0"/>
          <w:cols w:space="720" w:num="1"/>
        </w:sectPr>
      </w:pPr>
    </w:p>
    <w:tbl>
      <w:tblPr>
        <w:tblStyle w:val="25"/>
        <w:tblpPr w:leftFromText="180" w:rightFromText="180" w:horzAnchor="margin" w:tblpY="40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0CA31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Pr>
          <w:p w14:paraId="7C63DBF5">
            <w:pPr>
              <w:rPr>
                <w:rFonts w:ascii="Arial" w:hAnsi="Arial" w:cs="Arial"/>
                <w:kern w:val="2"/>
                <w:sz w:val="21"/>
              </w:rPr>
            </w:pPr>
            <w:r>
              <w:rPr>
                <w:kern w:val="0"/>
                <w:sz w:val="20"/>
              </w:rPr>
              <w:t xml:space="preserve"> </w:t>
            </w:r>
          </w:p>
        </w:tc>
        <w:tc>
          <w:tcPr>
            <w:tcW w:w="1139" w:type="dxa"/>
            <w:vMerge w:val="restart"/>
          </w:tcPr>
          <w:p w14:paraId="2EAFDBB7">
            <w:pPr>
              <w:rPr>
                <w:rFonts w:ascii="Arial" w:hAnsi="Arial" w:cs="Arial"/>
                <w:kern w:val="2"/>
                <w:sz w:val="21"/>
              </w:rPr>
            </w:pPr>
          </w:p>
        </w:tc>
        <w:tc>
          <w:tcPr>
            <w:tcW w:w="1109" w:type="dxa"/>
            <w:vMerge w:val="restart"/>
          </w:tcPr>
          <w:p w14:paraId="6DADAB9C">
            <w:pPr>
              <w:spacing w:line="400" w:lineRule="auto"/>
              <w:rPr>
                <w:rFonts w:ascii="Arial" w:hAnsi="Arial" w:cs="Arial"/>
                <w:kern w:val="2"/>
                <w:sz w:val="21"/>
              </w:rPr>
            </w:pPr>
          </w:p>
          <w:p w14:paraId="4C35B39B">
            <w:pPr>
              <w:pStyle w:val="24"/>
              <w:spacing w:before="69" w:line="247" w:lineRule="auto"/>
              <w:ind w:left="232" w:right="35" w:hanging="209"/>
              <w:rPr>
                <w:rFonts w:cs="Times New Roman"/>
                <w:kern w:val="2"/>
                <w:sz w:val="20"/>
              </w:rPr>
            </w:pPr>
            <w:r>
              <w:rPr>
                <w:rFonts w:hint="eastAsia" w:cs="Times New Roman"/>
                <w:spacing w:val="-2"/>
                <w:kern w:val="0"/>
                <w:sz w:val="20"/>
              </w:rPr>
              <w:t>生态环境成</w:t>
            </w:r>
            <w:r>
              <w:rPr>
                <w:rFonts w:hint="eastAsia" w:cs="Times New Roman"/>
                <w:kern w:val="0"/>
                <w:sz w:val="20"/>
              </w:rPr>
              <w:t xml:space="preserve"> </w:t>
            </w:r>
            <w:r>
              <w:rPr>
                <w:rFonts w:hint="eastAsia" w:cs="Times New Roman"/>
                <w:spacing w:val="-3"/>
                <w:kern w:val="0"/>
                <w:sz w:val="20"/>
              </w:rPr>
              <w:t>本指标</w:t>
            </w:r>
          </w:p>
        </w:tc>
        <w:tc>
          <w:tcPr>
            <w:tcW w:w="2317" w:type="dxa"/>
          </w:tcPr>
          <w:p w14:paraId="420D5315">
            <w:pPr>
              <w:rPr>
                <w:rFonts w:ascii="Arial" w:hAnsi="Arial" w:cs="Arial"/>
                <w:kern w:val="2"/>
                <w:sz w:val="21"/>
              </w:rPr>
            </w:pPr>
          </w:p>
        </w:tc>
        <w:tc>
          <w:tcPr>
            <w:tcW w:w="1768" w:type="dxa"/>
          </w:tcPr>
          <w:p w14:paraId="738784A2">
            <w:pPr>
              <w:rPr>
                <w:rFonts w:ascii="Arial" w:hAnsi="Arial" w:cs="Arial"/>
                <w:kern w:val="2"/>
                <w:sz w:val="21"/>
              </w:rPr>
            </w:pPr>
          </w:p>
        </w:tc>
        <w:tc>
          <w:tcPr>
            <w:tcW w:w="1094" w:type="dxa"/>
          </w:tcPr>
          <w:p w14:paraId="4B79520C">
            <w:pPr>
              <w:rPr>
                <w:rFonts w:ascii="Arial" w:hAnsi="Arial" w:cs="Arial"/>
                <w:kern w:val="2"/>
                <w:sz w:val="21"/>
              </w:rPr>
            </w:pPr>
          </w:p>
        </w:tc>
      </w:tr>
      <w:tr w14:paraId="3F3FC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52FE062C">
            <w:pPr>
              <w:widowControl/>
              <w:jc w:val="left"/>
              <w:rPr>
                <w:rFonts w:ascii="Arial" w:hAnsi="Arial" w:cs="Arial"/>
                <w:kern w:val="2"/>
                <w:sz w:val="21"/>
              </w:rPr>
            </w:pPr>
          </w:p>
        </w:tc>
        <w:tc>
          <w:tcPr>
            <w:tcW w:w="1139" w:type="dxa"/>
            <w:vMerge w:val="continue"/>
            <w:vAlign w:val="center"/>
          </w:tcPr>
          <w:p w14:paraId="76F6AFCF">
            <w:pPr>
              <w:widowControl/>
              <w:jc w:val="left"/>
              <w:rPr>
                <w:rFonts w:ascii="Arial" w:hAnsi="Arial" w:cs="Arial"/>
                <w:kern w:val="2"/>
                <w:sz w:val="21"/>
              </w:rPr>
            </w:pPr>
          </w:p>
        </w:tc>
        <w:tc>
          <w:tcPr>
            <w:tcW w:w="1109" w:type="dxa"/>
            <w:vMerge w:val="continue"/>
            <w:vAlign w:val="center"/>
          </w:tcPr>
          <w:p w14:paraId="731B2909">
            <w:pPr>
              <w:widowControl/>
              <w:jc w:val="left"/>
              <w:rPr>
                <w:rFonts w:ascii="宋体" w:hAnsi="宋体"/>
                <w:kern w:val="2"/>
                <w:sz w:val="21"/>
              </w:rPr>
            </w:pPr>
          </w:p>
        </w:tc>
        <w:tc>
          <w:tcPr>
            <w:tcW w:w="2317" w:type="dxa"/>
          </w:tcPr>
          <w:p w14:paraId="0B094E6A">
            <w:pPr>
              <w:rPr>
                <w:rFonts w:ascii="Arial" w:hAnsi="Arial" w:cs="Arial"/>
                <w:kern w:val="2"/>
                <w:sz w:val="21"/>
              </w:rPr>
            </w:pPr>
          </w:p>
        </w:tc>
        <w:tc>
          <w:tcPr>
            <w:tcW w:w="1768" w:type="dxa"/>
          </w:tcPr>
          <w:p w14:paraId="1F99CFE0">
            <w:pPr>
              <w:rPr>
                <w:rFonts w:ascii="Arial" w:hAnsi="Arial" w:cs="Arial"/>
                <w:kern w:val="2"/>
                <w:sz w:val="21"/>
              </w:rPr>
            </w:pPr>
          </w:p>
        </w:tc>
        <w:tc>
          <w:tcPr>
            <w:tcW w:w="1094" w:type="dxa"/>
          </w:tcPr>
          <w:p w14:paraId="205455DF">
            <w:pPr>
              <w:rPr>
                <w:rFonts w:ascii="Arial" w:hAnsi="Arial" w:cs="Arial"/>
                <w:kern w:val="2"/>
                <w:sz w:val="21"/>
              </w:rPr>
            </w:pPr>
          </w:p>
        </w:tc>
      </w:tr>
      <w:tr w14:paraId="29FF6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7AE37E97">
            <w:pPr>
              <w:widowControl/>
              <w:jc w:val="left"/>
              <w:rPr>
                <w:rFonts w:ascii="Arial" w:hAnsi="Arial" w:cs="Arial"/>
                <w:kern w:val="2"/>
                <w:sz w:val="21"/>
              </w:rPr>
            </w:pPr>
          </w:p>
        </w:tc>
        <w:tc>
          <w:tcPr>
            <w:tcW w:w="1139" w:type="dxa"/>
            <w:vMerge w:val="continue"/>
            <w:vAlign w:val="center"/>
          </w:tcPr>
          <w:p w14:paraId="015BBEDB">
            <w:pPr>
              <w:widowControl/>
              <w:jc w:val="left"/>
              <w:rPr>
                <w:rFonts w:ascii="Arial" w:hAnsi="Arial" w:cs="Arial"/>
                <w:kern w:val="2"/>
                <w:sz w:val="21"/>
              </w:rPr>
            </w:pPr>
          </w:p>
        </w:tc>
        <w:tc>
          <w:tcPr>
            <w:tcW w:w="1109" w:type="dxa"/>
            <w:vMerge w:val="continue"/>
            <w:vAlign w:val="center"/>
          </w:tcPr>
          <w:p w14:paraId="39256888">
            <w:pPr>
              <w:widowControl/>
              <w:jc w:val="left"/>
              <w:rPr>
                <w:rFonts w:ascii="宋体" w:hAnsi="宋体"/>
                <w:kern w:val="2"/>
                <w:sz w:val="21"/>
              </w:rPr>
            </w:pPr>
          </w:p>
        </w:tc>
        <w:tc>
          <w:tcPr>
            <w:tcW w:w="2317" w:type="dxa"/>
          </w:tcPr>
          <w:p w14:paraId="1E8DCD9B">
            <w:pPr>
              <w:rPr>
                <w:rFonts w:ascii="Arial" w:hAnsi="Arial" w:cs="Arial"/>
                <w:kern w:val="2"/>
                <w:sz w:val="21"/>
              </w:rPr>
            </w:pPr>
          </w:p>
        </w:tc>
        <w:tc>
          <w:tcPr>
            <w:tcW w:w="1768" w:type="dxa"/>
          </w:tcPr>
          <w:p w14:paraId="6900E6AA">
            <w:pPr>
              <w:rPr>
                <w:rFonts w:ascii="Arial" w:hAnsi="Arial" w:cs="Arial"/>
                <w:kern w:val="2"/>
                <w:sz w:val="21"/>
              </w:rPr>
            </w:pPr>
          </w:p>
        </w:tc>
        <w:tc>
          <w:tcPr>
            <w:tcW w:w="1094" w:type="dxa"/>
          </w:tcPr>
          <w:p w14:paraId="39F2DADC">
            <w:pPr>
              <w:rPr>
                <w:rFonts w:ascii="Arial" w:hAnsi="Arial" w:cs="Arial"/>
                <w:kern w:val="2"/>
                <w:sz w:val="21"/>
              </w:rPr>
            </w:pPr>
          </w:p>
        </w:tc>
      </w:tr>
      <w:tr w14:paraId="0EF94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41F4FDF6">
            <w:pPr>
              <w:widowControl/>
              <w:jc w:val="left"/>
              <w:rPr>
                <w:rFonts w:ascii="Arial" w:hAnsi="Arial" w:cs="Arial"/>
                <w:kern w:val="2"/>
                <w:sz w:val="21"/>
              </w:rPr>
            </w:pPr>
          </w:p>
        </w:tc>
        <w:tc>
          <w:tcPr>
            <w:tcW w:w="1139" w:type="dxa"/>
            <w:vMerge w:val="restart"/>
          </w:tcPr>
          <w:p w14:paraId="4F01D3EA">
            <w:pPr>
              <w:spacing w:line="244" w:lineRule="auto"/>
              <w:rPr>
                <w:rFonts w:ascii="Arial" w:hAnsi="Arial" w:cs="Arial"/>
                <w:kern w:val="2"/>
                <w:sz w:val="21"/>
              </w:rPr>
            </w:pPr>
          </w:p>
          <w:p w14:paraId="26C22462">
            <w:pPr>
              <w:spacing w:line="244" w:lineRule="auto"/>
              <w:rPr>
                <w:rFonts w:ascii="Arial" w:hAnsi="Arial" w:cs="Arial"/>
                <w:kern w:val="0"/>
                <w:sz w:val="20"/>
              </w:rPr>
            </w:pPr>
          </w:p>
          <w:p w14:paraId="2D1D7777">
            <w:pPr>
              <w:spacing w:line="244" w:lineRule="auto"/>
              <w:rPr>
                <w:rFonts w:ascii="Arial" w:hAnsi="Arial" w:cs="Arial"/>
                <w:kern w:val="0"/>
                <w:sz w:val="20"/>
              </w:rPr>
            </w:pPr>
          </w:p>
          <w:p w14:paraId="7020F4DB">
            <w:pPr>
              <w:spacing w:line="244" w:lineRule="auto"/>
              <w:rPr>
                <w:rFonts w:ascii="Arial" w:hAnsi="Arial" w:cs="Arial"/>
                <w:kern w:val="0"/>
                <w:sz w:val="20"/>
              </w:rPr>
            </w:pPr>
          </w:p>
          <w:p w14:paraId="704B95F0">
            <w:pPr>
              <w:spacing w:line="244" w:lineRule="auto"/>
              <w:rPr>
                <w:rFonts w:ascii="Arial" w:hAnsi="Arial" w:cs="Arial"/>
                <w:kern w:val="0"/>
                <w:sz w:val="20"/>
              </w:rPr>
            </w:pPr>
          </w:p>
          <w:p w14:paraId="24CD3CEB">
            <w:pPr>
              <w:spacing w:line="244" w:lineRule="auto"/>
              <w:rPr>
                <w:rFonts w:ascii="Arial" w:hAnsi="Arial" w:cs="Arial"/>
                <w:kern w:val="0"/>
                <w:sz w:val="20"/>
              </w:rPr>
            </w:pPr>
          </w:p>
          <w:p w14:paraId="37249BED">
            <w:pPr>
              <w:spacing w:line="244" w:lineRule="auto"/>
              <w:rPr>
                <w:rFonts w:ascii="Arial" w:hAnsi="Arial" w:cs="Arial"/>
                <w:kern w:val="0"/>
                <w:sz w:val="20"/>
              </w:rPr>
            </w:pPr>
          </w:p>
          <w:p w14:paraId="19FC840C">
            <w:pPr>
              <w:spacing w:line="244" w:lineRule="auto"/>
              <w:rPr>
                <w:rFonts w:ascii="Arial" w:hAnsi="Arial" w:cs="Arial"/>
                <w:kern w:val="0"/>
                <w:sz w:val="20"/>
              </w:rPr>
            </w:pPr>
          </w:p>
          <w:p w14:paraId="7B45A7FD">
            <w:pPr>
              <w:pStyle w:val="24"/>
              <w:spacing w:before="68"/>
              <w:ind w:left="142"/>
              <w:rPr>
                <w:rFonts w:cs="Times New Roman"/>
                <w:kern w:val="2"/>
                <w:sz w:val="20"/>
              </w:rPr>
            </w:pPr>
            <w:r>
              <w:rPr>
                <w:rFonts w:hint="eastAsia" w:cs="Times New Roman"/>
                <w:spacing w:val="-2"/>
                <w:kern w:val="0"/>
                <w:sz w:val="20"/>
              </w:rPr>
              <w:t>产出指标</w:t>
            </w:r>
          </w:p>
        </w:tc>
        <w:tc>
          <w:tcPr>
            <w:tcW w:w="1109" w:type="dxa"/>
            <w:vMerge w:val="restart"/>
          </w:tcPr>
          <w:p w14:paraId="63F26FB7">
            <w:pPr>
              <w:spacing w:line="268" w:lineRule="auto"/>
              <w:rPr>
                <w:rFonts w:ascii="Arial" w:hAnsi="Arial" w:cs="Arial"/>
                <w:kern w:val="2"/>
                <w:sz w:val="21"/>
              </w:rPr>
            </w:pPr>
          </w:p>
          <w:p w14:paraId="065F6837">
            <w:pPr>
              <w:spacing w:line="268" w:lineRule="auto"/>
              <w:rPr>
                <w:rFonts w:ascii="Arial" w:hAnsi="Arial" w:cs="Arial"/>
                <w:kern w:val="0"/>
                <w:sz w:val="20"/>
              </w:rPr>
            </w:pPr>
          </w:p>
          <w:p w14:paraId="1D3E8C10">
            <w:pPr>
              <w:pStyle w:val="24"/>
              <w:spacing w:before="68"/>
              <w:ind w:left="123"/>
              <w:rPr>
                <w:rFonts w:cs="Times New Roman"/>
                <w:kern w:val="2"/>
                <w:sz w:val="20"/>
              </w:rPr>
            </w:pPr>
            <w:r>
              <w:rPr>
                <w:rFonts w:hint="eastAsia" w:cs="Times New Roman"/>
                <w:spacing w:val="-2"/>
                <w:kern w:val="0"/>
                <w:sz w:val="20"/>
              </w:rPr>
              <w:t>数量指标</w:t>
            </w:r>
          </w:p>
        </w:tc>
        <w:tc>
          <w:tcPr>
            <w:tcW w:w="2317" w:type="dxa"/>
            <w:vAlign w:val="center"/>
          </w:tcPr>
          <w:p w14:paraId="7DFC89D4">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举办宣传教育活动次数</w:t>
            </w:r>
          </w:p>
        </w:tc>
        <w:tc>
          <w:tcPr>
            <w:tcW w:w="1768" w:type="dxa"/>
            <w:vAlign w:val="center"/>
          </w:tcPr>
          <w:p w14:paraId="05AFF1DF">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≥1次</w:t>
            </w:r>
          </w:p>
        </w:tc>
        <w:tc>
          <w:tcPr>
            <w:tcW w:w="1094" w:type="dxa"/>
          </w:tcPr>
          <w:p w14:paraId="184099FF">
            <w:pPr>
              <w:rPr>
                <w:rFonts w:ascii="Arial" w:hAnsi="Arial" w:cs="Arial"/>
                <w:kern w:val="2"/>
                <w:sz w:val="21"/>
              </w:rPr>
            </w:pPr>
          </w:p>
        </w:tc>
      </w:tr>
      <w:tr w14:paraId="71B8F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29E24C00">
            <w:pPr>
              <w:widowControl/>
              <w:jc w:val="left"/>
              <w:rPr>
                <w:rFonts w:ascii="Arial" w:hAnsi="Arial" w:cs="Arial"/>
                <w:kern w:val="2"/>
                <w:sz w:val="21"/>
              </w:rPr>
            </w:pPr>
          </w:p>
        </w:tc>
        <w:tc>
          <w:tcPr>
            <w:tcW w:w="1139" w:type="dxa"/>
            <w:vMerge w:val="continue"/>
            <w:vAlign w:val="center"/>
          </w:tcPr>
          <w:p w14:paraId="4F9B9ECC">
            <w:pPr>
              <w:widowControl/>
              <w:jc w:val="left"/>
              <w:rPr>
                <w:rFonts w:ascii="宋体" w:hAnsi="宋体"/>
                <w:kern w:val="2"/>
                <w:sz w:val="21"/>
              </w:rPr>
            </w:pPr>
          </w:p>
        </w:tc>
        <w:tc>
          <w:tcPr>
            <w:tcW w:w="1109" w:type="dxa"/>
            <w:vMerge w:val="continue"/>
            <w:vAlign w:val="center"/>
          </w:tcPr>
          <w:p w14:paraId="12EDB369">
            <w:pPr>
              <w:widowControl/>
              <w:jc w:val="left"/>
              <w:rPr>
                <w:rFonts w:ascii="宋体" w:hAnsi="宋体"/>
                <w:kern w:val="2"/>
                <w:sz w:val="21"/>
              </w:rPr>
            </w:pPr>
          </w:p>
        </w:tc>
        <w:tc>
          <w:tcPr>
            <w:tcW w:w="2317" w:type="dxa"/>
          </w:tcPr>
          <w:p w14:paraId="59D30A54">
            <w:pPr>
              <w:jc w:val="center"/>
              <w:rPr>
                <w:rFonts w:ascii="Arial" w:hAnsi="Arial" w:cs="Arial"/>
                <w:kern w:val="2"/>
                <w:sz w:val="21"/>
              </w:rPr>
            </w:pPr>
          </w:p>
        </w:tc>
        <w:tc>
          <w:tcPr>
            <w:tcW w:w="1768" w:type="dxa"/>
          </w:tcPr>
          <w:p w14:paraId="240221E1">
            <w:pPr>
              <w:rPr>
                <w:rFonts w:ascii="Arial" w:hAnsi="Arial" w:cs="Arial"/>
                <w:kern w:val="2"/>
                <w:sz w:val="21"/>
              </w:rPr>
            </w:pPr>
          </w:p>
        </w:tc>
        <w:tc>
          <w:tcPr>
            <w:tcW w:w="1094" w:type="dxa"/>
          </w:tcPr>
          <w:p w14:paraId="4C10D8A2">
            <w:pPr>
              <w:rPr>
                <w:rFonts w:ascii="Arial" w:hAnsi="Arial" w:cs="Arial"/>
                <w:kern w:val="2"/>
                <w:sz w:val="21"/>
              </w:rPr>
            </w:pPr>
          </w:p>
        </w:tc>
      </w:tr>
      <w:tr w14:paraId="07FD7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6B7DABED">
            <w:pPr>
              <w:widowControl/>
              <w:jc w:val="left"/>
              <w:rPr>
                <w:rFonts w:ascii="Arial" w:hAnsi="Arial" w:cs="Arial"/>
                <w:kern w:val="2"/>
                <w:sz w:val="21"/>
              </w:rPr>
            </w:pPr>
          </w:p>
        </w:tc>
        <w:tc>
          <w:tcPr>
            <w:tcW w:w="1139" w:type="dxa"/>
            <w:vMerge w:val="continue"/>
            <w:vAlign w:val="center"/>
          </w:tcPr>
          <w:p w14:paraId="03F658BF">
            <w:pPr>
              <w:widowControl/>
              <w:jc w:val="left"/>
              <w:rPr>
                <w:rFonts w:ascii="宋体" w:hAnsi="宋体"/>
                <w:kern w:val="2"/>
                <w:sz w:val="21"/>
              </w:rPr>
            </w:pPr>
          </w:p>
        </w:tc>
        <w:tc>
          <w:tcPr>
            <w:tcW w:w="1109" w:type="dxa"/>
            <w:vMerge w:val="continue"/>
            <w:vAlign w:val="center"/>
          </w:tcPr>
          <w:p w14:paraId="10AD7295">
            <w:pPr>
              <w:widowControl/>
              <w:jc w:val="left"/>
              <w:rPr>
                <w:rFonts w:ascii="宋体" w:hAnsi="宋体"/>
                <w:kern w:val="2"/>
                <w:sz w:val="21"/>
              </w:rPr>
            </w:pPr>
          </w:p>
        </w:tc>
        <w:tc>
          <w:tcPr>
            <w:tcW w:w="2317" w:type="dxa"/>
          </w:tcPr>
          <w:p w14:paraId="23FF7260">
            <w:pPr>
              <w:jc w:val="center"/>
              <w:rPr>
                <w:rFonts w:ascii="Arial" w:hAnsi="Arial" w:cs="Arial"/>
                <w:kern w:val="2"/>
                <w:sz w:val="21"/>
              </w:rPr>
            </w:pPr>
          </w:p>
        </w:tc>
        <w:tc>
          <w:tcPr>
            <w:tcW w:w="1768" w:type="dxa"/>
          </w:tcPr>
          <w:p w14:paraId="394BF186">
            <w:pPr>
              <w:rPr>
                <w:rFonts w:ascii="Arial" w:hAnsi="Arial" w:cs="Arial"/>
                <w:kern w:val="2"/>
                <w:sz w:val="21"/>
              </w:rPr>
            </w:pPr>
          </w:p>
        </w:tc>
        <w:tc>
          <w:tcPr>
            <w:tcW w:w="1094" w:type="dxa"/>
          </w:tcPr>
          <w:p w14:paraId="6D80672F">
            <w:pPr>
              <w:rPr>
                <w:rFonts w:ascii="Arial" w:hAnsi="Arial" w:cs="Arial"/>
                <w:kern w:val="2"/>
                <w:sz w:val="21"/>
              </w:rPr>
            </w:pPr>
          </w:p>
        </w:tc>
      </w:tr>
      <w:tr w14:paraId="078B2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6D979835">
            <w:pPr>
              <w:widowControl/>
              <w:jc w:val="left"/>
              <w:rPr>
                <w:rFonts w:ascii="Arial" w:hAnsi="Arial" w:cs="Arial"/>
                <w:kern w:val="2"/>
                <w:sz w:val="21"/>
              </w:rPr>
            </w:pPr>
          </w:p>
        </w:tc>
        <w:tc>
          <w:tcPr>
            <w:tcW w:w="1139" w:type="dxa"/>
            <w:vMerge w:val="continue"/>
            <w:vAlign w:val="center"/>
          </w:tcPr>
          <w:p w14:paraId="648AFE88">
            <w:pPr>
              <w:widowControl/>
              <w:jc w:val="left"/>
              <w:rPr>
                <w:rFonts w:ascii="宋体" w:hAnsi="宋体"/>
                <w:kern w:val="2"/>
                <w:sz w:val="21"/>
              </w:rPr>
            </w:pPr>
          </w:p>
        </w:tc>
        <w:tc>
          <w:tcPr>
            <w:tcW w:w="1109" w:type="dxa"/>
            <w:vMerge w:val="restart"/>
          </w:tcPr>
          <w:p w14:paraId="0E203743">
            <w:pPr>
              <w:spacing w:line="268" w:lineRule="auto"/>
              <w:rPr>
                <w:rFonts w:ascii="Arial" w:hAnsi="Arial" w:cs="Arial"/>
                <w:kern w:val="2"/>
                <w:sz w:val="21"/>
              </w:rPr>
            </w:pPr>
          </w:p>
          <w:p w14:paraId="3E0C4592">
            <w:pPr>
              <w:spacing w:line="268" w:lineRule="auto"/>
              <w:rPr>
                <w:rFonts w:ascii="Arial" w:hAnsi="Arial" w:cs="Arial"/>
                <w:kern w:val="0"/>
                <w:sz w:val="20"/>
              </w:rPr>
            </w:pPr>
          </w:p>
          <w:p w14:paraId="6B1BE94D">
            <w:pPr>
              <w:pStyle w:val="24"/>
              <w:spacing w:before="68"/>
              <w:ind w:left="123"/>
              <w:rPr>
                <w:rFonts w:cs="Times New Roman"/>
                <w:kern w:val="2"/>
                <w:sz w:val="20"/>
              </w:rPr>
            </w:pPr>
            <w:r>
              <w:rPr>
                <w:rFonts w:hint="eastAsia" w:cs="Times New Roman"/>
                <w:spacing w:val="-2"/>
                <w:kern w:val="0"/>
                <w:sz w:val="20"/>
              </w:rPr>
              <w:t>质量指标</w:t>
            </w:r>
          </w:p>
        </w:tc>
        <w:tc>
          <w:tcPr>
            <w:tcW w:w="2317" w:type="dxa"/>
            <w:vAlign w:val="center"/>
          </w:tcPr>
          <w:p w14:paraId="4D01434C">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群众参与率</w:t>
            </w:r>
          </w:p>
        </w:tc>
        <w:tc>
          <w:tcPr>
            <w:tcW w:w="1768" w:type="dxa"/>
            <w:vAlign w:val="center"/>
          </w:tcPr>
          <w:p w14:paraId="5C8B4624">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≥95%</w:t>
            </w:r>
          </w:p>
        </w:tc>
        <w:tc>
          <w:tcPr>
            <w:tcW w:w="1094" w:type="dxa"/>
          </w:tcPr>
          <w:p w14:paraId="196D7DBE">
            <w:pPr>
              <w:rPr>
                <w:rFonts w:ascii="Arial" w:hAnsi="Arial" w:cs="Arial"/>
                <w:kern w:val="2"/>
                <w:sz w:val="21"/>
              </w:rPr>
            </w:pPr>
          </w:p>
        </w:tc>
      </w:tr>
      <w:tr w14:paraId="0476A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vAlign w:val="center"/>
          </w:tcPr>
          <w:p w14:paraId="459C0E64">
            <w:pPr>
              <w:widowControl/>
              <w:jc w:val="left"/>
              <w:rPr>
                <w:rFonts w:ascii="Arial" w:hAnsi="Arial" w:cs="Arial"/>
                <w:kern w:val="2"/>
                <w:sz w:val="21"/>
              </w:rPr>
            </w:pPr>
          </w:p>
        </w:tc>
        <w:tc>
          <w:tcPr>
            <w:tcW w:w="1139" w:type="dxa"/>
            <w:vMerge w:val="continue"/>
            <w:vAlign w:val="center"/>
          </w:tcPr>
          <w:p w14:paraId="7720BE67">
            <w:pPr>
              <w:widowControl/>
              <w:jc w:val="left"/>
              <w:rPr>
                <w:rFonts w:ascii="宋体" w:hAnsi="宋体"/>
                <w:kern w:val="2"/>
                <w:sz w:val="21"/>
              </w:rPr>
            </w:pPr>
          </w:p>
        </w:tc>
        <w:tc>
          <w:tcPr>
            <w:tcW w:w="1109" w:type="dxa"/>
            <w:vMerge w:val="continue"/>
            <w:vAlign w:val="center"/>
          </w:tcPr>
          <w:p w14:paraId="493CCD63">
            <w:pPr>
              <w:widowControl/>
              <w:jc w:val="left"/>
              <w:rPr>
                <w:rFonts w:ascii="宋体" w:hAnsi="宋体"/>
                <w:kern w:val="2"/>
                <w:sz w:val="21"/>
              </w:rPr>
            </w:pPr>
          </w:p>
        </w:tc>
        <w:tc>
          <w:tcPr>
            <w:tcW w:w="2317" w:type="dxa"/>
          </w:tcPr>
          <w:p w14:paraId="2688BA2A">
            <w:pPr>
              <w:jc w:val="center"/>
              <w:rPr>
                <w:rFonts w:ascii="Arial" w:hAnsi="Arial" w:cs="Arial"/>
                <w:kern w:val="2"/>
                <w:sz w:val="21"/>
              </w:rPr>
            </w:pPr>
          </w:p>
        </w:tc>
        <w:tc>
          <w:tcPr>
            <w:tcW w:w="1768" w:type="dxa"/>
          </w:tcPr>
          <w:p w14:paraId="00672ECD">
            <w:pPr>
              <w:rPr>
                <w:rFonts w:ascii="Arial" w:hAnsi="Arial" w:cs="Arial"/>
                <w:kern w:val="2"/>
                <w:sz w:val="21"/>
              </w:rPr>
            </w:pPr>
          </w:p>
        </w:tc>
        <w:tc>
          <w:tcPr>
            <w:tcW w:w="1094" w:type="dxa"/>
          </w:tcPr>
          <w:p w14:paraId="4B5285A6">
            <w:pPr>
              <w:rPr>
                <w:rFonts w:ascii="Arial" w:hAnsi="Arial" w:cs="Arial"/>
                <w:kern w:val="2"/>
                <w:sz w:val="21"/>
              </w:rPr>
            </w:pPr>
          </w:p>
        </w:tc>
      </w:tr>
      <w:tr w14:paraId="6AC6F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6C50F0D5">
            <w:pPr>
              <w:widowControl/>
              <w:jc w:val="left"/>
              <w:rPr>
                <w:rFonts w:ascii="Arial" w:hAnsi="Arial" w:cs="Arial"/>
                <w:kern w:val="2"/>
                <w:sz w:val="21"/>
              </w:rPr>
            </w:pPr>
          </w:p>
        </w:tc>
        <w:tc>
          <w:tcPr>
            <w:tcW w:w="1139" w:type="dxa"/>
            <w:vMerge w:val="continue"/>
            <w:vAlign w:val="center"/>
          </w:tcPr>
          <w:p w14:paraId="11EF76F1">
            <w:pPr>
              <w:widowControl/>
              <w:jc w:val="left"/>
              <w:rPr>
                <w:rFonts w:ascii="宋体" w:hAnsi="宋体"/>
                <w:kern w:val="2"/>
                <w:sz w:val="21"/>
              </w:rPr>
            </w:pPr>
          </w:p>
        </w:tc>
        <w:tc>
          <w:tcPr>
            <w:tcW w:w="1109" w:type="dxa"/>
            <w:vMerge w:val="continue"/>
            <w:vAlign w:val="center"/>
          </w:tcPr>
          <w:p w14:paraId="14A6E824">
            <w:pPr>
              <w:widowControl/>
              <w:jc w:val="left"/>
              <w:rPr>
                <w:rFonts w:ascii="宋体" w:hAnsi="宋体"/>
                <w:kern w:val="2"/>
                <w:sz w:val="21"/>
              </w:rPr>
            </w:pPr>
          </w:p>
        </w:tc>
        <w:tc>
          <w:tcPr>
            <w:tcW w:w="2317" w:type="dxa"/>
          </w:tcPr>
          <w:p w14:paraId="6D043C77">
            <w:pPr>
              <w:jc w:val="center"/>
              <w:rPr>
                <w:rFonts w:ascii="Arial" w:hAnsi="Arial" w:cs="Arial"/>
                <w:kern w:val="2"/>
                <w:sz w:val="21"/>
              </w:rPr>
            </w:pPr>
          </w:p>
        </w:tc>
        <w:tc>
          <w:tcPr>
            <w:tcW w:w="1768" w:type="dxa"/>
          </w:tcPr>
          <w:p w14:paraId="634F914F">
            <w:pPr>
              <w:rPr>
                <w:rFonts w:ascii="Arial" w:hAnsi="Arial" w:cs="Arial"/>
                <w:kern w:val="2"/>
                <w:sz w:val="21"/>
              </w:rPr>
            </w:pPr>
          </w:p>
        </w:tc>
        <w:tc>
          <w:tcPr>
            <w:tcW w:w="1094" w:type="dxa"/>
          </w:tcPr>
          <w:p w14:paraId="4C092376">
            <w:pPr>
              <w:rPr>
                <w:rFonts w:ascii="Arial" w:hAnsi="Arial" w:cs="Arial"/>
                <w:kern w:val="2"/>
                <w:sz w:val="21"/>
              </w:rPr>
            </w:pPr>
          </w:p>
        </w:tc>
      </w:tr>
      <w:tr w14:paraId="5BDA3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F39458C">
            <w:pPr>
              <w:widowControl/>
              <w:jc w:val="left"/>
              <w:rPr>
                <w:rFonts w:ascii="Arial" w:hAnsi="Arial" w:cs="Arial"/>
                <w:kern w:val="2"/>
                <w:sz w:val="21"/>
              </w:rPr>
            </w:pPr>
          </w:p>
        </w:tc>
        <w:tc>
          <w:tcPr>
            <w:tcW w:w="1139" w:type="dxa"/>
            <w:vMerge w:val="continue"/>
            <w:vAlign w:val="center"/>
          </w:tcPr>
          <w:p w14:paraId="3AFD6BDD">
            <w:pPr>
              <w:widowControl/>
              <w:jc w:val="left"/>
              <w:rPr>
                <w:rFonts w:ascii="宋体" w:hAnsi="宋体"/>
                <w:kern w:val="2"/>
                <w:sz w:val="21"/>
              </w:rPr>
            </w:pPr>
          </w:p>
        </w:tc>
        <w:tc>
          <w:tcPr>
            <w:tcW w:w="1109" w:type="dxa"/>
            <w:vMerge w:val="restart"/>
          </w:tcPr>
          <w:p w14:paraId="64F6DF66">
            <w:pPr>
              <w:spacing w:line="273" w:lineRule="auto"/>
              <w:rPr>
                <w:rFonts w:ascii="Arial" w:hAnsi="Arial" w:cs="Arial"/>
                <w:kern w:val="2"/>
                <w:sz w:val="21"/>
              </w:rPr>
            </w:pPr>
          </w:p>
          <w:p w14:paraId="6B6B6899">
            <w:pPr>
              <w:spacing w:line="273" w:lineRule="auto"/>
              <w:rPr>
                <w:rFonts w:ascii="Arial" w:hAnsi="Arial" w:cs="Arial"/>
                <w:kern w:val="0"/>
                <w:sz w:val="20"/>
              </w:rPr>
            </w:pPr>
          </w:p>
          <w:p w14:paraId="6F6FF035">
            <w:pPr>
              <w:pStyle w:val="24"/>
              <w:spacing w:before="68"/>
              <w:ind w:left="123"/>
              <w:rPr>
                <w:rFonts w:cs="Times New Roman"/>
                <w:kern w:val="2"/>
                <w:sz w:val="20"/>
              </w:rPr>
            </w:pPr>
            <w:r>
              <w:rPr>
                <w:rFonts w:hint="eastAsia" w:cs="Times New Roman"/>
                <w:spacing w:val="2"/>
                <w:kern w:val="0"/>
                <w:sz w:val="20"/>
              </w:rPr>
              <w:t>时效指标</w:t>
            </w:r>
          </w:p>
        </w:tc>
        <w:tc>
          <w:tcPr>
            <w:tcW w:w="2317" w:type="dxa"/>
          </w:tcPr>
          <w:p w14:paraId="5D68453E">
            <w:pPr>
              <w:jc w:val="center"/>
              <w:rPr>
                <w:rFonts w:ascii="Arial" w:hAnsi="Arial" w:cs="Arial"/>
                <w:kern w:val="2"/>
                <w:sz w:val="21"/>
              </w:rPr>
            </w:pPr>
          </w:p>
        </w:tc>
        <w:tc>
          <w:tcPr>
            <w:tcW w:w="1768" w:type="dxa"/>
          </w:tcPr>
          <w:p w14:paraId="2B3B3EAB">
            <w:pPr>
              <w:rPr>
                <w:rFonts w:ascii="Arial" w:hAnsi="Arial" w:cs="Arial"/>
                <w:kern w:val="2"/>
                <w:sz w:val="21"/>
              </w:rPr>
            </w:pPr>
          </w:p>
        </w:tc>
        <w:tc>
          <w:tcPr>
            <w:tcW w:w="1094" w:type="dxa"/>
          </w:tcPr>
          <w:p w14:paraId="4888F4A7">
            <w:pPr>
              <w:rPr>
                <w:rFonts w:ascii="Arial" w:hAnsi="Arial" w:cs="Arial"/>
                <w:kern w:val="2"/>
                <w:sz w:val="21"/>
              </w:rPr>
            </w:pPr>
          </w:p>
        </w:tc>
      </w:tr>
      <w:tr w14:paraId="46813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314220CD">
            <w:pPr>
              <w:widowControl/>
              <w:jc w:val="left"/>
              <w:rPr>
                <w:rFonts w:ascii="Arial" w:hAnsi="Arial" w:cs="Arial"/>
                <w:kern w:val="2"/>
                <w:sz w:val="21"/>
              </w:rPr>
            </w:pPr>
          </w:p>
        </w:tc>
        <w:tc>
          <w:tcPr>
            <w:tcW w:w="1139" w:type="dxa"/>
            <w:vMerge w:val="continue"/>
            <w:vAlign w:val="center"/>
          </w:tcPr>
          <w:p w14:paraId="419681CB">
            <w:pPr>
              <w:widowControl/>
              <w:jc w:val="left"/>
              <w:rPr>
                <w:rFonts w:ascii="宋体" w:hAnsi="宋体"/>
                <w:kern w:val="2"/>
                <w:sz w:val="21"/>
              </w:rPr>
            </w:pPr>
          </w:p>
        </w:tc>
        <w:tc>
          <w:tcPr>
            <w:tcW w:w="1109" w:type="dxa"/>
            <w:vMerge w:val="continue"/>
            <w:vAlign w:val="center"/>
          </w:tcPr>
          <w:p w14:paraId="3707E5F9">
            <w:pPr>
              <w:widowControl/>
              <w:jc w:val="left"/>
              <w:rPr>
                <w:rFonts w:ascii="宋体" w:hAnsi="宋体"/>
                <w:kern w:val="2"/>
                <w:sz w:val="21"/>
              </w:rPr>
            </w:pPr>
          </w:p>
        </w:tc>
        <w:tc>
          <w:tcPr>
            <w:tcW w:w="2317" w:type="dxa"/>
          </w:tcPr>
          <w:p w14:paraId="0CACBD71">
            <w:pPr>
              <w:jc w:val="center"/>
              <w:rPr>
                <w:rFonts w:ascii="Arial" w:hAnsi="Arial" w:cs="Arial"/>
                <w:kern w:val="2"/>
                <w:sz w:val="21"/>
              </w:rPr>
            </w:pPr>
          </w:p>
        </w:tc>
        <w:tc>
          <w:tcPr>
            <w:tcW w:w="1768" w:type="dxa"/>
          </w:tcPr>
          <w:p w14:paraId="1B2E95E9">
            <w:pPr>
              <w:rPr>
                <w:rFonts w:ascii="Arial" w:hAnsi="Arial" w:cs="Arial"/>
                <w:kern w:val="2"/>
                <w:sz w:val="21"/>
              </w:rPr>
            </w:pPr>
          </w:p>
        </w:tc>
        <w:tc>
          <w:tcPr>
            <w:tcW w:w="1094" w:type="dxa"/>
          </w:tcPr>
          <w:p w14:paraId="7192CCFA">
            <w:pPr>
              <w:rPr>
                <w:rFonts w:ascii="Arial" w:hAnsi="Arial" w:cs="Arial"/>
                <w:kern w:val="2"/>
                <w:sz w:val="21"/>
              </w:rPr>
            </w:pPr>
          </w:p>
        </w:tc>
      </w:tr>
      <w:tr w14:paraId="1ABF5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15178C73">
            <w:pPr>
              <w:widowControl/>
              <w:jc w:val="left"/>
              <w:rPr>
                <w:rFonts w:ascii="Arial" w:hAnsi="Arial" w:cs="Arial"/>
                <w:kern w:val="2"/>
                <w:sz w:val="21"/>
              </w:rPr>
            </w:pPr>
          </w:p>
        </w:tc>
        <w:tc>
          <w:tcPr>
            <w:tcW w:w="1139" w:type="dxa"/>
            <w:vMerge w:val="continue"/>
            <w:vAlign w:val="center"/>
          </w:tcPr>
          <w:p w14:paraId="64FDF210">
            <w:pPr>
              <w:widowControl/>
              <w:jc w:val="left"/>
              <w:rPr>
                <w:rFonts w:ascii="宋体" w:hAnsi="宋体"/>
                <w:kern w:val="2"/>
                <w:sz w:val="21"/>
              </w:rPr>
            </w:pPr>
          </w:p>
        </w:tc>
        <w:tc>
          <w:tcPr>
            <w:tcW w:w="1109" w:type="dxa"/>
            <w:vMerge w:val="continue"/>
            <w:vAlign w:val="center"/>
          </w:tcPr>
          <w:p w14:paraId="6BAA8241">
            <w:pPr>
              <w:widowControl/>
              <w:jc w:val="left"/>
              <w:rPr>
                <w:rFonts w:ascii="宋体" w:hAnsi="宋体"/>
                <w:kern w:val="2"/>
                <w:sz w:val="21"/>
              </w:rPr>
            </w:pPr>
          </w:p>
        </w:tc>
        <w:tc>
          <w:tcPr>
            <w:tcW w:w="2317" w:type="dxa"/>
          </w:tcPr>
          <w:p w14:paraId="2C8A81A4">
            <w:pPr>
              <w:jc w:val="center"/>
              <w:rPr>
                <w:rFonts w:ascii="Arial" w:hAnsi="Arial" w:cs="Arial"/>
                <w:kern w:val="2"/>
                <w:sz w:val="21"/>
              </w:rPr>
            </w:pPr>
          </w:p>
        </w:tc>
        <w:tc>
          <w:tcPr>
            <w:tcW w:w="1768" w:type="dxa"/>
          </w:tcPr>
          <w:p w14:paraId="04BC7A08">
            <w:pPr>
              <w:rPr>
                <w:rFonts w:ascii="Arial" w:hAnsi="Arial" w:cs="Arial"/>
                <w:kern w:val="2"/>
                <w:sz w:val="21"/>
              </w:rPr>
            </w:pPr>
          </w:p>
        </w:tc>
        <w:tc>
          <w:tcPr>
            <w:tcW w:w="1094" w:type="dxa"/>
          </w:tcPr>
          <w:p w14:paraId="460CD1F5">
            <w:pPr>
              <w:rPr>
                <w:rFonts w:ascii="Arial" w:hAnsi="Arial" w:cs="Arial"/>
                <w:kern w:val="2"/>
                <w:sz w:val="21"/>
              </w:rPr>
            </w:pPr>
          </w:p>
        </w:tc>
      </w:tr>
      <w:tr w14:paraId="0489F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5E0CE7A0">
            <w:pPr>
              <w:widowControl/>
              <w:jc w:val="left"/>
              <w:rPr>
                <w:rFonts w:ascii="Arial" w:hAnsi="Arial" w:cs="Arial"/>
                <w:kern w:val="2"/>
                <w:sz w:val="21"/>
              </w:rPr>
            </w:pPr>
          </w:p>
        </w:tc>
        <w:tc>
          <w:tcPr>
            <w:tcW w:w="1139" w:type="dxa"/>
            <w:vMerge w:val="restart"/>
          </w:tcPr>
          <w:p w14:paraId="59768ECE">
            <w:pPr>
              <w:spacing w:line="244" w:lineRule="auto"/>
              <w:rPr>
                <w:rFonts w:ascii="Arial" w:hAnsi="Arial" w:cs="Arial"/>
                <w:kern w:val="2"/>
                <w:sz w:val="21"/>
              </w:rPr>
            </w:pPr>
          </w:p>
          <w:p w14:paraId="76293670">
            <w:pPr>
              <w:spacing w:line="244" w:lineRule="auto"/>
              <w:rPr>
                <w:rFonts w:ascii="Arial" w:hAnsi="Arial" w:cs="Arial"/>
                <w:kern w:val="0"/>
                <w:sz w:val="20"/>
              </w:rPr>
            </w:pPr>
          </w:p>
          <w:p w14:paraId="04BB36F8">
            <w:pPr>
              <w:spacing w:line="244" w:lineRule="auto"/>
              <w:rPr>
                <w:rFonts w:ascii="Arial" w:hAnsi="Arial" w:cs="Arial"/>
                <w:kern w:val="0"/>
                <w:sz w:val="20"/>
              </w:rPr>
            </w:pPr>
          </w:p>
          <w:p w14:paraId="2706BEB8">
            <w:pPr>
              <w:spacing w:line="244" w:lineRule="auto"/>
              <w:rPr>
                <w:rFonts w:ascii="Arial" w:hAnsi="Arial" w:cs="Arial"/>
                <w:kern w:val="0"/>
                <w:sz w:val="20"/>
              </w:rPr>
            </w:pPr>
          </w:p>
          <w:p w14:paraId="22E5BE47">
            <w:pPr>
              <w:spacing w:line="244" w:lineRule="auto"/>
              <w:rPr>
                <w:rFonts w:ascii="Arial" w:hAnsi="Arial" w:cs="Arial"/>
                <w:kern w:val="0"/>
                <w:sz w:val="20"/>
              </w:rPr>
            </w:pPr>
          </w:p>
          <w:p w14:paraId="10FC6B1B">
            <w:pPr>
              <w:spacing w:line="244" w:lineRule="auto"/>
              <w:rPr>
                <w:rFonts w:ascii="Arial" w:hAnsi="Arial" w:cs="Arial"/>
                <w:kern w:val="0"/>
                <w:sz w:val="20"/>
              </w:rPr>
            </w:pPr>
          </w:p>
          <w:p w14:paraId="21910051">
            <w:pPr>
              <w:spacing w:line="244" w:lineRule="auto"/>
              <w:rPr>
                <w:rFonts w:ascii="Arial" w:hAnsi="Arial" w:cs="Arial"/>
                <w:kern w:val="0"/>
                <w:sz w:val="20"/>
              </w:rPr>
            </w:pPr>
          </w:p>
          <w:p w14:paraId="6815CCDE">
            <w:pPr>
              <w:spacing w:line="244" w:lineRule="auto"/>
              <w:rPr>
                <w:rFonts w:ascii="Arial" w:hAnsi="Arial" w:cs="Arial"/>
                <w:kern w:val="0"/>
                <w:sz w:val="20"/>
              </w:rPr>
            </w:pPr>
          </w:p>
          <w:p w14:paraId="6896A185">
            <w:pPr>
              <w:pStyle w:val="24"/>
              <w:spacing w:before="69"/>
              <w:ind w:left="142"/>
              <w:rPr>
                <w:rFonts w:cs="Times New Roman"/>
                <w:kern w:val="2"/>
                <w:sz w:val="20"/>
              </w:rPr>
            </w:pPr>
            <w:r>
              <w:rPr>
                <w:rFonts w:hint="eastAsia" w:cs="Times New Roman"/>
                <w:spacing w:val="2"/>
                <w:kern w:val="0"/>
                <w:sz w:val="20"/>
              </w:rPr>
              <w:t>效益指标</w:t>
            </w:r>
          </w:p>
        </w:tc>
        <w:tc>
          <w:tcPr>
            <w:tcW w:w="1109" w:type="dxa"/>
            <w:vMerge w:val="restart"/>
          </w:tcPr>
          <w:p w14:paraId="5C1FC33C">
            <w:pPr>
              <w:spacing w:line="403" w:lineRule="auto"/>
              <w:rPr>
                <w:rFonts w:ascii="Arial" w:hAnsi="Arial" w:cs="Arial"/>
                <w:kern w:val="2"/>
                <w:sz w:val="21"/>
              </w:rPr>
            </w:pPr>
          </w:p>
          <w:p w14:paraId="6369CC3F">
            <w:pPr>
              <w:pStyle w:val="24"/>
              <w:spacing w:before="68"/>
              <w:ind w:left="442" w:right="12" w:hanging="419"/>
              <w:rPr>
                <w:rFonts w:cs="Times New Roman"/>
                <w:kern w:val="2"/>
                <w:sz w:val="20"/>
              </w:rPr>
            </w:pPr>
            <w:r>
              <w:rPr>
                <w:rFonts w:hint="eastAsia" w:cs="Times New Roman"/>
                <w:spacing w:val="2"/>
                <w:kern w:val="0"/>
                <w:sz w:val="20"/>
              </w:rPr>
              <w:t>经济效益指</w:t>
            </w:r>
            <w:r>
              <w:rPr>
                <w:rFonts w:hint="eastAsia" w:cs="Times New Roman"/>
                <w:kern w:val="0"/>
                <w:sz w:val="20"/>
              </w:rPr>
              <w:t>标</w:t>
            </w:r>
          </w:p>
        </w:tc>
        <w:tc>
          <w:tcPr>
            <w:tcW w:w="2317" w:type="dxa"/>
          </w:tcPr>
          <w:p w14:paraId="53C7564C">
            <w:pPr>
              <w:jc w:val="center"/>
              <w:rPr>
                <w:rFonts w:ascii="Arial" w:hAnsi="Arial" w:cs="Arial"/>
                <w:kern w:val="2"/>
                <w:sz w:val="21"/>
              </w:rPr>
            </w:pPr>
          </w:p>
        </w:tc>
        <w:tc>
          <w:tcPr>
            <w:tcW w:w="1768" w:type="dxa"/>
          </w:tcPr>
          <w:p w14:paraId="7BEC84AD">
            <w:pPr>
              <w:rPr>
                <w:rFonts w:ascii="Arial" w:hAnsi="Arial" w:cs="Arial"/>
                <w:kern w:val="2"/>
                <w:sz w:val="21"/>
              </w:rPr>
            </w:pPr>
          </w:p>
        </w:tc>
        <w:tc>
          <w:tcPr>
            <w:tcW w:w="1094" w:type="dxa"/>
          </w:tcPr>
          <w:p w14:paraId="67610776">
            <w:pPr>
              <w:rPr>
                <w:rFonts w:ascii="Arial" w:hAnsi="Arial" w:cs="Arial"/>
                <w:kern w:val="2"/>
                <w:sz w:val="21"/>
              </w:rPr>
            </w:pPr>
          </w:p>
        </w:tc>
      </w:tr>
      <w:tr w14:paraId="6956A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05069719">
            <w:pPr>
              <w:widowControl/>
              <w:jc w:val="left"/>
              <w:rPr>
                <w:rFonts w:ascii="Arial" w:hAnsi="Arial" w:cs="Arial"/>
                <w:kern w:val="2"/>
                <w:sz w:val="21"/>
              </w:rPr>
            </w:pPr>
          </w:p>
        </w:tc>
        <w:tc>
          <w:tcPr>
            <w:tcW w:w="1139" w:type="dxa"/>
            <w:vMerge w:val="continue"/>
            <w:vAlign w:val="center"/>
          </w:tcPr>
          <w:p w14:paraId="13A1D3A0">
            <w:pPr>
              <w:widowControl/>
              <w:jc w:val="left"/>
              <w:rPr>
                <w:rFonts w:ascii="宋体" w:hAnsi="宋体"/>
                <w:kern w:val="2"/>
                <w:sz w:val="21"/>
              </w:rPr>
            </w:pPr>
          </w:p>
        </w:tc>
        <w:tc>
          <w:tcPr>
            <w:tcW w:w="1109" w:type="dxa"/>
            <w:vMerge w:val="continue"/>
            <w:vAlign w:val="center"/>
          </w:tcPr>
          <w:p w14:paraId="79610024">
            <w:pPr>
              <w:widowControl/>
              <w:jc w:val="left"/>
              <w:rPr>
                <w:rFonts w:ascii="宋体" w:hAnsi="宋体"/>
                <w:kern w:val="2"/>
                <w:sz w:val="21"/>
              </w:rPr>
            </w:pPr>
          </w:p>
        </w:tc>
        <w:tc>
          <w:tcPr>
            <w:tcW w:w="2317" w:type="dxa"/>
          </w:tcPr>
          <w:p w14:paraId="644C5637">
            <w:pPr>
              <w:jc w:val="center"/>
              <w:rPr>
                <w:rFonts w:ascii="Arial" w:hAnsi="Arial" w:cs="Arial"/>
                <w:kern w:val="2"/>
                <w:sz w:val="21"/>
              </w:rPr>
            </w:pPr>
          </w:p>
        </w:tc>
        <w:tc>
          <w:tcPr>
            <w:tcW w:w="1768" w:type="dxa"/>
          </w:tcPr>
          <w:p w14:paraId="49F8702D">
            <w:pPr>
              <w:rPr>
                <w:rFonts w:ascii="Arial" w:hAnsi="Arial" w:cs="Arial"/>
                <w:kern w:val="2"/>
                <w:sz w:val="21"/>
              </w:rPr>
            </w:pPr>
          </w:p>
        </w:tc>
        <w:tc>
          <w:tcPr>
            <w:tcW w:w="1094" w:type="dxa"/>
          </w:tcPr>
          <w:p w14:paraId="5074D805">
            <w:pPr>
              <w:rPr>
                <w:rFonts w:ascii="Arial" w:hAnsi="Arial" w:cs="Arial"/>
                <w:kern w:val="2"/>
                <w:sz w:val="21"/>
              </w:rPr>
            </w:pPr>
          </w:p>
        </w:tc>
      </w:tr>
      <w:tr w14:paraId="70879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74DCF9BD">
            <w:pPr>
              <w:widowControl/>
              <w:jc w:val="left"/>
              <w:rPr>
                <w:rFonts w:ascii="Arial" w:hAnsi="Arial" w:cs="Arial"/>
                <w:kern w:val="2"/>
                <w:sz w:val="21"/>
              </w:rPr>
            </w:pPr>
          </w:p>
        </w:tc>
        <w:tc>
          <w:tcPr>
            <w:tcW w:w="1139" w:type="dxa"/>
            <w:vMerge w:val="continue"/>
            <w:vAlign w:val="center"/>
          </w:tcPr>
          <w:p w14:paraId="64EB3F94">
            <w:pPr>
              <w:widowControl/>
              <w:jc w:val="left"/>
              <w:rPr>
                <w:rFonts w:ascii="宋体" w:hAnsi="宋体"/>
                <w:kern w:val="2"/>
                <w:sz w:val="21"/>
              </w:rPr>
            </w:pPr>
          </w:p>
        </w:tc>
        <w:tc>
          <w:tcPr>
            <w:tcW w:w="1109" w:type="dxa"/>
            <w:vMerge w:val="continue"/>
            <w:vAlign w:val="center"/>
          </w:tcPr>
          <w:p w14:paraId="04729DE3">
            <w:pPr>
              <w:widowControl/>
              <w:jc w:val="left"/>
              <w:rPr>
                <w:rFonts w:ascii="宋体" w:hAnsi="宋体"/>
                <w:kern w:val="2"/>
                <w:sz w:val="21"/>
              </w:rPr>
            </w:pPr>
          </w:p>
        </w:tc>
        <w:tc>
          <w:tcPr>
            <w:tcW w:w="2317" w:type="dxa"/>
          </w:tcPr>
          <w:p w14:paraId="50807A80">
            <w:pPr>
              <w:jc w:val="center"/>
              <w:rPr>
                <w:rFonts w:ascii="Arial" w:hAnsi="Arial" w:cs="Arial"/>
                <w:kern w:val="2"/>
                <w:sz w:val="21"/>
              </w:rPr>
            </w:pPr>
          </w:p>
        </w:tc>
        <w:tc>
          <w:tcPr>
            <w:tcW w:w="1768" w:type="dxa"/>
          </w:tcPr>
          <w:p w14:paraId="5A8C96A2">
            <w:pPr>
              <w:rPr>
                <w:rFonts w:ascii="Arial" w:hAnsi="Arial" w:cs="Arial"/>
                <w:kern w:val="2"/>
                <w:sz w:val="21"/>
              </w:rPr>
            </w:pPr>
          </w:p>
        </w:tc>
        <w:tc>
          <w:tcPr>
            <w:tcW w:w="1094" w:type="dxa"/>
          </w:tcPr>
          <w:p w14:paraId="1ABFF870">
            <w:pPr>
              <w:rPr>
                <w:rFonts w:ascii="Arial" w:hAnsi="Arial" w:cs="Arial"/>
                <w:kern w:val="2"/>
                <w:sz w:val="21"/>
              </w:rPr>
            </w:pPr>
          </w:p>
        </w:tc>
      </w:tr>
      <w:tr w14:paraId="588D8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5C963D1F">
            <w:pPr>
              <w:widowControl/>
              <w:jc w:val="left"/>
              <w:rPr>
                <w:rFonts w:ascii="Arial" w:hAnsi="Arial" w:cs="Arial"/>
                <w:kern w:val="2"/>
                <w:sz w:val="21"/>
              </w:rPr>
            </w:pPr>
          </w:p>
        </w:tc>
        <w:tc>
          <w:tcPr>
            <w:tcW w:w="1139" w:type="dxa"/>
            <w:vMerge w:val="continue"/>
            <w:vAlign w:val="center"/>
          </w:tcPr>
          <w:p w14:paraId="0DA3EC2B">
            <w:pPr>
              <w:widowControl/>
              <w:jc w:val="left"/>
              <w:rPr>
                <w:rFonts w:ascii="宋体" w:hAnsi="宋体"/>
                <w:kern w:val="2"/>
                <w:sz w:val="21"/>
              </w:rPr>
            </w:pPr>
          </w:p>
        </w:tc>
        <w:tc>
          <w:tcPr>
            <w:tcW w:w="1109" w:type="dxa"/>
            <w:vMerge w:val="restart"/>
          </w:tcPr>
          <w:p w14:paraId="1CC60339">
            <w:pPr>
              <w:spacing w:line="410" w:lineRule="auto"/>
              <w:rPr>
                <w:rFonts w:ascii="Arial" w:hAnsi="Arial" w:cs="Arial"/>
                <w:kern w:val="2"/>
                <w:sz w:val="21"/>
              </w:rPr>
            </w:pPr>
          </w:p>
          <w:p w14:paraId="70FF063B">
            <w:pPr>
              <w:pStyle w:val="24"/>
              <w:spacing w:before="69"/>
              <w:ind w:left="442" w:right="12" w:hanging="419"/>
              <w:rPr>
                <w:rFonts w:cs="Times New Roman"/>
                <w:kern w:val="2"/>
                <w:sz w:val="20"/>
              </w:rPr>
            </w:pPr>
            <w:r>
              <w:rPr>
                <w:rFonts w:hint="eastAsia" w:cs="Times New Roman"/>
                <w:spacing w:val="2"/>
                <w:kern w:val="0"/>
                <w:sz w:val="20"/>
              </w:rPr>
              <w:t>社会效益指</w:t>
            </w:r>
            <w:r>
              <w:rPr>
                <w:rFonts w:hint="eastAsia" w:cs="Times New Roman"/>
                <w:kern w:val="0"/>
                <w:sz w:val="20"/>
              </w:rPr>
              <w:t>标</w:t>
            </w:r>
          </w:p>
        </w:tc>
        <w:tc>
          <w:tcPr>
            <w:tcW w:w="2317" w:type="dxa"/>
            <w:vAlign w:val="center"/>
          </w:tcPr>
          <w:p w14:paraId="29F0DC7C">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宣贯政策知晓率</w:t>
            </w:r>
          </w:p>
        </w:tc>
        <w:tc>
          <w:tcPr>
            <w:tcW w:w="1768" w:type="dxa"/>
            <w:vAlign w:val="center"/>
          </w:tcPr>
          <w:p w14:paraId="7CDE437C">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≥95%</w:t>
            </w:r>
          </w:p>
        </w:tc>
        <w:tc>
          <w:tcPr>
            <w:tcW w:w="1094" w:type="dxa"/>
          </w:tcPr>
          <w:p w14:paraId="4A0BEF6F">
            <w:pPr>
              <w:rPr>
                <w:rFonts w:ascii="Arial" w:hAnsi="Arial" w:cs="Arial"/>
                <w:kern w:val="2"/>
                <w:sz w:val="21"/>
              </w:rPr>
            </w:pPr>
          </w:p>
        </w:tc>
      </w:tr>
      <w:tr w14:paraId="45A67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4E8D3413">
            <w:pPr>
              <w:widowControl/>
              <w:jc w:val="left"/>
              <w:rPr>
                <w:rFonts w:ascii="Arial" w:hAnsi="Arial" w:cs="Arial"/>
                <w:kern w:val="2"/>
                <w:sz w:val="21"/>
              </w:rPr>
            </w:pPr>
          </w:p>
        </w:tc>
        <w:tc>
          <w:tcPr>
            <w:tcW w:w="1139" w:type="dxa"/>
            <w:vMerge w:val="continue"/>
            <w:vAlign w:val="center"/>
          </w:tcPr>
          <w:p w14:paraId="263E5AB8">
            <w:pPr>
              <w:widowControl/>
              <w:jc w:val="left"/>
              <w:rPr>
                <w:rFonts w:ascii="宋体" w:hAnsi="宋体"/>
                <w:kern w:val="2"/>
                <w:sz w:val="21"/>
              </w:rPr>
            </w:pPr>
          </w:p>
        </w:tc>
        <w:tc>
          <w:tcPr>
            <w:tcW w:w="1109" w:type="dxa"/>
            <w:vMerge w:val="continue"/>
            <w:vAlign w:val="center"/>
          </w:tcPr>
          <w:p w14:paraId="6D344076">
            <w:pPr>
              <w:widowControl/>
              <w:jc w:val="left"/>
              <w:rPr>
                <w:rFonts w:ascii="宋体" w:hAnsi="宋体"/>
                <w:kern w:val="2"/>
                <w:sz w:val="21"/>
              </w:rPr>
            </w:pPr>
          </w:p>
        </w:tc>
        <w:tc>
          <w:tcPr>
            <w:tcW w:w="2317" w:type="dxa"/>
          </w:tcPr>
          <w:p w14:paraId="780C737C">
            <w:pPr>
              <w:rPr>
                <w:rFonts w:ascii="Arial" w:hAnsi="Arial" w:cs="Arial"/>
                <w:kern w:val="2"/>
                <w:sz w:val="21"/>
              </w:rPr>
            </w:pPr>
          </w:p>
        </w:tc>
        <w:tc>
          <w:tcPr>
            <w:tcW w:w="1768" w:type="dxa"/>
          </w:tcPr>
          <w:p w14:paraId="6A53788C">
            <w:pPr>
              <w:rPr>
                <w:rFonts w:ascii="Arial" w:hAnsi="Arial" w:cs="Arial"/>
                <w:kern w:val="2"/>
                <w:sz w:val="21"/>
              </w:rPr>
            </w:pPr>
          </w:p>
        </w:tc>
        <w:tc>
          <w:tcPr>
            <w:tcW w:w="1094" w:type="dxa"/>
          </w:tcPr>
          <w:p w14:paraId="19D82366">
            <w:pPr>
              <w:rPr>
                <w:rFonts w:ascii="Arial" w:hAnsi="Arial" w:cs="Arial"/>
                <w:kern w:val="2"/>
                <w:sz w:val="21"/>
              </w:rPr>
            </w:pPr>
          </w:p>
        </w:tc>
      </w:tr>
      <w:tr w14:paraId="75649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4C9141D0">
            <w:pPr>
              <w:widowControl/>
              <w:jc w:val="left"/>
              <w:rPr>
                <w:rFonts w:ascii="Arial" w:hAnsi="Arial" w:cs="Arial"/>
                <w:kern w:val="2"/>
                <w:sz w:val="21"/>
              </w:rPr>
            </w:pPr>
          </w:p>
        </w:tc>
        <w:tc>
          <w:tcPr>
            <w:tcW w:w="1139" w:type="dxa"/>
            <w:vMerge w:val="continue"/>
            <w:vAlign w:val="center"/>
          </w:tcPr>
          <w:p w14:paraId="2603601D">
            <w:pPr>
              <w:widowControl/>
              <w:jc w:val="left"/>
              <w:rPr>
                <w:rFonts w:ascii="宋体" w:hAnsi="宋体"/>
                <w:kern w:val="2"/>
                <w:sz w:val="21"/>
              </w:rPr>
            </w:pPr>
          </w:p>
        </w:tc>
        <w:tc>
          <w:tcPr>
            <w:tcW w:w="1109" w:type="dxa"/>
            <w:vMerge w:val="continue"/>
            <w:vAlign w:val="center"/>
          </w:tcPr>
          <w:p w14:paraId="3E736451">
            <w:pPr>
              <w:widowControl/>
              <w:jc w:val="left"/>
              <w:rPr>
                <w:rFonts w:ascii="宋体" w:hAnsi="宋体"/>
                <w:kern w:val="2"/>
                <w:sz w:val="21"/>
              </w:rPr>
            </w:pPr>
          </w:p>
        </w:tc>
        <w:tc>
          <w:tcPr>
            <w:tcW w:w="2317" w:type="dxa"/>
          </w:tcPr>
          <w:p w14:paraId="3AADFC1C">
            <w:pPr>
              <w:rPr>
                <w:rFonts w:ascii="Arial" w:hAnsi="Arial" w:cs="Arial"/>
                <w:kern w:val="2"/>
                <w:sz w:val="21"/>
              </w:rPr>
            </w:pPr>
          </w:p>
        </w:tc>
        <w:tc>
          <w:tcPr>
            <w:tcW w:w="1768" w:type="dxa"/>
          </w:tcPr>
          <w:p w14:paraId="759BD5A1">
            <w:pPr>
              <w:rPr>
                <w:rFonts w:ascii="Arial" w:hAnsi="Arial" w:cs="Arial"/>
                <w:kern w:val="2"/>
                <w:sz w:val="21"/>
              </w:rPr>
            </w:pPr>
          </w:p>
        </w:tc>
        <w:tc>
          <w:tcPr>
            <w:tcW w:w="1094" w:type="dxa"/>
          </w:tcPr>
          <w:p w14:paraId="169124EA">
            <w:pPr>
              <w:rPr>
                <w:rFonts w:ascii="Arial" w:hAnsi="Arial" w:cs="Arial"/>
                <w:kern w:val="2"/>
                <w:sz w:val="21"/>
              </w:rPr>
            </w:pPr>
          </w:p>
        </w:tc>
      </w:tr>
      <w:tr w14:paraId="0A54B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0329F412">
            <w:pPr>
              <w:widowControl/>
              <w:jc w:val="left"/>
              <w:rPr>
                <w:rFonts w:ascii="Arial" w:hAnsi="Arial" w:cs="Arial"/>
                <w:kern w:val="2"/>
                <w:sz w:val="21"/>
              </w:rPr>
            </w:pPr>
          </w:p>
        </w:tc>
        <w:tc>
          <w:tcPr>
            <w:tcW w:w="1139" w:type="dxa"/>
            <w:vMerge w:val="continue"/>
            <w:vAlign w:val="center"/>
          </w:tcPr>
          <w:p w14:paraId="1C1A34B1">
            <w:pPr>
              <w:widowControl/>
              <w:jc w:val="left"/>
              <w:rPr>
                <w:rFonts w:ascii="宋体" w:hAnsi="宋体"/>
                <w:kern w:val="2"/>
                <w:sz w:val="21"/>
              </w:rPr>
            </w:pPr>
          </w:p>
        </w:tc>
        <w:tc>
          <w:tcPr>
            <w:tcW w:w="1109" w:type="dxa"/>
            <w:vMerge w:val="restart"/>
          </w:tcPr>
          <w:p w14:paraId="603FBECE">
            <w:pPr>
              <w:spacing w:line="424" w:lineRule="auto"/>
              <w:rPr>
                <w:rFonts w:ascii="Arial" w:hAnsi="Arial" w:cs="Arial"/>
                <w:kern w:val="2"/>
                <w:sz w:val="21"/>
              </w:rPr>
            </w:pPr>
          </w:p>
          <w:p w14:paraId="2088AAD3">
            <w:pPr>
              <w:pStyle w:val="24"/>
              <w:spacing w:before="68" w:line="259" w:lineRule="auto"/>
              <w:ind w:left="442" w:right="12" w:hanging="419"/>
              <w:rPr>
                <w:rFonts w:cs="Times New Roman"/>
                <w:kern w:val="2"/>
                <w:sz w:val="20"/>
              </w:rPr>
            </w:pPr>
            <w:r>
              <w:rPr>
                <w:rFonts w:hint="eastAsia" w:cs="Times New Roman"/>
                <w:spacing w:val="2"/>
                <w:kern w:val="0"/>
                <w:sz w:val="20"/>
              </w:rPr>
              <w:t>生态效益指</w:t>
            </w:r>
            <w:r>
              <w:rPr>
                <w:rFonts w:hint="eastAsia" w:cs="Times New Roman"/>
                <w:kern w:val="0"/>
                <w:sz w:val="20"/>
              </w:rPr>
              <w:t>标</w:t>
            </w:r>
          </w:p>
        </w:tc>
        <w:tc>
          <w:tcPr>
            <w:tcW w:w="2317" w:type="dxa"/>
          </w:tcPr>
          <w:p w14:paraId="5C09C98F">
            <w:pPr>
              <w:rPr>
                <w:rFonts w:ascii="Arial" w:hAnsi="Arial" w:cs="Arial"/>
                <w:kern w:val="2"/>
                <w:sz w:val="21"/>
              </w:rPr>
            </w:pPr>
          </w:p>
        </w:tc>
        <w:tc>
          <w:tcPr>
            <w:tcW w:w="1768" w:type="dxa"/>
          </w:tcPr>
          <w:p w14:paraId="18028FA8">
            <w:pPr>
              <w:rPr>
                <w:rFonts w:ascii="Arial" w:hAnsi="Arial" w:cs="Arial"/>
                <w:kern w:val="2"/>
                <w:sz w:val="21"/>
              </w:rPr>
            </w:pPr>
          </w:p>
        </w:tc>
        <w:tc>
          <w:tcPr>
            <w:tcW w:w="1094" w:type="dxa"/>
          </w:tcPr>
          <w:p w14:paraId="2355E315">
            <w:pPr>
              <w:rPr>
                <w:rFonts w:ascii="Arial" w:hAnsi="Arial" w:cs="Arial"/>
                <w:kern w:val="2"/>
                <w:sz w:val="21"/>
              </w:rPr>
            </w:pPr>
          </w:p>
        </w:tc>
      </w:tr>
      <w:tr w14:paraId="6982C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22E1AC07">
            <w:pPr>
              <w:widowControl/>
              <w:jc w:val="left"/>
              <w:rPr>
                <w:rFonts w:ascii="Arial" w:hAnsi="Arial" w:cs="Arial"/>
                <w:kern w:val="2"/>
                <w:sz w:val="21"/>
              </w:rPr>
            </w:pPr>
          </w:p>
        </w:tc>
        <w:tc>
          <w:tcPr>
            <w:tcW w:w="1139" w:type="dxa"/>
            <w:vMerge w:val="continue"/>
            <w:vAlign w:val="center"/>
          </w:tcPr>
          <w:p w14:paraId="7B78B0C3">
            <w:pPr>
              <w:widowControl/>
              <w:jc w:val="left"/>
              <w:rPr>
                <w:rFonts w:ascii="宋体" w:hAnsi="宋体"/>
                <w:kern w:val="2"/>
                <w:sz w:val="21"/>
              </w:rPr>
            </w:pPr>
          </w:p>
        </w:tc>
        <w:tc>
          <w:tcPr>
            <w:tcW w:w="1109" w:type="dxa"/>
            <w:vMerge w:val="continue"/>
            <w:vAlign w:val="center"/>
          </w:tcPr>
          <w:p w14:paraId="6C8D38EF">
            <w:pPr>
              <w:widowControl/>
              <w:jc w:val="left"/>
              <w:rPr>
                <w:rFonts w:ascii="宋体" w:hAnsi="宋体"/>
                <w:kern w:val="2"/>
                <w:sz w:val="21"/>
              </w:rPr>
            </w:pPr>
          </w:p>
        </w:tc>
        <w:tc>
          <w:tcPr>
            <w:tcW w:w="2317" w:type="dxa"/>
          </w:tcPr>
          <w:p w14:paraId="71AFAAC6">
            <w:pPr>
              <w:rPr>
                <w:rFonts w:ascii="Arial" w:hAnsi="Arial" w:cs="Arial"/>
                <w:kern w:val="2"/>
                <w:sz w:val="21"/>
              </w:rPr>
            </w:pPr>
          </w:p>
        </w:tc>
        <w:tc>
          <w:tcPr>
            <w:tcW w:w="1768" w:type="dxa"/>
          </w:tcPr>
          <w:p w14:paraId="0D1FAE78">
            <w:pPr>
              <w:rPr>
                <w:rFonts w:ascii="Arial" w:hAnsi="Arial" w:cs="Arial"/>
                <w:kern w:val="2"/>
                <w:sz w:val="21"/>
              </w:rPr>
            </w:pPr>
          </w:p>
        </w:tc>
        <w:tc>
          <w:tcPr>
            <w:tcW w:w="1094" w:type="dxa"/>
          </w:tcPr>
          <w:p w14:paraId="243B8B96">
            <w:pPr>
              <w:rPr>
                <w:rFonts w:ascii="Arial" w:hAnsi="Arial" w:cs="Arial"/>
                <w:kern w:val="2"/>
                <w:sz w:val="21"/>
              </w:rPr>
            </w:pPr>
          </w:p>
        </w:tc>
      </w:tr>
      <w:tr w14:paraId="23664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vAlign w:val="center"/>
          </w:tcPr>
          <w:p w14:paraId="49B4693C">
            <w:pPr>
              <w:widowControl/>
              <w:jc w:val="left"/>
              <w:rPr>
                <w:rFonts w:ascii="Arial" w:hAnsi="Arial" w:cs="Arial"/>
                <w:kern w:val="2"/>
                <w:sz w:val="21"/>
              </w:rPr>
            </w:pPr>
          </w:p>
        </w:tc>
        <w:tc>
          <w:tcPr>
            <w:tcW w:w="1139" w:type="dxa"/>
            <w:vMerge w:val="continue"/>
            <w:vAlign w:val="center"/>
          </w:tcPr>
          <w:p w14:paraId="287BE3A6">
            <w:pPr>
              <w:widowControl/>
              <w:jc w:val="left"/>
              <w:rPr>
                <w:rFonts w:ascii="宋体" w:hAnsi="宋体"/>
                <w:kern w:val="2"/>
                <w:sz w:val="21"/>
              </w:rPr>
            </w:pPr>
          </w:p>
        </w:tc>
        <w:tc>
          <w:tcPr>
            <w:tcW w:w="1109" w:type="dxa"/>
            <w:vMerge w:val="continue"/>
            <w:vAlign w:val="center"/>
          </w:tcPr>
          <w:p w14:paraId="232ECA8B">
            <w:pPr>
              <w:widowControl/>
              <w:jc w:val="left"/>
              <w:rPr>
                <w:rFonts w:ascii="宋体" w:hAnsi="宋体"/>
                <w:kern w:val="2"/>
                <w:sz w:val="21"/>
              </w:rPr>
            </w:pPr>
          </w:p>
        </w:tc>
        <w:tc>
          <w:tcPr>
            <w:tcW w:w="2317" w:type="dxa"/>
          </w:tcPr>
          <w:p w14:paraId="790A39E2">
            <w:pPr>
              <w:rPr>
                <w:rFonts w:ascii="Arial" w:hAnsi="Arial" w:cs="Arial"/>
                <w:kern w:val="2"/>
                <w:sz w:val="21"/>
              </w:rPr>
            </w:pPr>
          </w:p>
        </w:tc>
        <w:tc>
          <w:tcPr>
            <w:tcW w:w="1768" w:type="dxa"/>
          </w:tcPr>
          <w:p w14:paraId="747E84A8">
            <w:pPr>
              <w:rPr>
                <w:rFonts w:ascii="Arial" w:hAnsi="Arial" w:cs="Arial"/>
                <w:kern w:val="2"/>
                <w:sz w:val="21"/>
              </w:rPr>
            </w:pPr>
          </w:p>
        </w:tc>
        <w:tc>
          <w:tcPr>
            <w:tcW w:w="1094" w:type="dxa"/>
          </w:tcPr>
          <w:p w14:paraId="3D8DDD3A">
            <w:pPr>
              <w:rPr>
                <w:rFonts w:ascii="Arial" w:hAnsi="Arial" w:cs="Arial"/>
                <w:kern w:val="2"/>
                <w:sz w:val="21"/>
              </w:rPr>
            </w:pPr>
          </w:p>
        </w:tc>
      </w:tr>
      <w:tr w14:paraId="7C072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vAlign w:val="center"/>
          </w:tcPr>
          <w:p w14:paraId="637CEED7">
            <w:pPr>
              <w:widowControl/>
              <w:jc w:val="left"/>
              <w:rPr>
                <w:rFonts w:ascii="Arial" w:hAnsi="Arial" w:cs="Arial"/>
                <w:kern w:val="2"/>
                <w:sz w:val="21"/>
              </w:rPr>
            </w:pPr>
          </w:p>
        </w:tc>
        <w:tc>
          <w:tcPr>
            <w:tcW w:w="1139" w:type="dxa"/>
          </w:tcPr>
          <w:p w14:paraId="49C3F781">
            <w:pPr>
              <w:pStyle w:val="24"/>
              <w:spacing w:before="128"/>
              <w:ind w:left="32"/>
              <w:rPr>
                <w:rFonts w:cs="Times New Roman"/>
                <w:kern w:val="2"/>
                <w:sz w:val="20"/>
              </w:rPr>
            </w:pPr>
            <w:r>
              <w:rPr>
                <w:rFonts w:hint="eastAsia" w:cs="Times New Roman"/>
                <w:spacing w:val="-2"/>
                <w:kern w:val="0"/>
                <w:sz w:val="20"/>
              </w:rPr>
              <w:t>满意度指标</w:t>
            </w:r>
          </w:p>
        </w:tc>
        <w:tc>
          <w:tcPr>
            <w:tcW w:w="1109" w:type="dxa"/>
          </w:tcPr>
          <w:p w14:paraId="39BC8E58">
            <w:pPr>
              <w:pStyle w:val="24"/>
              <w:spacing w:before="129"/>
              <w:ind w:left="123"/>
              <w:rPr>
                <w:rFonts w:cs="Times New Roman"/>
                <w:kern w:val="2"/>
                <w:sz w:val="20"/>
              </w:rPr>
            </w:pPr>
            <w:r>
              <w:rPr>
                <w:rFonts w:hint="eastAsia" w:cs="Times New Roman"/>
                <w:spacing w:val="2"/>
                <w:kern w:val="0"/>
                <w:sz w:val="20"/>
              </w:rPr>
              <w:t>具体指标</w:t>
            </w:r>
          </w:p>
        </w:tc>
        <w:tc>
          <w:tcPr>
            <w:tcW w:w="2317" w:type="dxa"/>
            <w:vAlign w:val="center"/>
          </w:tcPr>
          <w:p w14:paraId="56758A26">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受益人员满意度</w:t>
            </w:r>
          </w:p>
        </w:tc>
        <w:tc>
          <w:tcPr>
            <w:tcW w:w="1768" w:type="dxa"/>
            <w:vAlign w:val="center"/>
          </w:tcPr>
          <w:p w14:paraId="031704A8">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1E8DD4E0">
            <w:pPr>
              <w:rPr>
                <w:rFonts w:ascii="Arial" w:hAnsi="Arial" w:cs="Arial"/>
                <w:kern w:val="2"/>
                <w:sz w:val="21"/>
              </w:rPr>
            </w:pPr>
          </w:p>
        </w:tc>
      </w:tr>
      <w:tr w14:paraId="7934B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tcPr>
          <w:p w14:paraId="06A0B9DA">
            <w:pPr>
              <w:rPr>
                <w:rFonts w:ascii="Arial" w:hAnsi="Arial" w:cs="Arial"/>
                <w:kern w:val="2"/>
                <w:sz w:val="21"/>
              </w:rPr>
            </w:pPr>
          </w:p>
        </w:tc>
        <w:tc>
          <w:tcPr>
            <w:tcW w:w="1139" w:type="dxa"/>
          </w:tcPr>
          <w:p w14:paraId="1A109619">
            <w:pPr>
              <w:rPr>
                <w:rFonts w:ascii="Arial" w:hAnsi="Arial" w:cs="Arial"/>
                <w:kern w:val="2"/>
                <w:sz w:val="21"/>
              </w:rPr>
            </w:pPr>
          </w:p>
        </w:tc>
        <w:tc>
          <w:tcPr>
            <w:tcW w:w="1109" w:type="dxa"/>
          </w:tcPr>
          <w:p w14:paraId="23A92614">
            <w:pPr>
              <w:rPr>
                <w:rFonts w:ascii="Arial" w:hAnsi="Arial" w:cs="Arial"/>
                <w:kern w:val="2"/>
                <w:sz w:val="21"/>
              </w:rPr>
            </w:pPr>
          </w:p>
        </w:tc>
        <w:tc>
          <w:tcPr>
            <w:tcW w:w="2317" w:type="dxa"/>
          </w:tcPr>
          <w:p w14:paraId="61876A4C">
            <w:pPr>
              <w:rPr>
                <w:rFonts w:ascii="Arial" w:hAnsi="Arial" w:cs="Arial"/>
                <w:kern w:val="2"/>
                <w:sz w:val="21"/>
              </w:rPr>
            </w:pPr>
          </w:p>
        </w:tc>
        <w:tc>
          <w:tcPr>
            <w:tcW w:w="1768" w:type="dxa"/>
          </w:tcPr>
          <w:p w14:paraId="0B0EB76F">
            <w:pPr>
              <w:rPr>
                <w:rFonts w:ascii="Arial" w:hAnsi="Arial" w:cs="Arial"/>
                <w:kern w:val="2"/>
                <w:sz w:val="21"/>
              </w:rPr>
            </w:pPr>
          </w:p>
        </w:tc>
        <w:tc>
          <w:tcPr>
            <w:tcW w:w="1094" w:type="dxa"/>
          </w:tcPr>
          <w:p w14:paraId="77E0A608">
            <w:pPr>
              <w:rPr>
                <w:rFonts w:ascii="Arial" w:hAnsi="Arial" w:cs="Arial"/>
                <w:kern w:val="2"/>
                <w:sz w:val="21"/>
              </w:rPr>
            </w:pPr>
          </w:p>
        </w:tc>
      </w:tr>
    </w:tbl>
    <w:p w14:paraId="18D560DB">
      <w:pPr>
        <w:rPr>
          <w:rFonts w:ascii="Arial" w:hAnsi="Arial" w:cs="Arial"/>
        </w:rPr>
      </w:pPr>
      <w:r>
        <w:rPr>
          <w:rFonts w:ascii="Arial" w:hAnsi="Arial" w:cs="Arial"/>
        </w:rPr>
        <w:t xml:space="preserve"> </w:t>
      </w:r>
    </w:p>
    <w:p w14:paraId="2CA446EE">
      <w:pPr>
        <w:rPr>
          <w:rFonts w:ascii="Arial" w:hAnsi="Arial" w:cs="Arial"/>
        </w:rPr>
      </w:pPr>
    </w:p>
    <w:p w14:paraId="597A47CE">
      <w:pPr>
        <w:rPr>
          <w:rFonts w:ascii="Arial" w:hAnsi="Arial" w:cs="Arial"/>
        </w:rPr>
      </w:pPr>
    </w:p>
    <w:p w14:paraId="174662B9">
      <w:pPr>
        <w:widowControl/>
        <w:shd w:val="clear" w:color="auto" w:fill="FFFFFF"/>
        <w:spacing w:line="560" w:lineRule="exact"/>
        <w:jc w:val="left"/>
        <w:rPr>
          <w:rStyle w:val="11"/>
          <w:rFonts w:hint="eastAsia" w:ascii="微软雅黑" w:hAnsi="微软雅黑" w:eastAsia="微软雅黑" w:cs="微软雅黑"/>
          <w:color w:val="auto"/>
          <w:kern w:val="0"/>
          <w:sz w:val="24"/>
          <w:shd w:val="clear" w:color="auto" w:fill="FFFFFF"/>
        </w:rPr>
      </w:pPr>
    </w:p>
    <w:p w14:paraId="1F014B90">
      <w:pPr>
        <w:widowControl/>
        <w:shd w:val="clear" w:color="auto" w:fill="FFFFFF"/>
        <w:spacing w:line="560" w:lineRule="exact"/>
        <w:jc w:val="left"/>
        <w:rPr>
          <w:rStyle w:val="11"/>
          <w:rFonts w:hint="eastAsia" w:ascii="微软雅黑" w:hAnsi="微软雅黑" w:eastAsia="微软雅黑" w:cs="微软雅黑"/>
          <w:color w:val="auto"/>
          <w:kern w:val="0"/>
          <w:sz w:val="24"/>
          <w:shd w:val="clear" w:color="auto" w:fill="FFFFFF"/>
        </w:rPr>
      </w:pPr>
    </w:p>
    <w:p w14:paraId="673D1710">
      <w:pPr>
        <w:widowControl/>
        <w:shd w:val="clear" w:color="auto" w:fill="FFFFFF"/>
        <w:spacing w:line="560" w:lineRule="exact"/>
        <w:jc w:val="left"/>
        <w:rPr>
          <w:rStyle w:val="11"/>
          <w:rFonts w:hint="eastAsia" w:ascii="微软雅黑" w:hAnsi="微软雅黑" w:eastAsia="微软雅黑" w:cs="微软雅黑"/>
          <w:color w:val="auto"/>
          <w:kern w:val="0"/>
          <w:sz w:val="24"/>
          <w:shd w:val="clear" w:color="auto" w:fill="FFFFFF"/>
        </w:rPr>
      </w:pPr>
    </w:p>
    <w:p w14:paraId="6404D889">
      <w:pPr>
        <w:spacing w:before="91"/>
        <w:ind w:left="1341"/>
        <w:rPr>
          <w:rFonts w:hint="eastAsia" w:ascii="宋体" w:hAnsi="宋体"/>
          <w:b/>
          <w:bCs/>
          <w:spacing w:val="-7"/>
          <w:sz w:val="45"/>
          <w:szCs w:val="45"/>
        </w:rPr>
      </w:pPr>
    </w:p>
    <w:p w14:paraId="32EC55FE">
      <w:pPr>
        <w:spacing w:before="91"/>
        <w:ind w:left="1341"/>
        <w:rPr>
          <w:rFonts w:ascii="宋体" w:hAnsi="宋体"/>
          <w:sz w:val="45"/>
          <w:szCs w:val="45"/>
        </w:rPr>
      </w:pPr>
      <w:r>
        <w:rPr>
          <w:rFonts w:hint="eastAsia" w:ascii="宋体" w:hAnsi="宋体"/>
          <w:b/>
          <w:bCs/>
          <w:spacing w:val="-7"/>
          <w:sz w:val="45"/>
          <w:szCs w:val="45"/>
        </w:rPr>
        <w:t>202</w:t>
      </w:r>
      <w:r>
        <w:rPr>
          <w:rFonts w:hint="eastAsia" w:ascii="宋体" w:hAnsi="宋体"/>
          <w:b/>
          <w:bCs/>
          <w:spacing w:val="-7"/>
          <w:sz w:val="45"/>
          <w:szCs w:val="45"/>
          <w:lang w:val="en-US" w:eastAsia="zh-CN"/>
        </w:rPr>
        <w:t>6</w:t>
      </w:r>
      <w:r>
        <w:rPr>
          <w:rFonts w:hint="eastAsia" w:ascii="宋体" w:hAnsi="宋体"/>
          <w:b/>
          <w:bCs/>
          <w:spacing w:val="-7"/>
          <w:sz w:val="45"/>
          <w:szCs w:val="45"/>
        </w:rPr>
        <w:t>年项目支出绩效目标申报表</w:t>
      </w:r>
    </w:p>
    <w:p w14:paraId="2DC2B31E">
      <w:pPr>
        <w:spacing w:before="135"/>
        <w:ind w:left="929"/>
        <w:rPr>
          <w:rFonts w:ascii="楷体" w:hAnsi="楷体" w:eastAsia="楷体"/>
          <w:sz w:val="32"/>
          <w:szCs w:val="32"/>
        </w:rPr>
      </w:pPr>
      <w:r>
        <w:rPr>
          <w:rFonts w:hint="eastAsia" w:ascii="楷体" w:hAnsi="楷体" w:eastAsia="楷体"/>
          <w:b/>
          <w:bCs/>
          <w:spacing w:val="-4"/>
          <w:sz w:val="32"/>
          <w:szCs w:val="32"/>
        </w:rPr>
        <w:t>(本表在“一上”、</w:t>
      </w:r>
      <w:r>
        <w:rPr>
          <w:rFonts w:hint="eastAsia" w:ascii="楷体" w:hAnsi="楷体" w:eastAsia="楷体"/>
          <w:spacing w:val="-60"/>
          <w:sz w:val="32"/>
          <w:szCs w:val="32"/>
        </w:rPr>
        <w:t xml:space="preserve"> </w:t>
      </w:r>
      <w:r>
        <w:rPr>
          <w:rFonts w:hint="eastAsia" w:ascii="楷体" w:hAnsi="楷体" w:eastAsia="楷体"/>
          <w:b/>
          <w:bCs/>
          <w:spacing w:val="-4"/>
          <w:sz w:val="32"/>
          <w:szCs w:val="32"/>
        </w:rPr>
        <w:t>“二上”阶段均需按要求报送)</w:t>
      </w:r>
    </w:p>
    <w:p w14:paraId="1DD087AE">
      <w:pPr>
        <w:pStyle w:val="3"/>
        <w:spacing w:before="226"/>
        <w:ind w:left="65"/>
        <w:rPr>
          <w:sz w:val="25"/>
          <w:szCs w:val="25"/>
        </w:rPr>
      </w:pPr>
      <w:r>
        <w:rPr>
          <w:rFonts w:hint="eastAsia"/>
          <w:spacing w:val="-4"/>
          <w:sz w:val="25"/>
          <w:szCs w:val="25"/>
        </w:rPr>
        <w:t>申报单位(盖章)</w:t>
      </w:r>
      <w:r>
        <w:rPr>
          <w:rFonts w:hint="eastAsia"/>
        </w:rPr>
        <w:t xml:space="preserve"> </w:t>
      </w:r>
      <w:r>
        <w:rPr>
          <w:rFonts w:hint="eastAsia"/>
          <w:spacing w:val="-4"/>
          <w:sz w:val="25"/>
          <w:szCs w:val="25"/>
        </w:rPr>
        <w:t xml:space="preserve">中共黄石港区委宣传部                         </w:t>
      </w:r>
      <w:r>
        <w:rPr>
          <w:rFonts w:hint="eastAsia"/>
          <w:spacing w:val="-5"/>
          <w:sz w:val="25"/>
          <w:szCs w:val="25"/>
        </w:rPr>
        <w:t xml:space="preserve">  单位：万元</w:t>
      </w:r>
    </w:p>
    <w:p w14:paraId="686EC9C0">
      <w:pPr>
        <w:spacing w:line="129" w:lineRule="exact"/>
      </w:pPr>
      <w:r>
        <w:t xml:space="preserve"> </w:t>
      </w:r>
    </w:p>
    <w:tbl>
      <w:tblPr>
        <w:tblStyle w:val="25"/>
        <w:tblW w:w="889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268A4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tcBorders>
              <w:top w:val="single" w:color="000000" w:sz="4" w:space="0"/>
              <w:left w:val="single" w:color="000000" w:sz="4" w:space="0"/>
              <w:bottom w:val="single" w:color="000000" w:sz="4" w:space="0"/>
              <w:right w:val="single" w:color="000000" w:sz="4" w:space="0"/>
            </w:tcBorders>
          </w:tcPr>
          <w:p w14:paraId="507CEBF4">
            <w:pPr>
              <w:pStyle w:val="24"/>
              <w:spacing w:before="164"/>
              <w:ind w:left="85"/>
              <w:rPr>
                <w:rFonts w:cs="Times New Roman"/>
                <w:kern w:val="2"/>
                <w:sz w:val="20"/>
              </w:rPr>
            </w:pPr>
            <w:r>
              <w:rPr>
                <w:rFonts w:hint="eastAsia" w:cs="Times New Roman"/>
                <w:spacing w:val="1"/>
                <w:kern w:val="0"/>
                <w:sz w:val="20"/>
              </w:rPr>
              <w:t>二级项目名称</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1F39A927">
            <w:pPr>
              <w:tabs>
                <w:tab w:val="left" w:pos="780"/>
              </w:tabs>
              <w:jc w:val="center"/>
              <w:rPr>
                <w:rFonts w:ascii="Arial" w:hAnsi="Arial" w:cs="Arial"/>
                <w:kern w:val="2"/>
                <w:sz w:val="21"/>
              </w:rPr>
            </w:pPr>
            <w:r>
              <w:rPr>
                <w:rFonts w:hint="eastAsia" w:ascii="Arial" w:hAnsi="Arial" w:cs="Arial"/>
                <w:kern w:val="2"/>
                <w:sz w:val="21"/>
              </w:rPr>
              <w:t>202</w:t>
            </w:r>
            <w:r>
              <w:rPr>
                <w:rFonts w:hint="eastAsia" w:ascii="Arial" w:hAnsi="Arial" w:cs="Arial"/>
                <w:kern w:val="2"/>
                <w:sz w:val="21"/>
                <w:lang w:val="en-US" w:eastAsia="zh-CN"/>
              </w:rPr>
              <w:t>6</w:t>
            </w:r>
            <w:r>
              <w:rPr>
                <w:rFonts w:hint="eastAsia" w:ascii="Arial" w:hAnsi="Arial" w:cs="Arial"/>
                <w:kern w:val="2"/>
                <w:sz w:val="21"/>
              </w:rPr>
              <w:t>年</w:t>
            </w:r>
            <w:r>
              <w:rPr>
                <w:rFonts w:hint="eastAsia" w:ascii="Arial" w:hAnsi="Arial" w:cs="Arial"/>
                <w:kern w:val="2"/>
                <w:sz w:val="21"/>
                <w:lang w:eastAsia="zh-CN"/>
              </w:rPr>
              <w:t>黄石港区社科联工作项目</w:t>
            </w:r>
            <w:r>
              <w:rPr>
                <w:rFonts w:hint="eastAsia" w:ascii="Arial" w:hAnsi="Arial" w:cs="Arial"/>
                <w:kern w:val="2"/>
                <w:sz w:val="21"/>
              </w:rPr>
              <w:t>经费</w:t>
            </w:r>
          </w:p>
        </w:tc>
      </w:tr>
      <w:tr w14:paraId="08E98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2F283B59">
            <w:pPr>
              <w:pStyle w:val="24"/>
              <w:spacing w:before="59"/>
              <w:ind w:left="505" w:right="47" w:hanging="420"/>
              <w:rPr>
                <w:rFonts w:cs="Times New Roman"/>
                <w:kern w:val="2"/>
                <w:sz w:val="20"/>
              </w:rPr>
            </w:pPr>
            <w:r>
              <w:rPr>
                <w:rFonts w:hint="eastAsia" w:cs="Times New Roman"/>
                <w:spacing w:val="6"/>
                <w:kern w:val="0"/>
                <w:sz w:val="20"/>
              </w:rPr>
              <w:t>对应一级项目</w:t>
            </w:r>
            <w:r>
              <w:rPr>
                <w:rFonts w:hint="eastAsia" w:cs="Times New Roman"/>
                <w:spacing w:val="5"/>
                <w:kern w:val="0"/>
                <w:sz w:val="20"/>
              </w:rPr>
              <w:t>名称</w:t>
            </w:r>
          </w:p>
        </w:tc>
        <w:tc>
          <w:tcPr>
            <w:tcW w:w="3626" w:type="dxa"/>
            <w:gridSpan w:val="3"/>
            <w:tcBorders>
              <w:top w:val="single" w:color="000000" w:sz="4" w:space="0"/>
              <w:left w:val="single" w:color="000000" w:sz="4" w:space="0"/>
              <w:bottom w:val="single" w:color="000000" w:sz="4" w:space="0"/>
              <w:right w:val="single" w:color="000000" w:sz="4" w:space="0"/>
            </w:tcBorders>
            <w:vAlign w:val="center"/>
          </w:tcPr>
          <w:p w14:paraId="577C597E">
            <w:pPr>
              <w:tabs>
                <w:tab w:val="left" w:pos="780"/>
              </w:tabs>
              <w:jc w:val="center"/>
              <w:rPr>
                <w:rFonts w:ascii="Arial" w:hAnsi="Arial" w:cs="Arial"/>
                <w:kern w:val="2"/>
                <w:sz w:val="21"/>
              </w:rPr>
            </w:pPr>
            <w:r>
              <w:rPr>
                <w:rFonts w:hint="eastAsia" w:ascii="Arial" w:hAnsi="Arial" w:cs="Arial"/>
                <w:kern w:val="2"/>
                <w:sz w:val="21"/>
              </w:rPr>
              <w:t>202</w:t>
            </w:r>
            <w:r>
              <w:rPr>
                <w:rFonts w:hint="eastAsia" w:ascii="Arial" w:hAnsi="Arial" w:cs="Arial"/>
                <w:kern w:val="2"/>
                <w:sz w:val="21"/>
                <w:lang w:val="en-US" w:eastAsia="zh-CN"/>
              </w:rPr>
              <w:t>6</w:t>
            </w:r>
            <w:r>
              <w:rPr>
                <w:rFonts w:hint="eastAsia" w:ascii="Arial" w:hAnsi="Arial" w:cs="Arial"/>
                <w:kern w:val="2"/>
                <w:sz w:val="21"/>
              </w:rPr>
              <w:t>年</w:t>
            </w:r>
            <w:r>
              <w:rPr>
                <w:rFonts w:hint="eastAsia" w:ascii="Arial" w:hAnsi="Arial" w:cs="Arial"/>
                <w:kern w:val="2"/>
                <w:sz w:val="21"/>
                <w:lang w:eastAsia="zh-CN"/>
              </w:rPr>
              <w:t>黄石港区社科联工作项目</w:t>
            </w:r>
            <w:r>
              <w:rPr>
                <w:rFonts w:hint="eastAsia" w:ascii="Arial" w:hAnsi="Arial" w:cs="Arial"/>
                <w:kern w:val="2"/>
                <w:sz w:val="21"/>
              </w:rPr>
              <w:t>经费</w:t>
            </w:r>
          </w:p>
        </w:tc>
        <w:tc>
          <w:tcPr>
            <w:tcW w:w="959" w:type="dxa"/>
            <w:tcBorders>
              <w:top w:val="single" w:color="000000" w:sz="4" w:space="0"/>
              <w:left w:val="single" w:color="000000" w:sz="4" w:space="0"/>
              <w:bottom w:val="single" w:color="000000" w:sz="4" w:space="0"/>
              <w:right w:val="single" w:color="000000" w:sz="4" w:space="0"/>
            </w:tcBorders>
          </w:tcPr>
          <w:p w14:paraId="7F0C2143">
            <w:pPr>
              <w:pStyle w:val="24"/>
              <w:spacing w:before="48"/>
              <w:ind w:left="265" w:right="41" w:hanging="209"/>
              <w:rPr>
                <w:rFonts w:cs="Times New Roman"/>
                <w:kern w:val="2"/>
                <w:sz w:val="20"/>
              </w:rPr>
            </w:pPr>
            <w:r>
              <w:rPr>
                <w:rFonts w:hint="eastAsia" w:cs="Times New Roman"/>
                <w:spacing w:val="2"/>
                <w:kern w:val="0"/>
                <w:sz w:val="20"/>
              </w:rPr>
              <w:t>项目主管</w:t>
            </w:r>
            <w:r>
              <w:rPr>
                <w:rFonts w:hint="eastAsia" w:cs="Times New Roman"/>
                <w:spacing w:val="11"/>
                <w:kern w:val="0"/>
                <w:sz w:val="20"/>
              </w:rPr>
              <w:t>部门</w:t>
            </w:r>
          </w:p>
        </w:tc>
        <w:tc>
          <w:tcPr>
            <w:tcW w:w="2862" w:type="dxa"/>
            <w:tcBorders>
              <w:top w:val="single" w:color="000000" w:sz="4" w:space="0"/>
              <w:left w:val="single" w:color="000000" w:sz="4" w:space="0"/>
              <w:bottom w:val="single" w:color="000000" w:sz="4" w:space="0"/>
              <w:right w:val="single" w:color="000000" w:sz="4" w:space="0"/>
            </w:tcBorders>
            <w:vAlign w:val="center"/>
          </w:tcPr>
          <w:p w14:paraId="4BCC40B8">
            <w:pPr>
              <w:tabs>
                <w:tab w:val="left" w:pos="780"/>
              </w:tabs>
              <w:jc w:val="center"/>
              <w:rPr>
                <w:rFonts w:ascii="Arial" w:hAnsi="Arial" w:cs="Arial"/>
                <w:kern w:val="2"/>
                <w:sz w:val="21"/>
              </w:rPr>
            </w:pPr>
            <w:r>
              <w:rPr>
                <w:rFonts w:hint="eastAsia" w:ascii="Arial" w:hAnsi="Arial" w:cs="Arial"/>
                <w:kern w:val="2"/>
                <w:sz w:val="21"/>
              </w:rPr>
              <w:t>中共黄石港区委宣传部</w:t>
            </w:r>
          </w:p>
        </w:tc>
      </w:tr>
      <w:tr w14:paraId="4CF76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0F44E6DA">
            <w:pPr>
              <w:pStyle w:val="24"/>
              <w:spacing w:before="170"/>
              <w:ind w:left="295"/>
              <w:rPr>
                <w:rFonts w:cs="Times New Roman"/>
                <w:kern w:val="2"/>
                <w:sz w:val="20"/>
              </w:rPr>
            </w:pPr>
            <w:r>
              <w:rPr>
                <w:rFonts w:hint="eastAsia" w:cs="Times New Roman"/>
                <w:spacing w:val="-3"/>
                <w:kern w:val="0"/>
                <w:sz w:val="20"/>
              </w:rPr>
              <w:t>项目属性</w:t>
            </w:r>
          </w:p>
        </w:tc>
        <w:tc>
          <w:tcPr>
            <w:tcW w:w="4585" w:type="dxa"/>
            <w:gridSpan w:val="4"/>
            <w:tcBorders>
              <w:top w:val="single" w:color="000000" w:sz="4" w:space="0"/>
              <w:left w:val="single" w:color="000000" w:sz="4" w:space="0"/>
              <w:bottom w:val="single" w:color="000000" w:sz="4" w:space="0"/>
              <w:right w:val="single" w:color="000000" w:sz="4" w:space="0"/>
            </w:tcBorders>
          </w:tcPr>
          <w:p w14:paraId="07BDB214">
            <w:pPr>
              <w:pStyle w:val="24"/>
              <w:spacing w:before="169"/>
              <w:ind w:left="1652"/>
              <w:rPr>
                <w:rFonts w:cs="Times New Roman"/>
                <w:kern w:val="2"/>
                <w:sz w:val="20"/>
              </w:rPr>
            </w:pPr>
            <w:r>
              <w:rPr>
                <w:rFonts w:hint="eastAsia" w:cs="Times New Roman"/>
                <w:spacing w:val="5"/>
                <w:kern w:val="0"/>
                <w:sz w:val="20"/>
              </w:rPr>
              <w:t>持续性项目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7EEC93E4">
            <w:pPr>
              <w:pStyle w:val="24"/>
              <w:spacing w:before="170"/>
              <w:ind w:left="897"/>
              <w:rPr>
                <w:rFonts w:cs="Times New Roman"/>
                <w:kern w:val="2"/>
                <w:sz w:val="20"/>
              </w:rPr>
            </w:pPr>
            <w:r>
              <w:rPr>
                <w:rFonts w:hint="eastAsia" w:cs="Times New Roman"/>
                <w:spacing w:val="6"/>
                <w:kern w:val="0"/>
                <w:sz w:val="20"/>
              </w:rPr>
              <w:t>新增项目口</w:t>
            </w:r>
          </w:p>
        </w:tc>
      </w:tr>
      <w:tr w14:paraId="6190A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1110D31C">
            <w:pPr>
              <w:pStyle w:val="24"/>
              <w:spacing w:before="150"/>
              <w:ind w:left="295"/>
              <w:rPr>
                <w:rFonts w:cs="Times New Roman"/>
                <w:kern w:val="2"/>
                <w:sz w:val="20"/>
              </w:rPr>
            </w:pPr>
            <w:r>
              <w:rPr>
                <w:rFonts w:hint="eastAsia" w:cs="Times New Roman"/>
                <w:spacing w:val="2"/>
                <w:kern w:val="0"/>
                <w:sz w:val="20"/>
              </w:rPr>
              <w:t>项目分类</w:t>
            </w:r>
          </w:p>
        </w:tc>
        <w:tc>
          <w:tcPr>
            <w:tcW w:w="2268" w:type="dxa"/>
            <w:tcBorders>
              <w:top w:val="single" w:color="000000" w:sz="4" w:space="0"/>
              <w:left w:val="single" w:color="000000" w:sz="4" w:space="0"/>
              <w:bottom w:val="single" w:color="000000" w:sz="4" w:space="0"/>
              <w:right w:val="single" w:color="000000" w:sz="4" w:space="0"/>
            </w:tcBorders>
          </w:tcPr>
          <w:p w14:paraId="7C16FAA9">
            <w:pPr>
              <w:pStyle w:val="24"/>
              <w:spacing w:before="150"/>
              <w:ind w:left="492"/>
              <w:rPr>
                <w:rFonts w:cs="Times New Roman"/>
                <w:kern w:val="2"/>
                <w:sz w:val="20"/>
              </w:rPr>
            </w:pPr>
            <w:r>
              <w:rPr>
                <w:rFonts w:hint="eastAsia" w:cs="Times New Roman"/>
                <w:spacing w:val="5"/>
                <w:kern w:val="0"/>
                <w:sz w:val="20"/>
              </w:rPr>
              <w:t>常年性项目</w:t>
            </w:r>
            <w:r>
              <w:rPr>
                <w:rFonts w:hint="eastAsia" w:ascii="MS Mincho" w:hAnsi="MS Mincho" w:eastAsia="MS Mincho" w:cs="MS Mincho"/>
                <w:spacing w:val="5"/>
                <w:kern w:val="0"/>
                <w:sz w:val="20"/>
              </w:rPr>
              <w:t>☑</w:t>
            </w:r>
          </w:p>
        </w:tc>
        <w:tc>
          <w:tcPr>
            <w:tcW w:w="2317" w:type="dxa"/>
            <w:gridSpan w:val="3"/>
            <w:tcBorders>
              <w:top w:val="single" w:color="000000" w:sz="4" w:space="0"/>
              <w:left w:val="single" w:color="000000" w:sz="4" w:space="0"/>
              <w:bottom w:val="single" w:color="000000" w:sz="4" w:space="0"/>
              <w:right w:val="single" w:color="000000" w:sz="4" w:space="0"/>
            </w:tcBorders>
          </w:tcPr>
          <w:p w14:paraId="0C777CC6">
            <w:pPr>
              <w:pStyle w:val="24"/>
              <w:spacing w:before="151"/>
              <w:ind w:left="524"/>
              <w:rPr>
                <w:rFonts w:cs="Times New Roman"/>
                <w:kern w:val="2"/>
                <w:sz w:val="20"/>
              </w:rPr>
            </w:pPr>
            <w:r>
              <w:rPr>
                <w:rFonts w:hint="eastAsia" w:cs="Times New Roman"/>
                <w:spacing w:val="5"/>
                <w:kern w:val="0"/>
                <w:sz w:val="20"/>
              </w:rPr>
              <w:t>延续性项目□</w:t>
            </w:r>
          </w:p>
        </w:tc>
        <w:tc>
          <w:tcPr>
            <w:tcW w:w="2862" w:type="dxa"/>
            <w:tcBorders>
              <w:top w:val="single" w:color="000000" w:sz="4" w:space="0"/>
              <w:left w:val="single" w:color="000000" w:sz="4" w:space="0"/>
              <w:bottom w:val="single" w:color="000000" w:sz="4" w:space="0"/>
              <w:right w:val="single" w:color="000000" w:sz="4" w:space="0"/>
            </w:tcBorders>
          </w:tcPr>
          <w:p w14:paraId="1FC91A53">
            <w:pPr>
              <w:pStyle w:val="24"/>
              <w:spacing w:before="150"/>
              <w:ind w:left="797"/>
              <w:rPr>
                <w:rFonts w:cs="Times New Roman"/>
                <w:kern w:val="2"/>
                <w:sz w:val="20"/>
              </w:rPr>
            </w:pPr>
            <w:r>
              <w:rPr>
                <w:rFonts w:hint="eastAsia" w:cs="Times New Roman"/>
                <w:spacing w:val="5"/>
                <w:kern w:val="0"/>
                <w:sz w:val="20"/>
              </w:rPr>
              <w:t>一次性项目口</w:t>
            </w:r>
          </w:p>
        </w:tc>
      </w:tr>
      <w:tr w14:paraId="19752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237C7AF7">
            <w:pPr>
              <w:pStyle w:val="24"/>
              <w:spacing w:before="200"/>
              <w:ind w:left="295"/>
              <w:rPr>
                <w:rFonts w:cs="Times New Roman"/>
                <w:kern w:val="2"/>
                <w:sz w:val="20"/>
              </w:rPr>
            </w:pPr>
            <w:r>
              <w:rPr>
                <w:rFonts w:hint="eastAsia" w:cs="Times New Roman"/>
                <w:spacing w:val="4"/>
                <w:kern w:val="0"/>
                <w:sz w:val="20"/>
              </w:rPr>
              <w:t>项目类别</w:t>
            </w:r>
          </w:p>
        </w:tc>
        <w:tc>
          <w:tcPr>
            <w:tcW w:w="2268" w:type="dxa"/>
            <w:tcBorders>
              <w:top w:val="single" w:color="000000" w:sz="4" w:space="0"/>
              <w:left w:val="single" w:color="000000" w:sz="4" w:space="0"/>
              <w:bottom w:val="single" w:color="000000" w:sz="4" w:space="0"/>
              <w:right w:val="single" w:color="000000" w:sz="4" w:space="0"/>
            </w:tcBorders>
          </w:tcPr>
          <w:p w14:paraId="108AB324">
            <w:pPr>
              <w:pStyle w:val="24"/>
              <w:spacing w:before="200"/>
              <w:ind w:left="492"/>
              <w:rPr>
                <w:rFonts w:cs="Times New Roman"/>
                <w:kern w:val="2"/>
                <w:sz w:val="20"/>
              </w:rPr>
            </w:pPr>
            <w:r>
              <w:rPr>
                <w:rFonts w:hint="eastAsia" w:cs="Times New Roman"/>
                <w:spacing w:val="5"/>
                <w:kern w:val="0"/>
                <w:sz w:val="20"/>
              </w:rPr>
              <w:t>其他运转类口</w:t>
            </w:r>
          </w:p>
        </w:tc>
        <w:tc>
          <w:tcPr>
            <w:tcW w:w="2317" w:type="dxa"/>
            <w:gridSpan w:val="3"/>
            <w:tcBorders>
              <w:top w:val="single" w:color="000000" w:sz="4" w:space="0"/>
              <w:left w:val="single" w:color="000000" w:sz="4" w:space="0"/>
              <w:bottom w:val="single" w:color="000000" w:sz="4" w:space="0"/>
              <w:right w:val="single" w:color="000000" w:sz="4" w:space="0"/>
            </w:tcBorders>
          </w:tcPr>
          <w:p w14:paraId="6254542D">
            <w:pPr>
              <w:pStyle w:val="24"/>
              <w:spacing w:before="59"/>
              <w:ind w:left="414" w:right="391"/>
              <w:rPr>
                <w:rFonts w:cs="Times New Roman"/>
                <w:kern w:val="2"/>
                <w:sz w:val="20"/>
              </w:rPr>
            </w:pPr>
            <w:r>
              <w:rPr>
                <w:rFonts w:hint="eastAsia" w:cs="Times New Roman"/>
                <w:spacing w:val="-2"/>
                <w:kern w:val="0"/>
                <w:sz w:val="20"/>
              </w:rPr>
              <w:t>特定目标类——</w:t>
            </w:r>
            <w:r>
              <w:rPr>
                <w:rFonts w:hint="eastAsia" w:cs="Times New Roman"/>
                <w:spacing w:val="4"/>
                <w:kern w:val="0"/>
                <w:sz w:val="20"/>
              </w:rPr>
              <w:t xml:space="preserve"> 本级支出项目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2DEACB63">
            <w:pPr>
              <w:pStyle w:val="24"/>
              <w:spacing w:before="59"/>
              <w:ind w:left="587" w:right="553" w:firstLine="100"/>
              <w:rPr>
                <w:rFonts w:cs="Times New Roman"/>
                <w:kern w:val="2"/>
                <w:sz w:val="20"/>
              </w:rPr>
            </w:pPr>
            <w:r>
              <w:rPr>
                <w:rFonts w:hint="eastAsia" w:cs="Times New Roman"/>
                <w:spacing w:val="-2"/>
                <w:kern w:val="0"/>
                <w:sz w:val="20"/>
              </w:rPr>
              <w:t>特定目标类——</w:t>
            </w:r>
            <w:r>
              <w:rPr>
                <w:rFonts w:hint="eastAsia" w:cs="Times New Roman"/>
                <w:spacing w:val="2"/>
                <w:kern w:val="0"/>
                <w:sz w:val="20"/>
              </w:rPr>
              <w:t xml:space="preserve">  </w:t>
            </w:r>
            <w:r>
              <w:rPr>
                <w:rFonts w:hint="eastAsia" w:cs="Times New Roman"/>
                <w:spacing w:val="3"/>
                <w:kern w:val="0"/>
                <w:sz w:val="20"/>
              </w:rPr>
              <w:t>转移性支出项目口</w:t>
            </w:r>
          </w:p>
        </w:tc>
      </w:tr>
      <w:tr w14:paraId="51EDA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09431F35">
            <w:pPr>
              <w:pStyle w:val="24"/>
              <w:spacing w:before="171"/>
              <w:ind w:left="295"/>
              <w:rPr>
                <w:rFonts w:cs="Times New Roman"/>
                <w:kern w:val="2"/>
                <w:sz w:val="20"/>
              </w:rPr>
            </w:pPr>
            <w:r>
              <w:rPr>
                <w:rFonts w:hint="eastAsia" w:cs="Times New Roman"/>
                <w:spacing w:val="3"/>
                <w:kern w:val="0"/>
                <w:sz w:val="20"/>
              </w:rPr>
              <w:t>起始年度</w:t>
            </w:r>
          </w:p>
        </w:tc>
        <w:tc>
          <w:tcPr>
            <w:tcW w:w="2268" w:type="dxa"/>
            <w:tcBorders>
              <w:top w:val="single" w:color="000000" w:sz="4" w:space="0"/>
              <w:left w:val="single" w:color="000000" w:sz="4" w:space="0"/>
              <w:bottom w:val="single" w:color="000000" w:sz="4" w:space="0"/>
              <w:right w:val="single" w:color="000000" w:sz="4" w:space="0"/>
            </w:tcBorders>
          </w:tcPr>
          <w:p w14:paraId="732073CE">
            <w:pPr>
              <w:ind w:firstLine="630" w:firstLineChars="300"/>
              <w:rPr>
                <w:rFonts w:hint="default" w:ascii="Arial" w:hAnsi="Arial" w:eastAsia="宋体" w:cs="Arial"/>
                <w:kern w:val="2"/>
                <w:sz w:val="21"/>
                <w:lang w:val="en-US" w:eastAsia="zh-CN"/>
              </w:rPr>
            </w:pPr>
            <w:r>
              <w:rPr>
                <w:rFonts w:hint="eastAsia" w:ascii="Arial" w:hAnsi="Arial" w:cs="Arial"/>
                <w:kern w:val="2"/>
                <w:sz w:val="21"/>
                <w:lang w:val="en-US" w:eastAsia="zh-CN"/>
              </w:rPr>
              <w:t>2025年</w:t>
            </w:r>
          </w:p>
        </w:tc>
        <w:tc>
          <w:tcPr>
            <w:tcW w:w="2317" w:type="dxa"/>
            <w:gridSpan w:val="3"/>
            <w:tcBorders>
              <w:top w:val="single" w:color="000000" w:sz="4" w:space="0"/>
              <w:left w:val="single" w:color="000000" w:sz="4" w:space="0"/>
              <w:bottom w:val="single" w:color="000000" w:sz="4" w:space="0"/>
              <w:right w:val="single" w:color="000000" w:sz="4" w:space="0"/>
            </w:tcBorders>
          </w:tcPr>
          <w:p w14:paraId="0DAFEED4">
            <w:pPr>
              <w:pStyle w:val="24"/>
              <w:spacing w:before="171"/>
              <w:ind w:left="734"/>
              <w:rPr>
                <w:rFonts w:cs="Times New Roman"/>
                <w:kern w:val="2"/>
                <w:sz w:val="20"/>
              </w:rPr>
            </w:pPr>
            <w:r>
              <w:rPr>
                <w:rFonts w:hint="eastAsia" w:cs="Times New Roman"/>
                <w:spacing w:val="3"/>
                <w:kern w:val="0"/>
                <w:sz w:val="20"/>
              </w:rPr>
              <w:t>终止年度</w:t>
            </w:r>
          </w:p>
        </w:tc>
        <w:tc>
          <w:tcPr>
            <w:tcW w:w="2862" w:type="dxa"/>
            <w:tcBorders>
              <w:top w:val="single" w:color="000000" w:sz="4" w:space="0"/>
              <w:left w:val="single" w:color="000000" w:sz="4" w:space="0"/>
              <w:bottom w:val="single" w:color="000000" w:sz="4" w:space="0"/>
              <w:right w:val="single" w:color="000000" w:sz="4" w:space="0"/>
            </w:tcBorders>
          </w:tcPr>
          <w:p w14:paraId="67B10D26">
            <w:pPr>
              <w:rPr>
                <w:rFonts w:ascii="Arial" w:hAnsi="Arial" w:cs="Arial"/>
                <w:kern w:val="2"/>
                <w:sz w:val="21"/>
              </w:rPr>
            </w:pPr>
          </w:p>
        </w:tc>
      </w:tr>
      <w:tr w14:paraId="7496E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0E00B59D">
            <w:pPr>
              <w:pStyle w:val="24"/>
              <w:spacing w:before="171"/>
              <w:jc w:val="center"/>
              <w:rPr>
                <w:rFonts w:cs="Times New Roman"/>
                <w:kern w:val="2"/>
                <w:sz w:val="20"/>
              </w:rPr>
            </w:pPr>
            <w:r>
              <w:rPr>
                <w:rFonts w:hint="eastAsia" w:ascii="宋体" w:hAnsi="宋体" w:eastAsia="宋体" w:cs="Times New Roman"/>
                <w:spacing w:val="3"/>
                <w:kern w:val="0"/>
                <w:sz w:val="20"/>
              </w:rPr>
              <w:t>项目立项依据</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4C372D0B">
            <w:pPr>
              <w:tabs>
                <w:tab w:val="left" w:pos="780"/>
              </w:tabs>
              <w:ind w:firstLine="420" w:firstLineChars="200"/>
              <w:jc w:val="both"/>
              <w:rPr>
                <w:rFonts w:ascii="Arial" w:hAnsi="Arial" w:cs="Arial"/>
                <w:kern w:val="2"/>
                <w:sz w:val="21"/>
              </w:rPr>
            </w:pPr>
            <w:r>
              <w:rPr>
                <w:rFonts w:hint="eastAsia" w:ascii="Arial" w:hAnsi="Arial" w:cs="Arial"/>
                <w:kern w:val="2"/>
                <w:sz w:val="21"/>
              </w:rPr>
              <w:t>黄石市社科工作推进会会议精神</w:t>
            </w:r>
          </w:p>
        </w:tc>
      </w:tr>
      <w:tr w14:paraId="0D047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tcBorders>
              <w:top w:val="single" w:color="000000" w:sz="4" w:space="0"/>
              <w:left w:val="single" w:color="000000" w:sz="4" w:space="0"/>
              <w:bottom w:val="single" w:color="000000" w:sz="4" w:space="0"/>
              <w:right w:val="single" w:color="000000" w:sz="4" w:space="0"/>
            </w:tcBorders>
          </w:tcPr>
          <w:p w14:paraId="7DB8D1C3">
            <w:pPr>
              <w:pStyle w:val="24"/>
              <w:spacing w:before="163"/>
              <w:ind w:left="85"/>
              <w:rPr>
                <w:rFonts w:cs="Times New Roman"/>
                <w:kern w:val="2"/>
                <w:sz w:val="20"/>
              </w:rPr>
            </w:pPr>
            <w:r>
              <w:rPr>
                <w:rFonts w:hint="eastAsia" w:cs="Times New Roman"/>
                <w:spacing w:val="1"/>
                <w:kern w:val="0"/>
                <w:sz w:val="20"/>
              </w:rPr>
              <w:t>项目实施方案</w:t>
            </w:r>
          </w:p>
        </w:tc>
        <w:tc>
          <w:tcPr>
            <w:tcW w:w="7447" w:type="dxa"/>
            <w:gridSpan w:val="5"/>
            <w:tcBorders>
              <w:top w:val="single" w:color="000000" w:sz="4" w:space="0"/>
              <w:left w:val="single" w:color="000000" w:sz="4" w:space="0"/>
              <w:bottom w:val="single" w:color="000000" w:sz="4" w:space="0"/>
              <w:right w:val="single" w:color="000000" w:sz="4" w:space="0"/>
            </w:tcBorders>
          </w:tcPr>
          <w:p w14:paraId="7A79E5E5">
            <w:pPr>
              <w:pStyle w:val="24"/>
              <w:spacing w:before="104"/>
              <w:jc w:val="left"/>
              <w:rPr>
                <w:rFonts w:ascii="Arial" w:hAnsi="Arial" w:cs="Arial"/>
                <w:kern w:val="2"/>
                <w:sz w:val="21"/>
              </w:rPr>
            </w:pPr>
          </w:p>
        </w:tc>
      </w:tr>
      <w:tr w14:paraId="02F17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tcBorders>
              <w:top w:val="single" w:color="000000" w:sz="4" w:space="0"/>
              <w:left w:val="single" w:color="000000" w:sz="4" w:space="0"/>
              <w:bottom w:val="single" w:color="000000" w:sz="4" w:space="0"/>
              <w:right w:val="single" w:color="000000" w:sz="4" w:space="0"/>
            </w:tcBorders>
          </w:tcPr>
          <w:p w14:paraId="08686A5D">
            <w:pPr>
              <w:pStyle w:val="24"/>
              <w:spacing w:before="162"/>
              <w:ind w:left="185"/>
              <w:rPr>
                <w:rFonts w:cs="Times New Roman"/>
                <w:kern w:val="2"/>
                <w:sz w:val="20"/>
              </w:rPr>
            </w:pPr>
            <w:r>
              <w:rPr>
                <w:rFonts w:hint="eastAsia" w:cs="Times New Roman"/>
                <w:spacing w:val="1"/>
                <w:kern w:val="0"/>
                <w:sz w:val="20"/>
              </w:rPr>
              <w:t>项目总预算</w:t>
            </w:r>
          </w:p>
        </w:tc>
        <w:tc>
          <w:tcPr>
            <w:tcW w:w="2847" w:type="dxa"/>
            <w:gridSpan w:val="2"/>
            <w:tcBorders>
              <w:top w:val="single" w:color="000000" w:sz="4" w:space="0"/>
              <w:left w:val="single" w:color="000000" w:sz="4" w:space="0"/>
              <w:bottom w:val="single" w:color="000000" w:sz="4" w:space="0"/>
              <w:right w:val="single" w:color="000000" w:sz="4" w:space="0"/>
            </w:tcBorders>
            <w:vAlign w:val="center"/>
          </w:tcPr>
          <w:p w14:paraId="14E3422F">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5</w:t>
            </w:r>
          </w:p>
        </w:tc>
        <w:tc>
          <w:tcPr>
            <w:tcW w:w="1738" w:type="dxa"/>
            <w:gridSpan w:val="2"/>
            <w:tcBorders>
              <w:top w:val="single" w:color="000000" w:sz="4" w:space="0"/>
              <w:left w:val="single" w:color="000000" w:sz="4" w:space="0"/>
              <w:bottom w:val="single" w:color="000000" w:sz="4" w:space="0"/>
              <w:right w:val="single" w:color="000000" w:sz="4" w:space="0"/>
            </w:tcBorders>
          </w:tcPr>
          <w:p w14:paraId="3A66ECD0">
            <w:pPr>
              <w:pStyle w:val="24"/>
              <w:spacing w:before="162"/>
              <w:ind w:left="255"/>
              <w:rPr>
                <w:rFonts w:cs="Times New Roman"/>
                <w:kern w:val="2"/>
                <w:sz w:val="20"/>
              </w:rPr>
            </w:pPr>
            <w:r>
              <w:rPr>
                <w:rFonts w:hint="eastAsia" w:cs="Times New Roman"/>
                <w:spacing w:val="1"/>
                <w:kern w:val="0"/>
                <w:sz w:val="20"/>
              </w:rPr>
              <w:t>项目当年预算</w:t>
            </w:r>
          </w:p>
        </w:tc>
        <w:tc>
          <w:tcPr>
            <w:tcW w:w="2862" w:type="dxa"/>
            <w:tcBorders>
              <w:top w:val="single" w:color="000000" w:sz="4" w:space="0"/>
              <w:left w:val="single" w:color="000000" w:sz="4" w:space="0"/>
              <w:bottom w:val="single" w:color="000000" w:sz="4" w:space="0"/>
              <w:right w:val="single" w:color="000000" w:sz="4" w:space="0"/>
            </w:tcBorders>
            <w:vAlign w:val="center"/>
          </w:tcPr>
          <w:p w14:paraId="33004C27">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5</w:t>
            </w:r>
          </w:p>
        </w:tc>
      </w:tr>
      <w:tr w14:paraId="43349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tcBorders>
              <w:top w:val="single" w:color="000000" w:sz="4" w:space="0"/>
              <w:left w:val="single" w:color="000000" w:sz="4" w:space="0"/>
              <w:bottom w:val="single" w:color="000000" w:sz="4" w:space="0"/>
              <w:right w:val="single" w:color="000000" w:sz="4" w:space="0"/>
            </w:tcBorders>
          </w:tcPr>
          <w:p w14:paraId="5E220AB6">
            <w:pPr>
              <w:pStyle w:val="24"/>
              <w:spacing w:before="93"/>
              <w:ind w:left="185"/>
              <w:rPr>
                <w:rFonts w:cs="Times New Roman"/>
                <w:kern w:val="2"/>
                <w:sz w:val="21"/>
              </w:rPr>
            </w:pPr>
            <w:r>
              <w:rPr>
                <w:rFonts w:hint="eastAsia" w:cs="Times New Roman"/>
                <w:spacing w:val="1"/>
                <w:kern w:val="0"/>
                <w:sz w:val="20"/>
              </w:rPr>
              <w:t>项目前两年</w:t>
            </w:r>
          </w:p>
          <w:p w14:paraId="6076FB58">
            <w:pPr>
              <w:pStyle w:val="24"/>
              <w:spacing w:before="50"/>
              <w:jc w:val="right"/>
              <w:rPr>
                <w:rFonts w:cs="Times New Roman"/>
                <w:kern w:val="0"/>
                <w:sz w:val="20"/>
              </w:rPr>
            </w:pPr>
            <w:r>
              <w:rPr>
                <w:rFonts w:hint="eastAsia" w:cs="Times New Roman"/>
                <w:spacing w:val="-8"/>
                <w:kern w:val="0"/>
                <w:sz w:val="20"/>
              </w:rPr>
              <w:t>预算安排、使用</w:t>
            </w:r>
          </w:p>
          <w:p w14:paraId="5F523725">
            <w:pPr>
              <w:pStyle w:val="24"/>
              <w:spacing w:before="50"/>
              <w:ind w:left="85"/>
              <w:rPr>
                <w:rFonts w:cs="Times New Roman"/>
                <w:kern w:val="0"/>
                <w:sz w:val="20"/>
              </w:rPr>
            </w:pPr>
            <w:r>
              <w:rPr>
                <w:rFonts w:hint="eastAsia" w:cs="Times New Roman"/>
                <w:spacing w:val="-2"/>
                <w:kern w:val="0"/>
                <w:sz w:val="20"/>
              </w:rPr>
              <w:t>情况及当年预</w:t>
            </w:r>
          </w:p>
          <w:p w14:paraId="1BCD46DD">
            <w:pPr>
              <w:pStyle w:val="24"/>
              <w:spacing w:before="21"/>
              <w:ind w:left="185"/>
              <w:rPr>
                <w:rFonts w:cs="Times New Roman"/>
                <w:kern w:val="2"/>
                <w:sz w:val="20"/>
              </w:rPr>
            </w:pPr>
            <w:r>
              <w:rPr>
                <w:rFonts w:hint="eastAsia" w:cs="Times New Roman"/>
                <w:spacing w:val="-2"/>
                <w:kern w:val="0"/>
                <w:sz w:val="20"/>
              </w:rPr>
              <w:t>算变动情况</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47EA8F38">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4</w:t>
            </w:r>
            <w:r>
              <w:rPr>
                <w:rFonts w:hint="eastAsia" w:ascii="Arial" w:hAnsi="Arial" w:cs="Arial"/>
                <w:kern w:val="0"/>
                <w:sz w:val="21"/>
              </w:rPr>
              <w:t>年预算</w:t>
            </w:r>
            <w:r>
              <w:rPr>
                <w:rFonts w:hint="eastAsia" w:ascii="Arial" w:hAnsi="Arial" w:cs="Arial"/>
                <w:kern w:val="0"/>
                <w:sz w:val="21"/>
                <w:lang w:val="en-US" w:eastAsia="zh-CN"/>
              </w:rPr>
              <w:t>0</w:t>
            </w:r>
            <w:r>
              <w:rPr>
                <w:rFonts w:hint="eastAsia" w:ascii="Arial" w:hAnsi="Arial" w:cs="Arial"/>
                <w:kern w:val="0"/>
                <w:sz w:val="21"/>
              </w:rPr>
              <w:t>万元</w:t>
            </w:r>
          </w:p>
          <w:p w14:paraId="7F6AB96F">
            <w:pPr>
              <w:tabs>
                <w:tab w:val="left" w:pos="1380"/>
              </w:tabs>
              <w:jc w:val="center"/>
              <w:rPr>
                <w:rFonts w:hint="eastAsia" w:ascii="Arial" w:hAnsi="Arial" w:eastAsia="宋体" w:cs="Arial"/>
                <w:kern w:val="0"/>
                <w:sz w:val="21"/>
                <w:lang w:eastAsia="zh-CN"/>
              </w:rPr>
            </w:pPr>
            <w:r>
              <w:rPr>
                <w:rFonts w:hint="eastAsia" w:ascii="Arial" w:hAnsi="Arial" w:cs="Arial"/>
                <w:kern w:val="0"/>
                <w:sz w:val="21"/>
              </w:rPr>
              <w:t>202</w:t>
            </w:r>
            <w:r>
              <w:rPr>
                <w:rFonts w:hint="eastAsia" w:ascii="Arial" w:hAnsi="Arial" w:cs="Arial"/>
                <w:kern w:val="0"/>
                <w:sz w:val="21"/>
                <w:lang w:val="en-US" w:eastAsia="zh-CN"/>
              </w:rPr>
              <w:t>5</w:t>
            </w:r>
            <w:r>
              <w:rPr>
                <w:rFonts w:hint="eastAsia" w:ascii="Arial" w:hAnsi="Arial" w:cs="Arial"/>
                <w:kern w:val="0"/>
                <w:sz w:val="21"/>
              </w:rPr>
              <w:t>年预算</w:t>
            </w:r>
            <w:r>
              <w:rPr>
                <w:rFonts w:hint="eastAsia" w:ascii="Arial" w:hAnsi="Arial" w:cs="Arial"/>
                <w:kern w:val="0"/>
                <w:sz w:val="21"/>
                <w:lang w:val="en-US" w:eastAsia="zh-CN"/>
              </w:rPr>
              <w:t>0</w:t>
            </w:r>
            <w:r>
              <w:rPr>
                <w:rFonts w:hint="eastAsia" w:ascii="Arial" w:hAnsi="Arial" w:cs="Arial"/>
                <w:kern w:val="0"/>
                <w:sz w:val="21"/>
              </w:rPr>
              <w:t>万</w:t>
            </w:r>
            <w:r>
              <w:rPr>
                <w:rFonts w:hint="eastAsia" w:ascii="Arial" w:hAnsi="Arial" w:cs="Arial"/>
                <w:kern w:val="0"/>
                <w:sz w:val="21"/>
                <w:lang w:eastAsia="zh-CN"/>
              </w:rPr>
              <w:t>元</w:t>
            </w:r>
          </w:p>
        </w:tc>
      </w:tr>
      <w:tr w14:paraId="7AB9F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top w:val="nil"/>
              <w:left w:val="single" w:color="000000" w:sz="4" w:space="0"/>
              <w:bottom w:val="nil"/>
              <w:right w:val="single" w:color="000000" w:sz="4" w:space="0"/>
            </w:tcBorders>
          </w:tcPr>
          <w:p w14:paraId="0407B3D4">
            <w:pPr>
              <w:spacing w:line="264" w:lineRule="auto"/>
              <w:rPr>
                <w:rFonts w:ascii="Arial" w:hAnsi="Arial" w:cs="Arial"/>
                <w:kern w:val="2"/>
                <w:sz w:val="21"/>
              </w:rPr>
            </w:pPr>
          </w:p>
          <w:p w14:paraId="43E85CEB">
            <w:pPr>
              <w:spacing w:line="264" w:lineRule="auto"/>
              <w:rPr>
                <w:rFonts w:ascii="Arial" w:hAnsi="Arial" w:cs="Arial"/>
                <w:kern w:val="0"/>
                <w:sz w:val="20"/>
              </w:rPr>
            </w:pPr>
          </w:p>
          <w:p w14:paraId="6BD94E04">
            <w:pPr>
              <w:spacing w:line="264" w:lineRule="auto"/>
              <w:rPr>
                <w:rFonts w:ascii="Arial" w:hAnsi="Arial" w:cs="Arial"/>
                <w:kern w:val="0"/>
                <w:sz w:val="20"/>
              </w:rPr>
            </w:pPr>
          </w:p>
          <w:p w14:paraId="2CAD59F8">
            <w:pPr>
              <w:spacing w:line="264" w:lineRule="auto"/>
              <w:rPr>
                <w:rFonts w:ascii="Arial" w:hAnsi="Arial" w:cs="Arial"/>
                <w:kern w:val="0"/>
                <w:sz w:val="20"/>
              </w:rPr>
            </w:pPr>
          </w:p>
          <w:p w14:paraId="596A53F7">
            <w:pPr>
              <w:spacing w:line="264" w:lineRule="auto"/>
              <w:rPr>
                <w:rFonts w:ascii="Arial" w:hAnsi="Arial" w:cs="Arial"/>
                <w:kern w:val="0"/>
                <w:sz w:val="20"/>
              </w:rPr>
            </w:pPr>
          </w:p>
          <w:p w14:paraId="0BA2C9C1">
            <w:pPr>
              <w:spacing w:line="264" w:lineRule="auto"/>
              <w:rPr>
                <w:rFonts w:ascii="Arial" w:hAnsi="Arial" w:cs="Arial"/>
                <w:kern w:val="0"/>
                <w:sz w:val="20"/>
              </w:rPr>
            </w:pPr>
          </w:p>
          <w:p w14:paraId="649556BC">
            <w:pPr>
              <w:spacing w:line="264" w:lineRule="auto"/>
              <w:rPr>
                <w:rFonts w:ascii="Arial" w:hAnsi="Arial" w:cs="Arial"/>
                <w:kern w:val="0"/>
                <w:sz w:val="20"/>
              </w:rPr>
            </w:pPr>
          </w:p>
          <w:p w14:paraId="66C6E31C">
            <w:pPr>
              <w:pStyle w:val="24"/>
              <w:spacing w:before="68"/>
              <w:ind w:left="85"/>
              <w:rPr>
                <w:rFonts w:cs="Times New Roman"/>
                <w:kern w:val="2"/>
                <w:sz w:val="20"/>
              </w:rPr>
            </w:pPr>
            <w:r>
              <w:rPr>
                <w:rFonts w:hint="eastAsia" w:cs="Times New Roman"/>
                <w:spacing w:val="1"/>
                <w:kern w:val="0"/>
                <w:sz w:val="20"/>
              </w:rPr>
              <w:t>项目资金来源</w:t>
            </w:r>
          </w:p>
        </w:tc>
        <w:tc>
          <w:tcPr>
            <w:tcW w:w="4585" w:type="dxa"/>
            <w:gridSpan w:val="4"/>
            <w:tcBorders>
              <w:top w:val="single" w:color="000000" w:sz="4" w:space="0"/>
              <w:left w:val="single" w:color="000000" w:sz="4" w:space="0"/>
              <w:bottom w:val="single" w:color="000000" w:sz="4" w:space="0"/>
              <w:right w:val="single" w:color="000000" w:sz="4" w:space="0"/>
            </w:tcBorders>
          </w:tcPr>
          <w:p w14:paraId="3D3D0687">
            <w:pPr>
              <w:pStyle w:val="24"/>
              <w:spacing w:before="104"/>
              <w:ind w:left="1862"/>
              <w:rPr>
                <w:rFonts w:cs="Times New Roman"/>
                <w:kern w:val="2"/>
                <w:sz w:val="20"/>
              </w:rPr>
            </w:pPr>
            <w:r>
              <w:rPr>
                <w:rFonts w:hint="eastAsia" w:cs="Times New Roman"/>
                <w:spacing w:val="2"/>
                <w:kern w:val="0"/>
                <w:sz w:val="20"/>
              </w:rPr>
              <w:t>资金来源</w:t>
            </w:r>
          </w:p>
        </w:tc>
        <w:tc>
          <w:tcPr>
            <w:tcW w:w="2862" w:type="dxa"/>
            <w:tcBorders>
              <w:top w:val="single" w:color="000000" w:sz="4" w:space="0"/>
              <w:left w:val="single" w:color="000000" w:sz="4" w:space="0"/>
              <w:bottom w:val="single" w:color="000000" w:sz="4" w:space="0"/>
              <w:right w:val="single" w:color="000000" w:sz="4" w:space="0"/>
            </w:tcBorders>
          </w:tcPr>
          <w:p w14:paraId="2603C8C5">
            <w:pPr>
              <w:pStyle w:val="24"/>
              <w:spacing w:before="104"/>
              <w:ind w:left="1217"/>
              <w:rPr>
                <w:rFonts w:cs="Times New Roman"/>
                <w:kern w:val="2"/>
                <w:sz w:val="20"/>
              </w:rPr>
            </w:pPr>
            <w:r>
              <w:rPr>
                <w:rFonts w:hint="eastAsia" w:cs="Times New Roman"/>
                <w:spacing w:val="-3"/>
                <w:kern w:val="0"/>
                <w:sz w:val="20"/>
              </w:rPr>
              <w:t>金额</w:t>
            </w:r>
          </w:p>
        </w:tc>
      </w:tr>
      <w:tr w14:paraId="3394A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left w:val="single" w:color="000000" w:sz="4" w:space="0"/>
              <w:bottom w:val="nil"/>
              <w:right w:val="single" w:color="000000" w:sz="4" w:space="0"/>
            </w:tcBorders>
            <w:vAlign w:val="center"/>
          </w:tcPr>
          <w:p w14:paraId="02F18FD4">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199FBCE2">
            <w:pPr>
              <w:pStyle w:val="24"/>
              <w:spacing w:before="105"/>
              <w:ind w:left="2072"/>
              <w:rPr>
                <w:rFonts w:cs="Times New Roman"/>
                <w:kern w:val="2"/>
                <w:sz w:val="20"/>
              </w:rPr>
            </w:pPr>
            <w:r>
              <w:rPr>
                <w:rFonts w:hint="eastAsia" w:cs="Times New Roman"/>
                <w:spacing w:val="-3"/>
                <w:kern w:val="0"/>
                <w:sz w:val="20"/>
              </w:rPr>
              <w:t>合计</w:t>
            </w:r>
          </w:p>
        </w:tc>
        <w:tc>
          <w:tcPr>
            <w:tcW w:w="2862" w:type="dxa"/>
            <w:tcBorders>
              <w:top w:val="single" w:color="000000" w:sz="4" w:space="0"/>
              <w:left w:val="single" w:color="000000" w:sz="4" w:space="0"/>
              <w:bottom w:val="single" w:color="000000" w:sz="4" w:space="0"/>
              <w:right w:val="single" w:color="000000" w:sz="4" w:space="0"/>
            </w:tcBorders>
            <w:vAlign w:val="center"/>
          </w:tcPr>
          <w:p w14:paraId="058B1C31">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5</w:t>
            </w:r>
          </w:p>
        </w:tc>
      </w:tr>
      <w:tr w14:paraId="479A2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left w:val="single" w:color="000000" w:sz="4" w:space="0"/>
              <w:bottom w:val="nil"/>
              <w:right w:val="single" w:color="000000" w:sz="4" w:space="0"/>
            </w:tcBorders>
            <w:vAlign w:val="center"/>
          </w:tcPr>
          <w:p w14:paraId="6B7AF819">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2A8F1082">
            <w:pPr>
              <w:pStyle w:val="24"/>
              <w:spacing w:before="154"/>
              <w:ind w:left="1232"/>
              <w:rPr>
                <w:rFonts w:cs="Times New Roman"/>
                <w:kern w:val="2"/>
                <w:sz w:val="20"/>
              </w:rPr>
            </w:pPr>
            <w:r>
              <w:rPr>
                <w:rFonts w:hint="eastAsia" w:cs="Times New Roman"/>
                <w:kern w:val="0"/>
                <w:sz w:val="20"/>
              </w:rPr>
              <w:t>一般公共预算财政拨款</w:t>
            </w:r>
          </w:p>
        </w:tc>
        <w:tc>
          <w:tcPr>
            <w:tcW w:w="2862" w:type="dxa"/>
            <w:tcBorders>
              <w:top w:val="single" w:color="000000" w:sz="4" w:space="0"/>
              <w:left w:val="single" w:color="000000" w:sz="4" w:space="0"/>
              <w:bottom w:val="single" w:color="000000" w:sz="4" w:space="0"/>
              <w:right w:val="single" w:color="000000" w:sz="4" w:space="0"/>
            </w:tcBorders>
            <w:vAlign w:val="center"/>
          </w:tcPr>
          <w:p w14:paraId="5E1E37B7">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5</w:t>
            </w:r>
          </w:p>
        </w:tc>
      </w:tr>
      <w:tr w14:paraId="15588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left w:val="single" w:color="000000" w:sz="4" w:space="0"/>
              <w:bottom w:val="nil"/>
              <w:right w:val="single" w:color="000000" w:sz="4" w:space="0"/>
            </w:tcBorders>
            <w:vAlign w:val="center"/>
          </w:tcPr>
          <w:p w14:paraId="18F2E56D">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00210C57">
            <w:pPr>
              <w:pStyle w:val="24"/>
              <w:spacing w:before="144"/>
              <w:ind w:left="1342"/>
              <w:rPr>
                <w:rFonts w:cs="Times New Roman"/>
                <w:kern w:val="2"/>
                <w:sz w:val="20"/>
              </w:rPr>
            </w:pPr>
            <w:r>
              <w:rPr>
                <w:rFonts w:hint="eastAsia" w:cs="Times New Roman"/>
                <w:spacing w:val="-1"/>
                <w:kern w:val="0"/>
                <w:sz w:val="20"/>
              </w:rPr>
              <w:t>其中：申请当年资金</w:t>
            </w:r>
          </w:p>
        </w:tc>
        <w:tc>
          <w:tcPr>
            <w:tcW w:w="2862" w:type="dxa"/>
            <w:tcBorders>
              <w:top w:val="single" w:color="000000" w:sz="4" w:space="0"/>
              <w:left w:val="single" w:color="000000" w:sz="4" w:space="0"/>
              <w:bottom w:val="single" w:color="000000" w:sz="4" w:space="0"/>
              <w:right w:val="single" w:color="000000" w:sz="4" w:space="0"/>
            </w:tcBorders>
          </w:tcPr>
          <w:p w14:paraId="5B36B788">
            <w:pPr>
              <w:rPr>
                <w:rFonts w:ascii="Arial" w:hAnsi="Arial" w:cs="Arial"/>
                <w:kern w:val="2"/>
                <w:sz w:val="21"/>
              </w:rPr>
            </w:pPr>
          </w:p>
        </w:tc>
      </w:tr>
      <w:tr w14:paraId="5223A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left w:val="single" w:color="000000" w:sz="4" w:space="0"/>
              <w:bottom w:val="nil"/>
              <w:right w:val="single" w:color="000000" w:sz="4" w:space="0"/>
            </w:tcBorders>
            <w:vAlign w:val="center"/>
          </w:tcPr>
          <w:p w14:paraId="41806D3E">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2088DABE">
            <w:pPr>
              <w:pStyle w:val="24"/>
              <w:spacing w:before="184"/>
              <w:ind w:left="1132"/>
              <w:rPr>
                <w:rFonts w:cs="Times New Roman"/>
                <w:kern w:val="2"/>
                <w:sz w:val="20"/>
              </w:rPr>
            </w:pPr>
            <w:r>
              <w:rPr>
                <w:rFonts w:hint="eastAsia" w:cs="Times New Roman"/>
                <w:spacing w:val="-1"/>
                <w:kern w:val="0"/>
                <w:sz w:val="20"/>
              </w:rPr>
              <w:t>政府性基金预算财政拨款</w:t>
            </w:r>
          </w:p>
        </w:tc>
        <w:tc>
          <w:tcPr>
            <w:tcW w:w="2862" w:type="dxa"/>
            <w:tcBorders>
              <w:top w:val="single" w:color="000000" w:sz="4" w:space="0"/>
              <w:left w:val="single" w:color="000000" w:sz="4" w:space="0"/>
              <w:bottom w:val="single" w:color="000000" w:sz="4" w:space="0"/>
              <w:right w:val="single" w:color="000000" w:sz="4" w:space="0"/>
            </w:tcBorders>
          </w:tcPr>
          <w:p w14:paraId="38BDB06D">
            <w:pPr>
              <w:rPr>
                <w:rFonts w:ascii="Arial" w:hAnsi="Arial" w:cs="Arial"/>
                <w:kern w:val="2"/>
                <w:sz w:val="21"/>
              </w:rPr>
            </w:pPr>
          </w:p>
        </w:tc>
      </w:tr>
      <w:tr w14:paraId="578C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left w:val="single" w:color="000000" w:sz="4" w:space="0"/>
              <w:bottom w:val="nil"/>
              <w:right w:val="single" w:color="000000" w:sz="4" w:space="0"/>
            </w:tcBorders>
            <w:vAlign w:val="center"/>
          </w:tcPr>
          <w:p w14:paraId="432F2708">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00504A19">
            <w:pPr>
              <w:pStyle w:val="24"/>
              <w:spacing w:before="196"/>
              <w:ind w:left="922"/>
              <w:rPr>
                <w:rFonts w:cs="Times New Roman"/>
                <w:kern w:val="2"/>
                <w:sz w:val="20"/>
              </w:rPr>
            </w:pPr>
            <w:r>
              <w:rPr>
                <w:rFonts w:hint="eastAsia" w:cs="Times New Roman"/>
                <w:spacing w:val="3"/>
                <w:kern w:val="0"/>
                <w:sz w:val="20"/>
              </w:rPr>
              <w:t>财政专户管理资金(教育收费)</w:t>
            </w:r>
          </w:p>
        </w:tc>
        <w:tc>
          <w:tcPr>
            <w:tcW w:w="2862" w:type="dxa"/>
            <w:tcBorders>
              <w:top w:val="single" w:color="000000" w:sz="4" w:space="0"/>
              <w:left w:val="single" w:color="000000" w:sz="4" w:space="0"/>
              <w:bottom w:val="single" w:color="000000" w:sz="4" w:space="0"/>
              <w:right w:val="single" w:color="000000" w:sz="4" w:space="0"/>
            </w:tcBorders>
          </w:tcPr>
          <w:p w14:paraId="1FF1CEA1">
            <w:pPr>
              <w:rPr>
                <w:rFonts w:ascii="Arial" w:hAnsi="Arial" w:cs="Arial"/>
                <w:kern w:val="2"/>
                <w:sz w:val="21"/>
              </w:rPr>
            </w:pPr>
          </w:p>
        </w:tc>
      </w:tr>
      <w:tr w14:paraId="725FE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left w:val="single" w:color="000000" w:sz="4" w:space="0"/>
              <w:bottom w:val="nil"/>
              <w:right w:val="single" w:color="000000" w:sz="4" w:space="0"/>
            </w:tcBorders>
            <w:vAlign w:val="center"/>
          </w:tcPr>
          <w:p w14:paraId="4F7D1590">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55D85EBA">
            <w:pPr>
              <w:pStyle w:val="24"/>
              <w:spacing w:before="178"/>
              <w:ind w:left="1862"/>
              <w:rPr>
                <w:rFonts w:cs="Times New Roman"/>
                <w:kern w:val="2"/>
                <w:sz w:val="20"/>
              </w:rPr>
            </w:pPr>
            <w:r>
              <w:rPr>
                <w:rFonts w:hint="eastAsia" w:cs="Times New Roman"/>
                <w:spacing w:val="-2"/>
                <w:kern w:val="0"/>
                <w:sz w:val="20"/>
              </w:rPr>
              <w:t>单位资金</w:t>
            </w:r>
          </w:p>
        </w:tc>
        <w:tc>
          <w:tcPr>
            <w:tcW w:w="2862" w:type="dxa"/>
            <w:tcBorders>
              <w:top w:val="single" w:color="000000" w:sz="4" w:space="0"/>
              <w:left w:val="single" w:color="000000" w:sz="4" w:space="0"/>
              <w:bottom w:val="single" w:color="000000" w:sz="4" w:space="0"/>
              <w:right w:val="single" w:color="000000" w:sz="4" w:space="0"/>
            </w:tcBorders>
          </w:tcPr>
          <w:p w14:paraId="2602FC6E">
            <w:pPr>
              <w:rPr>
                <w:rFonts w:ascii="Arial" w:hAnsi="Arial" w:cs="Arial"/>
                <w:kern w:val="2"/>
                <w:sz w:val="21"/>
              </w:rPr>
            </w:pPr>
          </w:p>
        </w:tc>
      </w:tr>
      <w:tr w14:paraId="5D365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left w:val="single" w:color="000000" w:sz="4" w:space="0"/>
              <w:bottom w:val="single" w:color="000000" w:sz="4" w:space="0"/>
              <w:right w:val="single" w:color="000000" w:sz="4" w:space="0"/>
            </w:tcBorders>
            <w:vAlign w:val="center"/>
          </w:tcPr>
          <w:p w14:paraId="77DA7CD5">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5B7AB8DF">
            <w:pPr>
              <w:pStyle w:val="24"/>
              <w:spacing w:before="148"/>
              <w:ind w:left="812"/>
              <w:rPr>
                <w:rFonts w:cs="Times New Roman"/>
                <w:kern w:val="2"/>
                <w:sz w:val="20"/>
              </w:rPr>
            </w:pPr>
            <w:r>
              <w:rPr>
                <w:rFonts w:hint="eastAsia" w:cs="Times New Roman"/>
                <w:spacing w:val="-1"/>
                <w:kern w:val="0"/>
                <w:sz w:val="20"/>
              </w:rPr>
              <w:t>其中：使用上年度财政拨款结转</w:t>
            </w:r>
          </w:p>
        </w:tc>
        <w:tc>
          <w:tcPr>
            <w:tcW w:w="2862" w:type="dxa"/>
            <w:tcBorders>
              <w:top w:val="single" w:color="000000" w:sz="4" w:space="0"/>
              <w:left w:val="single" w:color="000000" w:sz="4" w:space="0"/>
              <w:bottom w:val="single" w:color="000000" w:sz="4" w:space="0"/>
              <w:right w:val="single" w:color="000000" w:sz="4" w:space="0"/>
            </w:tcBorders>
          </w:tcPr>
          <w:p w14:paraId="0222CFEF">
            <w:pPr>
              <w:rPr>
                <w:rFonts w:ascii="Arial" w:hAnsi="Arial" w:cs="Arial"/>
                <w:kern w:val="2"/>
                <w:sz w:val="21"/>
              </w:rPr>
            </w:pPr>
          </w:p>
        </w:tc>
      </w:tr>
    </w:tbl>
    <w:p w14:paraId="0D654837">
      <w:pPr>
        <w:rPr>
          <w:rFonts w:ascii="Arial" w:hAnsi="Arial" w:cs="Arial"/>
        </w:rPr>
      </w:pPr>
      <w:r>
        <w:rPr>
          <w:rFonts w:ascii="Arial" w:hAnsi="Arial" w:cs="Arial"/>
        </w:rPr>
        <w:t xml:space="preserve"> </w:t>
      </w:r>
    </w:p>
    <w:p w14:paraId="11C5146A">
      <w:pPr>
        <w:widowControl/>
        <w:jc w:val="left"/>
        <w:rPr>
          <w:rFonts w:ascii="Arial" w:hAnsi="Arial" w:cs="Arial"/>
        </w:rPr>
        <w:sectPr>
          <w:pgSz w:w="11910" w:h="16840"/>
          <w:pgMar w:top="1431" w:right="1524" w:bottom="1103" w:left="1484" w:header="0" w:footer="859" w:gutter="0"/>
          <w:cols w:space="720" w:num="1"/>
        </w:sectPr>
      </w:pPr>
    </w:p>
    <w:p w14:paraId="30921AE8">
      <w:pPr>
        <w:spacing w:before="80"/>
      </w:pPr>
      <w:r>
        <w:t xml:space="preserve"> </w:t>
      </w:r>
    </w:p>
    <w:tbl>
      <w:tblPr>
        <w:tblStyle w:val="25"/>
        <w:tblW w:w="8981"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4"/>
        <w:gridCol w:w="1139"/>
        <w:gridCol w:w="1119"/>
        <w:gridCol w:w="1427"/>
        <w:gridCol w:w="1768"/>
        <w:gridCol w:w="1084"/>
      </w:tblGrid>
      <w:tr w14:paraId="0CE17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53C1BB75">
            <w:pPr>
              <w:pStyle w:val="24"/>
              <w:spacing w:before="130"/>
              <w:ind w:left="3548"/>
              <w:rPr>
                <w:rFonts w:cs="Times New Roman"/>
                <w:kern w:val="2"/>
                <w:sz w:val="22"/>
                <w:szCs w:val="22"/>
              </w:rPr>
            </w:pPr>
            <w:r>
              <w:rPr>
                <w:rFonts w:hint="eastAsia" w:cs="Times New Roman"/>
                <w:b/>
                <w:bCs/>
                <w:spacing w:val="-4"/>
                <w:kern w:val="0"/>
                <w:sz w:val="22"/>
                <w:szCs w:val="22"/>
              </w:rPr>
              <w:t>项目支出明细测算</w:t>
            </w:r>
          </w:p>
        </w:tc>
      </w:tr>
      <w:tr w14:paraId="2B1A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1A3E5419">
            <w:pPr>
              <w:pStyle w:val="24"/>
              <w:spacing w:before="200"/>
              <w:ind w:left="264"/>
              <w:rPr>
                <w:rFonts w:cs="Times New Roman"/>
                <w:kern w:val="2"/>
                <w:sz w:val="22"/>
                <w:szCs w:val="22"/>
              </w:rPr>
            </w:pPr>
            <w:r>
              <w:rPr>
                <w:rFonts w:hint="eastAsia" w:cs="Times New Roman"/>
                <w:spacing w:val="3"/>
                <w:kern w:val="0"/>
                <w:sz w:val="22"/>
                <w:szCs w:val="22"/>
              </w:rPr>
              <w:t>项目活动</w:t>
            </w:r>
          </w:p>
        </w:tc>
        <w:tc>
          <w:tcPr>
            <w:tcW w:w="1139" w:type="dxa"/>
            <w:tcBorders>
              <w:top w:val="single" w:color="000000" w:sz="4" w:space="0"/>
              <w:left w:val="single" w:color="000000" w:sz="4" w:space="0"/>
              <w:bottom w:val="single" w:color="000000" w:sz="4" w:space="0"/>
              <w:right w:val="single" w:color="000000" w:sz="4" w:space="0"/>
            </w:tcBorders>
          </w:tcPr>
          <w:p w14:paraId="6EB0A0EC">
            <w:pPr>
              <w:pStyle w:val="24"/>
              <w:spacing w:before="50"/>
              <w:ind w:left="341" w:right="115" w:hanging="219"/>
              <w:rPr>
                <w:rFonts w:cs="Times New Roman"/>
                <w:kern w:val="2"/>
                <w:sz w:val="22"/>
                <w:szCs w:val="22"/>
              </w:rPr>
            </w:pPr>
            <w:r>
              <w:rPr>
                <w:rFonts w:hint="eastAsia" w:cs="Times New Roman"/>
                <w:spacing w:val="2"/>
                <w:kern w:val="0"/>
                <w:sz w:val="22"/>
                <w:szCs w:val="22"/>
              </w:rPr>
              <w:t xml:space="preserve">活动内容 </w:t>
            </w:r>
            <w:r>
              <w:rPr>
                <w:rFonts w:hint="eastAsia" w:cs="Times New Roman"/>
                <w:spacing w:val="-2"/>
                <w:kern w:val="0"/>
                <w:sz w:val="22"/>
                <w:szCs w:val="22"/>
              </w:rPr>
              <w:t>表述</w:t>
            </w:r>
          </w:p>
        </w:tc>
        <w:tc>
          <w:tcPr>
            <w:tcW w:w="1119" w:type="dxa"/>
            <w:tcBorders>
              <w:top w:val="single" w:color="000000" w:sz="4" w:space="0"/>
              <w:left w:val="single" w:color="000000" w:sz="4" w:space="0"/>
              <w:bottom w:val="single" w:color="000000" w:sz="4" w:space="0"/>
              <w:right w:val="single" w:color="000000" w:sz="4" w:space="0"/>
            </w:tcBorders>
          </w:tcPr>
          <w:p w14:paraId="5893C2AB">
            <w:pPr>
              <w:pStyle w:val="24"/>
              <w:spacing w:before="50"/>
              <w:ind w:left="113" w:right="73"/>
              <w:rPr>
                <w:rFonts w:cs="Times New Roman"/>
                <w:kern w:val="2"/>
                <w:sz w:val="22"/>
                <w:szCs w:val="22"/>
              </w:rPr>
            </w:pPr>
            <w:r>
              <w:rPr>
                <w:rFonts w:hint="eastAsia" w:cs="Times New Roman"/>
                <w:spacing w:val="-3"/>
                <w:kern w:val="0"/>
                <w:sz w:val="22"/>
                <w:szCs w:val="22"/>
              </w:rPr>
              <w:t>支出经济</w:t>
            </w:r>
            <w:r>
              <w:rPr>
                <w:rFonts w:hint="eastAsia" w:cs="Times New Roman"/>
                <w:spacing w:val="1"/>
                <w:kern w:val="0"/>
                <w:sz w:val="22"/>
                <w:szCs w:val="22"/>
              </w:rPr>
              <w:t xml:space="preserve"> </w:t>
            </w:r>
            <w:r>
              <w:rPr>
                <w:rFonts w:hint="eastAsia" w:cs="Times New Roman"/>
                <w:spacing w:val="10"/>
                <w:kern w:val="0"/>
                <w:sz w:val="22"/>
                <w:szCs w:val="22"/>
              </w:rPr>
              <w:t>分类科目</w:t>
            </w:r>
          </w:p>
        </w:tc>
        <w:tc>
          <w:tcPr>
            <w:tcW w:w="1427" w:type="dxa"/>
            <w:tcBorders>
              <w:top w:val="single" w:color="000000" w:sz="4" w:space="0"/>
              <w:left w:val="single" w:color="000000" w:sz="4" w:space="0"/>
              <w:bottom w:val="single" w:color="000000" w:sz="4" w:space="0"/>
              <w:right w:val="single" w:color="000000" w:sz="4" w:space="0"/>
            </w:tcBorders>
          </w:tcPr>
          <w:p w14:paraId="59E76167">
            <w:pPr>
              <w:pStyle w:val="24"/>
              <w:spacing w:before="200"/>
              <w:ind w:left="934"/>
              <w:rPr>
                <w:rFonts w:cs="Times New Roman"/>
                <w:kern w:val="2"/>
                <w:sz w:val="22"/>
                <w:szCs w:val="22"/>
              </w:rPr>
            </w:pPr>
            <w:r>
              <w:rPr>
                <w:rFonts w:hint="eastAsia" w:cs="Times New Roman"/>
                <w:spacing w:val="-3"/>
                <w:kern w:val="0"/>
                <w:sz w:val="22"/>
                <w:szCs w:val="22"/>
              </w:rPr>
              <w:t>金额</w:t>
            </w:r>
          </w:p>
        </w:tc>
        <w:tc>
          <w:tcPr>
            <w:tcW w:w="1768" w:type="dxa"/>
            <w:tcBorders>
              <w:top w:val="single" w:color="000000" w:sz="4" w:space="0"/>
              <w:left w:val="single" w:color="000000" w:sz="4" w:space="0"/>
              <w:bottom w:val="single" w:color="000000" w:sz="4" w:space="0"/>
              <w:right w:val="single" w:color="000000" w:sz="4" w:space="0"/>
            </w:tcBorders>
          </w:tcPr>
          <w:p w14:paraId="1415D4CC">
            <w:pPr>
              <w:pStyle w:val="24"/>
              <w:spacing w:before="198"/>
              <w:ind w:left="107"/>
              <w:rPr>
                <w:rFonts w:cs="Times New Roman"/>
                <w:kern w:val="2"/>
                <w:sz w:val="22"/>
                <w:szCs w:val="22"/>
              </w:rPr>
            </w:pPr>
            <w:r>
              <w:rPr>
                <w:rFonts w:hint="eastAsia" w:cs="Times New Roman"/>
                <w:spacing w:val="3"/>
                <w:kern w:val="0"/>
                <w:sz w:val="22"/>
                <w:szCs w:val="22"/>
              </w:rPr>
              <w:t>测算依据及说明</w:t>
            </w:r>
          </w:p>
        </w:tc>
        <w:tc>
          <w:tcPr>
            <w:tcW w:w="1084" w:type="dxa"/>
            <w:tcBorders>
              <w:top w:val="single" w:color="000000" w:sz="4" w:space="0"/>
              <w:left w:val="single" w:color="000000" w:sz="4" w:space="0"/>
              <w:bottom w:val="single" w:color="000000" w:sz="4" w:space="0"/>
              <w:right w:val="single" w:color="000000" w:sz="4" w:space="0"/>
            </w:tcBorders>
          </w:tcPr>
          <w:p w14:paraId="21EF13C3">
            <w:pPr>
              <w:pStyle w:val="24"/>
              <w:spacing w:before="201"/>
              <w:ind w:left="319"/>
              <w:rPr>
                <w:rFonts w:cs="Times New Roman"/>
                <w:kern w:val="2"/>
                <w:sz w:val="22"/>
                <w:szCs w:val="22"/>
              </w:rPr>
            </w:pPr>
            <w:r>
              <w:rPr>
                <w:rFonts w:hint="eastAsia" w:cs="Times New Roman"/>
                <w:spacing w:val="5"/>
                <w:kern w:val="0"/>
                <w:sz w:val="22"/>
                <w:szCs w:val="22"/>
              </w:rPr>
              <w:t>备注</w:t>
            </w:r>
          </w:p>
        </w:tc>
      </w:tr>
      <w:tr w14:paraId="23DD2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4C8D4336">
            <w:pPr>
              <w:rPr>
                <w:rFonts w:ascii="Arial" w:hAnsi="Arial" w:cs="Arial"/>
                <w:kern w:val="2"/>
                <w:sz w:val="18"/>
                <w:szCs w:val="18"/>
              </w:rPr>
            </w:pPr>
            <w:r>
              <w:rPr>
                <w:rFonts w:hint="eastAsia" w:ascii="Arial" w:hAnsi="Arial" w:cs="Arial"/>
                <w:kern w:val="2"/>
                <w:sz w:val="18"/>
                <w:szCs w:val="18"/>
              </w:rPr>
              <w:t>1.</w:t>
            </w:r>
            <w:r>
              <w:rPr>
                <w:rFonts w:hint="eastAsia" w:ascii="Arial" w:hAnsi="Arial" w:eastAsia="宋体" w:cs="Arial"/>
                <w:kern w:val="2"/>
                <w:sz w:val="18"/>
                <w:szCs w:val="18"/>
                <w:lang w:val="en-US" w:eastAsia="zh-CN"/>
              </w:rPr>
              <w:t>组织开展专题调研</w:t>
            </w:r>
          </w:p>
        </w:tc>
        <w:tc>
          <w:tcPr>
            <w:tcW w:w="1139" w:type="dxa"/>
            <w:tcBorders>
              <w:top w:val="single" w:color="000000" w:sz="4" w:space="0"/>
              <w:left w:val="single" w:color="000000" w:sz="4" w:space="0"/>
              <w:bottom w:val="single" w:color="000000" w:sz="4" w:space="0"/>
              <w:right w:val="single" w:color="000000" w:sz="4" w:space="0"/>
            </w:tcBorders>
          </w:tcPr>
          <w:p w14:paraId="36246312">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09ED49EB">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75137C15">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1</w:t>
            </w:r>
          </w:p>
        </w:tc>
        <w:tc>
          <w:tcPr>
            <w:tcW w:w="1768" w:type="dxa"/>
            <w:tcBorders>
              <w:top w:val="single" w:color="000000" w:sz="4" w:space="0"/>
              <w:left w:val="single" w:color="000000" w:sz="4" w:space="0"/>
              <w:bottom w:val="single" w:color="000000" w:sz="4" w:space="0"/>
              <w:right w:val="single" w:color="000000" w:sz="4" w:space="0"/>
            </w:tcBorders>
          </w:tcPr>
          <w:p w14:paraId="7008B737">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FE2714C">
            <w:pPr>
              <w:rPr>
                <w:rFonts w:ascii="Arial" w:hAnsi="Arial" w:cs="Arial"/>
                <w:kern w:val="2"/>
                <w:sz w:val="21"/>
              </w:rPr>
            </w:pPr>
          </w:p>
        </w:tc>
      </w:tr>
      <w:tr w14:paraId="50DE6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7BE57312">
            <w:pPr>
              <w:rPr>
                <w:rFonts w:ascii="Arial" w:hAnsi="Arial" w:cs="Arial"/>
                <w:kern w:val="2"/>
                <w:sz w:val="18"/>
                <w:szCs w:val="18"/>
              </w:rPr>
            </w:pPr>
            <w:r>
              <w:rPr>
                <w:rFonts w:hint="eastAsia" w:ascii="Arial" w:hAnsi="Arial" w:cs="Arial"/>
                <w:kern w:val="2"/>
                <w:sz w:val="18"/>
                <w:szCs w:val="18"/>
              </w:rPr>
              <w:t>2.</w:t>
            </w:r>
            <w:r>
              <w:rPr>
                <w:rFonts w:hint="eastAsia" w:ascii="Arial" w:hAnsi="Arial" w:eastAsia="宋体" w:cs="Arial"/>
                <w:kern w:val="2"/>
                <w:sz w:val="18"/>
                <w:szCs w:val="18"/>
                <w:lang w:val="en-US" w:eastAsia="zh-CN"/>
              </w:rPr>
              <w:t>申报社科普及基地</w:t>
            </w:r>
          </w:p>
        </w:tc>
        <w:tc>
          <w:tcPr>
            <w:tcW w:w="1139" w:type="dxa"/>
            <w:tcBorders>
              <w:top w:val="single" w:color="000000" w:sz="4" w:space="0"/>
              <w:left w:val="single" w:color="000000" w:sz="4" w:space="0"/>
              <w:bottom w:val="single" w:color="000000" w:sz="4" w:space="0"/>
              <w:right w:val="single" w:color="000000" w:sz="4" w:space="0"/>
            </w:tcBorders>
          </w:tcPr>
          <w:p w14:paraId="0F7A38DE">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57110E1A">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4BB1C782">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1</w:t>
            </w:r>
          </w:p>
        </w:tc>
        <w:tc>
          <w:tcPr>
            <w:tcW w:w="1768" w:type="dxa"/>
            <w:tcBorders>
              <w:top w:val="single" w:color="000000" w:sz="4" w:space="0"/>
              <w:left w:val="single" w:color="000000" w:sz="4" w:space="0"/>
              <w:bottom w:val="single" w:color="000000" w:sz="4" w:space="0"/>
              <w:right w:val="single" w:color="000000" w:sz="4" w:space="0"/>
            </w:tcBorders>
          </w:tcPr>
          <w:p w14:paraId="4FB56B4E">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E680CC3">
            <w:pPr>
              <w:rPr>
                <w:rFonts w:ascii="Arial" w:hAnsi="Arial" w:cs="Arial"/>
                <w:kern w:val="2"/>
                <w:sz w:val="21"/>
              </w:rPr>
            </w:pPr>
          </w:p>
        </w:tc>
      </w:tr>
      <w:tr w14:paraId="47A9E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145C6224">
            <w:pPr>
              <w:rPr>
                <w:rFonts w:ascii="Arial" w:hAnsi="Arial" w:cs="Arial"/>
                <w:kern w:val="2"/>
                <w:sz w:val="18"/>
                <w:szCs w:val="18"/>
              </w:rPr>
            </w:pPr>
            <w:r>
              <w:rPr>
                <w:rFonts w:hint="eastAsia" w:ascii="Arial" w:hAnsi="Arial" w:cs="Arial"/>
                <w:kern w:val="2"/>
                <w:sz w:val="18"/>
                <w:szCs w:val="18"/>
              </w:rPr>
              <w:t>3</w:t>
            </w:r>
            <w:r>
              <w:rPr>
                <w:rFonts w:hint="eastAsia" w:ascii="Arial" w:hAnsi="Arial" w:eastAsia="宋体" w:cs="Arial"/>
                <w:kern w:val="2"/>
                <w:sz w:val="18"/>
                <w:szCs w:val="18"/>
                <w:lang w:val="en-US" w:eastAsia="zh-CN"/>
              </w:rPr>
              <w:t>.开展社科宣讲活动</w:t>
            </w:r>
          </w:p>
        </w:tc>
        <w:tc>
          <w:tcPr>
            <w:tcW w:w="1139" w:type="dxa"/>
            <w:tcBorders>
              <w:top w:val="single" w:color="000000" w:sz="4" w:space="0"/>
              <w:left w:val="single" w:color="000000" w:sz="4" w:space="0"/>
              <w:bottom w:val="single" w:color="000000" w:sz="4" w:space="0"/>
              <w:right w:val="single" w:color="000000" w:sz="4" w:space="0"/>
            </w:tcBorders>
          </w:tcPr>
          <w:p w14:paraId="3202BB6F">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2CFC99A3">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3C839F67">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1</w:t>
            </w:r>
          </w:p>
        </w:tc>
        <w:tc>
          <w:tcPr>
            <w:tcW w:w="1768" w:type="dxa"/>
            <w:tcBorders>
              <w:top w:val="single" w:color="000000" w:sz="4" w:space="0"/>
              <w:left w:val="single" w:color="000000" w:sz="4" w:space="0"/>
              <w:bottom w:val="single" w:color="000000" w:sz="4" w:space="0"/>
              <w:right w:val="single" w:color="000000" w:sz="4" w:space="0"/>
            </w:tcBorders>
          </w:tcPr>
          <w:p w14:paraId="546A9B4B">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4CF05D8D">
            <w:pPr>
              <w:rPr>
                <w:rFonts w:ascii="Arial" w:hAnsi="Arial" w:cs="Arial"/>
                <w:kern w:val="2"/>
                <w:sz w:val="21"/>
              </w:rPr>
            </w:pPr>
          </w:p>
        </w:tc>
      </w:tr>
      <w:tr w14:paraId="62831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4F378B0F">
            <w:pPr>
              <w:rPr>
                <w:rFonts w:ascii="Arial" w:hAnsi="Arial" w:cs="Arial"/>
                <w:kern w:val="2"/>
                <w:sz w:val="18"/>
                <w:szCs w:val="18"/>
              </w:rPr>
            </w:pPr>
            <w:r>
              <w:rPr>
                <w:rFonts w:hint="eastAsia" w:ascii="Arial" w:hAnsi="Arial" w:eastAsia="宋体" w:cs="Arial"/>
                <w:kern w:val="2"/>
                <w:sz w:val="18"/>
                <w:szCs w:val="18"/>
                <w:lang w:val="en-US" w:eastAsia="zh-CN"/>
              </w:rPr>
              <w:t>4.争取市级社科奖励</w:t>
            </w:r>
          </w:p>
        </w:tc>
        <w:tc>
          <w:tcPr>
            <w:tcW w:w="1139" w:type="dxa"/>
            <w:tcBorders>
              <w:top w:val="single" w:color="000000" w:sz="4" w:space="0"/>
              <w:left w:val="single" w:color="000000" w:sz="4" w:space="0"/>
              <w:bottom w:val="single" w:color="000000" w:sz="4" w:space="0"/>
              <w:right w:val="single" w:color="000000" w:sz="4" w:space="0"/>
            </w:tcBorders>
          </w:tcPr>
          <w:p w14:paraId="64CC2A78">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6C6891D0">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69D9116F">
            <w:pPr>
              <w:jc w:val="center"/>
              <w:rPr>
                <w:rFonts w:hint="eastAsia" w:ascii="Arial" w:hAnsi="Arial" w:eastAsia="宋体" w:cs="Arial"/>
                <w:kern w:val="2"/>
                <w:sz w:val="21"/>
                <w:lang w:val="en-US" w:eastAsia="zh-CN"/>
              </w:rPr>
            </w:pPr>
            <w:r>
              <w:rPr>
                <w:rFonts w:hint="eastAsia" w:ascii="Arial" w:hAnsi="Arial" w:cs="Arial"/>
                <w:kern w:val="2"/>
                <w:sz w:val="21"/>
                <w:lang w:val="en-US" w:eastAsia="zh-CN"/>
              </w:rPr>
              <w:t>1</w:t>
            </w:r>
          </w:p>
        </w:tc>
        <w:tc>
          <w:tcPr>
            <w:tcW w:w="1768" w:type="dxa"/>
            <w:tcBorders>
              <w:top w:val="single" w:color="000000" w:sz="4" w:space="0"/>
              <w:left w:val="single" w:color="000000" w:sz="4" w:space="0"/>
              <w:bottom w:val="single" w:color="000000" w:sz="4" w:space="0"/>
              <w:right w:val="single" w:color="000000" w:sz="4" w:space="0"/>
            </w:tcBorders>
          </w:tcPr>
          <w:p w14:paraId="34F603AE">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358D45CF">
            <w:pPr>
              <w:rPr>
                <w:rFonts w:ascii="Arial" w:hAnsi="Arial" w:cs="Arial"/>
                <w:kern w:val="2"/>
                <w:sz w:val="21"/>
              </w:rPr>
            </w:pPr>
          </w:p>
        </w:tc>
      </w:tr>
      <w:tr w14:paraId="2DA2A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42C56952">
            <w:pPr>
              <w:rPr>
                <w:rFonts w:hint="eastAsia" w:ascii="Arial" w:hAnsi="Arial" w:cs="Arial"/>
                <w:kern w:val="2"/>
                <w:sz w:val="18"/>
                <w:szCs w:val="18"/>
              </w:rPr>
            </w:pPr>
            <w:r>
              <w:rPr>
                <w:rFonts w:hint="eastAsia" w:ascii="Arial" w:hAnsi="Arial" w:cs="Arial"/>
                <w:kern w:val="2"/>
                <w:sz w:val="18"/>
                <w:szCs w:val="18"/>
                <w:lang w:val="en-US" w:eastAsia="zh-CN"/>
              </w:rPr>
              <w:t>5.</w:t>
            </w:r>
            <w:r>
              <w:rPr>
                <w:rFonts w:hint="eastAsia" w:ascii="Arial" w:hAnsi="Arial" w:cs="Arial"/>
                <w:kern w:val="2"/>
                <w:sz w:val="18"/>
                <w:szCs w:val="18"/>
              </w:rPr>
              <w:t>打造港区社科品牌</w:t>
            </w:r>
          </w:p>
        </w:tc>
        <w:tc>
          <w:tcPr>
            <w:tcW w:w="1139" w:type="dxa"/>
            <w:tcBorders>
              <w:top w:val="single" w:color="000000" w:sz="4" w:space="0"/>
              <w:left w:val="single" w:color="000000" w:sz="4" w:space="0"/>
              <w:bottom w:val="single" w:color="000000" w:sz="4" w:space="0"/>
              <w:right w:val="single" w:color="000000" w:sz="4" w:space="0"/>
            </w:tcBorders>
          </w:tcPr>
          <w:p w14:paraId="37B22B14">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1BA8C9A4">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7E60A878">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1</w:t>
            </w:r>
          </w:p>
        </w:tc>
        <w:tc>
          <w:tcPr>
            <w:tcW w:w="1768" w:type="dxa"/>
            <w:tcBorders>
              <w:top w:val="single" w:color="000000" w:sz="4" w:space="0"/>
              <w:left w:val="single" w:color="000000" w:sz="4" w:space="0"/>
              <w:bottom w:val="single" w:color="000000" w:sz="4" w:space="0"/>
              <w:right w:val="single" w:color="000000" w:sz="4" w:space="0"/>
            </w:tcBorders>
          </w:tcPr>
          <w:p w14:paraId="0E2C60DF">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54A6D49">
            <w:pPr>
              <w:rPr>
                <w:rFonts w:ascii="Arial" w:hAnsi="Arial" w:cs="Arial"/>
                <w:kern w:val="2"/>
                <w:sz w:val="21"/>
              </w:rPr>
            </w:pPr>
          </w:p>
        </w:tc>
      </w:tr>
      <w:tr w14:paraId="1F371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293AC6BB">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608B48A4">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4076EE69">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5D87C2E1">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164765AD">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AFAB7E0">
            <w:pPr>
              <w:rPr>
                <w:rFonts w:ascii="Arial" w:hAnsi="Arial" w:cs="Arial"/>
                <w:kern w:val="2"/>
                <w:sz w:val="21"/>
              </w:rPr>
            </w:pPr>
          </w:p>
        </w:tc>
      </w:tr>
      <w:tr w14:paraId="404EE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350973EB">
            <w:pPr>
              <w:pStyle w:val="24"/>
              <w:spacing w:before="135"/>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vAlign w:val="center"/>
          </w:tcPr>
          <w:p w14:paraId="1F69C063">
            <w:pPr>
              <w:pStyle w:val="24"/>
              <w:spacing w:before="190"/>
              <w:ind w:left="152"/>
              <w:jc w:val="center"/>
              <w:rPr>
                <w:rFonts w:hint="eastAsia" w:eastAsia="宋体" w:cs="Times New Roman"/>
                <w:kern w:val="2"/>
                <w:sz w:val="22"/>
                <w:szCs w:val="22"/>
                <w:lang w:val="en-US" w:eastAsia="zh-CN"/>
              </w:rPr>
            </w:pPr>
            <w:r>
              <w:rPr>
                <w:rFonts w:hint="eastAsia" w:cs="Times New Roman"/>
                <w:kern w:val="2"/>
                <w:sz w:val="22"/>
                <w:szCs w:val="22"/>
                <w:lang w:val="en-US" w:eastAsia="zh-CN"/>
              </w:rPr>
              <w:t>5</w:t>
            </w:r>
          </w:p>
        </w:tc>
        <w:tc>
          <w:tcPr>
            <w:tcW w:w="2852" w:type="dxa"/>
            <w:gridSpan w:val="2"/>
            <w:tcBorders>
              <w:top w:val="single" w:color="000000" w:sz="4" w:space="0"/>
              <w:left w:val="single" w:color="000000" w:sz="4" w:space="0"/>
              <w:bottom w:val="single" w:color="000000" w:sz="4" w:space="0"/>
              <w:right w:val="single" w:color="000000" w:sz="4" w:space="0"/>
            </w:tcBorders>
          </w:tcPr>
          <w:p w14:paraId="16A29F87">
            <w:pPr>
              <w:rPr>
                <w:rFonts w:ascii="Arial" w:hAnsi="Arial" w:cs="Arial"/>
                <w:kern w:val="2"/>
                <w:sz w:val="21"/>
              </w:rPr>
            </w:pPr>
          </w:p>
        </w:tc>
      </w:tr>
      <w:tr w14:paraId="54F0A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354BC4D4">
            <w:pPr>
              <w:pStyle w:val="24"/>
              <w:spacing w:before="65"/>
              <w:ind w:left="485" w:right="167" w:hanging="330"/>
              <w:rPr>
                <w:rFonts w:cs="Times New Roman"/>
                <w:kern w:val="2"/>
                <w:sz w:val="22"/>
                <w:szCs w:val="22"/>
              </w:rPr>
            </w:pPr>
            <w:r>
              <w:rPr>
                <w:rFonts w:hint="eastAsia" w:cs="Times New Roman"/>
                <w:spacing w:val="-2"/>
                <w:kern w:val="0"/>
                <w:sz w:val="22"/>
                <w:szCs w:val="22"/>
              </w:rPr>
              <w:t>支出功能类</w:t>
            </w:r>
            <w:r>
              <w:rPr>
                <w:rFonts w:hint="eastAsia" w:cs="Times New Roman"/>
                <w:kern w:val="0"/>
                <w:sz w:val="22"/>
                <w:szCs w:val="22"/>
              </w:rPr>
              <w:t xml:space="preserve"> </w:t>
            </w:r>
            <w:r>
              <w:rPr>
                <w:rFonts w:hint="eastAsia" w:cs="Times New Roman"/>
                <w:spacing w:val="20"/>
                <w:kern w:val="0"/>
                <w:sz w:val="22"/>
                <w:szCs w:val="22"/>
              </w:rPr>
              <w:t>科目</w:t>
            </w:r>
          </w:p>
        </w:tc>
        <w:tc>
          <w:tcPr>
            <w:tcW w:w="2258" w:type="dxa"/>
            <w:gridSpan w:val="2"/>
            <w:tcBorders>
              <w:top w:val="single" w:color="000000" w:sz="4" w:space="0"/>
              <w:left w:val="single" w:color="000000" w:sz="4" w:space="0"/>
              <w:bottom w:val="single" w:color="000000" w:sz="4" w:space="0"/>
              <w:right w:val="single" w:color="000000" w:sz="4" w:space="0"/>
            </w:tcBorders>
          </w:tcPr>
          <w:p w14:paraId="65B692F9">
            <w:pPr>
              <w:pStyle w:val="24"/>
              <w:spacing w:before="205"/>
              <w:ind w:left="942"/>
              <w:rPr>
                <w:rFonts w:cs="Times New Roman"/>
                <w:kern w:val="2"/>
                <w:sz w:val="22"/>
                <w:szCs w:val="22"/>
              </w:rPr>
            </w:pPr>
            <w:r>
              <w:rPr>
                <w:rFonts w:hint="eastAsia" w:cs="Times New Roman"/>
                <w:spacing w:val="-5"/>
                <w:kern w:val="0"/>
                <w:sz w:val="22"/>
                <w:szCs w:val="22"/>
              </w:rPr>
              <w:t>类</w:t>
            </w:r>
            <w:r>
              <w:rPr>
                <w:rFonts w:hint="eastAsia" w:cs="Times New Roman"/>
                <w:spacing w:val="-51"/>
                <w:kern w:val="0"/>
                <w:sz w:val="22"/>
                <w:szCs w:val="22"/>
              </w:rPr>
              <w:t xml:space="preserve"> </w:t>
            </w:r>
            <w:r>
              <w:rPr>
                <w:rFonts w:hint="eastAsia" w:cs="Times New Roman"/>
                <w:spacing w:val="-5"/>
                <w:kern w:val="0"/>
                <w:sz w:val="22"/>
                <w:szCs w:val="22"/>
              </w:rPr>
              <w:t>：</w:t>
            </w:r>
          </w:p>
        </w:tc>
        <w:tc>
          <w:tcPr>
            <w:tcW w:w="1427" w:type="dxa"/>
            <w:tcBorders>
              <w:top w:val="single" w:color="000000" w:sz="4" w:space="0"/>
              <w:left w:val="single" w:color="000000" w:sz="4" w:space="0"/>
              <w:bottom w:val="single" w:color="000000" w:sz="4" w:space="0"/>
              <w:right w:val="single" w:color="000000" w:sz="4" w:space="0"/>
            </w:tcBorders>
          </w:tcPr>
          <w:p w14:paraId="79934A16">
            <w:pPr>
              <w:pStyle w:val="24"/>
              <w:spacing w:before="206"/>
              <w:ind w:left="994"/>
              <w:rPr>
                <w:rFonts w:cs="Times New Roman"/>
                <w:kern w:val="2"/>
                <w:sz w:val="22"/>
                <w:szCs w:val="22"/>
              </w:rPr>
            </w:pPr>
            <w:r>
              <w:rPr>
                <w:rFonts w:hint="eastAsia" w:cs="Times New Roman"/>
                <w:spacing w:val="-5"/>
                <w:kern w:val="0"/>
                <w:sz w:val="22"/>
                <w:szCs w:val="22"/>
              </w:rPr>
              <w:t>款</w:t>
            </w:r>
            <w:r>
              <w:rPr>
                <w:rFonts w:hint="eastAsia" w:cs="Times New Roman"/>
                <w:spacing w:val="-50"/>
                <w:kern w:val="0"/>
                <w:sz w:val="22"/>
                <w:szCs w:val="22"/>
              </w:rPr>
              <w:t xml:space="preserve"> </w:t>
            </w:r>
            <w:r>
              <w:rPr>
                <w:rFonts w:hint="eastAsia" w:cs="Times New Roman"/>
                <w:spacing w:val="-5"/>
                <w:kern w:val="0"/>
                <w:sz w:val="22"/>
                <w:szCs w:val="22"/>
              </w:rPr>
              <w:t>：</w:t>
            </w:r>
          </w:p>
        </w:tc>
        <w:tc>
          <w:tcPr>
            <w:tcW w:w="2852" w:type="dxa"/>
            <w:gridSpan w:val="2"/>
            <w:tcBorders>
              <w:top w:val="single" w:color="000000" w:sz="4" w:space="0"/>
              <w:left w:val="single" w:color="000000" w:sz="4" w:space="0"/>
              <w:bottom w:val="single" w:color="000000" w:sz="4" w:space="0"/>
              <w:right w:val="single" w:color="000000" w:sz="4" w:space="0"/>
            </w:tcBorders>
          </w:tcPr>
          <w:p w14:paraId="4857CDAB">
            <w:pPr>
              <w:pStyle w:val="24"/>
              <w:spacing w:before="205"/>
              <w:ind w:left="1257"/>
              <w:rPr>
                <w:rFonts w:cs="Times New Roman"/>
                <w:kern w:val="2"/>
                <w:sz w:val="22"/>
                <w:szCs w:val="22"/>
              </w:rPr>
            </w:pPr>
            <w:r>
              <w:rPr>
                <w:rFonts w:hint="eastAsia" w:cs="Times New Roman"/>
                <w:spacing w:val="-7"/>
                <w:kern w:val="0"/>
                <w:sz w:val="22"/>
                <w:szCs w:val="22"/>
              </w:rPr>
              <w:t>项</w:t>
            </w:r>
            <w:r>
              <w:rPr>
                <w:rFonts w:hint="eastAsia" w:cs="Times New Roman"/>
                <w:spacing w:val="-47"/>
                <w:kern w:val="0"/>
                <w:sz w:val="22"/>
                <w:szCs w:val="22"/>
              </w:rPr>
              <w:t xml:space="preserve"> </w:t>
            </w:r>
            <w:r>
              <w:rPr>
                <w:rFonts w:hint="eastAsia" w:cs="Times New Roman"/>
                <w:spacing w:val="-7"/>
                <w:kern w:val="0"/>
                <w:sz w:val="22"/>
                <w:szCs w:val="22"/>
              </w:rPr>
              <w:t>：</w:t>
            </w:r>
          </w:p>
        </w:tc>
      </w:tr>
      <w:tr w14:paraId="56A56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5AEE581E">
            <w:pPr>
              <w:pStyle w:val="24"/>
              <w:spacing w:before="121"/>
              <w:ind w:left="3988"/>
              <w:rPr>
                <w:rFonts w:cs="Times New Roman"/>
                <w:kern w:val="2"/>
                <w:sz w:val="22"/>
                <w:szCs w:val="22"/>
              </w:rPr>
            </w:pPr>
            <w:r>
              <w:rPr>
                <w:rFonts w:hint="eastAsia" w:cs="Times New Roman"/>
                <w:b/>
                <w:bCs/>
                <w:spacing w:val="-5"/>
                <w:kern w:val="0"/>
                <w:sz w:val="22"/>
                <w:szCs w:val="22"/>
              </w:rPr>
              <w:t>项目采购</w:t>
            </w:r>
          </w:p>
        </w:tc>
      </w:tr>
      <w:tr w14:paraId="13176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0FCA2AC2">
            <w:pPr>
              <w:pStyle w:val="24"/>
              <w:spacing w:before="140"/>
              <w:ind w:left="1614"/>
              <w:rPr>
                <w:rFonts w:cs="Times New Roman"/>
                <w:kern w:val="2"/>
                <w:sz w:val="22"/>
                <w:szCs w:val="22"/>
              </w:rPr>
            </w:pPr>
            <w:r>
              <w:rPr>
                <w:rFonts w:hint="eastAsia" w:cs="Times New Roman"/>
                <w:spacing w:val="19"/>
                <w:kern w:val="0"/>
                <w:sz w:val="22"/>
                <w:szCs w:val="22"/>
              </w:rPr>
              <w:t>品名</w:t>
            </w:r>
          </w:p>
        </w:tc>
        <w:tc>
          <w:tcPr>
            <w:tcW w:w="1427" w:type="dxa"/>
            <w:tcBorders>
              <w:top w:val="single" w:color="000000" w:sz="4" w:space="0"/>
              <w:left w:val="single" w:color="000000" w:sz="4" w:space="0"/>
              <w:bottom w:val="single" w:color="000000" w:sz="4" w:space="0"/>
              <w:right w:val="single" w:color="000000" w:sz="4" w:space="0"/>
            </w:tcBorders>
          </w:tcPr>
          <w:p w14:paraId="30498E70">
            <w:pPr>
              <w:pStyle w:val="24"/>
              <w:spacing w:before="136"/>
              <w:ind w:left="934"/>
              <w:rPr>
                <w:rFonts w:cs="Times New Roman"/>
                <w:kern w:val="2"/>
                <w:sz w:val="22"/>
                <w:szCs w:val="22"/>
              </w:rPr>
            </w:pPr>
            <w:r>
              <w:rPr>
                <w:rFonts w:hint="eastAsia" w:cs="Times New Roman"/>
                <w:spacing w:val="-3"/>
                <w:kern w:val="0"/>
                <w:sz w:val="22"/>
                <w:szCs w:val="22"/>
              </w:rPr>
              <w:t>数量</w:t>
            </w:r>
          </w:p>
        </w:tc>
        <w:tc>
          <w:tcPr>
            <w:tcW w:w="2852" w:type="dxa"/>
            <w:gridSpan w:val="2"/>
            <w:tcBorders>
              <w:top w:val="single" w:color="000000" w:sz="4" w:space="0"/>
              <w:left w:val="single" w:color="000000" w:sz="4" w:space="0"/>
              <w:bottom w:val="single" w:color="000000" w:sz="4" w:space="0"/>
              <w:right w:val="single" w:color="000000" w:sz="4" w:space="0"/>
            </w:tcBorders>
          </w:tcPr>
          <w:p w14:paraId="58A9C5AE">
            <w:pPr>
              <w:pStyle w:val="24"/>
              <w:spacing w:before="136"/>
              <w:ind w:left="1197"/>
              <w:rPr>
                <w:rFonts w:cs="Times New Roman"/>
                <w:kern w:val="2"/>
                <w:sz w:val="22"/>
                <w:szCs w:val="22"/>
              </w:rPr>
            </w:pPr>
            <w:r>
              <w:rPr>
                <w:rFonts w:hint="eastAsia" w:cs="Times New Roman"/>
                <w:spacing w:val="-3"/>
                <w:kern w:val="0"/>
                <w:sz w:val="22"/>
                <w:szCs w:val="22"/>
              </w:rPr>
              <w:t>金额</w:t>
            </w:r>
          </w:p>
        </w:tc>
      </w:tr>
      <w:tr w14:paraId="0605E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275F1CB1">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481177D0">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01EEFDC5">
            <w:pPr>
              <w:rPr>
                <w:rFonts w:ascii="Arial" w:hAnsi="Arial" w:cs="Arial"/>
                <w:kern w:val="2"/>
                <w:sz w:val="21"/>
              </w:rPr>
            </w:pPr>
          </w:p>
        </w:tc>
      </w:tr>
      <w:tr w14:paraId="175B6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5C38526F">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2ECA5AB4">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47B9470D">
            <w:pPr>
              <w:rPr>
                <w:rFonts w:ascii="Arial" w:hAnsi="Arial" w:cs="Arial"/>
                <w:kern w:val="2"/>
                <w:sz w:val="21"/>
              </w:rPr>
            </w:pPr>
          </w:p>
        </w:tc>
      </w:tr>
      <w:tr w14:paraId="58EB2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17E3F986">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158428A2">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1DD23C07">
            <w:pPr>
              <w:rPr>
                <w:rFonts w:ascii="Arial" w:hAnsi="Arial" w:cs="Arial"/>
                <w:kern w:val="2"/>
                <w:sz w:val="21"/>
              </w:rPr>
            </w:pPr>
          </w:p>
        </w:tc>
      </w:tr>
      <w:tr w14:paraId="266E7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329ED0E3">
            <w:pPr>
              <w:pStyle w:val="24"/>
              <w:spacing w:before="139"/>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tcPr>
          <w:p w14:paraId="004B88DF">
            <w:pPr>
              <w:pStyle w:val="24"/>
              <w:spacing w:before="194"/>
              <w:ind w:left="1104"/>
              <w:rPr>
                <w:rFonts w:cs="Times New Roman"/>
                <w:kern w:val="2"/>
                <w:sz w:val="22"/>
                <w:szCs w:val="22"/>
              </w:rPr>
            </w:pPr>
            <w:r>
              <w:rPr>
                <w:rFonts w:hint="eastAsia" w:cs="Times New Roman"/>
                <w:kern w:val="0"/>
                <w:sz w:val="22"/>
                <w:szCs w:val="22"/>
              </w:rPr>
              <w:t>0</w:t>
            </w:r>
          </w:p>
        </w:tc>
        <w:tc>
          <w:tcPr>
            <w:tcW w:w="2852" w:type="dxa"/>
            <w:gridSpan w:val="2"/>
            <w:tcBorders>
              <w:top w:val="single" w:color="000000" w:sz="4" w:space="0"/>
              <w:left w:val="single" w:color="000000" w:sz="4" w:space="0"/>
              <w:bottom w:val="single" w:color="000000" w:sz="4" w:space="0"/>
              <w:right w:val="single" w:color="000000" w:sz="4" w:space="0"/>
            </w:tcBorders>
          </w:tcPr>
          <w:p w14:paraId="1FAEC56A">
            <w:pPr>
              <w:rPr>
                <w:rFonts w:ascii="Arial" w:hAnsi="Arial" w:cs="Arial"/>
                <w:kern w:val="2"/>
                <w:sz w:val="21"/>
              </w:rPr>
            </w:pPr>
          </w:p>
        </w:tc>
      </w:tr>
      <w:tr w14:paraId="1DFDE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1C24D355">
            <w:pPr>
              <w:pStyle w:val="24"/>
              <w:spacing w:before="125"/>
              <w:ind w:left="3768"/>
              <w:rPr>
                <w:rFonts w:cs="Times New Roman"/>
                <w:kern w:val="2"/>
                <w:sz w:val="22"/>
                <w:szCs w:val="22"/>
              </w:rPr>
            </w:pPr>
            <w:r>
              <w:rPr>
                <w:rFonts w:hint="eastAsia" w:cs="Times New Roman"/>
                <w:b/>
                <w:bCs/>
                <w:spacing w:val="-4"/>
                <w:kern w:val="0"/>
                <w:sz w:val="22"/>
                <w:szCs w:val="22"/>
              </w:rPr>
              <w:t>项目绩效目标</w:t>
            </w:r>
          </w:p>
        </w:tc>
      </w:tr>
      <w:tr w14:paraId="3A01C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nil"/>
              <w:right w:val="single" w:color="000000" w:sz="4" w:space="0"/>
            </w:tcBorders>
          </w:tcPr>
          <w:p w14:paraId="1B8E0068">
            <w:pPr>
              <w:spacing w:line="292" w:lineRule="auto"/>
              <w:rPr>
                <w:rFonts w:ascii="Arial" w:hAnsi="Arial" w:cs="Arial"/>
                <w:kern w:val="2"/>
                <w:sz w:val="21"/>
              </w:rPr>
            </w:pPr>
          </w:p>
          <w:p w14:paraId="3E9030D3">
            <w:pPr>
              <w:pStyle w:val="24"/>
              <w:spacing w:before="71"/>
              <w:ind w:left="45"/>
              <w:rPr>
                <w:rFonts w:cs="Times New Roman"/>
                <w:kern w:val="2"/>
                <w:sz w:val="22"/>
                <w:szCs w:val="22"/>
              </w:rPr>
            </w:pPr>
            <w:r>
              <w:rPr>
                <w:rFonts w:hint="eastAsia" w:cs="Times New Roman"/>
                <w:spacing w:val="1"/>
                <w:kern w:val="0"/>
                <w:sz w:val="22"/>
                <w:szCs w:val="22"/>
              </w:rPr>
              <w:t>项目绩效目标</w:t>
            </w:r>
          </w:p>
        </w:tc>
        <w:tc>
          <w:tcPr>
            <w:tcW w:w="3685" w:type="dxa"/>
            <w:gridSpan w:val="3"/>
            <w:tcBorders>
              <w:top w:val="single" w:color="000000" w:sz="4" w:space="0"/>
              <w:left w:val="single" w:color="000000" w:sz="4" w:space="0"/>
              <w:bottom w:val="single" w:color="000000" w:sz="4" w:space="0"/>
              <w:right w:val="single" w:color="000000" w:sz="4" w:space="0"/>
            </w:tcBorders>
          </w:tcPr>
          <w:p w14:paraId="04425AAD">
            <w:pPr>
              <w:pStyle w:val="24"/>
              <w:spacing w:before="138"/>
              <w:ind w:left="1902"/>
              <w:rPr>
                <w:rFonts w:cs="Times New Roman"/>
                <w:kern w:val="2"/>
                <w:sz w:val="22"/>
                <w:szCs w:val="22"/>
              </w:rPr>
            </w:pPr>
            <w:r>
              <w:rPr>
                <w:rFonts w:hint="eastAsia" w:cs="Times New Roman"/>
                <w:spacing w:val="2"/>
                <w:kern w:val="0"/>
                <w:sz w:val="22"/>
                <w:szCs w:val="22"/>
              </w:rPr>
              <w:t>中期目标</w:t>
            </w:r>
          </w:p>
        </w:tc>
        <w:tc>
          <w:tcPr>
            <w:tcW w:w="2852" w:type="dxa"/>
            <w:gridSpan w:val="2"/>
            <w:tcBorders>
              <w:top w:val="single" w:color="000000" w:sz="4" w:space="0"/>
              <w:left w:val="single" w:color="000000" w:sz="4" w:space="0"/>
              <w:bottom w:val="single" w:color="000000" w:sz="4" w:space="0"/>
              <w:right w:val="single" w:color="000000" w:sz="4" w:space="0"/>
            </w:tcBorders>
          </w:tcPr>
          <w:p w14:paraId="4E49660C">
            <w:pPr>
              <w:pStyle w:val="24"/>
              <w:spacing w:before="138"/>
              <w:ind w:left="977"/>
              <w:rPr>
                <w:rFonts w:cs="Times New Roman"/>
                <w:kern w:val="2"/>
                <w:sz w:val="22"/>
                <w:szCs w:val="22"/>
              </w:rPr>
            </w:pPr>
            <w:r>
              <w:rPr>
                <w:rFonts w:hint="eastAsia" w:cs="Times New Roman"/>
                <w:spacing w:val="-2"/>
                <w:kern w:val="0"/>
                <w:sz w:val="22"/>
                <w:szCs w:val="22"/>
              </w:rPr>
              <w:t>年度目标</w:t>
            </w:r>
          </w:p>
        </w:tc>
      </w:tr>
      <w:tr w14:paraId="48060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444" w:type="dxa"/>
            <w:vMerge w:val="continue"/>
            <w:tcBorders>
              <w:top w:val="nil"/>
              <w:left w:val="single" w:color="000000" w:sz="4" w:space="0"/>
              <w:bottom w:val="nil"/>
              <w:right w:val="single" w:color="000000" w:sz="4" w:space="0"/>
            </w:tcBorders>
            <w:vAlign w:val="center"/>
          </w:tcPr>
          <w:p w14:paraId="5D4DEA3C">
            <w:pPr>
              <w:widowControl/>
              <w:jc w:val="left"/>
              <w:rPr>
                <w:rFonts w:ascii="宋体" w:hAnsi="宋体"/>
                <w:kern w:val="2"/>
                <w:sz w:val="22"/>
                <w:szCs w:val="22"/>
              </w:rPr>
            </w:pPr>
          </w:p>
        </w:tc>
        <w:tc>
          <w:tcPr>
            <w:tcW w:w="3685" w:type="dxa"/>
            <w:gridSpan w:val="3"/>
            <w:tcBorders>
              <w:top w:val="single" w:color="000000" w:sz="4" w:space="0"/>
              <w:left w:val="single" w:color="000000" w:sz="4" w:space="0"/>
              <w:bottom w:val="single" w:color="000000" w:sz="4" w:space="0"/>
              <w:right w:val="single" w:color="000000" w:sz="4" w:space="0"/>
            </w:tcBorders>
          </w:tcPr>
          <w:p w14:paraId="494D27F6">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vAlign w:val="center"/>
          </w:tcPr>
          <w:p w14:paraId="024B7CE6">
            <w:pPr>
              <w:jc w:val="center"/>
              <w:rPr>
                <w:rFonts w:ascii="Arial" w:hAnsi="Arial" w:cs="Arial"/>
                <w:kern w:val="2"/>
                <w:sz w:val="21"/>
              </w:rPr>
            </w:pPr>
            <w:r>
              <w:rPr>
                <w:rFonts w:hint="eastAsia" w:ascii="Arial" w:hAnsi="Arial" w:cs="Arial"/>
                <w:kern w:val="2"/>
                <w:sz w:val="21"/>
              </w:rPr>
              <w:t>完成年度各项工作任务</w:t>
            </w:r>
          </w:p>
        </w:tc>
      </w:tr>
      <w:tr w14:paraId="7CFF4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single" w:color="000000" w:sz="4" w:space="0"/>
              <w:right w:val="single" w:color="000000" w:sz="4" w:space="0"/>
            </w:tcBorders>
          </w:tcPr>
          <w:p w14:paraId="1CF922A2">
            <w:pPr>
              <w:spacing w:line="256" w:lineRule="auto"/>
              <w:rPr>
                <w:rFonts w:ascii="Arial" w:hAnsi="Arial" w:cs="Arial"/>
                <w:kern w:val="2"/>
                <w:sz w:val="21"/>
              </w:rPr>
            </w:pPr>
          </w:p>
          <w:p w14:paraId="0D0BFFDB">
            <w:pPr>
              <w:spacing w:line="256" w:lineRule="auto"/>
              <w:rPr>
                <w:rFonts w:ascii="Arial" w:hAnsi="Arial" w:cs="Arial"/>
                <w:kern w:val="0"/>
                <w:sz w:val="20"/>
              </w:rPr>
            </w:pPr>
          </w:p>
          <w:p w14:paraId="4CAFFDE0">
            <w:pPr>
              <w:pStyle w:val="24"/>
              <w:spacing w:before="74"/>
              <w:jc w:val="center"/>
              <w:rPr>
                <w:rFonts w:cs="Times New Roman"/>
                <w:kern w:val="2"/>
                <w:sz w:val="22"/>
                <w:szCs w:val="22"/>
              </w:rPr>
            </w:pPr>
            <w:r>
              <w:rPr>
                <w:rFonts w:hint="eastAsia" w:cs="Times New Roman"/>
                <w:kern w:val="0"/>
                <w:sz w:val="22"/>
                <w:szCs w:val="22"/>
              </w:rPr>
              <w:t>绩效指标</w:t>
            </w:r>
          </w:p>
        </w:tc>
        <w:tc>
          <w:tcPr>
            <w:tcW w:w="1139" w:type="dxa"/>
            <w:tcBorders>
              <w:top w:val="single" w:color="000000" w:sz="4" w:space="0"/>
              <w:left w:val="single" w:color="000000" w:sz="4" w:space="0"/>
              <w:bottom w:val="single" w:color="000000" w:sz="4" w:space="0"/>
              <w:right w:val="single" w:color="000000" w:sz="4" w:space="0"/>
            </w:tcBorders>
          </w:tcPr>
          <w:p w14:paraId="491063A0">
            <w:pPr>
              <w:pStyle w:val="24"/>
              <w:spacing w:before="139"/>
              <w:ind w:left="122"/>
              <w:rPr>
                <w:rFonts w:cs="Times New Roman"/>
                <w:kern w:val="2"/>
                <w:sz w:val="22"/>
                <w:szCs w:val="22"/>
              </w:rPr>
            </w:pPr>
            <w:r>
              <w:rPr>
                <w:rFonts w:hint="eastAsia" w:cs="Times New Roman"/>
                <w:spacing w:val="2"/>
                <w:kern w:val="0"/>
                <w:sz w:val="22"/>
                <w:szCs w:val="22"/>
              </w:rPr>
              <w:t>一级指标</w:t>
            </w:r>
          </w:p>
        </w:tc>
        <w:tc>
          <w:tcPr>
            <w:tcW w:w="1119" w:type="dxa"/>
            <w:tcBorders>
              <w:top w:val="single" w:color="000000" w:sz="4" w:space="0"/>
              <w:left w:val="single" w:color="000000" w:sz="4" w:space="0"/>
              <w:bottom w:val="single" w:color="000000" w:sz="4" w:space="0"/>
              <w:right w:val="single" w:color="000000" w:sz="4" w:space="0"/>
            </w:tcBorders>
          </w:tcPr>
          <w:p w14:paraId="3AA964FE">
            <w:pPr>
              <w:pStyle w:val="24"/>
              <w:spacing w:before="139"/>
              <w:ind w:left="113"/>
              <w:rPr>
                <w:rFonts w:cs="Times New Roman"/>
                <w:kern w:val="2"/>
                <w:sz w:val="22"/>
                <w:szCs w:val="22"/>
              </w:rPr>
            </w:pPr>
            <w:r>
              <w:rPr>
                <w:rFonts w:hint="eastAsia" w:cs="Times New Roman"/>
                <w:spacing w:val="2"/>
                <w:kern w:val="0"/>
                <w:sz w:val="22"/>
                <w:szCs w:val="22"/>
              </w:rPr>
              <w:t>二级指标</w:t>
            </w:r>
          </w:p>
        </w:tc>
        <w:tc>
          <w:tcPr>
            <w:tcW w:w="1427" w:type="dxa"/>
            <w:tcBorders>
              <w:top w:val="single" w:color="000000" w:sz="4" w:space="0"/>
              <w:left w:val="single" w:color="000000" w:sz="4" w:space="0"/>
              <w:bottom w:val="single" w:color="000000" w:sz="4" w:space="0"/>
              <w:right w:val="single" w:color="000000" w:sz="4" w:space="0"/>
            </w:tcBorders>
          </w:tcPr>
          <w:p w14:paraId="4488D170">
            <w:pPr>
              <w:pStyle w:val="24"/>
              <w:spacing w:before="139"/>
              <w:ind w:left="164"/>
              <w:rPr>
                <w:rFonts w:cs="Times New Roman"/>
                <w:kern w:val="2"/>
                <w:sz w:val="22"/>
                <w:szCs w:val="22"/>
              </w:rPr>
            </w:pPr>
            <w:r>
              <w:rPr>
                <w:rFonts w:hint="eastAsia" w:cs="Times New Roman"/>
                <w:spacing w:val="4"/>
                <w:kern w:val="0"/>
                <w:sz w:val="22"/>
                <w:szCs w:val="22"/>
              </w:rPr>
              <w:t>三级指标(指标内容)</w:t>
            </w:r>
          </w:p>
        </w:tc>
        <w:tc>
          <w:tcPr>
            <w:tcW w:w="1768" w:type="dxa"/>
            <w:tcBorders>
              <w:top w:val="single" w:color="000000" w:sz="4" w:space="0"/>
              <w:left w:val="single" w:color="000000" w:sz="4" w:space="0"/>
              <w:bottom w:val="single" w:color="000000" w:sz="4" w:space="0"/>
              <w:right w:val="single" w:color="000000" w:sz="4" w:space="0"/>
            </w:tcBorders>
          </w:tcPr>
          <w:p w14:paraId="015F5058">
            <w:pPr>
              <w:pStyle w:val="24"/>
              <w:spacing w:before="139"/>
              <w:ind w:left="547"/>
              <w:rPr>
                <w:rFonts w:cs="Times New Roman"/>
                <w:kern w:val="2"/>
                <w:sz w:val="22"/>
                <w:szCs w:val="22"/>
              </w:rPr>
            </w:pPr>
            <w:r>
              <w:rPr>
                <w:rFonts w:hint="eastAsia" w:cs="Times New Roman"/>
                <w:spacing w:val="-3"/>
                <w:kern w:val="0"/>
                <w:sz w:val="22"/>
                <w:szCs w:val="22"/>
              </w:rPr>
              <w:t>指标值</w:t>
            </w:r>
          </w:p>
        </w:tc>
        <w:tc>
          <w:tcPr>
            <w:tcW w:w="1084" w:type="dxa"/>
            <w:tcBorders>
              <w:top w:val="single" w:color="000000" w:sz="4" w:space="0"/>
              <w:left w:val="single" w:color="000000" w:sz="4" w:space="0"/>
              <w:bottom w:val="single" w:color="000000" w:sz="4" w:space="0"/>
              <w:right w:val="single" w:color="000000" w:sz="4" w:space="0"/>
            </w:tcBorders>
          </w:tcPr>
          <w:p w14:paraId="28D94203">
            <w:pPr>
              <w:pStyle w:val="24"/>
              <w:spacing w:before="140"/>
              <w:ind w:left="319"/>
              <w:rPr>
                <w:rFonts w:cs="Times New Roman"/>
                <w:kern w:val="2"/>
                <w:sz w:val="22"/>
                <w:szCs w:val="22"/>
              </w:rPr>
            </w:pPr>
            <w:r>
              <w:rPr>
                <w:rFonts w:hint="eastAsia" w:cs="Times New Roman"/>
                <w:spacing w:val="5"/>
                <w:kern w:val="0"/>
                <w:sz w:val="22"/>
                <w:szCs w:val="22"/>
              </w:rPr>
              <w:t>备注</w:t>
            </w:r>
          </w:p>
        </w:tc>
      </w:tr>
      <w:tr w14:paraId="59E1B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728A463A">
            <w:pPr>
              <w:widowControl/>
              <w:jc w:val="left"/>
              <w:rPr>
                <w:rFonts w:ascii="宋体" w:hAnsi="宋体"/>
                <w:kern w:val="2"/>
                <w:sz w:val="22"/>
                <w:szCs w:val="22"/>
              </w:rPr>
            </w:pPr>
          </w:p>
        </w:tc>
        <w:tc>
          <w:tcPr>
            <w:tcW w:w="1139" w:type="dxa"/>
            <w:vMerge w:val="restart"/>
            <w:tcBorders>
              <w:top w:val="nil"/>
              <w:left w:val="single" w:color="000000" w:sz="4" w:space="0"/>
              <w:bottom w:val="single" w:color="000000" w:sz="4" w:space="0"/>
              <w:right w:val="single" w:color="000000" w:sz="4" w:space="0"/>
            </w:tcBorders>
          </w:tcPr>
          <w:p w14:paraId="7E36B2C0">
            <w:pPr>
              <w:spacing w:line="244" w:lineRule="auto"/>
              <w:rPr>
                <w:rFonts w:ascii="Arial" w:hAnsi="Arial" w:cs="Arial"/>
                <w:kern w:val="2"/>
                <w:sz w:val="21"/>
              </w:rPr>
            </w:pPr>
          </w:p>
          <w:p w14:paraId="2E836268">
            <w:pPr>
              <w:spacing w:line="244" w:lineRule="auto"/>
              <w:rPr>
                <w:rFonts w:ascii="Arial" w:hAnsi="Arial" w:cs="Arial"/>
                <w:kern w:val="0"/>
                <w:sz w:val="20"/>
              </w:rPr>
            </w:pPr>
          </w:p>
          <w:p w14:paraId="6B6802F6">
            <w:pPr>
              <w:spacing w:line="247" w:lineRule="auto"/>
              <w:rPr>
                <w:rFonts w:ascii="Arial" w:hAnsi="Arial" w:cs="Arial"/>
                <w:kern w:val="0"/>
                <w:sz w:val="20"/>
              </w:rPr>
            </w:pPr>
          </w:p>
          <w:p w14:paraId="65F50FFD">
            <w:pPr>
              <w:spacing w:line="247" w:lineRule="auto"/>
              <w:rPr>
                <w:rFonts w:ascii="Arial" w:hAnsi="Arial" w:cs="Arial"/>
                <w:kern w:val="0"/>
                <w:sz w:val="20"/>
              </w:rPr>
            </w:pPr>
          </w:p>
          <w:p w14:paraId="053122AE">
            <w:pPr>
              <w:spacing w:line="247" w:lineRule="auto"/>
              <w:rPr>
                <w:rFonts w:ascii="Arial" w:hAnsi="Arial" w:cs="Arial"/>
                <w:kern w:val="0"/>
                <w:sz w:val="20"/>
              </w:rPr>
            </w:pPr>
          </w:p>
          <w:p w14:paraId="74BC8643">
            <w:pPr>
              <w:pStyle w:val="24"/>
              <w:spacing w:before="72"/>
              <w:ind w:left="122"/>
              <w:rPr>
                <w:rFonts w:cs="Times New Roman"/>
                <w:kern w:val="2"/>
                <w:sz w:val="22"/>
                <w:szCs w:val="22"/>
              </w:rPr>
            </w:pPr>
            <w:r>
              <w:rPr>
                <w:rFonts w:hint="eastAsia" w:cs="Times New Roman"/>
                <w:spacing w:val="-2"/>
                <w:kern w:val="0"/>
                <w:sz w:val="22"/>
                <w:szCs w:val="22"/>
              </w:rPr>
              <w:t>成本指标</w:t>
            </w:r>
          </w:p>
        </w:tc>
        <w:tc>
          <w:tcPr>
            <w:tcW w:w="1119" w:type="dxa"/>
            <w:vMerge w:val="restart"/>
            <w:tcBorders>
              <w:top w:val="nil"/>
              <w:left w:val="single" w:color="000000" w:sz="4" w:space="0"/>
              <w:bottom w:val="single" w:color="000000" w:sz="4" w:space="0"/>
              <w:right w:val="single" w:color="000000" w:sz="4" w:space="0"/>
            </w:tcBorders>
          </w:tcPr>
          <w:p w14:paraId="72C37347">
            <w:pPr>
              <w:spacing w:line="403" w:lineRule="auto"/>
              <w:rPr>
                <w:rFonts w:ascii="Arial" w:hAnsi="Arial" w:cs="Arial"/>
                <w:kern w:val="2"/>
                <w:sz w:val="21"/>
              </w:rPr>
            </w:pPr>
          </w:p>
          <w:p w14:paraId="5E14D3D3">
            <w:pPr>
              <w:pStyle w:val="24"/>
              <w:spacing w:before="72"/>
              <w:ind w:left="332" w:right="105" w:hanging="219"/>
              <w:rPr>
                <w:rFonts w:cs="Times New Roman"/>
                <w:kern w:val="2"/>
                <w:sz w:val="22"/>
                <w:szCs w:val="22"/>
              </w:rPr>
            </w:pPr>
            <w:r>
              <w:rPr>
                <w:rFonts w:hint="eastAsia" w:cs="Times New Roman"/>
                <w:spacing w:val="2"/>
                <w:kern w:val="0"/>
                <w:sz w:val="22"/>
                <w:szCs w:val="22"/>
              </w:rPr>
              <w:t>经济成本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57830461">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36958CF3">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7AC7743">
            <w:pPr>
              <w:rPr>
                <w:rFonts w:ascii="Arial" w:hAnsi="Arial" w:cs="Arial"/>
                <w:kern w:val="2"/>
                <w:sz w:val="21"/>
              </w:rPr>
            </w:pPr>
          </w:p>
        </w:tc>
      </w:tr>
      <w:tr w14:paraId="60888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continue"/>
            <w:tcBorders>
              <w:top w:val="nil"/>
              <w:left w:val="single" w:color="000000" w:sz="4" w:space="0"/>
              <w:bottom w:val="single" w:color="000000" w:sz="4" w:space="0"/>
              <w:right w:val="single" w:color="000000" w:sz="4" w:space="0"/>
            </w:tcBorders>
            <w:vAlign w:val="center"/>
          </w:tcPr>
          <w:p w14:paraId="6D6883F5">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020E0B98">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35DDFDD5">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490DFE93">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160B931F">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2316794D">
            <w:pPr>
              <w:rPr>
                <w:rFonts w:ascii="Arial" w:hAnsi="Arial" w:cs="Arial"/>
                <w:kern w:val="2"/>
                <w:sz w:val="21"/>
              </w:rPr>
            </w:pPr>
          </w:p>
        </w:tc>
      </w:tr>
      <w:tr w14:paraId="56412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0165635D">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5F599931">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0C960FBB">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2958919B">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5A1B9FB5">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442B68FF">
            <w:pPr>
              <w:rPr>
                <w:rFonts w:ascii="Arial" w:hAnsi="Arial" w:cs="Arial"/>
                <w:kern w:val="2"/>
                <w:sz w:val="21"/>
              </w:rPr>
            </w:pPr>
          </w:p>
        </w:tc>
      </w:tr>
      <w:tr w14:paraId="5C2E0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vMerge w:val="continue"/>
            <w:tcBorders>
              <w:top w:val="nil"/>
              <w:left w:val="single" w:color="000000" w:sz="4" w:space="0"/>
              <w:bottom w:val="single" w:color="000000" w:sz="4" w:space="0"/>
              <w:right w:val="single" w:color="000000" w:sz="4" w:space="0"/>
            </w:tcBorders>
            <w:vAlign w:val="center"/>
          </w:tcPr>
          <w:p w14:paraId="7EDFBD9E">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055CB5D4">
            <w:pPr>
              <w:widowControl/>
              <w:jc w:val="left"/>
              <w:rPr>
                <w:rFonts w:ascii="宋体" w:hAnsi="宋体"/>
                <w:kern w:val="2"/>
                <w:sz w:val="22"/>
                <w:szCs w:val="22"/>
              </w:rPr>
            </w:pPr>
          </w:p>
        </w:tc>
        <w:tc>
          <w:tcPr>
            <w:tcW w:w="1119" w:type="dxa"/>
            <w:vMerge w:val="restart"/>
            <w:tcBorders>
              <w:top w:val="nil"/>
              <w:left w:val="single" w:color="000000" w:sz="4" w:space="0"/>
              <w:bottom w:val="single" w:color="000000" w:sz="4" w:space="0"/>
              <w:right w:val="single" w:color="000000" w:sz="4" w:space="0"/>
            </w:tcBorders>
          </w:tcPr>
          <w:p w14:paraId="58FC79B5">
            <w:pPr>
              <w:spacing w:line="412" w:lineRule="auto"/>
              <w:rPr>
                <w:rFonts w:ascii="Arial" w:hAnsi="Arial" w:cs="Arial"/>
                <w:kern w:val="2"/>
                <w:sz w:val="21"/>
              </w:rPr>
            </w:pPr>
          </w:p>
          <w:p w14:paraId="7F74C43A">
            <w:pPr>
              <w:pStyle w:val="24"/>
              <w:spacing w:before="71"/>
              <w:ind w:left="332" w:right="105" w:hanging="219"/>
              <w:rPr>
                <w:rFonts w:cs="Times New Roman"/>
                <w:kern w:val="2"/>
                <w:sz w:val="22"/>
                <w:szCs w:val="22"/>
              </w:rPr>
            </w:pPr>
            <w:r>
              <w:rPr>
                <w:rFonts w:hint="eastAsia" w:cs="Times New Roman"/>
                <w:spacing w:val="2"/>
                <w:kern w:val="0"/>
                <w:sz w:val="22"/>
                <w:szCs w:val="22"/>
              </w:rPr>
              <w:t>社会成本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01EE2EAD">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33321A74">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10533B8B">
            <w:pPr>
              <w:rPr>
                <w:rFonts w:ascii="Arial" w:hAnsi="Arial" w:cs="Arial"/>
                <w:kern w:val="2"/>
                <w:sz w:val="21"/>
              </w:rPr>
            </w:pPr>
          </w:p>
        </w:tc>
      </w:tr>
      <w:tr w14:paraId="35C8B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vMerge w:val="continue"/>
            <w:tcBorders>
              <w:top w:val="nil"/>
              <w:left w:val="single" w:color="000000" w:sz="4" w:space="0"/>
              <w:bottom w:val="single" w:color="000000" w:sz="4" w:space="0"/>
              <w:right w:val="single" w:color="000000" w:sz="4" w:space="0"/>
            </w:tcBorders>
            <w:vAlign w:val="center"/>
          </w:tcPr>
          <w:p w14:paraId="612ABA3C">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60D97326">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0D9D229C">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412E29B8">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4F9C0132">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702C15C">
            <w:pPr>
              <w:rPr>
                <w:rFonts w:ascii="Arial" w:hAnsi="Arial" w:cs="Arial"/>
                <w:kern w:val="2"/>
                <w:sz w:val="21"/>
              </w:rPr>
            </w:pPr>
          </w:p>
        </w:tc>
      </w:tr>
    </w:tbl>
    <w:p w14:paraId="6DA272B1">
      <w:pPr>
        <w:widowControl/>
        <w:jc w:val="left"/>
        <w:rPr>
          <w:rFonts w:ascii="Arial" w:hAnsi="Arial" w:cs="Arial"/>
        </w:rPr>
        <w:sectPr>
          <w:pgSz w:w="11910" w:h="16840"/>
          <w:pgMar w:top="1431" w:right="1544" w:bottom="1112" w:left="1494" w:header="0" w:footer="854" w:gutter="0"/>
          <w:cols w:space="720" w:num="1"/>
        </w:sectPr>
      </w:pPr>
    </w:p>
    <w:tbl>
      <w:tblPr>
        <w:tblStyle w:val="25"/>
        <w:tblpPr w:leftFromText="180" w:rightFromText="180" w:horzAnchor="margin" w:tblpY="40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7C977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trPr>
        <w:tc>
          <w:tcPr>
            <w:tcW w:w="1453" w:type="dxa"/>
            <w:vMerge w:val="restart"/>
          </w:tcPr>
          <w:p w14:paraId="3673280E">
            <w:pPr>
              <w:rPr>
                <w:rFonts w:ascii="Arial" w:hAnsi="Arial" w:cs="Arial"/>
                <w:kern w:val="2"/>
                <w:sz w:val="21"/>
              </w:rPr>
            </w:pPr>
            <w:r>
              <w:rPr>
                <w:kern w:val="0"/>
                <w:sz w:val="20"/>
              </w:rPr>
              <w:t xml:space="preserve"> </w:t>
            </w:r>
          </w:p>
        </w:tc>
        <w:tc>
          <w:tcPr>
            <w:tcW w:w="1139" w:type="dxa"/>
            <w:vMerge w:val="restart"/>
          </w:tcPr>
          <w:p w14:paraId="20DF6452">
            <w:pPr>
              <w:rPr>
                <w:rFonts w:ascii="Arial" w:hAnsi="Arial" w:cs="Arial"/>
                <w:kern w:val="2"/>
                <w:sz w:val="21"/>
              </w:rPr>
            </w:pPr>
          </w:p>
        </w:tc>
        <w:tc>
          <w:tcPr>
            <w:tcW w:w="1109" w:type="dxa"/>
            <w:vMerge w:val="restart"/>
          </w:tcPr>
          <w:p w14:paraId="24E42FD0">
            <w:pPr>
              <w:spacing w:line="400" w:lineRule="auto"/>
              <w:rPr>
                <w:rFonts w:ascii="Arial" w:hAnsi="Arial" w:cs="Arial"/>
                <w:kern w:val="2"/>
                <w:sz w:val="21"/>
              </w:rPr>
            </w:pPr>
          </w:p>
          <w:p w14:paraId="0E0FC7F3">
            <w:pPr>
              <w:pStyle w:val="24"/>
              <w:spacing w:before="69" w:line="247" w:lineRule="auto"/>
              <w:ind w:left="232" w:right="35" w:hanging="209"/>
              <w:rPr>
                <w:rFonts w:cs="Times New Roman"/>
                <w:kern w:val="2"/>
                <w:sz w:val="20"/>
              </w:rPr>
            </w:pPr>
            <w:r>
              <w:rPr>
                <w:rFonts w:hint="eastAsia" w:cs="Times New Roman"/>
                <w:spacing w:val="-2"/>
                <w:kern w:val="0"/>
                <w:sz w:val="20"/>
              </w:rPr>
              <w:t>生态环境成</w:t>
            </w:r>
            <w:r>
              <w:rPr>
                <w:rFonts w:hint="eastAsia" w:cs="Times New Roman"/>
                <w:kern w:val="0"/>
                <w:sz w:val="20"/>
              </w:rPr>
              <w:t xml:space="preserve"> </w:t>
            </w:r>
            <w:r>
              <w:rPr>
                <w:rFonts w:hint="eastAsia" w:cs="Times New Roman"/>
                <w:spacing w:val="-3"/>
                <w:kern w:val="0"/>
                <w:sz w:val="20"/>
              </w:rPr>
              <w:t>本指标</w:t>
            </w:r>
          </w:p>
        </w:tc>
        <w:tc>
          <w:tcPr>
            <w:tcW w:w="2317" w:type="dxa"/>
          </w:tcPr>
          <w:p w14:paraId="35A4188A">
            <w:pPr>
              <w:rPr>
                <w:rFonts w:ascii="Arial" w:hAnsi="Arial" w:cs="Arial"/>
                <w:kern w:val="2"/>
                <w:sz w:val="21"/>
              </w:rPr>
            </w:pPr>
          </w:p>
        </w:tc>
        <w:tc>
          <w:tcPr>
            <w:tcW w:w="1768" w:type="dxa"/>
          </w:tcPr>
          <w:p w14:paraId="4498FFE0">
            <w:pPr>
              <w:rPr>
                <w:rFonts w:ascii="Arial" w:hAnsi="Arial" w:cs="Arial"/>
                <w:kern w:val="2"/>
                <w:sz w:val="21"/>
              </w:rPr>
            </w:pPr>
          </w:p>
        </w:tc>
        <w:tc>
          <w:tcPr>
            <w:tcW w:w="1094" w:type="dxa"/>
          </w:tcPr>
          <w:p w14:paraId="6CC76988">
            <w:pPr>
              <w:rPr>
                <w:rFonts w:ascii="Arial" w:hAnsi="Arial" w:cs="Arial"/>
                <w:kern w:val="2"/>
                <w:sz w:val="21"/>
              </w:rPr>
            </w:pPr>
          </w:p>
        </w:tc>
      </w:tr>
      <w:tr w14:paraId="59E60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6650C966">
            <w:pPr>
              <w:widowControl/>
              <w:jc w:val="left"/>
              <w:rPr>
                <w:rFonts w:ascii="Arial" w:hAnsi="Arial" w:cs="Arial"/>
                <w:kern w:val="2"/>
                <w:sz w:val="21"/>
              </w:rPr>
            </w:pPr>
          </w:p>
        </w:tc>
        <w:tc>
          <w:tcPr>
            <w:tcW w:w="1139" w:type="dxa"/>
            <w:vMerge w:val="continue"/>
            <w:vAlign w:val="center"/>
          </w:tcPr>
          <w:p w14:paraId="4DF4EB46">
            <w:pPr>
              <w:widowControl/>
              <w:jc w:val="left"/>
              <w:rPr>
                <w:rFonts w:ascii="Arial" w:hAnsi="Arial" w:cs="Arial"/>
                <w:kern w:val="2"/>
                <w:sz w:val="21"/>
              </w:rPr>
            </w:pPr>
          </w:p>
        </w:tc>
        <w:tc>
          <w:tcPr>
            <w:tcW w:w="1109" w:type="dxa"/>
            <w:vMerge w:val="continue"/>
            <w:vAlign w:val="center"/>
          </w:tcPr>
          <w:p w14:paraId="389B44AE">
            <w:pPr>
              <w:widowControl/>
              <w:jc w:val="left"/>
              <w:rPr>
                <w:rFonts w:ascii="宋体" w:hAnsi="宋体"/>
                <w:kern w:val="2"/>
                <w:sz w:val="21"/>
              </w:rPr>
            </w:pPr>
          </w:p>
        </w:tc>
        <w:tc>
          <w:tcPr>
            <w:tcW w:w="2317" w:type="dxa"/>
          </w:tcPr>
          <w:p w14:paraId="73006A35">
            <w:pPr>
              <w:rPr>
                <w:rFonts w:ascii="Arial" w:hAnsi="Arial" w:cs="Arial"/>
                <w:kern w:val="2"/>
                <w:sz w:val="21"/>
              </w:rPr>
            </w:pPr>
          </w:p>
        </w:tc>
        <w:tc>
          <w:tcPr>
            <w:tcW w:w="1768" w:type="dxa"/>
          </w:tcPr>
          <w:p w14:paraId="2A65377E">
            <w:pPr>
              <w:rPr>
                <w:rFonts w:ascii="Arial" w:hAnsi="Arial" w:cs="Arial"/>
                <w:kern w:val="2"/>
                <w:sz w:val="21"/>
              </w:rPr>
            </w:pPr>
          </w:p>
        </w:tc>
        <w:tc>
          <w:tcPr>
            <w:tcW w:w="1094" w:type="dxa"/>
          </w:tcPr>
          <w:p w14:paraId="7F675DDB">
            <w:pPr>
              <w:rPr>
                <w:rFonts w:ascii="Arial" w:hAnsi="Arial" w:cs="Arial"/>
                <w:kern w:val="2"/>
                <w:sz w:val="21"/>
              </w:rPr>
            </w:pPr>
          </w:p>
        </w:tc>
      </w:tr>
      <w:tr w14:paraId="5EF81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F926A10">
            <w:pPr>
              <w:widowControl/>
              <w:jc w:val="left"/>
              <w:rPr>
                <w:rFonts w:ascii="Arial" w:hAnsi="Arial" w:cs="Arial"/>
                <w:kern w:val="2"/>
                <w:sz w:val="21"/>
              </w:rPr>
            </w:pPr>
          </w:p>
        </w:tc>
        <w:tc>
          <w:tcPr>
            <w:tcW w:w="1139" w:type="dxa"/>
            <w:vMerge w:val="continue"/>
            <w:vAlign w:val="center"/>
          </w:tcPr>
          <w:p w14:paraId="6F5AB439">
            <w:pPr>
              <w:widowControl/>
              <w:jc w:val="left"/>
              <w:rPr>
                <w:rFonts w:ascii="Arial" w:hAnsi="Arial" w:cs="Arial"/>
                <w:kern w:val="2"/>
                <w:sz w:val="21"/>
              </w:rPr>
            </w:pPr>
          </w:p>
        </w:tc>
        <w:tc>
          <w:tcPr>
            <w:tcW w:w="1109" w:type="dxa"/>
            <w:vMerge w:val="continue"/>
            <w:vAlign w:val="center"/>
          </w:tcPr>
          <w:p w14:paraId="3021564D">
            <w:pPr>
              <w:widowControl/>
              <w:jc w:val="left"/>
              <w:rPr>
                <w:rFonts w:ascii="宋体" w:hAnsi="宋体"/>
                <w:kern w:val="2"/>
                <w:sz w:val="21"/>
              </w:rPr>
            </w:pPr>
          </w:p>
        </w:tc>
        <w:tc>
          <w:tcPr>
            <w:tcW w:w="2317" w:type="dxa"/>
          </w:tcPr>
          <w:p w14:paraId="4D330B36">
            <w:pPr>
              <w:rPr>
                <w:rFonts w:ascii="Arial" w:hAnsi="Arial" w:cs="Arial"/>
                <w:kern w:val="2"/>
                <w:sz w:val="21"/>
              </w:rPr>
            </w:pPr>
          </w:p>
        </w:tc>
        <w:tc>
          <w:tcPr>
            <w:tcW w:w="1768" w:type="dxa"/>
          </w:tcPr>
          <w:p w14:paraId="5058690B">
            <w:pPr>
              <w:rPr>
                <w:rFonts w:ascii="Arial" w:hAnsi="Arial" w:cs="Arial"/>
                <w:kern w:val="2"/>
                <w:sz w:val="21"/>
              </w:rPr>
            </w:pPr>
          </w:p>
        </w:tc>
        <w:tc>
          <w:tcPr>
            <w:tcW w:w="1094" w:type="dxa"/>
          </w:tcPr>
          <w:p w14:paraId="0A5AA370">
            <w:pPr>
              <w:rPr>
                <w:rFonts w:ascii="Arial" w:hAnsi="Arial" w:cs="Arial"/>
                <w:kern w:val="2"/>
                <w:sz w:val="21"/>
              </w:rPr>
            </w:pPr>
          </w:p>
        </w:tc>
      </w:tr>
      <w:tr w14:paraId="3F75A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61A9BBBA">
            <w:pPr>
              <w:widowControl/>
              <w:jc w:val="left"/>
              <w:rPr>
                <w:rFonts w:ascii="Arial" w:hAnsi="Arial" w:cs="Arial"/>
                <w:kern w:val="2"/>
                <w:sz w:val="21"/>
              </w:rPr>
            </w:pPr>
          </w:p>
        </w:tc>
        <w:tc>
          <w:tcPr>
            <w:tcW w:w="1139" w:type="dxa"/>
            <w:vMerge w:val="restart"/>
          </w:tcPr>
          <w:p w14:paraId="17B49692">
            <w:pPr>
              <w:spacing w:line="244" w:lineRule="auto"/>
              <w:rPr>
                <w:rFonts w:ascii="Arial" w:hAnsi="Arial" w:cs="Arial"/>
                <w:kern w:val="2"/>
                <w:sz w:val="21"/>
              </w:rPr>
            </w:pPr>
          </w:p>
          <w:p w14:paraId="71EA7956">
            <w:pPr>
              <w:spacing w:line="244" w:lineRule="auto"/>
              <w:rPr>
                <w:rFonts w:ascii="Arial" w:hAnsi="Arial" w:cs="Arial"/>
                <w:kern w:val="0"/>
                <w:sz w:val="20"/>
              </w:rPr>
            </w:pPr>
          </w:p>
          <w:p w14:paraId="3322E374">
            <w:pPr>
              <w:spacing w:line="244" w:lineRule="auto"/>
              <w:rPr>
                <w:rFonts w:ascii="Arial" w:hAnsi="Arial" w:cs="Arial"/>
                <w:kern w:val="0"/>
                <w:sz w:val="20"/>
              </w:rPr>
            </w:pPr>
          </w:p>
          <w:p w14:paraId="4FA4DBD4">
            <w:pPr>
              <w:spacing w:line="244" w:lineRule="auto"/>
              <w:rPr>
                <w:rFonts w:ascii="Arial" w:hAnsi="Arial" w:cs="Arial"/>
                <w:kern w:val="0"/>
                <w:sz w:val="20"/>
              </w:rPr>
            </w:pPr>
          </w:p>
          <w:p w14:paraId="6FC0CF1D">
            <w:pPr>
              <w:spacing w:line="244" w:lineRule="auto"/>
              <w:rPr>
                <w:rFonts w:ascii="Arial" w:hAnsi="Arial" w:cs="Arial"/>
                <w:kern w:val="0"/>
                <w:sz w:val="20"/>
              </w:rPr>
            </w:pPr>
          </w:p>
          <w:p w14:paraId="159B19CD">
            <w:pPr>
              <w:spacing w:line="244" w:lineRule="auto"/>
              <w:rPr>
                <w:rFonts w:ascii="Arial" w:hAnsi="Arial" w:cs="Arial"/>
                <w:kern w:val="0"/>
                <w:sz w:val="20"/>
              </w:rPr>
            </w:pPr>
          </w:p>
          <w:p w14:paraId="34547DF6">
            <w:pPr>
              <w:spacing w:line="244" w:lineRule="auto"/>
              <w:rPr>
                <w:rFonts w:ascii="Arial" w:hAnsi="Arial" w:cs="Arial"/>
                <w:kern w:val="0"/>
                <w:sz w:val="20"/>
              </w:rPr>
            </w:pPr>
          </w:p>
          <w:p w14:paraId="6C2163F4">
            <w:pPr>
              <w:spacing w:line="244" w:lineRule="auto"/>
              <w:rPr>
                <w:rFonts w:ascii="Arial" w:hAnsi="Arial" w:cs="Arial"/>
                <w:kern w:val="0"/>
                <w:sz w:val="20"/>
              </w:rPr>
            </w:pPr>
          </w:p>
          <w:p w14:paraId="3858DF60">
            <w:pPr>
              <w:pStyle w:val="24"/>
              <w:spacing w:before="68"/>
              <w:ind w:left="142"/>
              <w:rPr>
                <w:rFonts w:cs="Times New Roman"/>
                <w:kern w:val="2"/>
                <w:sz w:val="20"/>
              </w:rPr>
            </w:pPr>
            <w:r>
              <w:rPr>
                <w:rFonts w:hint="eastAsia" w:cs="Times New Roman"/>
                <w:spacing w:val="-2"/>
                <w:kern w:val="0"/>
                <w:sz w:val="20"/>
              </w:rPr>
              <w:t>产出指标</w:t>
            </w:r>
          </w:p>
        </w:tc>
        <w:tc>
          <w:tcPr>
            <w:tcW w:w="1109" w:type="dxa"/>
            <w:vMerge w:val="restart"/>
          </w:tcPr>
          <w:p w14:paraId="5B8AA0AD">
            <w:pPr>
              <w:spacing w:line="268" w:lineRule="auto"/>
              <w:rPr>
                <w:rFonts w:ascii="Arial" w:hAnsi="Arial" w:cs="Arial"/>
                <w:kern w:val="2"/>
                <w:sz w:val="21"/>
              </w:rPr>
            </w:pPr>
          </w:p>
          <w:p w14:paraId="71AC93E5">
            <w:pPr>
              <w:spacing w:line="268" w:lineRule="auto"/>
              <w:rPr>
                <w:rFonts w:ascii="Arial" w:hAnsi="Arial" w:cs="Arial"/>
                <w:kern w:val="0"/>
                <w:sz w:val="20"/>
              </w:rPr>
            </w:pPr>
          </w:p>
          <w:p w14:paraId="350973B5">
            <w:pPr>
              <w:pStyle w:val="24"/>
              <w:spacing w:before="68"/>
              <w:ind w:left="123"/>
              <w:rPr>
                <w:rFonts w:cs="Times New Roman"/>
                <w:kern w:val="2"/>
                <w:sz w:val="20"/>
              </w:rPr>
            </w:pPr>
            <w:r>
              <w:rPr>
                <w:rFonts w:hint="eastAsia" w:cs="Times New Roman"/>
                <w:spacing w:val="-2"/>
                <w:kern w:val="0"/>
                <w:sz w:val="20"/>
              </w:rPr>
              <w:t>数量指标</w:t>
            </w:r>
          </w:p>
        </w:tc>
        <w:tc>
          <w:tcPr>
            <w:tcW w:w="2317" w:type="dxa"/>
            <w:vAlign w:val="center"/>
          </w:tcPr>
          <w:p w14:paraId="31034212">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举办宣传教育活动次数</w:t>
            </w:r>
          </w:p>
        </w:tc>
        <w:tc>
          <w:tcPr>
            <w:tcW w:w="1768" w:type="dxa"/>
            <w:vAlign w:val="center"/>
          </w:tcPr>
          <w:p w14:paraId="2DCFCA3A">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≥1次</w:t>
            </w:r>
          </w:p>
        </w:tc>
        <w:tc>
          <w:tcPr>
            <w:tcW w:w="1094" w:type="dxa"/>
          </w:tcPr>
          <w:p w14:paraId="41A9706A">
            <w:pPr>
              <w:rPr>
                <w:rFonts w:ascii="Arial" w:hAnsi="Arial" w:cs="Arial"/>
                <w:kern w:val="2"/>
                <w:sz w:val="21"/>
              </w:rPr>
            </w:pPr>
          </w:p>
        </w:tc>
      </w:tr>
      <w:tr w14:paraId="2A84C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78CEEB90">
            <w:pPr>
              <w:widowControl/>
              <w:jc w:val="left"/>
              <w:rPr>
                <w:rFonts w:ascii="Arial" w:hAnsi="Arial" w:cs="Arial"/>
                <w:kern w:val="2"/>
                <w:sz w:val="21"/>
              </w:rPr>
            </w:pPr>
          </w:p>
        </w:tc>
        <w:tc>
          <w:tcPr>
            <w:tcW w:w="1139" w:type="dxa"/>
            <w:vMerge w:val="continue"/>
            <w:vAlign w:val="center"/>
          </w:tcPr>
          <w:p w14:paraId="0DCC299A">
            <w:pPr>
              <w:widowControl/>
              <w:jc w:val="left"/>
              <w:rPr>
                <w:rFonts w:ascii="宋体" w:hAnsi="宋体"/>
                <w:kern w:val="2"/>
                <w:sz w:val="21"/>
              </w:rPr>
            </w:pPr>
          </w:p>
        </w:tc>
        <w:tc>
          <w:tcPr>
            <w:tcW w:w="1109" w:type="dxa"/>
            <w:vMerge w:val="continue"/>
            <w:vAlign w:val="center"/>
          </w:tcPr>
          <w:p w14:paraId="479D540C">
            <w:pPr>
              <w:widowControl/>
              <w:jc w:val="left"/>
              <w:rPr>
                <w:rFonts w:ascii="宋体" w:hAnsi="宋体"/>
                <w:kern w:val="2"/>
                <w:sz w:val="21"/>
              </w:rPr>
            </w:pPr>
          </w:p>
        </w:tc>
        <w:tc>
          <w:tcPr>
            <w:tcW w:w="2317" w:type="dxa"/>
          </w:tcPr>
          <w:p w14:paraId="1ED15185">
            <w:pPr>
              <w:jc w:val="center"/>
              <w:rPr>
                <w:rFonts w:ascii="Arial" w:hAnsi="Arial" w:cs="Arial"/>
                <w:kern w:val="2"/>
                <w:sz w:val="21"/>
              </w:rPr>
            </w:pPr>
          </w:p>
        </w:tc>
        <w:tc>
          <w:tcPr>
            <w:tcW w:w="1768" w:type="dxa"/>
          </w:tcPr>
          <w:p w14:paraId="5ECEF013">
            <w:pPr>
              <w:rPr>
                <w:rFonts w:ascii="Arial" w:hAnsi="Arial" w:cs="Arial"/>
                <w:kern w:val="2"/>
                <w:sz w:val="21"/>
              </w:rPr>
            </w:pPr>
          </w:p>
        </w:tc>
        <w:tc>
          <w:tcPr>
            <w:tcW w:w="1094" w:type="dxa"/>
          </w:tcPr>
          <w:p w14:paraId="18D95172">
            <w:pPr>
              <w:rPr>
                <w:rFonts w:ascii="Arial" w:hAnsi="Arial" w:cs="Arial"/>
                <w:kern w:val="2"/>
                <w:sz w:val="21"/>
              </w:rPr>
            </w:pPr>
          </w:p>
        </w:tc>
      </w:tr>
      <w:tr w14:paraId="4FA05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790D43D3">
            <w:pPr>
              <w:widowControl/>
              <w:jc w:val="left"/>
              <w:rPr>
                <w:rFonts w:ascii="Arial" w:hAnsi="Arial" w:cs="Arial"/>
                <w:kern w:val="2"/>
                <w:sz w:val="21"/>
              </w:rPr>
            </w:pPr>
          </w:p>
        </w:tc>
        <w:tc>
          <w:tcPr>
            <w:tcW w:w="1139" w:type="dxa"/>
            <w:vMerge w:val="continue"/>
            <w:vAlign w:val="center"/>
          </w:tcPr>
          <w:p w14:paraId="7763B228">
            <w:pPr>
              <w:widowControl/>
              <w:jc w:val="left"/>
              <w:rPr>
                <w:rFonts w:ascii="宋体" w:hAnsi="宋体"/>
                <w:kern w:val="2"/>
                <w:sz w:val="21"/>
              </w:rPr>
            </w:pPr>
          </w:p>
        </w:tc>
        <w:tc>
          <w:tcPr>
            <w:tcW w:w="1109" w:type="dxa"/>
            <w:vMerge w:val="continue"/>
            <w:vAlign w:val="center"/>
          </w:tcPr>
          <w:p w14:paraId="04D6C8F1">
            <w:pPr>
              <w:widowControl/>
              <w:jc w:val="left"/>
              <w:rPr>
                <w:rFonts w:ascii="宋体" w:hAnsi="宋体"/>
                <w:kern w:val="2"/>
                <w:sz w:val="21"/>
              </w:rPr>
            </w:pPr>
          </w:p>
        </w:tc>
        <w:tc>
          <w:tcPr>
            <w:tcW w:w="2317" w:type="dxa"/>
          </w:tcPr>
          <w:p w14:paraId="48D586E0">
            <w:pPr>
              <w:jc w:val="center"/>
              <w:rPr>
                <w:rFonts w:ascii="Arial" w:hAnsi="Arial" w:cs="Arial"/>
                <w:kern w:val="2"/>
                <w:sz w:val="21"/>
              </w:rPr>
            </w:pPr>
          </w:p>
        </w:tc>
        <w:tc>
          <w:tcPr>
            <w:tcW w:w="1768" w:type="dxa"/>
          </w:tcPr>
          <w:p w14:paraId="19AD4DAF">
            <w:pPr>
              <w:rPr>
                <w:rFonts w:ascii="Arial" w:hAnsi="Arial" w:cs="Arial"/>
                <w:kern w:val="2"/>
                <w:sz w:val="21"/>
              </w:rPr>
            </w:pPr>
          </w:p>
        </w:tc>
        <w:tc>
          <w:tcPr>
            <w:tcW w:w="1094" w:type="dxa"/>
          </w:tcPr>
          <w:p w14:paraId="3ACD5463">
            <w:pPr>
              <w:rPr>
                <w:rFonts w:ascii="Arial" w:hAnsi="Arial" w:cs="Arial"/>
                <w:kern w:val="2"/>
                <w:sz w:val="21"/>
              </w:rPr>
            </w:pPr>
          </w:p>
        </w:tc>
      </w:tr>
      <w:tr w14:paraId="738D6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6ABA49F0">
            <w:pPr>
              <w:widowControl/>
              <w:jc w:val="left"/>
              <w:rPr>
                <w:rFonts w:ascii="Arial" w:hAnsi="Arial" w:cs="Arial"/>
                <w:kern w:val="2"/>
                <w:sz w:val="21"/>
              </w:rPr>
            </w:pPr>
          </w:p>
        </w:tc>
        <w:tc>
          <w:tcPr>
            <w:tcW w:w="1139" w:type="dxa"/>
            <w:vMerge w:val="continue"/>
            <w:vAlign w:val="center"/>
          </w:tcPr>
          <w:p w14:paraId="60536C53">
            <w:pPr>
              <w:widowControl/>
              <w:jc w:val="left"/>
              <w:rPr>
                <w:rFonts w:ascii="宋体" w:hAnsi="宋体"/>
                <w:kern w:val="2"/>
                <w:sz w:val="21"/>
              </w:rPr>
            </w:pPr>
          </w:p>
        </w:tc>
        <w:tc>
          <w:tcPr>
            <w:tcW w:w="1109" w:type="dxa"/>
            <w:vMerge w:val="restart"/>
          </w:tcPr>
          <w:p w14:paraId="10F16493">
            <w:pPr>
              <w:spacing w:line="268" w:lineRule="auto"/>
              <w:rPr>
                <w:rFonts w:ascii="Arial" w:hAnsi="Arial" w:cs="Arial"/>
                <w:kern w:val="2"/>
                <w:sz w:val="21"/>
              </w:rPr>
            </w:pPr>
          </w:p>
          <w:p w14:paraId="0F111159">
            <w:pPr>
              <w:spacing w:line="268" w:lineRule="auto"/>
              <w:rPr>
                <w:rFonts w:ascii="Arial" w:hAnsi="Arial" w:cs="Arial"/>
                <w:kern w:val="0"/>
                <w:sz w:val="20"/>
              </w:rPr>
            </w:pPr>
          </w:p>
          <w:p w14:paraId="17F41DA0">
            <w:pPr>
              <w:pStyle w:val="24"/>
              <w:spacing w:before="68"/>
              <w:ind w:left="123"/>
              <w:rPr>
                <w:rFonts w:cs="Times New Roman"/>
                <w:kern w:val="2"/>
                <w:sz w:val="20"/>
              </w:rPr>
            </w:pPr>
            <w:r>
              <w:rPr>
                <w:rFonts w:hint="eastAsia" w:cs="Times New Roman"/>
                <w:spacing w:val="-2"/>
                <w:kern w:val="0"/>
                <w:sz w:val="20"/>
              </w:rPr>
              <w:t>质量指标</w:t>
            </w:r>
          </w:p>
        </w:tc>
        <w:tc>
          <w:tcPr>
            <w:tcW w:w="2317" w:type="dxa"/>
            <w:vAlign w:val="center"/>
          </w:tcPr>
          <w:p w14:paraId="44EC887A">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群众参与率</w:t>
            </w:r>
          </w:p>
        </w:tc>
        <w:tc>
          <w:tcPr>
            <w:tcW w:w="1768" w:type="dxa"/>
            <w:vAlign w:val="center"/>
          </w:tcPr>
          <w:p w14:paraId="31B7FDC3">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≥95%</w:t>
            </w:r>
          </w:p>
        </w:tc>
        <w:tc>
          <w:tcPr>
            <w:tcW w:w="1094" w:type="dxa"/>
          </w:tcPr>
          <w:p w14:paraId="34FB1352">
            <w:pPr>
              <w:rPr>
                <w:rFonts w:ascii="Arial" w:hAnsi="Arial" w:cs="Arial"/>
                <w:kern w:val="2"/>
                <w:sz w:val="21"/>
              </w:rPr>
            </w:pPr>
          </w:p>
        </w:tc>
      </w:tr>
      <w:tr w14:paraId="6A912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vAlign w:val="center"/>
          </w:tcPr>
          <w:p w14:paraId="5B2BE529">
            <w:pPr>
              <w:widowControl/>
              <w:jc w:val="left"/>
              <w:rPr>
                <w:rFonts w:ascii="Arial" w:hAnsi="Arial" w:cs="Arial"/>
                <w:kern w:val="2"/>
                <w:sz w:val="21"/>
              </w:rPr>
            </w:pPr>
          </w:p>
        </w:tc>
        <w:tc>
          <w:tcPr>
            <w:tcW w:w="1139" w:type="dxa"/>
            <w:vMerge w:val="continue"/>
            <w:vAlign w:val="center"/>
          </w:tcPr>
          <w:p w14:paraId="5EA94945">
            <w:pPr>
              <w:widowControl/>
              <w:jc w:val="left"/>
              <w:rPr>
                <w:rFonts w:ascii="宋体" w:hAnsi="宋体"/>
                <w:kern w:val="2"/>
                <w:sz w:val="21"/>
              </w:rPr>
            </w:pPr>
          </w:p>
        </w:tc>
        <w:tc>
          <w:tcPr>
            <w:tcW w:w="1109" w:type="dxa"/>
            <w:vMerge w:val="continue"/>
            <w:vAlign w:val="center"/>
          </w:tcPr>
          <w:p w14:paraId="6155F757">
            <w:pPr>
              <w:widowControl/>
              <w:jc w:val="left"/>
              <w:rPr>
                <w:rFonts w:ascii="宋体" w:hAnsi="宋体"/>
                <w:kern w:val="2"/>
                <w:sz w:val="21"/>
              </w:rPr>
            </w:pPr>
          </w:p>
        </w:tc>
        <w:tc>
          <w:tcPr>
            <w:tcW w:w="2317" w:type="dxa"/>
          </w:tcPr>
          <w:p w14:paraId="20C5E15A">
            <w:pPr>
              <w:jc w:val="center"/>
              <w:rPr>
                <w:rFonts w:ascii="Arial" w:hAnsi="Arial" w:cs="Arial"/>
                <w:kern w:val="2"/>
                <w:sz w:val="21"/>
              </w:rPr>
            </w:pPr>
          </w:p>
        </w:tc>
        <w:tc>
          <w:tcPr>
            <w:tcW w:w="1768" w:type="dxa"/>
          </w:tcPr>
          <w:p w14:paraId="0B7C475E">
            <w:pPr>
              <w:rPr>
                <w:rFonts w:ascii="Arial" w:hAnsi="Arial" w:cs="Arial"/>
                <w:kern w:val="2"/>
                <w:sz w:val="21"/>
              </w:rPr>
            </w:pPr>
          </w:p>
        </w:tc>
        <w:tc>
          <w:tcPr>
            <w:tcW w:w="1094" w:type="dxa"/>
          </w:tcPr>
          <w:p w14:paraId="0E030CE6">
            <w:pPr>
              <w:rPr>
                <w:rFonts w:ascii="Arial" w:hAnsi="Arial" w:cs="Arial"/>
                <w:kern w:val="2"/>
                <w:sz w:val="21"/>
              </w:rPr>
            </w:pPr>
          </w:p>
        </w:tc>
      </w:tr>
      <w:tr w14:paraId="2D761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430FD898">
            <w:pPr>
              <w:widowControl/>
              <w:jc w:val="left"/>
              <w:rPr>
                <w:rFonts w:ascii="Arial" w:hAnsi="Arial" w:cs="Arial"/>
                <w:kern w:val="2"/>
                <w:sz w:val="21"/>
              </w:rPr>
            </w:pPr>
          </w:p>
        </w:tc>
        <w:tc>
          <w:tcPr>
            <w:tcW w:w="1139" w:type="dxa"/>
            <w:vMerge w:val="continue"/>
            <w:vAlign w:val="center"/>
          </w:tcPr>
          <w:p w14:paraId="7031E4CE">
            <w:pPr>
              <w:widowControl/>
              <w:jc w:val="left"/>
              <w:rPr>
                <w:rFonts w:ascii="宋体" w:hAnsi="宋体"/>
                <w:kern w:val="2"/>
                <w:sz w:val="21"/>
              </w:rPr>
            </w:pPr>
          </w:p>
        </w:tc>
        <w:tc>
          <w:tcPr>
            <w:tcW w:w="1109" w:type="dxa"/>
            <w:vMerge w:val="continue"/>
            <w:vAlign w:val="center"/>
          </w:tcPr>
          <w:p w14:paraId="0DA685D9">
            <w:pPr>
              <w:widowControl/>
              <w:jc w:val="left"/>
              <w:rPr>
                <w:rFonts w:ascii="宋体" w:hAnsi="宋体"/>
                <w:kern w:val="2"/>
                <w:sz w:val="21"/>
              </w:rPr>
            </w:pPr>
          </w:p>
        </w:tc>
        <w:tc>
          <w:tcPr>
            <w:tcW w:w="2317" w:type="dxa"/>
          </w:tcPr>
          <w:p w14:paraId="32B08561">
            <w:pPr>
              <w:jc w:val="center"/>
              <w:rPr>
                <w:rFonts w:ascii="Arial" w:hAnsi="Arial" w:cs="Arial"/>
                <w:kern w:val="2"/>
                <w:sz w:val="21"/>
              </w:rPr>
            </w:pPr>
          </w:p>
        </w:tc>
        <w:tc>
          <w:tcPr>
            <w:tcW w:w="1768" w:type="dxa"/>
          </w:tcPr>
          <w:p w14:paraId="608F1C61">
            <w:pPr>
              <w:rPr>
                <w:rFonts w:ascii="Arial" w:hAnsi="Arial" w:cs="Arial"/>
                <w:kern w:val="2"/>
                <w:sz w:val="21"/>
              </w:rPr>
            </w:pPr>
          </w:p>
        </w:tc>
        <w:tc>
          <w:tcPr>
            <w:tcW w:w="1094" w:type="dxa"/>
          </w:tcPr>
          <w:p w14:paraId="686A1BCE">
            <w:pPr>
              <w:rPr>
                <w:rFonts w:ascii="Arial" w:hAnsi="Arial" w:cs="Arial"/>
                <w:kern w:val="2"/>
                <w:sz w:val="21"/>
              </w:rPr>
            </w:pPr>
          </w:p>
        </w:tc>
      </w:tr>
      <w:tr w14:paraId="14954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0C5AAFDB">
            <w:pPr>
              <w:widowControl/>
              <w:jc w:val="left"/>
              <w:rPr>
                <w:rFonts w:ascii="Arial" w:hAnsi="Arial" w:cs="Arial"/>
                <w:kern w:val="2"/>
                <w:sz w:val="21"/>
              </w:rPr>
            </w:pPr>
          </w:p>
        </w:tc>
        <w:tc>
          <w:tcPr>
            <w:tcW w:w="1139" w:type="dxa"/>
            <w:vMerge w:val="continue"/>
            <w:vAlign w:val="center"/>
          </w:tcPr>
          <w:p w14:paraId="269B0069">
            <w:pPr>
              <w:widowControl/>
              <w:jc w:val="left"/>
              <w:rPr>
                <w:rFonts w:ascii="宋体" w:hAnsi="宋体"/>
                <w:kern w:val="2"/>
                <w:sz w:val="21"/>
              </w:rPr>
            </w:pPr>
          </w:p>
        </w:tc>
        <w:tc>
          <w:tcPr>
            <w:tcW w:w="1109" w:type="dxa"/>
            <w:vMerge w:val="restart"/>
          </w:tcPr>
          <w:p w14:paraId="704832AB">
            <w:pPr>
              <w:spacing w:line="273" w:lineRule="auto"/>
              <w:rPr>
                <w:rFonts w:ascii="Arial" w:hAnsi="Arial" w:cs="Arial"/>
                <w:kern w:val="2"/>
                <w:sz w:val="21"/>
              </w:rPr>
            </w:pPr>
          </w:p>
          <w:p w14:paraId="0FC07ABD">
            <w:pPr>
              <w:spacing w:line="273" w:lineRule="auto"/>
              <w:rPr>
                <w:rFonts w:ascii="Arial" w:hAnsi="Arial" w:cs="Arial"/>
                <w:kern w:val="0"/>
                <w:sz w:val="20"/>
              </w:rPr>
            </w:pPr>
          </w:p>
          <w:p w14:paraId="677D22BF">
            <w:pPr>
              <w:pStyle w:val="24"/>
              <w:spacing w:before="68"/>
              <w:ind w:left="123"/>
              <w:rPr>
                <w:rFonts w:cs="Times New Roman"/>
                <w:kern w:val="2"/>
                <w:sz w:val="20"/>
              </w:rPr>
            </w:pPr>
            <w:r>
              <w:rPr>
                <w:rFonts w:hint="eastAsia" w:cs="Times New Roman"/>
                <w:spacing w:val="2"/>
                <w:kern w:val="0"/>
                <w:sz w:val="20"/>
              </w:rPr>
              <w:t>时效指标</w:t>
            </w:r>
          </w:p>
        </w:tc>
        <w:tc>
          <w:tcPr>
            <w:tcW w:w="2317" w:type="dxa"/>
          </w:tcPr>
          <w:p w14:paraId="5E9AA9BB">
            <w:pPr>
              <w:jc w:val="center"/>
              <w:rPr>
                <w:rFonts w:ascii="Arial" w:hAnsi="Arial" w:cs="Arial"/>
                <w:kern w:val="2"/>
                <w:sz w:val="21"/>
              </w:rPr>
            </w:pPr>
          </w:p>
        </w:tc>
        <w:tc>
          <w:tcPr>
            <w:tcW w:w="1768" w:type="dxa"/>
          </w:tcPr>
          <w:p w14:paraId="6BEE896E">
            <w:pPr>
              <w:rPr>
                <w:rFonts w:ascii="Arial" w:hAnsi="Arial" w:cs="Arial"/>
                <w:kern w:val="2"/>
                <w:sz w:val="21"/>
              </w:rPr>
            </w:pPr>
          </w:p>
        </w:tc>
        <w:tc>
          <w:tcPr>
            <w:tcW w:w="1094" w:type="dxa"/>
          </w:tcPr>
          <w:p w14:paraId="108922DD">
            <w:pPr>
              <w:rPr>
                <w:rFonts w:ascii="Arial" w:hAnsi="Arial" w:cs="Arial"/>
                <w:kern w:val="2"/>
                <w:sz w:val="21"/>
              </w:rPr>
            </w:pPr>
          </w:p>
        </w:tc>
      </w:tr>
      <w:tr w14:paraId="3D0C0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79CC993D">
            <w:pPr>
              <w:widowControl/>
              <w:jc w:val="left"/>
              <w:rPr>
                <w:rFonts w:ascii="Arial" w:hAnsi="Arial" w:cs="Arial"/>
                <w:kern w:val="2"/>
                <w:sz w:val="21"/>
              </w:rPr>
            </w:pPr>
          </w:p>
        </w:tc>
        <w:tc>
          <w:tcPr>
            <w:tcW w:w="1139" w:type="dxa"/>
            <w:vMerge w:val="continue"/>
            <w:vAlign w:val="center"/>
          </w:tcPr>
          <w:p w14:paraId="086B9EB8">
            <w:pPr>
              <w:widowControl/>
              <w:jc w:val="left"/>
              <w:rPr>
                <w:rFonts w:ascii="宋体" w:hAnsi="宋体"/>
                <w:kern w:val="2"/>
                <w:sz w:val="21"/>
              </w:rPr>
            </w:pPr>
          </w:p>
        </w:tc>
        <w:tc>
          <w:tcPr>
            <w:tcW w:w="1109" w:type="dxa"/>
            <w:vMerge w:val="continue"/>
            <w:vAlign w:val="center"/>
          </w:tcPr>
          <w:p w14:paraId="2BE4FFD1">
            <w:pPr>
              <w:widowControl/>
              <w:jc w:val="left"/>
              <w:rPr>
                <w:rFonts w:ascii="宋体" w:hAnsi="宋体"/>
                <w:kern w:val="2"/>
                <w:sz w:val="21"/>
              </w:rPr>
            </w:pPr>
          </w:p>
        </w:tc>
        <w:tc>
          <w:tcPr>
            <w:tcW w:w="2317" w:type="dxa"/>
          </w:tcPr>
          <w:p w14:paraId="17051315">
            <w:pPr>
              <w:jc w:val="center"/>
              <w:rPr>
                <w:rFonts w:ascii="Arial" w:hAnsi="Arial" w:cs="Arial"/>
                <w:kern w:val="2"/>
                <w:sz w:val="21"/>
              </w:rPr>
            </w:pPr>
          </w:p>
        </w:tc>
        <w:tc>
          <w:tcPr>
            <w:tcW w:w="1768" w:type="dxa"/>
          </w:tcPr>
          <w:p w14:paraId="7CD3E45C">
            <w:pPr>
              <w:rPr>
                <w:rFonts w:ascii="Arial" w:hAnsi="Arial" w:cs="Arial"/>
                <w:kern w:val="2"/>
                <w:sz w:val="21"/>
              </w:rPr>
            </w:pPr>
          </w:p>
        </w:tc>
        <w:tc>
          <w:tcPr>
            <w:tcW w:w="1094" w:type="dxa"/>
          </w:tcPr>
          <w:p w14:paraId="287684AA">
            <w:pPr>
              <w:rPr>
                <w:rFonts w:ascii="Arial" w:hAnsi="Arial" w:cs="Arial"/>
                <w:kern w:val="2"/>
                <w:sz w:val="21"/>
              </w:rPr>
            </w:pPr>
          </w:p>
        </w:tc>
      </w:tr>
      <w:tr w14:paraId="13520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13B98638">
            <w:pPr>
              <w:widowControl/>
              <w:jc w:val="left"/>
              <w:rPr>
                <w:rFonts w:ascii="Arial" w:hAnsi="Arial" w:cs="Arial"/>
                <w:kern w:val="2"/>
                <w:sz w:val="21"/>
              </w:rPr>
            </w:pPr>
          </w:p>
        </w:tc>
        <w:tc>
          <w:tcPr>
            <w:tcW w:w="1139" w:type="dxa"/>
            <w:vMerge w:val="continue"/>
            <w:vAlign w:val="center"/>
          </w:tcPr>
          <w:p w14:paraId="5D83BDA2">
            <w:pPr>
              <w:widowControl/>
              <w:jc w:val="left"/>
              <w:rPr>
                <w:rFonts w:ascii="宋体" w:hAnsi="宋体"/>
                <w:kern w:val="2"/>
                <w:sz w:val="21"/>
              </w:rPr>
            </w:pPr>
          </w:p>
        </w:tc>
        <w:tc>
          <w:tcPr>
            <w:tcW w:w="1109" w:type="dxa"/>
            <w:vMerge w:val="continue"/>
            <w:vAlign w:val="center"/>
          </w:tcPr>
          <w:p w14:paraId="0AE4A2B8">
            <w:pPr>
              <w:widowControl/>
              <w:jc w:val="left"/>
              <w:rPr>
                <w:rFonts w:ascii="宋体" w:hAnsi="宋体"/>
                <w:kern w:val="2"/>
                <w:sz w:val="21"/>
              </w:rPr>
            </w:pPr>
          </w:p>
        </w:tc>
        <w:tc>
          <w:tcPr>
            <w:tcW w:w="2317" w:type="dxa"/>
          </w:tcPr>
          <w:p w14:paraId="4A5D40AF">
            <w:pPr>
              <w:jc w:val="center"/>
              <w:rPr>
                <w:rFonts w:ascii="Arial" w:hAnsi="Arial" w:cs="Arial"/>
                <w:kern w:val="2"/>
                <w:sz w:val="21"/>
              </w:rPr>
            </w:pPr>
          </w:p>
        </w:tc>
        <w:tc>
          <w:tcPr>
            <w:tcW w:w="1768" w:type="dxa"/>
          </w:tcPr>
          <w:p w14:paraId="5820AEF3">
            <w:pPr>
              <w:rPr>
                <w:rFonts w:ascii="Arial" w:hAnsi="Arial" w:cs="Arial"/>
                <w:kern w:val="2"/>
                <w:sz w:val="21"/>
              </w:rPr>
            </w:pPr>
          </w:p>
        </w:tc>
        <w:tc>
          <w:tcPr>
            <w:tcW w:w="1094" w:type="dxa"/>
          </w:tcPr>
          <w:p w14:paraId="2268D973">
            <w:pPr>
              <w:rPr>
                <w:rFonts w:ascii="Arial" w:hAnsi="Arial" w:cs="Arial"/>
                <w:kern w:val="2"/>
                <w:sz w:val="21"/>
              </w:rPr>
            </w:pPr>
          </w:p>
        </w:tc>
      </w:tr>
      <w:tr w14:paraId="2573F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3A1AEF3E">
            <w:pPr>
              <w:widowControl/>
              <w:jc w:val="left"/>
              <w:rPr>
                <w:rFonts w:ascii="Arial" w:hAnsi="Arial" w:cs="Arial"/>
                <w:kern w:val="2"/>
                <w:sz w:val="21"/>
              </w:rPr>
            </w:pPr>
          </w:p>
        </w:tc>
        <w:tc>
          <w:tcPr>
            <w:tcW w:w="1139" w:type="dxa"/>
            <w:vMerge w:val="restart"/>
          </w:tcPr>
          <w:p w14:paraId="016C5FE3">
            <w:pPr>
              <w:spacing w:line="244" w:lineRule="auto"/>
              <w:rPr>
                <w:rFonts w:ascii="Arial" w:hAnsi="Arial" w:cs="Arial"/>
                <w:kern w:val="2"/>
                <w:sz w:val="21"/>
              </w:rPr>
            </w:pPr>
          </w:p>
          <w:p w14:paraId="2E0D9C23">
            <w:pPr>
              <w:spacing w:line="244" w:lineRule="auto"/>
              <w:rPr>
                <w:rFonts w:ascii="Arial" w:hAnsi="Arial" w:cs="Arial"/>
                <w:kern w:val="0"/>
                <w:sz w:val="20"/>
              </w:rPr>
            </w:pPr>
          </w:p>
          <w:p w14:paraId="0E7C0FDF">
            <w:pPr>
              <w:spacing w:line="244" w:lineRule="auto"/>
              <w:rPr>
                <w:rFonts w:ascii="Arial" w:hAnsi="Arial" w:cs="Arial"/>
                <w:kern w:val="0"/>
                <w:sz w:val="20"/>
              </w:rPr>
            </w:pPr>
          </w:p>
          <w:p w14:paraId="2A637543">
            <w:pPr>
              <w:spacing w:line="244" w:lineRule="auto"/>
              <w:rPr>
                <w:rFonts w:ascii="Arial" w:hAnsi="Arial" w:cs="Arial"/>
                <w:kern w:val="0"/>
                <w:sz w:val="20"/>
              </w:rPr>
            </w:pPr>
          </w:p>
          <w:p w14:paraId="32D24AF4">
            <w:pPr>
              <w:spacing w:line="244" w:lineRule="auto"/>
              <w:rPr>
                <w:rFonts w:ascii="Arial" w:hAnsi="Arial" w:cs="Arial"/>
                <w:kern w:val="0"/>
                <w:sz w:val="20"/>
              </w:rPr>
            </w:pPr>
          </w:p>
          <w:p w14:paraId="0E2459DA">
            <w:pPr>
              <w:spacing w:line="244" w:lineRule="auto"/>
              <w:rPr>
                <w:rFonts w:ascii="Arial" w:hAnsi="Arial" w:cs="Arial"/>
                <w:kern w:val="0"/>
                <w:sz w:val="20"/>
              </w:rPr>
            </w:pPr>
          </w:p>
          <w:p w14:paraId="34DA6128">
            <w:pPr>
              <w:spacing w:line="244" w:lineRule="auto"/>
              <w:rPr>
                <w:rFonts w:ascii="Arial" w:hAnsi="Arial" w:cs="Arial"/>
                <w:kern w:val="0"/>
                <w:sz w:val="20"/>
              </w:rPr>
            </w:pPr>
          </w:p>
          <w:p w14:paraId="67BF0C90">
            <w:pPr>
              <w:spacing w:line="244" w:lineRule="auto"/>
              <w:rPr>
                <w:rFonts w:ascii="Arial" w:hAnsi="Arial" w:cs="Arial"/>
                <w:kern w:val="0"/>
                <w:sz w:val="20"/>
              </w:rPr>
            </w:pPr>
          </w:p>
          <w:p w14:paraId="166959CB">
            <w:pPr>
              <w:pStyle w:val="24"/>
              <w:spacing w:before="69"/>
              <w:ind w:left="142"/>
              <w:rPr>
                <w:rFonts w:cs="Times New Roman"/>
                <w:kern w:val="2"/>
                <w:sz w:val="20"/>
              </w:rPr>
            </w:pPr>
            <w:r>
              <w:rPr>
                <w:rFonts w:hint="eastAsia" w:cs="Times New Roman"/>
                <w:spacing w:val="2"/>
                <w:kern w:val="0"/>
                <w:sz w:val="20"/>
              </w:rPr>
              <w:t>效益指标</w:t>
            </w:r>
          </w:p>
        </w:tc>
        <w:tc>
          <w:tcPr>
            <w:tcW w:w="1109" w:type="dxa"/>
            <w:vMerge w:val="restart"/>
          </w:tcPr>
          <w:p w14:paraId="0AC0C5BB">
            <w:pPr>
              <w:spacing w:line="403" w:lineRule="auto"/>
              <w:rPr>
                <w:rFonts w:ascii="Arial" w:hAnsi="Arial" w:cs="Arial"/>
                <w:kern w:val="2"/>
                <w:sz w:val="21"/>
              </w:rPr>
            </w:pPr>
          </w:p>
          <w:p w14:paraId="5776E537">
            <w:pPr>
              <w:pStyle w:val="24"/>
              <w:spacing w:before="68"/>
              <w:ind w:left="442" w:right="12" w:hanging="419"/>
              <w:rPr>
                <w:rFonts w:cs="Times New Roman"/>
                <w:kern w:val="2"/>
                <w:sz w:val="20"/>
              </w:rPr>
            </w:pPr>
            <w:r>
              <w:rPr>
                <w:rFonts w:hint="eastAsia" w:cs="Times New Roman"/>
                <w:spacing w:val="2"/>
                <w:kern w:val="0"/>
                <w:sz w:val="20"/>
              </w:rPr>
              <w:t>经济效益指</w:t>
            </w:r>
            <w:r>
              <w:rPr>
                <w:rFonts w:hint="eastAsia" w:cs="Times New Roman"/>
                <w:kern w:val="0"/>
                <w:sz w:val="20"/>
              </w:rPr>
              <w:t>标</w:t>
            </w:r>
          </w:p>
        </w:tc>
        <w:tc>
          <w:tcPr>
            <w:tcW w:w="2317" w:type="dxa"/>
          </w:tcPr>
          <w:p w14:paraId="77C062AD">
            <w:pPr>
              <w:jc w:val="center"/>
              <w:rPr>
                <w:rFonts w:ascii="Arial" w:hAnsi="Arial" w:cs="Arial"/>
                <w:kern w:val="2"/>
                <w:sz w:val="21"/>
              </w:rPr>
            </w:pPr>
          </w:p>
        </w:tc>
        <w:tc>
          <w:tcPr>
            <w:tcW w:w="1768" w:type="dxa"/>
          </w:tcPr>
          <w:p w14:paraId="4372059B">
            <w:pPr>
              <w:rPr>
                <w:rFonts w:ascii="Arial" w:hAnsi="Arial" w:cs="Arial"/>
                <w:kern w:val="2"/>
                <w:sz w:val="21"/>
              </w:rPr>
            </w:pPr>
          </w:p>
        </w:tc>
        <w:tc>
          <w:tcPr>
            <w:tcW w:w="1094" w:type="dxa"/>
          </w:tcPr>
          <w:p w14:paraId="29AFE208">
            <w:pPr>
              <w:rPr>
                <w:rFonts w:ascii="Arial" w:hAnsi="Arial" w:cs="Arial"/>
                <w:kern w:val="2"/>
                <w:sz w:val="21"/>
              </w:rPr>
            </w:pPr>
          </w:p>
        </w:tc>
      </w:tr>
      <w:tr w14:paraId="0A040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01C8ACAE">
            <w:pPr>
              <w:widowControl/>
              <w:jc w:val="left"/>
              <w:rPr>
                <w:rFonts w:ascii="Arial" w:hAnsi="Arial" w:cs="Arial"/>
                <w:kern w:val="2"/>
                <w:sz w:val="21"/>
              </w:rPr>
            </w:pPr>
          </w:p>
        </w:tc>
        <w:tc>
          <w:tcPr>
            <w:tcW w:w="1139" w:type="dxa"/>
            <w:vMerge w:val="continue"/>
            <w:vAlign w:val="center"/>
          </w:tcPr>
          <w:p w14:paraId="620181E2">
            <w:pPr>
              <w:widowControl/>
              <w:jc w:val="left"/>
              <w:rPr>
                <w:rFonts w:ascii="宋体" w:hAnsi="宋体"/>
                <w:kern w:val="2"/>
                <w:sz w:val="21"/>
              </w:rPr>
            </w:pPr>
          </w:p>
        </w:tc>
        <w:tc>
          <w:tcPr>
            <w:tcW w:w="1109" w:type="dxa"/>
            <w:vMerge w:val="continue"/>
            <w:vAlign w:val="center"/>
          </w:tcPr>
          <w:p w14:paraId="40A2F4A7">
            <w:pPr>
              <w:widowControl/>
              <w:jc w:val="left"/>
              <w:rPr>
                <w:rFonts w:ascii="宋体" w:hAnsi="宋体"/>
                <w:kern w:val="2"/>
                <w:sz w:val="21"/>
              </w:rPr>
            </w:pPr>
          </w:p>
        </w:tc>
        <w:tc>
          <w:tcPr>
            <w:tcW w:w="2317" w:type="dxa"/>
          </w:tcPr>
          <w:p w14:paraId="7A89894A">
            <w:pPr>
              <w:jc w:val="center"/>
              <w:rPr>
                <w:rFonts w:ascii="Arial" w:hAnsi="Arial" w:cs="Arial"/>
                <w:kern w:val="2"/>
                <w:sz w:val="21"/>
              </w:rPr>
            </w:pPr>
          </w:p>
        </w:tc>
        <w:tc>
          <w:tcPr>
            <w:tcW w:w="1768" w:type="dxa"/>
          </w:tcPr>
          <w:p w14:paraId="5722AA74">
            <w:pPr>
              <w:rPr>
                <w:rFonts w:ascii="Arial" w:hAnsi="Arial" w:cs="Arial"/>
                <w:kern w:val="2"/>
                <w:sz w:val="21"/>
              </w:rPr>
            </w:pPr>
          </w:p>
        </w:tc>
        <w:tc>
          <w:tcPr>
            <w:tcW w:w="1094" w:type="dxa"/>
          </w:tcPr>
          <w:p w14:paraId="0B2E1156">
            <w:pPr>
              <w:rPr>
                <w:rFonts w:ascii="Arial" w:hAnsi="Arial" w:cs="Arial"/>
                <w:kern w:val="2"/>
                <w:sz w:val="21"/>
              </w:rPr>
            </w:pPr>
          </w:p>
        </w:tc>
      </w:tr>
      <w:tr w14:paraId="675D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07B13A52">
            <w:pPr>
              <w:widowControl/>
              <w:jc w:val="left"/>
              <w:rPr>
                <w:rFonts w:ascii="Arial" w:hAnsi="Arial" w:cs="Arial"/>
                <w:kern w:val="2"/>
                <w:sz w:val="21"/>
              </w:rPr>
            </w:pPr>
          </w:p>
        </w:tc>
        <w:tc>
          <w:tcPr>
            <w:tcW w:w="1139" w:type="dxa"/>
            <w:vMerge w:val="continue"/>
            <w:vAlign w:val="center"/>
          </w:tcPr>
          <w:p w14:paraId="16726870">
            <w:pPr>
              <w:widowControl/>
              <w:jc w:val="left"/>
              <w:rPr>
                <w:rFonts w:ascii="宋体" w:hAnsi="宋体"/>
                <w:kern w:val="2"/>
                <w:sz w:val="21"/>
              </w:rPr>
            </w:pPr>
          </w:p>
        </w:tc>
        <w:tc>
          <w:tcPr>
            <w:tcW w:w="1109" w:type="dxa"/>
            <w:vMerge w:val="continue"/>
            <w:vAlign w:val="center"/>
          </w:tcPr>
          <w:p w14:paraId="38CBAD1B">
            <w:pPr>
              <w:widowControl/>
              <w:jc w:val="left"/>
              <w:rPr>
                <w:rFonts w:ascii="宋体" w:hAnsi="宋体"/>
                <w:kern w:val="2"/>
                <w:sz w:val="21"/>
              </w:rPr>
            </w:pPr>
          </w:p>
        </w:tc>
        <w:tc>
          <w:tcPr>
            <w:tcW w:w="2317" w:type="dxa"/>
          </w:tcPr>
          <w:p w14:paraId="7F87C116">
            <w:pPr>
              <w:jc w:val="center"/>
              <w:rPr>
                <w:rFonts w:ascii="Arial" w:hAnsi="Arial" w:cs="Arial"/>
                <w:kern w:val="2"/>
                <w:sz w:val="21"/>
              </w:rPr>
            </w:pPr>
          </w:p>
        </w:tc>
        <w:tc>
          <w:tcPr>
            <w:tcW w:w="1768" w:type="dxa"/>
          </w:tcPr>
          <w:p w14:paraId="71480D60">
            <w:pPr>
              <w:rPr>
                <w:rFonts w:ascii="Arial" w:hAnsi="Arial" w:cs="Arial"/>
                <w:kern w:val="2"/>
                <w:sz w:val="21"/>
              </w:rPr>
            </w:pPr>
          </w:p>
        </w:tc>
        <w:tc>
          <w:tcPr>
            <w:tcW w:w="1094" w:type="dxa"/>
          </w:tcPr>
          <w:p w14:paraId="35A095D3">
            <w:pPr>
              <w:rPr>
                <w:rFonts w:ascii="Arial" w:hAnsi="Arial" w:cs="Arial"/>
                <w:kern w:val="2"/>
                <w:sz w:val="21"/>
              </w:rPr>
            </w:pPr>
          </w:p>
        </w:tc>
      </w:tr>
      <w:tr w14:paraId="5D431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6B1F9964">
            <w:pPr>
              <w:widowControl/>
              <w:jc w:val="left"/>
              <w:rPr>
                <w:rFonts w:ascii="Arial" w:hAnsi="Arial" w:cs="Arial"/>
                <w:kern w:val="2"/>
                <w:sz w:val="21"/>
              </w:rPr>
            </w:pPr>
          </w:p>
        </w:tc>
        <w:tc>
          <w:tcPr>
            <w:tcW w:w="1139" w:type="dxa"/>
            <w:vMerge w:val="continue"/>
            <w:vAlign w:val="center"/>
          </w:tcPr>
          <w:p w14:paraId="2AE07607">
            <w:pPr>
              <w:widowControl/>
              <w:jc w:val="left"/>
              <w:rPr>
                <w:rFonts w:ascii="宋体" w:hAnsi="宋体"/>
                <w:kern w:val="2"/>
                <w:sz w:val="21"/>
              </w:rPr>
            </w:pPr>
          </w:p>
        </w:tc>
        <w:tc>
          <w:tcPr>
            <w:tcW w:w="1109" w:type="dxa"/>
            <w:vMerge w:val="restart"/>
          </w:tcPr>
          <w:p w14:paraId="584128DE">
            <w:pPr>
              <w:spacing w:line="410" w:lineRule="auto"/>
              <w:rPr>
                <w:rFonts w:ascii="Arial" w:hAnsi="Arial" w:cs="Arial"/>
                <w:kern w:val="2"/>
                <w:sz w:val="21"/>
              </w:rPr>
            </w:pPr>
          </w:p>
          <w:p w14:paraId="70AAB105">
            <w:pPr>
              <w:pStyle w:val="24"/>
              <w:spacing w:before="69"/>
              <w:ind w:left="442" w:right="12" w:hanging="419"/>
              <w:rPr>
                <w:rFonts w:cs="Times New Roman"/>
                <w:kern w:val="2"/>
                <w:sz w:val="20"/>
              </w:rPr>
            </w:pPr>
            <w:r>
              <w:rPr>
                <w:rFonts w:hint="eastAsia" w:cs="Times New Roman"/>
                <w:spacing w:val="2"/>
                <w:kern w:val="0"/>
                <w:sz w:val="20"/>
              </w:rPr>
              <w:t>社会效益指</w:t>
            </w:r>
            <w:r>
              <w:rPr>
                <w:rFonts w:hint="eastAsia" w:cs="Times New Roman"/>
                <w:kern w:val="0"/>
                <w:sz w:val="20"/>
              </w:rPr>
              <w:t>标</w:t>
            </w:r>
          </w:p>
        </w:tc>
        <w:tc>
          <w:tcPr>
            <w:tcW w:w="2317" w:type="dxa"/>
            <w:vAlign w:val="center"/>
          </w:tcPr>
          <w:p w14:paraId="645FE4A7">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宣贯政策知晓率</w:t>
            </w:r>
          </w:p>
        </w:tc>
        <w:tc>
          <w:tcPr>
            <w:tcW w:w="1768" w:type="dxa"/>
            <w:vAlign w:val="center"/>
          </w:tcPr>
          <w:p w14:paraId="117A904C">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≥95%</w:t>
            </w:r>
          </w:p>
        </w:tc>
        <w:tc>
          <w:tcPr>
            <w:tcW w:w="1094" w:type="dxa"/>
          </w:tcPr>
          <w:p w14:paraId="5ADE39A0">
            <w:pPr>
              <w:rPr>
                <w:rFonts w:ascii="Arial" w:hAnsi="Arial" w:cs="Arial"/>
                <w:kern w:val="2"/>
                <w:sz w:val="21"/>
              </w:rPr>
            </w:pPr>
          </w:p>
        </w:tc>
      </w:tr>
      <w:tr w14:paraId="3E536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3EA85006">
            <w:pPr>
              <w:widowControl/>
              <w:jc w:val="left"/>
              <w:rPr>
                <w:rFonts w:ascii="Arial" w:hAnsi="Arial" w:cs="Arial"/>
                <w:kern w:val="2"/>
                <w:sz w:val="21"/>
              </w:rPr>
            </w:pPr>
          </w:p>
        </w:tc>
        <w:tc>
          <w:tcPr>
            <w:tcW w:w="1139" w:type="dxa"/>
            <w:vMerge w:val="continue"/>
            <w:vAlign w:val="center"/>
          </w:tcPr>
          <w:p w14:paraId="2E1F9FE7">
            <w:pPr>
              <w:widowControl/>
              <w:jc w:val="left"/>
              <w:rPr>
                <w:rFonts w:ascii="宋体" w:hAnsi="宋体"/>
                <w:kern w:val="2"/>
                <w:sz w:val="21"/>
              </w:rPr>
            </w:pPr>
          </w:p>
        </w:tc>
        <w:tc>
          <w:tcPr>
            <w:tcW w:w="1109" w:type="dxa"/>
            <w:vMerge w:val="continue"/>
            <w:vAlign w:val="center"/>
          </w:tcPr>
          <w:p w14:paraId="782B57ED">
            <w:pPr>
              <w:widowControl/>
              <w:jc w:val="left"/>
              <w:rPr>
                <w:rFonts w:ascii="宋体" w:hAnsi="宋体"/>
                <w:kern w:val="2"/>
                <w:sz w:val="21"/>
              </w:rPr>
            </w:pPr>
          </w:p>
        </w:tc>
        <w:tc>
          <w:tcPr>
            <w:tcW w:w="2317" w:type="dxa"/>
          </w:tcPr>
          <w:p w14:paraId="6A3D4D51">
            <w:pPr>
              <w:rPr>
                <w:rFonts w:ascii="Arial" w:hAnsi="Arial" w:cs="Arial"/>
                <w:kern w:val="2"/>
                <w:sz w:val="21"/>
              </w:rPr>
            </w:pPr>
          </w:p>
        </w:tc>
        <w:tc>
          <w:tcPr>
            <w:tcW w:w="1768" w:type="dxa"/>
          </w:tcPr>
          <w:p w14:paraId="3A5CE772">
            <w:pPr>
              <w:rPr>
                <w:rFonts w:ascii="Arial" w:hAnsi="Arial" w:cs="Arial"/>
                <w:kern w:val="2"/>
                <w:sz w:val="21"/>
              </w:rPr>
            </w:pPr>
          </w:p>
        </w:tc>
        <w:tc>
          <w:tcPr>
            <w:tcW w:w="1094" w:type="dxa"/>
          </w:tcPr>
          <w:p w14:paraId="09E1B88B">
            <w:pPr>
              <w:rPr>
                <w:rFonts w:ascii="Arial" w:hAnsi="Arial" w:cs="Arial"/>
                <w:kern w:val="2"/>
                <w:sz w:val="21"/>
              </w:rPr>
            </w:pPr>
          </w:p>
        </w:tc>
      </w:tr>
      <w:tr w14:paraId="1182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47CBC5CA">
            <w:pPr>
              <w:widowControl/>
              <w:jc w:val="left"/>
              <w:rPr>
                <w:rFonts w:ascii="Arial" w:hAnsi="Arial" w:cs="Arial"/>
                <w:kern w:val="2"/>
                <w:sz w:val="21"/>
              </w:rPr>
            </w:pPr>
          </w:p>
        </w:tc>
        <w:tc>
          <w:tcPr>
            <w:tcW w:w="1139" w:type="dxa"/>
            <w:vMerge w:val="continue"/>
            <w:vAlign w:val="center"/>
          </w:tcPr>
          <w:p w14:paraId="76978872">
            <w:pPr>
              <w:widowControl/>
              <w:jc w:val="left"/>
              <w:rPr>
                <w:rFonts w:ascii="宋体" w:hAnsi="宋体"/>
                <w:kern w:val="2"/>
                <w:sz w:val="21"/>
              </w:rPr>
            </w:pPr>
          </w:p>
        </w:tc>
        <w:tc>
          <w:tcPr>
            <w:tcW w:w="1109" w:type="dxa"/>
            <w:vMerge w:val="continue"/>
            <w:vAlign w:val="center"/>
          </w:tcPr>
          <w:p w14:paraId="3DC19CC4">
            <w:pPr>
              <w:widowControl/>
              <w:jc w:val="left"/>
              <w:rPr>
                <w:rFonts w:ascii="宋体" w:hAnsi="宋体"/>
                <w:kern w:val="2"/>
                <w:sz w:val="21"/>
              </w:rPr>
            </w:pPr>
          </w:p>
        </w:tc>
        <w:tc>
          <w:tcPr>
            <w:tcW w:w="2317" w:type="dxa"/>
          </w:tcPr>
          <w:p w14:paraId="0CCC9203">
            <w:pPr>
              <w:rPr>
                <w:rFonts w:ascii="Arial" w:hAnsi="Arial" w:cs="Arial"/>
                <w:kern w:val="2"/>
                <w:sz w:val="21"/>
              </w:rPr>
            </w:pPr>
          </w:p>
        </w:tc>
        <w:tc>
          <w:tcPr>
            <w:tcW w:w="1768" w:type="dxa"/>
          </w:tcPr>
          <w:p w14:paraId="18FABCEF">
            <w:pPr>
              <w:rPr>
                <w:rFonts w:ascii="Arial" w:hAnsi="Arial" w:cs="Arial"/>
                <w:kern w:val="2"/>
                <w:sz w:val="21"/>
              </w:rPr>
            </w:pPr>
          </w:p>
        </w:tc>
        <w:tc>
          <w:tcPr>
            <w:tcW w:w="1094" w:type="dxa"/>
          </w:tcPr>
          <w:p w14:paraId="6D7646BD">
            <w:pPr>
              <w:rPr>
                <w:rFonts w:ascii="Arial" w:hAnsi="Arial" w:cs="Arial"/>
                <w:kern w:val="2"/>
                <w:sz w:val="21"/>
              </w:rPr>
            </w:pPr>
          </w:p>
        </w:tc>
      </w:tr>
      <w:tr w14:paraId="3CD34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AEA1957">
            <w:pPr>
              <w:widowControl/>
              <w:jc w:val="left"/>
              <w:rPr>
                <w:rFonts w:ascii="Arial" w:hAnsi="Arial" w:cs="Arial"/>
                <w:kern w:val="2"/>
                <w:sz w:val="21"/>
              </w:rPr>
            </w:pPr>
          </w:p>
        </w:tc>
        <w:tc>
          <w:tcPr>
            <w:tcW w:w="1139" w:type="dxa"/>
            <w:vMerge w:val="continue"/>
            <w:vAlign w:val="center"/>
          </w:tcPr>
          <w:p w14:paraId="03CFC01A">
            <w:pPr>
              <w:widowControl/>
              <w:jc w:val="left"/>
              <w:rPr>
                <w:rFonts w:ascii="宋体" w:hAnsi="宋体"/>
                <w:kern w:val="2"/>
                <w:sz w:val="21"/>
              </w:rPr>
            </w:pPr>
          </w:p>
        </w:tc>
        <w:tc>
          <w:tcPr>
            <w:tcW w:w="1109" w:type="dxa"/>
            <w:vMerge w:val="restart"/>
          </w:tcPr>
          <w:p w14:paraId="581E6ECE">
            <w:pPr>
              <w:spacing w:line="424" w:lineRule="auto"/>
              <w:rPr>
                <w:rFonts w:ascii="Arial" w:hAnsi="Arial" w:cs="Arial"/>
                <w:kern w:val="2"/>
                <w:sz w:val="21"/>
              </w:rPr>
            </w:pPr>
          </w:p>
          <w:p w14:paraId="3FDD7A0C">
            <w:pPr>
              <w:pStyle w:val="24"/>
              <w:spacing w:before="68" w:line="259" w:lineRule="auto"/>
              <w:ind w:left="442" w:right="12" w:hanging="419"/>
              <w:rPr>
                <w:rFonts w:cs="Times New Roman"/>
                <w:kern w:val="2"/>
                <w:sz w:val="20"/>
              </w:rPr>
            </w:pPr>
            <w:r>
              <w:rPr>
                <w:rFonts w:hint="eastAsia" w:cs="Times New Roman"/>
                <w:spacing w:val="2"/>
                <w:kern w:val="0"/>
                <w:sz w:val="20"/>
              </w:rPr>
              <w:t>生态效益指</w:t>
            </w:r>
            <w:r>
              <w:rPr>
                <w:rFonts w:hint="eastAsia" w:cs="Times New Roman"/>
                <w:kern w:val="0"/>
                <w:sz w:val="20"/>
              </w:rPr>
              <w:t>标</w:t>
            </w:r>
          </w:p>
        </w:tc>
        <w:tc>
          <w:tcPr>
            <w:tcW w:w="2317" w:type="dxa"/>
          </w:tcPr>
          <w:p w14:paraId="67BD2393">
            <w:pPr>
              <w:rPr>
                <w:rFonts w:ascii="Arial" w:hAnsi="Arial" w:cs="Arial"/>
                <w:kern w:val="2"/>
                <w:sz w:val="21"/>
              </w:rPr>
            </w:pPr>
          </w:p>
        </w:tc>
        <w:tc>
          <w:tcPr>
            <w:tcW w:w="1768" w:type="dxa"/>
          </w:tcPr>
          <w:p w14:paraId="7D7B0B3D">
            <w:pPr>
              <w:rPr>
                <w:rFonts w:ascii="Arial" w:hAnsi="Arial" w:cs="Arial"/>
                <w:kern w:val="2"/>
                <w:sz w:val="21"/>
              </w:rPr>
            </w:pPr>
          </w:p>
        </w:tc>
        <w:tc>
          <w:tcPr>
            <w:tcW w:w="1094" w:type="dxa"/>
          </w:tcPr>
          <w:p w14:paraId="4CE00F77">
            <w:pPr>
              <w:rPr>
                <w:rFonts w:ascii="Arial" w:hAnsi="Arial" w:cs="Arial"/>
                <w:kern w:val="2"/>
                <w:sz w:val="21"/>
              </w:rPr>
            </w:pPr>
          </w:p>
        </w:tc>
      </w:tr>
      <w:tr w14:paraId="76BC1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070E95D7">
            <w:pPr>
              <w:widowControl/>
              <w:jc w:val="left"/>
              <w:rPr>
                <w:rFonts w:ascii="Arial" w:hAnsi="Arial" w:cs="Arial"/>
                <w:kern w:val="2"/>
                <w:sz w:val="21"/>
              </w:rPr>
            </w:pPr>
          </w:p>
        </w:tc>
        <w:tc>
          <w:tcPr>
            <w:tcW w:w="1139" w:type="dxa"/>
            <w:vMerge w:val="continue"/>
            <w:vAlign w:val="center"/>
          </w:tcPr>
          <w:p w14:paraId="15A58318">
            <w:pPr>
              <w:widowControl/>
              <w:jc w:val="left"/>
              <w:rPr>
                <w:rFonts w:ascii="宋体" w:hAnsi="宋体"/>
                <w:kern w:val="2"/>
                <w:sz w:val="21"/>
              </w:rPr>
            </w:pPr>
          </w:p>
        </w:tc>
        <w:tc>
          <w:tcPr>
            <w:tcW w:w="1109" w:type="dxa"/>
            <w:vMerge w:val="continue"/>
            <w:vAlign w:val="center"/>
          </w:tcPr>
          <w:p w14:paraId="20B4B47A">
            <w:pPr>
              <w:widowControl/>
              <w:jc w:val="left"/>
              <w:rPr>
                <w:rFonts w:ascii="宋体" w:hAnsi="宋体"/>
                <w:kern w:val="2"/>
                <w:sz w:val="21"/>
              </w:rPr>
            </w:pPr>
          </w:p>
        </w:tc>
        <w:tc>
          <w:tcPr>
            <w:tcW w:w="2317" w:type="dxa"/>
          </w:tcPr>
          <w:p w14:paraId="78CEDE1A">
            <w:pPr>
              <w:rPr>
                <w:rFonts w:ascii="Arial" w:hAnsi="Arial" w:cs="Arial"/>
                <w:kern w:val="2"/>
                <w:sz w:val="21"/>
              </w:rPr>
            </w:pPr>
          </w:p>
        </w:tc>
        <w:tc>
          <w:tcPr>
            <w:tcW w:w="1768" w:type="dxa"/>
          </w:tcPr>
          <w:p w14:paraId="01D863E3">
            <w:pPr>
              <w:rPr>
                <w:rFonts w:ascii="Arial" w:hAnsi="Arial" w:cs="Arial"/>
                <w:kern w:val="2"/>
                <w:sz w:val="21"/>
              </w:rPr>
            </w:pPr>
          </w:p>
        </w:tc>
        <w:tc>
          <w:tcPr>
            <w:tcW w:w="1094" w:type="dxa"/>
          </w:tcPr>
          <w:p w14:paraId="2A0A5B7A">
            <w:pPr>
              <w:rPr>
                <w:rFonts w:ascii="Arial" w:hAnsi="Arial" w:cs="Arial"/>
                <w:kern w:val="2"/>
                <w:sz w:val="21"/>
              </w:rPr>
            </w:pPr>
          </w:p>
        </w:tc>
      </w:tr>
      <w:tr w14:paraId="0A607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vAlign w:val="center"/>
          </w:tcPr>
          <w:p w14:paraId="0C69E090">
            <w:pPr>
              <w:widowControl/>
              <w:jc w:val="left"/>
              <w:rPr>
                <w:rFonts w:ascii="Arial" w:hAnsi="Arial" w:cs="Arial"/>
                <w:kern w:val="2"/>
                <w:sz w:val="21"/>
              </w:rPr>
            </w:pPr>
          </w:p>
        </w:tc>
        <w:tc>
          <w:tcPr>
            <w:tcW w:w="1139" w:type="dxa"/>
            <w:vMerge w:val="continue"/>
            <w:vAlign w:val="center"/>
          </w:tcPr>
          <w:p w14:paraId="330B48EF">
            <w:pPr>
              <w:widowControl/>
              <w:jc w:val="left"/>
              <w:rPr>
                <w:rFonts w:ascii="宋体" w:hAnsi="宋体"/>
                <w:kern w:val="2"/>
                <w:sz w:val="21"/>
              </w:rPr>
            </w:pPr>
          </w:p>
        </w:tc>
        <w:tc>
          <w:tcPr>
            <w:tcW w:w="1109" w:type="dxa"/>
            <w:vMerge w:val="continue"/>
            <w:vAlign w:val="center"/>
          </w:tcPr>
          <w:p w14:paraId="3E9C4EAC">
            <w:pPr>
              <w:widowControl/>
              <w:jc w:val="left"/>
              <w:rPr>
                <w:rFonts w:ascii="宋体" w:hAnsi="宋体"/>
                <w:kern w:val="2"/>
                <w:sz w:val="21"/>
              </w:rPr>
            </w:pPr>
          </w:p>
        </w:tc>
        <w:tc>
          <w:tcPr>
            <w:tcW w:w="2317" w:type="dxa"/>
          </w:tcPr>
          <w:p w14:paraId="16140D43">
            <w:pPr>
              <w:rPr>
                <w:rFonts w:ascii="Arial" w:hAnsi="Arial" w:cs="Arial"/>
                <w:kern w:val="2"/>
                <w:sz w:val="21"/>
              </w:rPr>
            </w:pPr>
          </w:p>
        </w:tc>
        <w:tc>
          <w:tcPr>
            <w:tcW w:w="1768" w:type="dxa"/>
          </w:tcPr>
          <w:p w14:paraId="7FEBCA1A">
            <w:pPr>
              <w:rPr>
                <w:rFonts w:ascii="Arial" w:hAnsi="Arial" w:cs="Arial"/>
                <w:kern w:val="2"/>
                <w:sz w:val="21"/>
              </w:rPr>
            </w:pPr>
          </w:p>
        </w:tc>
        <w:tc>
          <w:tcPr>
            <w:tcW w:w="1094" w:type="dxa"/>
          </w:tcPr>
          <w:p w14:paraId="4120CAF5">
            <w:pPr>
              <w:rPr>
                <w:rFonts w:ascii="Arial" w:hAnsi="Arial" w:cs="Arial"/>
                <w:kern w:val="2"/>
                <w:sz w:val="21"/>
              </w:rPr>
            </w:pPr>
          </w:p>
        </w:tc>
      </w:tr>
      <w:tr w14:paraId="2A09C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vAlign w:val="center"/>
          </w:tcPr>
          <w:p w14:paraId="6CC091F5">
            <w:pPr>
              <w:widowControl/>
              <w:jc w:val="left"/>
              <w:rPr>
                <w:rFonts w:ascii="Arial" w:hAnsi="Arial" w:cs="Arial"/>
                <w:kern w:val="2"/>
                <w:sz w:val="21"/>
              </w:rPr>
            </w:pPr>
          </w:p>
        </w:tc>
        <w:tc>
          <w:tcPr>
            <w:tcW w:w="1139" w:type="dxa"/>
          </w:tcPr>
          <w:p w14:paraId="149A171F">
            <w:pPr>
              <w:pStyle w:val="24"/>
              <w:spacing w:before="128"/>
              <w:ind w:left="32"/>
              <w:rPr>
                <w:rFonts w:cs="Times New Roman"/>
                <w:kern w:val="2"/>
                <w:sz w:val="20"/>
              </w:rPr>
            </w:pPr>
            <w:r>
              <w:rPr>
                <w:rFonts w:hint="eastAsia" w:cs="Times New Roman"/>
                <w:spacing w:val="-2"/>
                <w:kern w:val="0"/>
                <w:sz w:val="20"/>
              </w:rPr>
              <w:t>满意度指标</w:t>
            </w:r>
          </w:p>
        </w:tc>
        <w:tc>
          <w:tcPr>
            <w:tcW w:w="1109" w:type="dxa"/>
          </w:tcPr>
          <w:p w14:paraId="54CC895E">
            <w:pPr>
              <w:pStyle w:val="24"/>
              <w:spacing w:before="129"/>
              <w:ind w:left="123"/>
              <w:rPr>
                <w:rFonts w:cs="Times New Roman"/>
                <w:kern w:val="2"/>
                <w:sz w:val="20"/>
              </w:rPr>
            </w:pPr>
            <w:r>
              <w:rPr>
                <w:rFonts w:hint="eastAsia" w:cs="Times New Roman"/>
                <w:spacing w:val="2"/>
                <w:kern w:val="0"/>
                <w:sz w:val="20"/>
              </w:rPr>
              <w:t>具体指标</w:t>
            </w:r>
          </w:p>
        </w:tc>
        <w:tc>
          <w:tcPr>
            <w:tcW w:w="2317" w:type="dxa"/>
            <w:vAlign w:val="center"/>
          </w:tcPr>
          <w:p w14:paraId="0699ED9B">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受益人员满意度</w:t>
            </w:r>
          </w:p>
        </w:tc>
        <w:tc>
          <w:tcPr>
            <w:tcW w:w="1768" w:type="dxa"/>
            <w:vAlign w:val="center"/>
          </w:tcPr>
          <w:p w14:paraId="56851EF3">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10133326">
            <w:pPr>
              <w:rPr>
                <w:rFonts w:ascii="Arial" w:hAnsi="Arial" w:cs="Arial"/>
                <w:kern w:val="2"/>
                <w:sz w:val="21"/>
              </w:rPr>
            </w:pPr>
          </w:p>
        </w:tc>
      </w:tr>
      <w:tr w14:paraId="2611D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tcPr>
          <w:p w14:paraId="4B0FAE17">
            <w:pPr>
              <w:rPr>
                <w:rFonts w:ascii="Arial" w:hAnsi="Arial" w:cs="Arial"/>
                <w:kern w:val="2"/>
                <w:sz w:val="21"/>
              </w:rPr>
            </w:pPr>
          </w:p>
        </w:tc>
        <w:tc>
          <w:tcPr>
            <w:tcW w:w="1139" w:type="dxa"/>
          </w:tcPr>
          <w:p w14:paraId="59A3014A">
            <w:pPr>
              <w:rPr>
                <w:rFonts w:ascii="Arial" w:hAnsi="Arial" w:cs="Arial"/>
                <w:kern w:val="2"/>
                <w:sz w:val="21"/>
              </w:rPr>
            </w:pPr>
          </w:p>
        </w:tc>
        <w:tc>
          <w:tcPr>
            <w:tcW w:w="1109" w:type="dxa"/>
          </w:tcPr>
          <w:p w14:paraId="1D5D2552">
            <w:pPr>
              <w:rPr>
                <w:rFonts w:ascii="Arial" w:hAnsi="Arial" w:cs="Arial"/>
                <w:kern w:val="2"/>
                <w:sz w:val="21"/>
              </w:rPr>
            </w:pPr>
          </w:p>
        </w:tc>
        <w:tc>
          <w:tcPr>
            <w:tcW w:w="2317" w:type="dxa"/>
          </w:tcPr>
          <w:p w14:paraId="7A40BC99">
            <w:pPr>
              <w:rPr>
                <w:rFonts w:ascii="Arial" w:hAnsi="Arial" w:cs="Arial"/>
                <w:kern w:val="2"/>
                <w:sz w:val="21"/>
              </w:rPr>
            </w:pPr>
          </w:p>
        </w:tc>
        <w:tc>
          <w:tcPr>
            <w:tcW w:w="1768" w:type="dxa"/>
          </w:tcPr>
          <w:p w14:paraId="11544064">
            <w:pPr>
              <w:rPr>
                <w:rFonts w:ascii="Arial" w:hAnsi="Arial" w:cs="Arial"/>
                <w:kern w:val="2"/>
                <w:sz w:val="21"/>
              </w:rPr>
            </w:pPr>
          </w:p>
        </w:tc>
        <w:tc>
          <w:tcPr>
            <w:tcW w:w="1094" w:type="dxa"/>
          </w:tcPr>
          <w:p w14:paraId="09CDF37D">
            <w:pPr>
              <w:rPr>
                <w:rFonts w:ascii="Arial" w:hAnsi="Arial" w:cs="Arial"/>
                <w:kern w:val="2"/>
                <w:sz w:val="21"/>
              </w:rPr>
            </w:pPr>
          </w:p>
        </w:tc>
      </w:tr>
    </w:tbl>
    <w:p w14:paraId="08E90F57">
      <w:pPr>
        <w:rPr>
          <w:rFonts w:ascii="Arial" w:hAnsi="Arial" w:cs="Arial"/>
        </w:rPr>
      </w:pPr>
      <w:r>
        <w:rPr>
          <w:rFonts w:ascii="Arial" w:hAnsi="Arial" w:cs="Arial"/>
        </w:rPr>
        <w:t xml:space="preserve"> </w:t>
      </w:r>
    </w:p>
    <w:p w14:paraId="49DAC6C7">
      <w:pPr>
        <w:rPr>
          <w:rFonts w:ascii="Arial" w:hAnsi="Arial" w:cs="Arial"/>
        </w:rPr>
      </w:pPr>
    </w:p>
    <w:p w14:paraId="6E12D8ED">
      <w:pPr>
        <w:rPr>
          <w:rFonts w:ascii="Arial" w:hAnsi="Arial" w:cs="Arial"/>
        </w:rPr>
      </w:pPr>
    </w:p>
    <w:p w14:paraId="51042A59"/>
    <w:p w14:paraId="3D76F988">
      <w:pPr>
        <w:widowControl/>
        <w:shd w:val="clear" w:color="auto" w:fill="FFFFFF"/>
        <w:spacing w:line="560" w:lineRule="exact"/>
        <w:jc w:val="left"/>
        <w:rPr>
          <w:rStyle w:val="11"/>
          <w:rFonts w:hint="eastAsia" w:ascii="微软雅黑" w:hAnsi="微软雅黑" w:eastAsia="微软雅黑" w:cs="微软雅黑"/>
          <w:color w:val="auto"/>
          <w:kern w:val="0"/>
          <w:sz w:val="24"/>
          <w:shd w:val="clear" w:color="auto" w:fill="FFFFFF"/>
        </w:rPr>
      </w:pPr>
    </w:p>
    <w:p w14:paraId="017CA7FC">
      <w:pPr>
        <w:widowControl/>
        <w:shd w:val="clear" w:color="auto" w:fill="FFFFFF"/>
        <w:spacing w:line="560" w:lineRule="exact"/>
        <w:jc w:val="left"/>
        <w:rPr>
          <w:rStyle w:val="11"/>
          <w:rFonts w:hint="eastAsia" w:ascii="微软雅黑" w:hAnsi="微软雅黑" w:eastAsia="微软雅黑" w:cs="微软雅黑"/>
          <w:color w:val="auto"/>
          <w:kern w:val="0"/>
          <w:sz w:val="24"/>
          <w:shd w:val="clear" w:color="auto" w:fill="FFFFFF"/>
        </w:rPr>
      </w:pPr>
    </w:p>
    <w:p w14:paraId="4325AC15">
      <w:pPr>
        <w:spacing w:before="91"/>
        <w:ind w:left="1341"/>
        <w:rPr>
          <w:rFonts w:hint="eastAsia" w:ascii="宋体" w:hAnsi="宋体"/>
          <w:b/>
          <w:bCs/>
          <w:spacing w:val="-7"/>
          <w:sz w:val="45"/>
          <w:szCs w:val="45"/>
        </w:rPr>
      </w:pPr>
    </w:p>
    <w:p w14:paraId="3ACB6EE2">
      <w:pPr>
        <w:spacing w:before="91"/>
        <w:ind w:left="1341"/>
        <w:rPr>
          <w:rFonts w:ascii="宋体" w:hAnsi="宋体"/>
          <w:sz w:val="45"/>
          <w:szCs w:val="45"/>
        </w:rPr>
      </w:pPr>
      <w:r>
        <w:rPr>
          <w:rFonts w:hint="eastAsia" w:ascii="宋体" w:hAnsi="宋体"/>
          <w:b/>
          <w:bCs/>
          <w:spacing w:val="-7"/>
          <w:sz w:val="45"/>
          <w:szCs w:val="45"/>
        </w:rPr>
        <w:t>202</w:t>
      </w:r>
      <w:r>
        <w:rPr>
          <w:rFonts w:hint="eastAsia" w:ascii="宋体" w:hAnsi="宋体"/>
          <w:b/>
          <w:bCs/>
          <w:spacing w:val="-7"/>
          <w:sz w:val="45"/>
          <w:szCs w:val="45"/>
          <w:lang w:val="en-US" w:eastAsia="zh-CN"/>
        </w:rPr>
        <w:t>6</w:t>
      </w:r>
      <w:r>
        <w:rPr>
          <w:rFonts w:hint="eastAsia" w:ascii="宋体" w:hAnsi="宋体"/>
          <w:b/>
          <w:bCs/>
          <w:spacing w:val="-7"/>
          <w:sz w:val="45"/>
          <w:szCs w:val="45"/>
        </w:rPr>
        <w:t>年项目支出绩效目标申报表</w:t>
      </w:r>
    </w:p>
    <w:p w14:paraId="5199F567">
      <w:pPr>
        <w:spacing w:before="135"/>
        <w:ind w:left="929"/>
        <w:rPr>
          <w:rFonts w:ascii="楷体" w:hAnsi="楷体" w:eastAsia="楷体"/>
          <w:sz w:val="32"/>
          <w:szCs w:val="32"/>
        </w:rPr>
      </w:pPr>
      <w:r>
        <w:rPr>
          <w:rFonts w:hint="eastAsia" w:ascii="楷体" w:hAnsi="楷体" w:eastAsia="楷体"/>
          <w:b/>
          <w:bCs/>
          <w:spacing w:val="-4"/>
          <w:sz w:val="32"/>
          <w:szCs w:val="32"/>
        </w:rPr>
        <w:t>(本表在“一上”、</w:t>
      </w:r>
      <w:r>
        <w:rPr>
          <w:rFonts w:hint="eastAsia" w:ascii="楷体" w:hAnsi="楷体" w:eastAsia="楷体"/>
          <w:spacing w:val="-60"/>
          <w:sz w:val="32"/>
          <w:szCs w:val="32"/>
        </w:rPr>
        <w:t xml:space="preserve"> </w:t>
      </w:r>
      <w:r>
        <w:rPr>
          <w:rFonts w:hint="eastAsia" w:ascii="楷体" w:hAnsi="楷体" w:eastAsia="楷体"/>
          <w:b/>
          <w:bCs/>
          <w:spacing w:val="-4"/>
          <w:sz w:val="32"/>
          <w:szCs w:val="32"/>
        </w:rPr>
        <w:t>“二上”阶段均需按要求报送)</w:t>
      </w:r>
    </w:p>
    <w:p w14:paraId="5A353619">
      <w:pPr>
        <w:pStyle w:val="3"/>
        <w:spacing w:before="226"/>
        <w:ind w:left="65"/>
        <w:rPr>
          <w:sz w:val="25"/>
          <w:szCs w:val="25"/>
        </w:rPr>
      </w:pPr>
      <w:r>
        <w:rPr>
          <w:rFonts w:hint="eastAsia"/>
          <w:spacing w:val="-4"/>
          <w:sz w:val="25"/>
          <w:szCs w:val="25"/>
        </w:rPr>
        <w:t>申报单位(盖章)</w:t>
      </w:r>
      <w:r>
        <w:rPr>
          <w:rFonts w:hint="eastAsia"/>
        </w:rPr>
        <w:t xml:space="preserve"> </w:t>
      </w:r>
      <w:r>
        <w:rPr>
          <w:rFonts w:hint="eastAsia"/>
          <w:spacing w:val="-4"/>
          <w:sz w:val="25"/>
          <w:szCs w:val="25"/>
        </w:rPr>
        <w:t xml:space="preserve">中共黄石港区委宣传部                         </w:t>
      </w:r>
      <w:r>
        <w:rPr>
          <w:rFonts w:hint="eastAsia"/>
          <w:spacing w:val="-5"/>
          <w:sz w:val="25"/>
          <w:szCs w:val="25"/>
        </w:rPr>
        <w:t xml:space="preserve">  单位：万元</w:t>
      </w:r>
    </w:p>
    <w:p w14:paraId="793B5DB1">
      <w:pPr>
        <w:spacing w:line="129" w:lineRule="exact"/>
      </w:pPr>
      <w:r>
        <w:t xml:space="preserve"> </w:t>
      </w:r>
    </w:p>
    <w:tbl>
      <w:tblPr>
        <w:tblStyle w:val="2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52542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tcBorders>
              <w:top w:val="single" w:color="000000" w:sz="4" w:space="0"/>
              <w:left w:val="single" w:color="000000" w:sz="4" w:space="0"/>
              <w:bottom w:val="single" w:color="000000" w:sz="4" w:space="0"/>
              <w:right w:val="single" w:color="000000" w:sz="4" w:space="0"/>
            </w:tcBorders>
          </w:tcPr>
          <w:p w14:paraId="6E339E19">
            <w:pPr>
              <w:pStyle w:val="24"/>
              <w:spacing w:before="164"/>
              <w:ind w:left="85"/>
              <w:rPr>
                <w:rFonts w:cs="Times New Roman"/>
                <w:kern w:val="2"/>
                <w:sz w:val="20"/>
              </w:rPr>
            </w:pPr>
            <w:r>
              <w:rPr>
                <w:rFonts w:hint="eastAsia" w:cs="Times New Roman"/>
                <w:spacing w:val="1"/>
                <w:kern w:val="0"/>
                <w:sz w:val="20"/>
              </w:rPr>
              <w:t>二级项目名称</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12D81FCF">
            <w:pPr>
              <w:tabs>
                <w:tab w:val="left" w:pos="780"/>
              </w:tabs>
              <w:jc w:val="center"/>
              <w:rPr>
                <w:rFonts w:ascii="Arial" w:hAnsi="Arial" w:cs="Arial"/>
                <w:kern w:val="2"/>
                <w:sz w:val="21"/>
              </w:rPr>
            </w:pPr>
            <w:r>
              <w:rPr>
                <w:rFonts w:hint="eastAsia" w:ascii="Arial" w:hAnsi="Arial" w:cs="Arial"/>
                <w:kern w:val="2"/>
                <w:sz w:val="21"/>
              </w:rPr>
              <w:t>202</w:t>
            </w:r>
            <w:r>
              <w:rPr>
                <w:rFonts w:hint="eastAsia" w:ascii="Arial" w:hAnsi="Arial" w:cs="Arial"/>
                <w:kern w:val="2"/>
                <w:sz w:val="21"/>
                <w:lang w:val="en-US" w:eastAsia="zh-CN"/>
              </w:rPr>
              <w:t>6</w:t>
            </w:r>
            <w:r>
              <w:rPr>
                <w:rFonts w:hint="eastAsia" w:ascii="Arial" w:hAnsi="Arial" w:cs="Arial"/>
                <w:kern w:val="2"/>
                <w:sz w:val="21"/>
              </w:rPr>
              <w:t>年媒体协作宣传经费</w:t>
            </w:r>
          </w:p>
        </w:tc>
      </w:tr>
      <w:tr w14:paraId="18F32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1EE143C2">
            <w:pPr>
              <w:pStyle w:val="24"/>
              <w:spacing w:before="59"/>
              <w:ind w:left="505" w:right="47" w:hanging="420"/>
              <w:rPr>
                <w:rFonts w:cs="Times New Roman"/>
                <w:kern w:val="2"/>
                <w:sz w:val="20"/>
              </w:rPr>
            </w:pPr>
            <w:r>
              <w:rPr>
                <w:rFonts w:hint="eastAsia" w:cs="Times New Roman"/>
                <w:spacing w:val="6"/>
                <w:kern w:val="0"/>
                <w:sz w:val="20"/>
              </w:rPr>
              <w:t>对应一级项目</w:t>
            </w:r>
            <w:r>
              <w:rPr>
                <w:rFonts w:hint="eastAsia" w:cs="Times New Roman"/>
                <w:spacing w:val="5"/>
                <w:kern w:val="0"/>
                <w:sz w:val="20"/>
              </w:rPr>
              <w:t>名称</w:t>
            </w:r>
          </w:p>
        </w:tc>
        <w:tc>
          <w:tcPr>
            <w:tcW w:w="3626" w:type="dxa"/>
            <w:gridSpan w:val="3"/>
            <w:tcBorders>
              <w:top w:val="single" w:color="000000" w:sz="4" w:space="0"/>
              <w:left w:val="single" w:color="000000" w:sz="4" w:space="0"/>
              <w:bottom w:val="single" w:color="000000" w:sz="4" w:space="0"/>
              <w:right w:val="single" w:color="000000" w:sz="4" w:space="0"/>
            </w:tcBorders>
            <w:vAlign w:val="center"/>
          </w:tcPr>
          <w:p w14:paraId="4D8B11C7">
            <w:pPr>
              <w:tabs>
                <w:tab w:val="left" w:pos="855"/>
              </w:tabs>
              <w:jc w:val="center"/>
              <w:rPr>
                <w:rFonts w:ascii="Arial" w:hAnsi="Arial" w:cs="Arial"/>
                <w:kern w:val="0"/>
                <w:sz w:val="21"/>
              </w:rPr>
            </w:pPr>
            <w:r>
              <w:rPr>
                <w:rFonts w:hint="eastAsia" w:ascii="Arial" w:hAnsi="Arial" w:cs="Arial"/>
                <w:kern w:val="2"/>
                <w:sz w:val="21"/>
              </w:rPr>
              <w:t>媒体协作宣传经费</w:t>
            </w:r>
          </w:p>
        </w:tc>
        <w:tc>
          <w:tcPr>
            <w:tcW w:w="959" w:type="dxa"/>
            <w:tcBorders>
              <w:top w:val="single" w:color="000000" w:sz="4" w:space="0"/>
              <w:left w:val="single" w:color="000000" w:sz="4" w:space="0"/>
              <w:bottom w:val="single" w:color="000000" w:sz="4" w:space="0"/>
              <w:right w:val="single" w:color="000000" w:sz="4" w:space="0"/>
            </w:tcBorders>
          </w:tcPr>
          <w:p w14:paraId="0E5A9AE6">
            <w:pPr>
              <w:pStyle w:val="24"/>
              <w:spacing w:before="48"/>
              <w:ind w:left="265" w:right="41" w:hanging="209"/>
              <w:rPr>
                <w:rFonts w:cs="Times New Roman"/>
                <w:kern w:val="2"/>
                <w:sz w:val="20"/>
              </w:rPr>
            </w:pPr>
            <w:r>
              <w:rPr>
                <w:rFonts w:hint="eastAsia" w:cs="Times New Roman"/>
                <w:spacing w:val="2"/>
                <w:kern w:val="0"/>
                <w:sz w:val="20"/>
              </w:rPr>
              <w:t>项目主管</w:t>
            </w:r>
            <w:r>
              <w:rPr>
                <w:rFonts w:hint="eastAsia" w:cs="Times New Roman"/>
                <w:spacing w:val="11"/>
                <w:kern w:val="0"/>
                <w:sz w:val="20"/>
              </w:rPr>
              <w:t>部门</w:t>
            </w:r>
          </w:p>
        </w:tc>
        <w:tc>
          <w:tcPr>
            <w:tcW w:w="2862" w:type="dxa"/>
            <w:tcBorders>
              <w:top w:val="single" w:color="000000" w:sz="4" w:space="0"/>
              <w:left w:val="single" w:color="000000" w:sz="4" w:space="0"/>
              <w:bottom w:val="single" w:color="000000" w:sz="4" w:space="0"/>
              <w:right w:val="single" w:color="000000" w:sz="4" w:space="0"/>
            </w:tcBorders>
            <w:vAlign w:val="center"/>
          </w:tcPr>
          <w:p w14:paraId="32F40003">
            <w:pPr>
              <w:tabs>
                <w:tab w:val="left" w:pos="780"/>
              </w:tabs>
              <w:jc w:val="center"/>
              <w:rPr>
                <w:rFonts w:ascii="Arial" w:hAnsi="Arial" w:cs="Arial"/>
                <w:kern w:val="2"/>
                <w:sz w:val="21"/>
              </w:rPr>
            </w:pPr>
            <w:r>
              <w:rPr>
                <w:rFonts w:hint="eastAsia" w:ascii="Arial" w:hAnsi="Arial" w:cs="Arial"/>
                <w:kern w:val="2"/>
                <w:sz w:val="21"/>
              </w:rPr>
              <w:t>中共黄石港区委宣传部</w:t>
            </w:r>
          </w:p>
        </w:tc>
      </w:tr>
      <w:tr w14:paraId="488B5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424EF70F">
            <w:pPr>
              <w:pStyle w:val="24"/>
              <w:spacing w:before="170"/>
              <w:ind w:left="295"/>
              <w:rPr>
                <w:rFonts w:cs="Times New Roman"/>
                <w:kern w:val="2"/>
                <w:sz w:val="20"/>
              </w:rPr>
            </w:pPr>
            <w:r>
              <w:rPr>
                <w:rFonts w:hint="eastAsia" w:cs="Times New Roman"/>
                <w:spacing w:val="-3"/>
                <w:kern w:val="0"/>
                <w:sz w:val="20"/>
              </w:rPr>
              <w:t>项目属性</w:t>
            </w:r>
          </w:p>
        </w:tc>
        <w:tc>
          <w:tcPr>
            <w:tcW w:w="4585" w:type="dxa"/>
            <w:gridSpan w:val="4"/>
            <w:tcBorders>
              <w:top w:val="single" w:color="000000" w:sz="4" w:space="0"/>
              <w:left w:val="single" w:color="000000" w:sz="4" w:space="0"/>
              <w:bottom w:val="single" w:color="000000" w:sz="4" w:space="0"/>
              <w:right w:val="single" w:color="000000" w:sz="4" w:space="0"/>
            </w:tcBorders>
          </w:tcPr>
          <w:p w14:paraId="6E5F6E86">
            <w:pPr>
              <w:pStyle w:val="24"/>
              <w:spacing w:before="169"/>
              <w:ind w:left="1652"/>
              <w:rPr>
                <w:rFonts w:cs="Times New Roman"/>
                <w:kern w:val="2"/>
                <w:sz w:val="20"/>
              </w:rPr>
            </w:pPr>
            <w:r>
              <w:rPr>
                <w:rFonts w:hint="eastAsia" w:cs="Times New Roman"/>
                <w:spacing w:val="5"/>
                <w:kern w:val="0"/>
                <w:sz w:val="20"/>
              </w:rPr>
              <w:t>持续性项目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2E740A2A">
            <w:pPr>
              <w:pStyle w:val="24"/>
              <w:spacing w:before="170"/>
              <w:ind w:left="897"/>
              <w:rPr>
                <w:rFonts w:cs="Times New Roman"/>
                <w:kern w:val="2"/>
                <w:sz w:val="20"/>
              </w:rPr>
            </w:pPr>
            <w:r>
              <w:rPr>
                <w:rFonts w:hint="eastAsia" w:cs="Times New Roman"/>
                <w:spacing w:val="6"/>
                <w:kern w:val="0"/>
                <w:sz w:val="20"/>
              </w:rPr>
              <w:t>新增项目口</w:t>
            </w:r>
          </w:p>
        </w:tc>
      </w:tr>
      <w:tr w14:paraId="70CAB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590C4B94">
            <w:pPr>
              <w:pStyle w:val="24"/>
              <w:spacing w:before="150"/>
              <w:ind w:left="295"/>
              <w:rPr>
                <w:rFonts w:cs="Times New Roman"/>
                <w:kern w:val="2"/>
                <w:sz w:val="20"/>
              </w:rPr>
            </w:pPr>
            <w:r>
              <w:rPr>
                <w:rFonts w:hint="eastAsia" w:cs="Times New Roman"/>
                <w:spacing w:val="2"/>
                <w:kern w:val="0"/>
                <w:sz w:val="20"/>
              </w:rPr>
              <w:t>项目分类</w:t>
            </w:r>
          </w:p>
        </w:tc>
        <w:tc>
          <w:tcPr>
            <w:tcW w:w="2268" w:type="dxa"/>
            <w:tcBorders>
              <w:top w:val="single" w:color="000000" w:sz="4" w:space="0"/>
              <w:left w:val="single" w:color="000000" w:sz="4" w:space="0"/>
              <w:bottom w:val="single" w:color="000000" w:sz="4" w:space="0"/>
              <w:right w:val="single" w:color="000000" w:sz="4" w:space="0"/>
            </w:tcBorders>
          </w:tcPr>
          <w:p w14:paraId="217B3BD0">
            <w:pPr>
              <w:pStyle w:val="24"/>
              <w:spacing w:before="150"/>
              <w:ind w:left="492"/>
              <w:rPr>
                <w:rFonts w:cs="Times New Roman"/>
                <w:kern w:val="2"/>
                <w:sz w:val="20"/>
              </w:rPr>
            </w:pPr>
            <w:r>
              <w:rPr>
                <w:rFonts w:hint="eastAsia" w:cs="Times New Roman"/>
                <w:spacing w:val="5"/>
                <w:kern w:val="0"/>
                <w:sz w:val="20"/>
              </w:rPr>
              <w:t>常年性项目</w:t>
            </w:r>
            <w:r>
              <w:rPr>
                <w:rFonts w:hint="eastAsia" w:ascii="MS Mincho" w:hAnsi="MS Mincho" w:eastAsia="MS Mincho" w:cs="MS Mincho"/>
                <w:spacing w:val="5"/>
                <w:kern w:val="0"/>
                <w:sz w:val="20"/>
              </w:rPr>
              <w:t>☑</w:t>
            </w:r>
          </w:p>
        </w:tc>
        <w:tc>
          <w:tcPr>
            <w:tcW w:w="2317" w:type="dxa"/>
            <w:gridSpan w:val="3"/>
            <w:tcBorders>
              <w:top w:val="single" w:color="000000" w:sz="4" w:space="0"/>
              <w:left w:val="single" w:color="000000" w:sz="4" w:space="0"/>
              <w:bottom w:val="single" w:color="000000" w:sz="4" w:space="0"/>
              <w:right w:val="single" w:color="000000" w:sz="4" w:space="0"/>
            </w:tcBorders>
          </w:tcPr>
          <w:p w14:paraId="6F1994CD">
            <w:pPr>
              <w:pStyle w:val="24"/>
              <w:spacing w:before="151"/>
              <w:ind w:left="524"/>
              <w:rPr>
                <w:rFonts w:cs="Times New Roman"/>
                <w:kern w:val="2"/>
                <w:sz w:val="20"/>
              </w:rPr>
            </w:pPr>
            <w:r>
              <w:rPr>
                <w:rFonts w:hint="eastAsia" w:cs="Times New Roman"/>
                <w:spacing w:val="5"/>
                <w:kern w:val="0"/>
                <w:sz w:val="20"/>
              </w:rPr>
              <w:t>延续性项目□</w:t>
            </w:r>
          </w:p>
        </w:tc>
        <w:tc>
          <w:tcPr>
            <w:tcW w:w="2862" w:type="dxa"/>
            <w:tcBorders>
              <w:top w:val="single" w:color="000000" w:sz="4" w:space="0"/>
              <w:left w:val="single" w:color="000000" w:sz="4" w:space="0"/>
              <w:bottom w:val="single" w:color="000000" w:sz="4" w:space="0"/>
              <w:right w:val="single" w:color="000000" w:sz="4" w:space="0"/>
            </w:tcBorders>
          </w:tcPr>
          <w:p w14:paraId="2730570D">
            <w:pPr>
              <w:pStyle w:val="24"/>
              <w:spacing w:before="150"/>
              <w:ind w:left="797"/>
              <w:rPr>
                <w:rFonts w:cs="Times New Roman"/>
                <w:kern w:val="2"/>
                <w:sz w:val="20"/>
              </w:rPr>
            </w:pPr>
            <w:r>
              <w:rPr>
                <w:rFonts w:hint="eastAsia" w:cs="Times New Roman"/>
                <w:spacing w:val="5"/>
                <w:kern w:val="0"/>
                <w:sz w:val="20"/>
              </w:rPr>
              <w:t>一次性项目口</w:t>
            </w:r>
          </w:p>
        </w:tc>
      </w:tr>
      <w:tr w14:paraId="7411D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7E9DB389">
            <w:pPr>
              <w:pStyle w:val="24"/>
              <w:spacing w:before="200"/>
              <w:ind w:left="295"/>
              <w:rPr>
                <w:rFonts w:cs="Times New Roman"/>
                <w:kern w:val="2"/>
                <w:sz w:val="20"/>
              </w:rPr>
            </w:pPr>
            <w:r>
              <w:rPr>
                <w:rFonts w:hint="eastAsia" w:cs="Times New Roman"/>
                <w:spacing w:val="4"/>
                <w:kern w:val="0"/>
                <w:sz w:val="20"/>
              </w:rPr>
              <w:t>项目类别</w:t>
            </w:r>
          </w:p>
        </w:tc>
        <w:tc>
          <w:tcPr>
            <w:tcW w:w="2268" w:type="dxa"/>
            <w:tcBorders>
              <w:top w:val="single" w:color="000000" w:sz="4" w:space="0"/>
              <w:left w:val="single" w:color="000000" w:sz="4" w:space="0"/>
              <w:bottom w:val="single" w:color="000000" w:sz="4" w:space="0"/>
              <w:right w:val="single" w:color="000000" w:sz="4" w:space="0"/>
            </w:tcBorders>
          </w:tcPr>
          <w:p w14:paraId="22C98059">
            <w:pPr>
              <w:pStyle w:val="24"/>
              <w:spacing w:before="200"/>
              <w:ind w:left="492"/>
              <w:rPr>
                <w:rFonts w:cs="Times New Roman"/>
                <w:kern w:val="2"/>
                <w:sz w:val="20"/>
              </w:rPr>
            </w:pPr>
            <w:r>
              <w:rPr>
                <w:rFonts w:hint="eastAsia" w:cs="Times New Roman"/>
                <w:spacing w:val="5"/>
                <w:kern w:val="0"/>
                <w:sz w:val="20"/>
              </w:rPr>
              <w:t>其他运转类口</w:t>
            </w:r>
          </w:p>
        </w:tc>
        <w:tc>
          <w:tcPr>
            <w:tcW w:w="2317" w:type="dxa"/>
            <w:gridSpan w:val="3"/>
            <w:tcBorders>
              <w:top w:val="single" w:color="000000" w:sz="4" w:space="0"/>
              <w:left w:val="single" w:color="000000" w:sz="4" w:space="0"/>
              <w:bottom w:val="single" w:color="000000" w:sz="4" w:space="0"/>
              <w:right w:val="single" w:color="000000" w:sz="4" w:space="0"/>
            </w:tcBorders>
          </w:tcPr>
          <w:p w14:paraId="72DA6C95">
            <w:pPr>
              <w:pStyle w:val="24"/>
              <w:spacing w:before="59"/>
              <w:ind w:left="414" w:right="391"/>
              <w:rPr>
                <w:rFonts w:cs="Times New Roman"/>
                <w:kern w:val="2"/>
                <w:sz w:val="20"/>
              </w:rPr>
            </w:pPr>
            <w:r>
              <w:rPr>
                <w:rFonts w:hint="eastAsia" w:cs="Times New Roman"/>
                <w:spacing w:val="-2"/>
                <w:kern w:val="0"/>
                <w:sz w:val="20"/>
              </w:rPr>
              <w:t>特定目标类——</w:t>
            </w:r>
            <w:r>
              <w:rPr>
                <w:rFonts w:hint="eastAsia" w:cs="Times New Roman"/>
                <w:spacing w:val="4"/>
                <w:kern w:val="0"/>
                <w:sz w:val="20"/>
              </w:rPr>
              <w:t xml:space="preserve"> 本级支出项目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3B59F069">
            <w:pPr>
              <w:pStyle w:val="24"/>
              <w:spacing w:before="59"/>
              <w:ind w:left="587" w:right="553" w:firstLine="100"/>
              <w:rPr>
                <w:rFonts w:cs="Times New Roman"/>
                <w:kern w:val="2"/>
                <w:sz w:val="20"/>
              </w:rPr>
            </w:pPr>
            <w:r>
              <w:rPr>
                <w:rFonts w:hint="eastAsia" w:cs="Times New Roman"/>
                <w:spacing w:val="-2"/>
                <w:kern w:val="0"/>
                <w:sz w:val="20"/>
              </w:rPr>
              <w:t>特定目标类——</w:t>
            </w:r>
            <w:r>
              <w:rPr>
                <w:rFonts w:hint="eastAsia" w:cs="Times New Roman"/>
                <w:spacing w:val="2"/>
                <w:kern w:val="0"/>
                <w:sz w:val="20"/>
              </w:rPr>
              <w:t xml:space="preserve">  </w:t>
            </w:r>
            <w:r>
              <w:rPr>
                <w:rFonts w:hint="eastAsia" w:cs="Times New Roman"/>
                <w:spacing w:val="3"/>
                <w:kern w:val="0"/>
                <w:sz w:val="20"/>
              </w:rPr>
              <w:t>转移性支出项目口</w:t>
            </w:r>
          </w:p>
        </w:tc>
      </w:tr>
      <w:tr w14:paraId="4A429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669D1A3A">
            <w:pPr>
              <w:pStyle w:val="24"/>
              <w:spacing w:before="171"/>
              <w:ind w:left="295"/>
              <w:rPr>
                <w:rFonts w:cs="Times New Roman"/>
                <w:kern w:val="2"/>
                <w:sz w:val="20"/>
              </w:rPr>
            </w:pPr>
            <w:r>
              <w:rPr>
                <w:rFonts w:hint="eastAsia" w:cs="Times New Roman"/>
                <w:spacing w:val="3"/>
                <w:kern w:val="0"/>
                <w:sz w:val="20"/>
              </w:rPr>
              <w:t>起始年度</w:t>
            </w:r>
          </w:p>
        </w:tc>
        <w:tc>
          <w:tcPr>
            <w:tcW w:w="2268" w:type="dxa"/>
            <w:tcBorders>
              <w:top w:val="single" w:color="000000" w:sz="4" w:space="0"/>
              <w:left w:val="single" w:color="000000" w:sz="4" w:space="0"/>
              <w:bottom w:val="single" w:color="000000" w:sz="4" w:space="0"/>
              <w:right w:val="single" w:color="000000" w:sz="4" w:space="0"/>
            </w:tcBorders>
            <w:vAlign w:val="center"/>
          </w:tcPr>
          <w:p w14:paraId="608F3849">
            <w:pPr>
              <w:tabs>
                <w:tab w:val="left" w:pos="855"/>
              </w:tabs>
              <w:jc w:val="center"/>
              <w:rPr>
                <w:rFonts w:ascii="Arial" w:hAnsi="Arial" w:cs="Arial"/>
                <w:kern w:val="2"/>
                <w:sz w:val="21"/>
              </w:rPr>
            </w:pPr>
          </w:p>
        </w:tc>
        <w:tc>
          <w:tcPr>
            <w:tcW w:w="2317" w:type="dxa"/>
            <w:gridSpan w:val="3"/>
            <w:tcBorders>
              <w:top w:val="single" w:color="000000" w:sz="4" w:space="0"/>
              <w:left w:val="single" w:color="000000" w:sz="4" w:space="0"/>
              <w:bottom w:val="single" w:color="000000" w:sz="4" w:space="0"/>
              <w:right w:val="single" w:color="000000" w:sz="4" w:space="0"/>
            </w:tcBorders>
          </w:tcPr>
          <w:p w14:paraId="139CC055">
            <w:pPr>
              <w:pStyle w:val="24"/>
              <w:spacing w:before="171"/>
              <w:ind w:left="734"/>
              <w:rPr>
                <w:rFonts w:cs="Times New Roman"/>
                <w:kern w:val="2"/>
                <w:sz w:val="20"/>
              </w:rPr>
            </w:pPr>
            <w:r>
              <w:rPr>
                <w:rFonts w:hint="eastAsia" w:cs="Times New Roman"/>
                <w:spacing w:val="3"/>
                <w:kern w:val="0"/>
                <w:sz w:val="20"/>
              </w:rPr>
              <w:t>终止年度</w:t>
            </w:r>
          </w:p>
        </w:tc>
        <w:tc>
          <w:tcPr>
            <w:tcW w:w="2862" w:type="dxa"/>
            <w:tcBorders>
              <w:top w:val="single" w:color="000000" w:sz="4" w:space="0"/>
              <w:left w:val="single" w:color="000000" w:sz="4" w:space="0"/>
              <w:bottom w:val="single" w:color="000000" w:sz="4" w:space="0"/>
              <w:right w:val="single" w:color="000000" w:sz="4" w:space="0"/>
            </w:tcBorders>
          </w:tcPr>
          <w:p w14:paraId="22815D79">
            <w:pPr>
              <w:rPr>
                <w:rFonts w:ascii="Arial" w:hAnsi="Arial" w:cs="Arial"/>
                <w:kern w:val="2"/>
                <w:sz w:val="21"/>
              </w:rPr>
            </w:pPr>
          </w:p>
        </w:tc>
      </w:tr>
      <w:tr w14:paraId="1111F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67AFA93C">
            <w:pPr>
              <w:pStyle w:val="24"/>
              <w:spacing w:before="151"/>
              <w:ind w:left="85"/>
              <w:rPr>
                <w:rFonts w:cs="Times New Roman"/>
                <w:kern w:val="2"/>
                <w:sz w:val="20"/>
              </w:rPr>
            </w:pPr>
            <w:r>
              <w:rPr>
                <w:rFonts w:hint="eastAsia" w:cs="Times New Roman"/>
                <w:spacing w:val="2"/>
                <w:kern w:val="0"/>
                <w:sz w:val="20"/>
              </w:rPr>
              <w:t>项目立项依据</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5401B739">
            <w:pPr>
              <w:tabs>
                <w:tab w:val="left" w:pos="780"/>
              </w:tabs>
              <w:jc w:val="center"/>
              <w:rPr>
                <w:rFonts w:ascii="Arial" w:hAnsi="Arial" w:cs="Arial"/>
                <w:kern w:val="2"/>
                <w:sz w:val="21"/>
              </w:rPr>
            </w:pPr>
            <w:r>
              <w:rPr>
                <w:rFonts w:hint="eastAsia" w:ascii="Arial" w:hAnsi="Arial" w:cs="Arial"/>
                <w:kern w:val="2"/>
                <w:sz w:val="21"/>
              </w:rPr>
              <w:t>宣传部“三定”方案、媒体合作宣传协议</w:t>
            </w:r>
          </w:p>
        </w:tc>
      </w:tr>
      <w:tr w14:paraId="539F3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tcBorders>
              <w:top w:val="single" w:color="000000" w:sz="4" w:space="0"/>
              <w:left w:val="single" w:color="000000" w:sz="4" w:space="0"/>
              <w:bottom w:val="single" w:color="000000" w:sz="4" w:space="0"/>
              <w:right w:val="single" w:color="000000" w:sz="4" w:space="0"/>
            </w:tcBorders>
          </w:tcPr>
          <w:p w14:paraId="1E1C5D23">
            <w:pPr>
              <w:pStyle w:val="24"/>
              <w:spacing w:before="163"/>
              <w:ind w:left="85"/>
              <w:rPr>
                <w:rFonts w:cs="Times New Roman"/>
                <w:kern w:val="2"/>
                <w:sz w:val="20"/>
              </w:rPr>
            </w:pPr>
            <w:r>
              <w:rPr>
                <w:rFonts w:hint="eastAsia" w:cs="Times New Roman"/>
                <w:spacing w:val="1"/>
                <w:kern w:val="0"/>
                <w:sz w:val="20"/>
              </w:rPr>
              <w:t>项目实施方案</w:t>
            </w:r>
          </w:p>
        </w:tc>
        <w:tc>
          <w:tcPr>
            <w:tcW w:w="7447" w:type="dxa"/>
            <w:gridSpan w:val="5"/>
            <w:tcBorders>
              <w:top w:val="single" w:color="000000" w:sz="4" w:space="0"/>
              <w:left w:val="single" w:color="000000" w:sz="4" w:space="0"/>
              <w:bottom w:val="single" w:color="000000" w:sz="4" w:space="0"/>
              <w:right w:val="single" w:color="000000" w:sz="4" w:space="0"/>
            </w:tcBorders>
          </w:tcPr>
          <w:p w14:paraId="1161F0C1">
            <w:pPr>
              <w:rPr>
                <w:rFonts w:ascii="Arial" w:hAnsi="Arial" w:cs="Arial"/>
                <w:kern w:val="2"/>
                <w:sz w:val="21"/>
              </w:rPr>
            </w:pPr>
          </w:p>
        </w:tc>
      </w:tr>
      <w:tr w14:paraId="1F401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tcBorders>
              <w:top w:val="single" w:color="000000" w:sz="4" w:space="0"/>
              <w:left w:val="single" w:color="000000" w:sz="4" w:space="0"/>
              <w:bottom w:val="single" w:color="000000" w:sz="4" w:space="0"/>
              <w:right w:val="single" w:color="000000" w:sz="4" w:space="0"/>
            </w:tcBorders>
          </w:tcPr>
          <w:p w14:paraId="1B5272D7">
            <w:pPr>
              <w:pStyle w:val="24"/>
              <w:spacing w:before="162"/>
              <w:ind w:left="185"/>
              <w:rPr>
                <w:rFonts w:cs="Times New Roman"/>
                <w:kern w:val="2"/>
                <w:sz w:val="20"/>
              </w:rPr>
            </w:pPr>
            <w:r>
              <w:rPr>
                <w:rFonts w:hint="eastAsia" w:cs="Times New Roman"/>
                <w:spacing w:val="1"/>
                <w:kern w:val="0"/>
                <w:sz w:val="20"/>
              </w:rPr>
              <w:t>项目总预算</w:t>
            </w:r>
          </w:p>
        </w:tc>
        <w:tc>
          <w:tcPr>
            <w:tcW w:w="2847" w:type="dxa"/>
            <w:gridSpan w:val="2"/>
            <w:tcBorders>
              <w:top w:val="single" w:color="000000" w:sz="4" w:space="0"/>
              <w:left w:val="single" w:color="000000" w:sz="4" w:space="0"/>
              <w:bottom w:val="single" w:color="000000" w:sz="4" w:space="0"/>
              <w:right w:val="single" w:color="000000" w:sz="4" w:space="0"/>
            </w:tcBorders>
            <w:vAlign w:val="center"/>
          </w:tcPr>
          <w:p w14:paraId="6A1E84D7">
            <w:pPr>
              <w:jc w:val="center"/>
              <w:rPr>
                <w:rFonts w:hint="eastAsia" w:ascii="Arial" w:hAnsi="Arial" w:eastAsia="宋体" w:cs="Arial"/>
                <w:kern w:val="2"/>
                <w:sz w:val="21"/>
                <w:lang w:val="en-US" w:eastAsia="zh-CN"/>
              </w:rPr>
            </w:pPr>
            <w:r>
              <w:rPr>
                <w:rFonts w:hint="eastAsia" w:ascii="Arial" w:hAnsi="Arial" w:cs="Arial"/>
                <w:kern w:val="2"/>
                <w:sz w:val="21"/>
              </w:rPr>
              <w:t>16</w:t>
            </w:r>
            <w:r>
              <w:rPr>
                <w:rFonts w:hint="eastAsia" w:ascii="Arial" w:hAnsi="Arial" w:cs="Arial"/>
                <w:kern w:val="2"/>
                <w:sz w:val="21"/>
                <w:lang w:val="en-US" w:eastAsia="zh-CN"/>
              </w:rPr>
              <w:t>8</w:t>
            </w:r>
          </w:p>
        </w:tc>
        <w:tc>
          <w:tcPr>
            <w:tcW w:w="1738" w:type="dxa"/>
            <w:gridSpan w:val="2"/>
            <w:tcBorders>
              <w:top w:val="single" w:color="000000" w:sz="4" w:space="0"/>
              <w:left w:val="single" w:color="000000" w:sz="4" w:space="0"/>
              <w:bottom w:val="single" w:color="000000" w:sz="4" w:space="0"/>
              <w:right w:val="single" w:color="000000" w:sz="4" w:space="0"/>
            </w:tcBorders>
          </w:tcPr>
          <w:p w14:paraId="5962FA96">
            <w:pPr>
              <w:pStyle w:val="24"/>
              <w:spacing w:before="162"/>
              <w:ind w:left="255"/>
              <w:rPr>
                <w:rFonts w:cs="Times New Roman"/>
                <w:kern w:val="2"/>
                <w:sz w:val="20"/>
              </w:rPr>
            </w:pPr>
            <w:r>
              <w:rPr>
                <w:rFonts w:hint="eastAsia" w:cs="Times New Roman"/>
                <w:spacing w:val="1"/>
                <w:kern w:val="0"/>
                <w:sz w:val="20"/>
              </w:rPr>
              <w:t>项目当年预算</w:t>
            </w:r>
          </w:p>
        </w:tc>
        <w:tc>
          <w:tcPr>
            <w:tcW w:w="2862" w:type="dxa"/>
            <w:tcBorders>
              <w:top w:val="single" w:color="000000" w:sz="4" w:space="0"/>
              <w:left w:val="single" w:color="000000" w:sz="4" w:space="0"/>
              <w:bottom w:val="single" w:color="000000" w:sz="4" w:space="0"/>
              <w:right w:val="single" w:color="000000" w:sz="4" w:space="0"/>
            </w:tcBorders>
            <w:vAlign w:val="center"/>
          </w:tcPr>
          <w:p w14:paraId="2291169D">
            <w:pPr>
              <w:jc w:val="center"/>
              <w:rPr>
                <w:rFonts w:hint="eastAsia" w:ascii="Arial" w:hAnsi="Arial" w:eastAsia="宋体" w:cs="Arial"/>
                <w:kern w:val="2"/>
                <w:sz w:val="21"/>
                <w:lang w:val="en-US" w:eastAsia="zh-CN"/>
              </w:rPr>
            </w:pPr>
            <w:r>
              <w:rPr>
                <w:rFonts w:hint="eastAsia" w:ascii="Arial" w:hAnsi="Arial" w:cs="Arial"/>
                <w:kern w:val="2"/>
                <w:sz w:val="21"/>
              </w:rPr>
              <w:t>16</w:t>
            </w:r>
            <w:r>
              <w:rPr>
                <w:rFonts w:hint="eastAsia" w:ascii="Arial" w:hAnsi="Arial" w:cs="Arial"/>
                <w:kern w:val="2"/>
                <w:sz w:val="21"/>
                <w:lang w:val="en-US" w:eastAsia="zh-CN"/>
              </w:rPr>
              <w:t>8</w:t>
            </w:r>
          </w:p>
        </w:tc>
      </w:tr>
      <w:tr w14:paraId="7BE17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tcBorders>
              <w:top w:val="single" w:color="000000" w:sz="4" w:space="0"/>
              <w:left w:val="single" w:color="000000" w:sz="4" w:space="0"/>
              <w:bottom w:val="single" w:color="000000" w:sz="4" w:space="0"/>
              <w:right w:val="single" w:color="000000" w:sz="4" w:space="0"/>
            </w:tcBorders>
          </w:tcPr>
          <w:p w14:paraId="213A8CF4">
            <w:pPr>
              <w:pStyle w:val="24"/>
              <w:spacing w:before="93"/>
              <w:ind w:left="185"/>
              <w:rPr>
                <w:rFonts w:cs="Times New Roman"/>
                <w:kern w:val="2"/>
                <w:sz w:val="21"/>
              </w:rPr>
            </w:pPr>
            <w:r>
              <w:rPr>
                <w:rFonts w:hint="eastAsia" w:cs="Times New Roman"/>
                <w:spacing w:val="1"/>
                <w:kern w:val="0"/>
                <w:sz w:val="20"/>
              </w:rPr>
              <w:t>项目前两年</w:t>
            </w:r>
          </w:p>
          <w:p w14:paraId="6D3ED468">
            <w:pPr>
              <w:pStyle w:val="24"/>
              <w:spacing w:before="50"/>
              <w:jc w:val="right"/>
              <w:rPr>
                <w:rFonts w:cs="Times New Roman"/>
                <w:kern w:val="0"/>
                <w:sz w:val="20"/>
              </w:rPr>
            </w:pPr>
            <w:r>
              <w:rPr>
                <w:rFonts w:hint="eastAsia" w:cs="Times New Roman"/>
                <w:spacing w:val="-8"/>
                <w:kern w:val="0"/>
                <w:sz w:val="20"/>
              </w:rPr>
              <w:t>预算安排、使用</w:t>
            </w:r>
          </w:p>
          <w:p w14:paraId="316D3EDB">
            <w:pPr>
              <w:pStyle w:val="24"/>
              <w:spacing w:before="50"/>
              <w:ind w:left="85"/>
              <w:rPr>
                <w:rFonts w:cs="Times New Roman"/>
                <w:kern w:val="0"/>
                <w:sz w:val="20"/>
              </w:rPr>
            </w:pPr>
            <w:r>
              <w:rPr>
                <w:rFonts w:hint="eastAsia" w:cs="Times New Roman"/>
                <w:spacing w:val="-2"/>
                <w:kern w:val="0"/>
                <w:sz w:val="20"/>
              </w:rPr>
              <w:t>情况及当年预</w:t>
            </w:r>
          </w:p>
          <w:p w14:paraId="4F870DD2">
            <w:pPr>
              <w:pStyle w:val="24"/>
              <w:spacing w:before="21"/>
              <w:ind w:left="185"/>
              <w:rPr>
                <w:rFonts w:cs="Times New Roman"/>
                <w:kern w:val="2"/>
                <w:sz w:val="20"/>
              </w:rPr>
            </w:pPr>
            <w:r>
              <w:rPr>
                <w:rFonts w:hint="eastAsia" w:cs="Times New Roman"/>
                <w:spacing w:val="-2"/>
                <w:kern w:val="0"/>
                <w:sz w:val="20"/>
              </w:rPr>
              <w:t>算变动情况</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0C5EE53A">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4</w:t>
            </w:r>
            <w:r>
              <w:rPr>
                <w:rFonts w:hint="eastAsia" w:ascii="Arial" w:hAnsi="Arial" w:cs="Arial"/>
                <w:kern w:val="0"/>
                <w:sz w:val="21"/>
              </w:rPr>
              <w:t>年预算158万元，使用率100%，无变动。</w:t>
            </w:r>
          </w:p>
          <w:p w14:paraId="0A4165B6">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5</w:t>
            </w:r>
            <w:r>
              <w:rPr>
                <w:rFonts w:hint="eastAsia" w:ascii="Arial" w:hAnsi="Arial" w:cs="Arial"/>
                <w:kern w:val="0"/>
                <w:sz w:val="21"/>
              </w:rPr>
              <w:t>年预算1</w:t>
            </w:r>
            <w:r>
              <w:rPr>
                <w:rFonts w:hint="eastAsia" w:ascii="Arial" w:hAnsi="Arial" w:cs="Arial"/>
                <w:kern w:val="0"/>
                <w:sz w:val="21"/>
                <w:lang w:val="en-US" w:eastAsia="zh-CN"/>
              </w:rPr>
              <w:t>63</w:t>
            </w:r>
            <w:r>
              <w:rPr>
                <w:rFonts w:hint="eastAsia" w:ascii="Arial" w:hAnsi="Arial" w:cs="Arial"/>
                <w:kern w:val="0"/>
                <w:sz w:val="21"/>
              </w:rPr>
              <w:t>万元，使用率100%，无变动。</w:t>
            </w:r>
          </w:p>
        </w:tc>
      </w:tr>
      <w:tr w14:paraId="47FA8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top w:val="nil"/>
              <w:left w:val="single" w:color="000000" w:sz="4" w:space="0"/>
              <w:bottom w:val="nil"/>
              <w:right w:val="single" w:color="000000" w:sz="4" w:space="0"/>
            </w:tcBorders>
          </w:tcPr>
          <w:p w14:paraId="6E06C01D">
            <w:pPr>
              <w:spacing w:line="264" w:lineRule="auto"/>
              <w:rPr>
                <w:rFonts w:ascii="Arial" w:hAnsi="Arial" w:cs="Arial"/>
                <w:kern w:val="2"/>
                <w:sz w:val="21"/>
              </w:rPr>
            </w:pPr>
          </w:p>
          <w:p w14:paraId="46EDB013">
            <w:pPr>
              <w:spacing w:line="264" w:lineRule="auto"/>
              <w:rPr>
                <w:rFonts w:ascii="Arial" w:hAnsi="Arial" w:cs="Arial"/>
                <w:kern w:val="0"/>
                <w:sz w:val="20"/>
              </w:rPr>
            </w:pPr>
          </w:p>
          <w:p w14:paraId="05670791">
            <w:pPr>
              <w:spacing w:line="264" w:lineRule="auto"/>
              <w:rPr>
                <w:rFonts w:ascii="Arial" w:hAnsi="Arial" w:cs="Arial"/>
                <w:kern w:val="0"/>
                <w:sz w:val="20"/>
              </w:rPr>
            </w:pPr>
          </w:p>
          <w:p w14:paraId="16C7C6D8">
            <w:pPr>
              <w:spacing w:line="264" w:lineRule="auto"/>
              <w:rPr>
                <w:rFonts w:ascii="Arial" w:hAnsi="Arial" w:cs="Arial"/>
                <w:kern w:val="0"/>
                <w:sz w:val="20"/>
              </w:rPr>
            </w:pPr>
          </w:p>
          <w:p w14:paraId="0C2B80DD">
            <w:pPr>
              <w:spacing w:line="264" w:lineRule="auto"/>
              <w:rPr>
                <w:rFonts w:ascii="Arial" w:hAnsi="Arial" w:cs="Arial"/>
                <w:kern w:val="0"/>
                <w:sz w:val="20"/>
              </w:rPr>
            </w:pPr>
          </w:p>
          <w:p w14:paraId="02D3FBEE">
            <w:pPr>
              <w:spacing w:line="264" w:lineRule="auto"/>
              <w:rPr>
                <w:rFonts w:ascii="Arial" w:hAnsi="Arial" w:cs="Arial"/>
                <w:kern w:val="0"/>
                <w:sz w:val="20"/>
              </w:rPr>
            </w:pPr>
          </w:p>
          <w:p w14:paraId="211E77E3">
            <w:pPr>
              <w:spacing w:line="264" w:lineRule="auto"/>
              <w:rPr>
                <w:rFonts w:ascii="Arial" w:hAnsi="Arial" w:cs="Arial"/>
                <w:kern w:val="0"/>
                <w:sz w:val="20"/>
              </w:rPr>
            </w:pPr>
          </w:p>
          <w:p w14:paraId="77D2E562">
            <w:pPr>
              <w:pStyle w:val="24"/>
              <w:spacing w:before="68"/>
              <w:ind w:left="85"/>
              <w:rPr>
                <w:rFonts w:cs="Times New Roman"/>
                <w:kern w:val="2"/>
                <w:sz w:val="20"/>
              </w:rPr>
            </w:pPr>
            <w:r>
              <w:rPr>
                <w:rFonts w:hint="eastAsia" w:cs="Times New Roman"/>
                <w:spacing w:val="1"/>
                <w:kern w:val="0"/>
                <w:sz w:val="20"/>
              </w:rPr>
              <w:t>项目资金来源</w:t>
            </w:r>
          </w:p>
        </w:tc>
        <w:tc>
          <w:tcPr>
            <w:tcW w:w="4585" w:type="dxa"/>
            <w:gridSpan w:val="4"/>
            <w:tcBorders>
              <w:top w:val="single" w:color="000000" w:sz="4" w:space="0"/>
              <w:left w:val="single" w:color="000000" w:sz="4" w:space="0"/>
              <w:bottom w:val="single" w:color="000000" w:sz="4" w:space="0"/>
              <w:right w:val="single" w:color="000000" w:sz="4" w:space="0"/>
            </w:tcBorders>
          </w:tcPr>
          <w:p w14:paraId="13BEB3CF">
            <w:pPr>
              <w:pStyle w:val="24"/>
              <w:spacing w:before="104"/>
              <w:ind w:left="1862"/>
              <w:rPr>
                <w:rFonts w:cs="Times New Roman"/>
                <w:kern w:val="2"/>
                <w:sz w:val="20"/>
              </w:rPr>
            </w:pPr>
            <w:r>
              <w:rPr>
                <w:rFonts w:hint="eastAsia" w:cs="Times New Roman"/>
                <w:spacing w:val="2"/>
                <w:kern w:val="0"/>
                <w:sz w:val="20"/>
              </w:rPr>
              <w:t>资金来源</w:t>
            </w:r>
          </w:p>
        </w:tc>
        <w:tc>
          <w:tcPr>
            <w:tcW w:w="2862" w:type="dxa"/>
            <w:tcBorders>
              <w:top w:val="single" w:color="000000" w:sz="4" w:space="0"/>
              <w:left w:val="single" w:color="000000" w:sz="4" w:space="0"/>
              <w:bottom w:val="single" w:color="000000" w:sz="4" w:space="0"/>
              <w:right w:val="single" w:color="000000" w:sz="4" w:space="0"/>
            </w:tcBorders>
          </w:tcPr>
          <w:p w14:paraId="39198F4B">
            <w:pPr>
              <w:pStyle w:val="24"/>
              <w:spacing w:before="104"/>
              <w:ind w:left="1217"/>
              <w:rPr>
                <w:rFonts w:cs="Times New Roman"/>
                <w:kern w:val="2"/>
                <w:sz w:val="20"/>
              </w:rPr>
            </w:pPr>
            <w:r>
              <w:rPr>
                <w:rFonts w:hint="eastAsia" w:cs="Times New Roman"/>
                <w:spacing w:val="-3"/>
                <w:kern w:val="0"/>
                <w:sz w:val="20"/>
              </w:rPr>
              <w:t>金额</w:t>
            </w:r>
          </w:p>
        </w:tc>
      </w:tr>
      <w:tr w14:paraId="78425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left w:val="single" w:color="000000" w:sz="4" w:space="0"/>
              <w:bottom w:val="nil"/>
              <w:right w:val="single" w:color="000000" w:sz="4" w:space="0"/>
            </w:tcBorders>
            <w:vAlign w:val="center"/>
          </w:tcPr>
          <w:p w14:paraId="5AE51027">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4669A300">
            <w:pPr>
              <w:pStyle w:val="24"/>
              <w:spacing w:before="105"/>
              <w:ind w:left="2072"/>
              <w:rPr>
                <w:rFonts w:cs="Times New Roman"/>
                <w:kern w:val="2"/>
                <w:sz w:val="20"/>
              </w:rPr>
            </w:pPr>
            <w:r>
              <w:rPr>
                <w:rFonts w:hint="eastAsia" w:cs="Times New Roman"/>
                <w:spacing w:val="-3"/>
                <w:kern w:val="0"/>
                <w:sz w:val="20"/>
              </w:rPr>
              <w:t>合计</w:t>
            </w:r>
          </w:p>
        </w:tc>
        <w:tc>
          <w:tcPr>
            <w:tcW w:w="2862" w:type="dxa"/>
            <w:tcBorders>
              <w:top w:val="single" w:color="000000" w:sz="4" w:space="0"/>
              <w:left w:val="single" w:color="000000" w:sz="4" w:space="0"/>
              <w:bottom w:val="single" w:color="000000" w:sz="4" w:space="0"/>
              <w:right w:val="single" w:color="000000" w:sz="4" w:space="0"/>
            </w:tcBorders>
            <w:vAlign w:val="center"/>
          </w:tcPr>
          <w:p w14:paraId="7A8BAFD6">
            <w:pPr>
              <w:jc w:val="center"/>
              <w:rPr>
                <w:rFonts w:hint="eastAsia" w:ascii="Arial" w:hAnsi="Arial" w:eastAsia="宋体" w:cs="Arial"/>
                <w:kern w:val="2"/>
                <w:sz w:val="21"/>
                <w:lang w:val="en-US" w:eastAsia="zh-CN"/>
              </w:rPr>
            </w:pPr>
            <w:r>
              <w:rPr>
                <w:rFonts w:hint="eastAsia" w:ascii="Arial" w:hAnsi="Arial" w:cs="Arial"/>
                <w:kern w:val="2"/>
                <w:sz w:val="21"/>
              </w:rPr>
              <w:t>16</w:t>
            </w:r>
            <w:r>
              <w:rPr>
                <w:rFonts w:hint="eastAsia" w:ascii="Arial" w:hAnsi="Arial" w:cs="Arial"/>
                <w:kern w:val="2"/>
                <w:sz w:val="21"/>
                <w:lang w:val="en-US" w:eastAsia="zh-CN"/>
              </w:rPr>
              <w:t>8</w:t>
            </w:r>
          </w:p>
        </w:tc>
      </w:tr>
      <w:tr w14:paraId="3340A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left w:val="single" w:color="000000" w:sz="4" w:space="0"/>
              <w:bottom w:val="nil"/>
              <w:right w:val="single" w:color="000000" w:sz="4" w:space="0"/>
            </w:tcBorders>
            <w:vAlign w:val="center"/>
          </w:tcPr>
          <w:p w14:paraId="7792E7ED">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4197CEEB">
            <w:pPr>
              <w:pStyle w:val="24"/>
              <w:spacing w:before="154"/>
              <w:ind w:left="1232"/>
              <w:rPr>
                <w:rFonts w:cs="Times New Roman"/>
                <w:kern w:val="2"/>
                <w:sz w:val="20"/>
              </w:rPr>
            </w:pPr>
            <w:r>
              <w:rPr>
                <w:rFonts w:hint="eastAsia" w:cs="Times New Roman"/>
                <w:kern w:val="0"/>
                <w:sz w:val="20"/>
              </w:rPr>
              <w:t>一般公共预算财政拨款</w:t>
            </w:r>
          </w:p>
        </w:tc>
        <w:tc>
          <w:tcPr>
            <w:tcW w:w="2862" w:type="dxa"/>
            <w:tcBorders>
              <w:top w:val="single" w:color="000000" w:sz="4" w:space="0"/>
              <w:left w:val="single" w:color="000000" w:sz="4" w:space="0"/>
              <w:bottom w:val="single" w:color="000000" w:sz="4" w:space="0"/>
              <w:right w:val="single" w:color="000000" w:sz="4" w:space="0"/>
            </w:tcBorders>
            <w:vAlign w:val="center"/>
          </w:tcPr>
          <w:p w14:paraId="7E79BFFB">
            <w:pPr>
              <w:jc w:val="center"/>
              <w:rPr>
                <w:rFonts w:hint="eastAsia" w:ascii="Arial" w:hAnsi="Arial" w:eastAsia="宋体" w:cs="Arial"/>
                <w:kern w:val="2"/>
                <w:sz w:val="21"/>
                <w:lang w:val="en-US" w:eastAsia="zh-CN"/>
              </w:rPr>
            </w:pPr>
            <w:r>
              <w:rPr>
                <w:rFonts w:hint="eastAsia" w:ascii="Arial" w:hAnsi="Arial" w:cs="Arial"/>
                <w:kern w:val="2"/>
                <w:sz w:val="21"/>
              </w:rPr>
              <w:t>16</w:t>
            </w:r>
            <w:r>
              <w:rPr>
                <w:rFonts w:hint="eastAsia" w:ascii="Arial" w:hAnsi="Arial" w:cs="Arial"/>
                <w:kern w:val="2"/>
                <w:sz w:val="21"/>
                <w:lang w:val="en-US" w:eastAsia="zh-CN"/>
              </w:rPr>
              <w:t>8</w:t>
            </w:r>
          </w:p>
        </w:tc>
      </w:tr>
      <w:tr w14:paraId="25741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left w:val="single" w:color="000000" w:sz="4" w:space="0"/>
              <w:bottom w:val="nil"/>
              <w:right w:val="single" w:color="000000" w:sz="4" w:space="0"/>
            </w:tcBorders>
            <w:vAlign w:val="center"/>
          </w:tcPr>
          <w:p w14:paraId="2942C84D">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5EE8E63B">
            <w:pPr>
              <w:pStyle w:val="24"/>
              <w:spacing w:before="144"/>
              <w:ind w:left="1342"/>
              <w:rPr>
                <w:rFonts w:cs="Times New Roman"/>
                <w:kern w:val="2"/>
                <w:sz w:val="20"/>
              </w:rPr>
            </w:pPr>
            <w:r>
              <w:rPr>
                <w:rFonts w:hint="eastAsia" w:cs="Times New Roman"/>
                <w:spacing w:val="-1"/>
                <w:kern w:val="0"/>
                <w:sz w:val="20"/>
              </w:rPr>
              <w:t>其中：申请当年资金</w:t>
            </w:r>
          </w:p>
        </w:tc>
        <w:tc>
          <w:tcPr>
            <w:tcW w:w="2862" w:type="dxa"/>
            <w:tcBorders>
              <w:top w:val="single" w:color="000000" w:sz="4" w:space="0"/>
              <w:left w:val="single" w:color="000000" w:sz="4" w:space="0"/>
              <w:bottom w:val="single" w:color="000000" w:sz="4" w:space="0"/>
              <w:right w:val="single" w:color="000000" w:sz="4" w:space="0"/>
            </w:tcBorders>
          </w:tcPr>
          <w:p w14:paraId="73B5D0A4">
            <w:pPr>
              <w:rPr>
                <w:rFonts w:ascii="Arial" w:hAnsi="Arial" w:cs="Arial"/>
                <w:kern w:val="2"/>
                <w:sz w:val="21"/>
              </w:rPr>
            </w:pPr>
          </w:p>
        </w:tc>
      </w:tr>
      <w:tr w14:paraId="558B4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left w:val="single" w:color="000000" w:sz="4" w:space="0"/>
              <w:bottom w:val="nil"/>
              <w:right w:val="single" w:color="000000" w:sz="4" w:space="0"/>
            </w:tcBorders>
            <w:vAlign w:val="center"/>
          </w:tcPr>
          <w:p w14:paraId="3D3616AF">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625CF5A1">
            <w:pPr>
              <w:pStyle w:val="24"/>
              <w:spacing w:before="184"/>
              <w:ind w:left="1132"/>
              <w:rPr>
                <w:rFonts w:cs="Times New Roman"/>
                <w:kern w:val="2"/>
                <w:sz w:val="20"/>
              </w:rPr>
            </w:pPr>
            <w:r>
              <w:rPr>
                <w:rFonts w:hint="eastAsia" w:cs="Times New Roman"/>
                <w:spacing w:val="-1"/>
                <w:kern w:val="0"/>
                <w:sz w:val="20"/>
              </w:rPr>
              <w:t>政府性基金预算财政拨款</w:t>
            </w:r>
          </w:p>
        </w:tc>
        <w:tc>
          <w:tcPr>
            <w:tcW w:w="2862" w:type="dxa"/>
            <w:tcBorders>
              <w:top w:val="single" w:color="000000" w:sz="4" w:space="0"/>
              <w:left w:val="single" w:color="000000" w:sz="4" w:space="0"/>
              <w:bottom w:val="single" w:color="000000" w:sz="4" w:space="0"/>
              <w:right w:val="single" w:color="000000" w:sz="4" w:space="0"/>
            </w:tcBorders>
          </w:tcPr>
          <w:p w14:paraId="5FD23052">
            <w:pPr>
              <w:rPr>
                <w:rFonts w:ascii="Arial" w:hAnsi="Arial" w:cs="Arial"/>
                <w:kern w:val="2"/>
                <w:sz w:val="21"/>
              </w:rPr>
            </w:pPr>
          </w:p>
        </w:tc>
      </w:tr>
      <w:tr w14:paraId="4EA47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left w:val="single" w:color="000000" w:sz="4" w:space="0"/>
              <w:bottom w:val="nil"/>
              <w:right w:val="single" w:color="000000" w:sz="4" w:space="0"/>
            </w:tcBorders>
            <w:vAlign w:val="center"/>
          </w:tcPr>
          <w:p w14:paraId="293B254D">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406E311F">
            <w:pPr>
              <w:pStyle w:val="24"/>
              <w:spacing w:before="196"/>
              <w:ind w:left="922"/>
              <w:rPr>
                <w:rFonts w:cs="Times New Roman"/>
                <w:kern w:val="2"/>
                <w:sz w:val="20"/>
              </w:rPr>
            </w:pPr>
            <w:r>
              <w:rPr>
                <w:rFonts w:hint="eastAsia" w:cs="Times New Roman"/>
                <w:spacing w:val="3"/>
                <w:kern w:val="0"/>
                <w:sz w:val="20"/>
              </w:rPr>
              <w:t>财政专户管理资金(教育收费)</w:t>
            </w:r>
          </w:p>
        </w:tc>
        <w:tc>
          <w:tcPr>
            <w:tcW w:w="2862" w:type="dxa"/>
            <w:tcBorders>
              <w:top w:val="single" w:color="000000" w:sz="4" w:space="0"/>
              <w:left w:val="single" w:color="000000" w:sz="4" w:space="0"/>
              <w:bottom w:val="single" w:color="000000" w:sz="4" w:space="0"/>
              <w:right w:val="single" w:color="000000" w:sz="4" w:space="0"/>
            </w:tcBorders>
          </w:tcPr>
          <w:p w14:paraId="49AA7AF8">
            <w:pPr>
              <w:rPr>
                <w:rFonts w:ascii="Arial" w:hAnsi="Arial" w:cs="Arial"/>
                <w:kern w:val="2"/>
                <w:sz w:val="21"/>
              </w:rPr>
            </w:pPr>
          </w:p>
        </w:tc>
      </w:tr>
      <w:tr w14:paraId="25522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left w:val="single" w:color="000000" w:sz="4" w:space="0"/>
              <w:bottom w:val="nil"/>
              <w:right w:val="single" w:color="000000" w:sz="4" w:space="0"/>
            </w:tcBorders>
            <w:vAlign w:val="center"/>
          </w:tcPr>
          <w:p w14:paraId="3A2A151C">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40330E2E">
            <w:pPr>
              <w:pStyle w:val="24"/>
              <w:spacing w:before="178"/>
              <w:ind w:left="1862"/>
              <w:rPr>
                <w:rFonts w:cs="Times New Roman"/>
                <w:kern w:val="2"/>
                <w:sz w:val="20"/>
              </w:rPr>
            </w:pPr>
            <w:r>
              <w:rPr>
                <w:rFonts w:hint="eastAsia" w:cs="Times New Roman"/>
                <w:spacing w:val="-2"/>
                <w:kern w:val="0"/>
                <w:sz w:val="20"/>
              </w:rPr>
              <w:t>单位资金</w:t>
            </w:r>
          </w:p>
        </w:tc>
        <w:tc>
          <w:tcPr>
            <w:tcW w:w="2862" w:type="dxa"/>
            <w:tcBorders>
              <w:top w:val="single" w:color="000000" w:sz="4" w:space="0"/>
              <w:left w:val="single" w:color="000000" w:sz="4" w:space="0"/>
              <w:bottom w:val="single" w:color="000000" w:sz="4" w:space="0"/>
              <w:right w:val="single" w:color="000000" w:sz="4" w:space="0"/>
            </w:tcBorders>
          </w:tcPr>
          <w:p w14:paraId="4AB07910">
            <w:pPr>
              <w:rPr>
                <w:rFonts w:ascii="Arial" w:hAnsi="Arial" w:cs="Arial"/>
                <w:kern w:val="2"/>
                <w:sz w:val="21"/>
              </w:rPr>
            </w:pPr>
          </w:p>
        </w:tc>
      </w:tr>
      <w:tr w14:paraId="1BECF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left w:val="single" w:color="000000" w:sz="4" w:space="0"/>
              <w:bottom w:val="single" w:color="000000" w:sz="4" w:space="0"/>
              <w:right w:val="single" w:color="000000" w:sz="4" w:space="0"/>
            </w:tcBorders>
            <w:vAlign w:val="center"/>
          </w:tcPr>
          <w:p w14:paraId="5421909C">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1A1CAFB8">
            <w:pPr>
              <w:pStyle w:val="24"/>
              <w:spacing w:before="148"/>
              <w:ind w:left="812"/>
              <w:rPr>
                <w:rFonts w:cs="Times New Roman"/>
                <w:kern w:val="2"/>
                <w:sz w:val="20"/>
              </w:rPr>
            </w:pPr>
            <w:r>
              <w:rPr>
                <w:rFonts w:hint="eastAsia" w:cs="Times New Roman"/>
                <w:spacing w:val="-1"/>
                <w:kern w:val="0"/>
                <w:sz w:val="20"/>
              </w:rPr>
              <w:t>其中：使用上年度财政拨款结转</w:t>
            </w:r>
          </w:p>
        </w:tc>
        <w:tc>
          <w:tcPr>
            <w:tcW w:w="2862" w:type="dxa"/>
            <w:tcBorders>
              <w:top w:val="single" w:color="000000" w:sz="4" w:space="0"/>
              <w:left w:val="single" w:color="000000" w:sz="4" w:space="0"/>
              <w:bottom w:val="single" w:color="000000" w:sz="4" w:space="0"/>
              <w:right w:val="single" w:color="000000" w:sz="4" w:space="0"/>
            </w:tcBorders>
          </w:tcPr>
          <w:p w14:paraId="501A272F">
            <w:pPr>
              <w:rPr>
                <w:rFonts w:ascii="Arial" w:hAnsi="Arial" w:cs="Arial"/>
                <w:kern w:val="2"/>
                <w:sz w:val="21"/>
              </w:rPr>
            </w:pPr>
          </w:p>
        </w:tc>
      </w:tr>
    </w:tbl>
    <w:p w14:paraId="1C015278">
      <w:pPr>
        <w:rPr>
          <w:rFonts w:ascii="Arial" w:hAnsi="Arial" w:cs="Arial"/>
        </w:rPr>
      </w:pPr>
      <w:r>
        <w:rPr>
          <w:rFonts w:ascii="Arial" w:hAnsi="Arial" w:cs="Arial"/>
        </w:rPr>
        <w:t xml:space="preserve"> </w:t>
      </w:r>
    </w:p>
    <w:p w14:paraId="2D96790C">
      <w:pPr>
        <w:widowControl/>
        <w:jc w:val="left"/>
        <w:rPr>
          <w:rFonts w:ascii="Arial" w:hAnsi="Arial" w:cs="Arial"/>
        </w:rPr>
        <w:sectPr>
          <w:pgSz w:w="11910" w:h="16840"/>
          <w:pgMar w:top="1431" w:right="1524" w:bottom="1103" w:left="1484" w:header="0" w:footer="859" w:gutter="0"/>
          <w:cols w:space="720" w:num="1"/>
        </w:sectPr>
      </w:pPr>
    </w:p>
    <w:p w14:paraId="090107B6">
      <w:pPr>
        <w:spacing w:before="80"/>
      </w:pPr>
      <w:r>
        <w:t xml:space="preserve"> </w:t>
      </w:r>
    </w:p>
    <w:tbl>
      <w:tblPr>
        <w:tblStyle w:val="25"/>
        <w:tblW w:w="8981"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4"/>
        <w:gridCol w:w="1139"/>
        <w:gridCol w:w="1119"/>
        <w:gridCol w:w="1427"/>
        <w:gridCol w:w="1768"/>
        <w:gridCol w:w="1084"/>
      </w:tblGrid>
      <w:tr w14:paraId="50F94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778FC9C9">
            <w:pPr>
              <w:pStyle w:val="24"/>
              <w:spacing w:before="130"/>
              <w:ind w:left="3548"/>
              <w:rPr>
                <w:rFonts w:cs="Times New Roman"/>
                <w:kern w:val="2"/>
                <w:sz w:val="22"/>
                <w:szCs w:val="22"/>
              </w:rPr>
            </w:pPr>
            <w:r>
              <w:rPr>
                <w:rFonts w:hint="eastAsia" w:cs="Times New Roman"/>
                <w:b/>
                <w:bCs/>
                <w:spacing w:val="-4"/>
                <w:kern w:val="0"/>
                <w:sz w:val="22"/>
                <w:szCs w:val="22"/>
              </w:rPr>
              <w:t>项目支出明细测算</w:t>
            </w:r>
          </w:p>
        </w:tc>
      </w:tr>
      <w:tr w14:paraId="20373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4ABBA0CC">
            <w:pPr>
              <w:pStyle w:val="24"/>
              <w:spacing w:before="200"/>
              <w:ind w:left="264"/>
              <w:rPr>
                <w:rFonts w:cs="Times New Roman"/>
                <w:kern w:val="2"/>
                <w:sz w:val="22"/>
                <w:szCs w:val="22"/>
              </w:rPr>
            </w:pPr>
            <w:r>
              <w:rPr>
                <w:rFonts w:hint="eastAsia" w:cs="Times New Roman"/>
                <w:spacing w:val="3"/>
                <w:kern w:val="0"/>
                <w:sz w:val="22"/>
                <w:szCs w:val="22"/>
              </w:rPr>
              <w:t>项目活动</w:t>
            </w:r>
          </w:p>
        </w:tc>
        <w:tc>
          <w:tcPr>
            <w:tcW w:w="1139" w:type="dxa"/>
            <w:tcBorders>
              <w:top w:val="single" w:color="000000" w:sz="4" w:space="0"/>
              <w:left w:val="single" w:color="000000" w:sz="4" w:space="0"/>
              <w:bottom w:val="single" w:color="000000" w:sz="4" w:space="0"/>
              <w:right w:val="single" w:color="000000" w:sz="4" w:space="0"/>
            </w:tcBorders>
          </w:tcPr>
          <w:p w14:paraId="267DFA50">
            <w:pPr>
              <w:pStyle w:val="24"/>
              <w:spacing w:before="50"/>
              <w:ind w:left="341" w:right="115" w:hanging="219"/>
              <w:rPr>
                <w:rFonts w:cs="Times New Roman"/>
                <w:kern w:val="2"/>
                <w:sz w:val="22"/>
                <w:szCs w:val="22"/>
              </w:rPr>
            </w:pPr>
            <w:r>
              <w:rPr>
                <w:rFonts w:hint="eastAsia" w:cs="Times New Roman"/>
                <w:spacing w:val="2"/>
                <w:kern w:val="0"/>
                <w:sz w:val="22"/>
                <w:szCs w:val="22"/>
              </w:rPr>
              <w:t xml:space="preserve">活动内容 </w:t>
            </w:r>
            <w:r>
              <w:rPr>
                <w:rFonts w:hint="eastAsia" w:cs="Times New Roman"/>
                <w:spacing w:val="-2"/>
                <w:kern w:val="0"/>
                <w:sz w:val="22"/>
                <w:szCs w:val="22"/>
              </w:rPr>
              <w:t>表述</w:t>
            </w:r>
          </w:p>
        </w:tc>
        <w:tc>
          <w:tcPr>
            <w:tcW w:w="1119" w:type="dxa"/>
            <w:tcBorders>
              <w:top w:val="single" w:color="000000" w:sz="4" w:space="0"/>
              <w:left w:val="single" w:color="000000" w:sz="4" w:space="0"/>
              <w:bottom w:val="single" w:color="000000" w:sz="4" w:space="0"/>
              <w:right w:val="single" w:color="000000" w:sz="4" w:space="0"/>
            </w:tcBorders>
          </w:tcPr>
          <w:p w14:paraId="5E270CB7">
            <w:pPr>
              <w:pStyle w:val="24"/>
              <w:spacing w:before="50"/>
              <w:ind w:left="113" w:right="73"/>
              <w:rPr>
                <w:rFonts w:cs="Times New Roman"/>
                <w:kern w:val="2"/>
                <w:sz w:val="22"/>
                <w:szCs w:val="22"/>
              </w:rPr>
            </w:pPr>
            <w:r>
              <w:rPr>
                <w:rFonts w:hint="eastAsia" w:cs="Times New Roman"/>
                <w:spacing w:val="-3"/>
                <w:kern w:val="0"/>
                <w:sz w:val="22"/>
                <w:szCs w:val="22"/>
              </w:rPr>
              <w:t>支出经济</w:t>
            </w:r>
            <w:r>
              <w:rPr>
                <w:rFonts w:hint="eastAsia" w:cs="Times New Roman"/>
                <w:spacing w:val="1"/>
                <w:kern w:val="0"/>
                <w:sz w:val="22"/>
                <w:szCs w:val="22"/>
              </w:rPr>
              <w:t xml:space="preserve"> </w:t>
            </w:r>
            <w:r>
              <w:rPr>
                <w:rFonts w:hint="eastAsia" w:cs="Times New Roman"/>
                <w:spacing w:val="10"/>
                <w:kern w:val="0"/>
                <w:sz w:val="22"/>
                <w:szCs w:val="22"/>
              </w:rPr>
              <w:t>分类科目</w:t>
            </w:r>
          </w:p>
        </w:tc>
        <w:tc>
          <w:tcPr>
            <w:tcW w:w="1427" w:type="dxa"/>
            <w:tcBorders>
              <w:top w:val="single" w:color="000000" w:sz="4" w:space="0"/>
              <w:left w:val="single" w:color="000000" w:sz="4" w:space="0"/>
              <w:bottom w:val="single" w:color="000000" w:sz="4" w:space="0"/>
              <w:right w:val="single" w:color="000000" w:sz="4" w:space="0"/>
            </w:tcBorders>
          </w:tcPr>
          <w:p w14:paraId="6C1E2C6C">
            <w:pPr>
              <w:pStyle w:val="24"/>
              <w:spacing w:before="200"/>
              <w:ind w:left="934"/>
              <w:rPr>
                <w:rFonts w:cs="Times New Roman"/>
                <w:kern w:val="2"/>
                <w:sz w:val="22"/>
                <w:szCs w:val="22"/>
              </w:rPr>
            </w:pPr>
            <w:r>
              <w:rPr>
                <w:rFonts w:hint="eastAsia" w:cs="Times New Roman"/>
                <w:spacing w:val="-3"/>
                <w:kern w:val="0"/>
                <w:sz w:val="22"/>
                <w:szCs w:val="22"/>
              </w:rPr>
              <w:t>金额</w:t>
            </w:r>
          </w:p>
        </w:tc>
        <w:tc>
          <w:tcPr>
            <w:tcW w:w="1768" w:type="dxa"/>
            <w:tcBorders>
              <w:top w:val="single" w:color="000000" w:sz="4" w:space="0"/>
              <w:left w:val="single" w:color="000000" w:sz="4" w:space="0"/>
              <w:bottom w:val="single" w:color="000000" w:sz="4" w:space="0"/>
              <w:right w:val="single" w:color="000000" w:sz="4" w:space="0"/>
            </w:tcBorders>
          </w:tcPr>
          <w:p w14:paraId="1B5DDE8D">
            <w:pPr>
              <w:pStyle w:val="24"/>
              <w:spacing w:before="198"/>
              <w:ind w:left="107"/>
              <w:rPr>
                <w:rFonts w:cs="Times New Roman"/>
                <w:kern w:val="2"/>
                <w:sz w:val="22"/>
                <w:szCs w:val="22"/>
              </w:rPr>
            </w:pPr>
            <w:r>
              <w:rPr>
                <w:rFonts w:hint="eastAsia" w:cs="Times New Roman"/>
                <w:spacing w:val="3"/>
                <w:kern w:val="0"/>
                <w:sz w:val="22"/>
                <w:szCs w:val="22"/>
              </w:rPr>
              <w:t>测算依据及说明</w:t>
            </w:r>
          </w:p>
        </w:tc>
        <w:tc>
          <w:tcPr>
            <w:tcW w:w="1084" w:type="dxa"/>
            <w:tcBorders>
              <w:top w:val="single" w:color="000000" w:sz="4" w:space="0"/>
              <w:left w:val="single" w:color="000000" w:sz="4" w:space="0"/>
              <w:bottom w:val="single" w:color="000000" w:sz="4" w:space="0"/>
              <w:right w:val="single" w:color="000000" w:sz="4" w:space="0"/>
            </w:tcBorders>
          </w:tcPr>
          <w:p w14:paraId="609579C3">
            <w:pPr>
              <w:pStyle w:val="24"/>
              <w:spacing w:before="201"/>
              <w:ind w:left="319"/>
              <w:rPr>
                <w:rFonts w:cs="Times New Roman"/>
                <w:kern w:val="2"/>
                <w:sz w:val="22"/>
                <w:szCs w:val="22"/>
              </w:rPr>
            </w:pPr>
            <w:r>
              <w:rPr>
                <w:rFonts w:hint="eastAsia" w:cs="Times New Roman"/>
                <w:spacing w:val="5"/>
                <w:kern w:val="0"/>
                <w:sz w:val="22"/>
                <w:szCs w:val="22"/>
              </w:rPr>
              <w:t>备注</w:t>
            </w:r>
          </w:p>
        </w:tc>
      </w:tr>
      <w:tr w14:paraId="4063A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38B17559">
            <w:pPr>
              <w:rPr>
                <w:rFonts w:ascii="Arial" w:hAnsi="Arial" w:cs="Arial"/>
                <w:kern w:val="2"/>
                <w:sz w:val="18"/>
                <w:szCs w:val="18"/>
              </w:rPr>
            </w:pPr>
            <w:r>
              <w:rPr>
                <w:rFonts w:hint="eastAsia" w:ascii="Arial" w:hAnsi="Arial" w:cs="Arial"/>
                <w:kern w:val="2"/>
                <w:sz w:val="18"/>
                <w:szCs w:val="18"/>
              </w:rPr>
              <w:t>中央、省、市级媒体宣传</w:t>
            </w:r>
          </w:p>
        </w:tc>
        <w:tc>
          <w:tcPr>
            <w:tcW w:w="1139" w:type="dxa"/>
            <w:tcBorders>
              <w:top w:val="single" w:color="000000" w:sz="4" w:space="0"/>
              <w:left w:val="single" w:color="000000" w:sz="4" w:space="0"/>
              <w:bottom w:val="single" w:color="000000" w:sz="4" w:space="0"/>
              <w:right w:val="single" w:color="000000" w:sz="4" w:space="0"/>
            </w:tcBorders>
          </w:tcPr>
          <w:p w14:paraId="443228E1">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3A983871">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60C726E9">
            <w:pPr>
              <w:jc w:val="center"/>
              <w:rPr>
                <w:rFonts w:hint="eastAsia" w:ascii="Arial" w:hAnsi="Arial" w:eastAsia="宋体" w:cs="Arial"/>
                <w:kern w:val="2"/>
                <w:sz w:val="21"/>
                <w:lang w:val="en-US" w:eastAsia="zh-CN"/>
              </w:rPr>
            </w:pPr>
            <w:r>
              <w:rPr>
                <w:rFonts w:hint="eastAsia" w:ascii="Arial" w:hAnsi="Arial" w:cs="Arial"/>
                <w:kern w:val="2"/>
                <w:sz w:val="21"/>
              </w:rPr>
              <w:t>14</w:t>
            </w:r>
            <w:r>
              <w:rPr>
                <w:rFonts w:hint="eastAsia" w:ascii="Arial" w:hAnsi="Arial" w:cs="Arial"/>
                <w:kern w:val="2"/>
                <w:sz w:val="21"/>
                <w:lang w:val="en-US" w:eastAsia="zh-CN"/>
              </w:rPr>
              <w:t>8</w:t>
            </w:r>
          </w:p>
        </w:tc>
        <w:tc>
          <w:tcPr>
            <w:tcW w:w="1768" w:type="dxa"/>
            <w:tcBorders>
              <w:top w:val="single" w:color="000000" w:sz="4" w:space="0"/>
              <w:left w:val="single" w:color="000000" w:sz="4" w:space="0"/>
              <w:bottom w:val="single" w:color="000000" w:sz="4" w:space="0"/>
              <w:right w:val="single" w:color="000000" w:sz="4" w:space="0"/>
            </w:tcBorders>
          </w:tcPr>
          <w:p w14:paraId="701EF0F0">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1B9CE2B">
            <w:pPr>
              <w:rPr>
                <w:rFonts w:ascii="Arial" w:hAnsi="Arial" w:cs="Arial"/>
                <w:kern w:val="2"/>
                <w:sz w:val="21"/>
              </w:rPr>
            </w:pPr>
          </w:p>
        </w:tc>
      </w:tr>
      <w:tr w14:paraId="1B2E6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4DEAAD24">
            <w:pPr>
              <w:rPr>
                <w:rFonts w:ascii="Arial" w:hAnsi="Arial" w:cs="Arial"/>
                <w:kern w:val="2"/>
                <w:sz w:val="18"/>
                <w:szCs w:val="18"/>
              </w:rPr>
            </w:pPr>
            <w:r>
              <w:rPr>
                <w:rFonts w:hint="eastAsia" w:ascii="Arial" w:hAnsi="Arial" w:cs="Arial"/>
                <w:kern w:val="2"/>
                <w:sz w:val="18"/>
                <w:szCs w:val="18"/>
              </w:rPr>
              <w:t>官方微信公众号运行维护</w:t>
            </w:r>
          </w:p>
        </w:tc>
        <w:tc>
          <w:tcPr>
            <w:tcW w:w="1139" w:type="dxa"/>
            <w:tcBorders>
              <w:top w:val="single" w:color="000000" w:sz="4" w:space="0"/>
              <w:left w:val="single" w:color="000000" w:sz="4" w:space="0"/>
              <w:bottom w:val="single" w:color="000000" w:sz="4" w:space="0"/>
              <w:right w:val="single" w:color="000000" w:sz="4" w:space="0"/>
            </w:tcBorders>
          </w:tcPr>
          <w:p w14:paraId="73AB28B6">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0262F12A">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6108703A">
            <w:pPr>
              <w:jc w:val="center"/>
              <w:rPr>
                <w:rFonts w:ascii="Arial" w:hAnsi="Arial" w:cs="Arial"/>
                <w:kern w:val="2"/>
                <w:sz w:val="21"/>
              </w:rPr>
            </w:pPr>
            <w:r>
              <w:rPr>
                <w:rFonts w:hint="eastAsia" w:ascii="Arial" w:hAnsi="Arial" w:cs="Arial"/>
                <w:kern w:val="2"/>
                <w:sz w:val="21"/>
              </w:rPr>
              <w:t>20</w:t>
            </w:r>
          </w:p>
        </w:tc>
        <w:tc>
          <w:tcPr>
            <w:tcW w:w="1768" w:type="dxa"/>
            <w:tcBorders>
              <w:top w:val="single" w:color="000000" w:sz="4" w:space="0"/>
              <w:left w:val="single" w:color="000000" w:sz="4" w:space="0"/>
              <w:bottom w:val="single" w:color="000000" w:sz="4" w:space="0"/>
              <w:right w:val="single" w:color="000000" w:sz="4" w:space="0"/>
            </w:tcBorders>
          </w:tcPr>
          <w:p w14:paraId="176D4C20">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FD070A3">
            <w:pPr>
              <w:rPr>
                <w:rFonts w:ascii="Arial" w:hAnsi="Arial" w:cs="Arial"/>
                <w:kern w:val="2"/>
                <w:sz w:val="21"/>
              </w:rPr>
            </w:pPr>
          </w:p>
        </w:tc>
      </w:tr>
      <w:tr w14:paraId="0DC16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68041418">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413F4CE3">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3C1E9AC3">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5869B56E">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2E5F3D88">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29E80F7E">
            <w:pPr>
              <w:rPr>
                <w:rFonts w:ascii="Arial" w:hAnsi="Arial" w:cs="Arial"/>
                <w:kern w:val="2"/>
                <w:sz w:val="21"/>
              </w:rPr>
            </w:pPr>
          </w:p>
        </w:tc>
      </w:tr>
      <w:tr w14:paraId="72DD6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3071CA3B">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1DEAF28A">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45633711">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317225C5">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63832CF6">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0904412">
            <w:pPr>
              <w:rPr>
                <w:rFonts w:ascii="Arial" w:hAnsi="Arial" w:cs="Arial"/>
                <w:kern w:val="2"/>
                <w:sz w:val="21"/>
              </w:rPr>
            </w:pPr>
          </w:p>
        </w:tc>
      </w:tr>
      <w:tr w14:paraId="4F030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54E2C452">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13B70AE0">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15B84BB8">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7FB31033">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6B8B2BD2">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F90D0D3">
            <w:pPr>
              <w:rPr>
                <w:rFonts w:ascii="Arial" w:hAnsi="Arial" w:cs="Arial"/>
                <w:kern w:val="2"/>
                <w:sz w:val="21"/>
              </w:rPr>
            </w:pPr>
          </w:p>
        </w:tc>
      </w:tr>
      <w:tr w14:paraId="48AC6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422B7D18">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60CBBAE2">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1BA0340D">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61B633A7">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3B30063B">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5031E1D">
            <w:pPr>
              <w:rPr>
                <w:rFonts w:ascii="Arial" w:hAnsi="Arial" w:cs="Arial"/>
                <w:kern w:val="2"/>
                <w:sz w:val="21"/>
              </w:rPr>
            </w:pPr>
          </w:p>
        </w:tc>
      </w:tr>
      <w:tr w14:paraId="773D2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7C2F1F56">
            <w:pPr>
              <w:pStyle w:val="24"/>
              <w:spacing w:before="135"/>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tcPr>
          <w:p w14:paraId="5F5CF78F">
            <w:pPr>
              <w:pStyle w:val="24"/>
              <w:spacing w:before="190"/>
              <w:ind w:left="152"/>
              <w:jc w:val="center"/>
              <w:rPr>
                <w:rFonts w:hint="eastAsia" w:eastAsia="宋体" w:cs="Times New Roman"/>
                <w:kern w:val="2"/>
                <w:sz w:val="22"/>
                <w:szCs w:val="22"/>
                <w:lang w:val="en-US" w:eastAsia="zh-CN"/>
              </w:rPr>
            </w:pPr>
            <w:r>
              <w:rPr>
                <w:rFonts w:hint="eastAsia" w:cs="Times New Roman"/>
                <w:kern w:val="0"/>
                <w:sz w:val="22"/>
                <w:szCs w:val="22"/>
              </w:rPr>
              <w:t>16</w:t>
            </w:r>
            <w:r>
              <w:rPr>
                <w:rFonts w:hint="eastAsia" w:cs="Times New Roman"/>
                <w:kern w:val="0"/>
                <w:sz w:val="22"/>
                <w:szCs w:val="22"/>
                <w:lang w:val="en-US" w:eastAsia="zh-CN"/>
              </w:rPr>
              <w:t>8</w:t>
            </w:r>
          </w:p>
        </w:tc>
        <w:tc>
          <w:tcPr>
            <w:tcW w:w="2852" w:type="dxa"/>
            <w:gridSpan w:val="2"/>
            <w:tcBorders>
              <w:top w:val="single" w:color="000000" w:sz="4" w:space="0"/>
              <w:left w:val="single" w:color="000000" w:sz="4" w:space="0"/>
              <w:bottom w:val="single" w:color="000000" w:sz="4" w:space="0"/>
              <w:right w:val="single" w:color="000000" w:sz="4" w:space="0"/>
            </w:tcBorders>
          </w:tcPr>
          <w:p w14:paraId="61203F9A">
            <w:pPr>
              <w:rPr>
                <w:rFonts w:ascii="Arial" w:hAnsi="Arial" w:cs="Arial"/>
                <w:kern w:val="2"/>
                <w:sz w:val="21"/>
              </w:rPr>
            </w:pPr>
          </w:p>
        </w:tc>
      </w:tr>
      <w:tr w14:paraId="416A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623CEFB2">
            <w:pPr>
              <w:pStyle w:val="24"/>
              <w:spacing w:before="65"/>
              <w:ind w:left="485" w:right="167" w:hanging="330"/>
              <w:rPr>
                <w:rFonts w:cs="Times New Roman"/>
                <w:kern w:val="2"/>
                <w:sz w:val="22"/>
                <w:szCs w:val="22"/>
              </w:rPr>
            </w:pPr>
            <w:r>
              <w:rPr>
                <w:rFonts w:hint="eastAsia" w:cs="Times New Roman"/>
                <w:spacing w:val="-2"/>
                <w:kern w:val="0"/>
                <w:sz w:val="22"/>
                <w:szCs w:val="22"/>
              </w:rPr>
              <w:t>支出功能类</w:t>
            </w:r>
            <w:r>
              <w:rPr>
                <w:rFonts w:hint="eastAsia" w:cs="Times New Roman"/>
                <w:kern w:val="0"/>
                <w:sz w:val="22"/>
                <w:szCs w:val="22"/>
              </w:rPr>
              <w:t xml:space="preserve"> </w:t>
            </w:r>
            <w:r>
              <w:rPr>
                <w:rFonts w:hint="eastAsia" w:cs="Times New Roman"/>
                <w:spacing w:val="20"/>
                <w:kern w:val="0"/>
                <w:sz w:val="22"/>
                <w:szCs w:val="22"/>
              </w:rPr>
              <w:t>科目</w:t>
            </w:r>
          </w:p>
        </w:tc>
        <w:tc>
          <w:tcPr>
            <w:tcW w:w="2258" w:type="dxa"/>
            <w:gridSpan w:val="2"/>
            <w:tcBorders>
              <w:top w:val="single" w:color="000000" w:sz="4" w:space="0"/>
              <w:left w:val="single" w:color="000000" w:sz="4" w:space="0"/>
              <w:bottom w:val="single" w:color="000000" w:sz="4" w:space="0"/>
              <w:right w:val="single" w:color="000000" w:sz="4" w:space="0"/>
            </w:tcBorders>
          </w:tcPr>
          <w:p w14:paraId="21D5742A">
            <w:pPr>
              <w:pStyle w:val="24"/>
              <w:spacing w:before="205"/>
              <w:ind w:left="942"/>
              <w:rPr>
                <w:rFonts w:cs="Times New Roman"/>
                <w:kern w:val="2"/>
                <w:sz w:val="22"/>
                <w:szCs w:val="22"/>
              </w:rPr>
            </w:pPr>
            <w:r>
              <w:rPr>
                <w:rFonts w:hint="eastAsia" w:cs="Times New Roman"/>
                <w:spacing w:val="-5"/>
                <w:kern w:val="0"/>
                <w:sz w:val="22"/>
                <w:szCs w:val="22"/>
              </w:rPr>
              <w:t>类</w:t>
            </w:r>
            <w:r>
              <w:rPr>
                <w:rFonts w:hint="eastAsia" w:cs="Times New Roman"/>
                <w:spacing w:val="-51"/>
                <w:kern w:val="0"/>
                <w:sz w:val="22"/>
                <w:szCs w:val="22"/>
              </w:rPr>
              <w:t xml:space="preserve"> </w:t>
            </w:r>
            <w:r>
              <w:rPr>
                <w:rFonts w:hint="eastAsia" w:cs="Times New Roman"/>
                <w:spacing w:val="-5"/>
                <w:kern w:val="0"/>
                <w:sz w:val="22"/>
                <w:szCs w:val="22"/>
              </w:rPr>
              <w:t>：</w:t>
            </w:r>
          </w:p>
        </w:tc>
        <w:tc>
          <w:tcPr>
            <w:tcW w:w="1427" w:type="dxa"/>
            <w:tcBorders>
              <w:top w:val="single" w:color="000000" w:sz="4" w:space="0"/>
              <w:left w:val="single" w:color="000000" w:sz="4" w:space="0"/>
              <w:bottom w:val="single" w:color="000000" w:sz="4" w:space="0"/>
              <w:right w:val="single" w:color="000000" w:sz="4" w:space="0"/>
            </w:tcBorders>
          </w:tcPr>
          <w:p w14:paraId="650CD3C1">
            <w:pPr>
              <w:pStyle w:val="24"/>
              <w:spacing w:before="206"/>
              <w:ind w:left="994"/>
              <w:rPr>
                <w:rFonts w:cs="Times New Roman"/>
                <w:kern w:val="2"/>
                <w:sz w:val="22"/>
                <w:szCs w:val="22"/>
              </w:rPr>
            </w:pPr>
            <w:r>
              <w:rPr>
                <w:rFonts w:hint="eastAsia" w:cs="Times New Roman"/>
                <w:spacing w:val="-5"/>
                <w:kern w:val="0"/>
                <w:sz w:val="22"/>
                <w:szCs w:val="22"/>
              </w:rPr>
              <w:t>款</w:t>
            </w:r>
            <w:r>
              <w:rPr>
                <w:rFonts w:hint="eastAsia" w:cs="Times New Roman"/>
                <w:spacing w:val="-50"/>
                <w:kern w:val="0"/>
                <w:sz w:val="22"/>
                <w:szCs w:val="22"/>
              </w:rPr>
              <w:t xml:space="preserve"> </w:t>
            </w:r>
            <w:r>
              <w:rPr>
                <w:rFonts w:hint="eastAsia" w:cs="Times New Roman"/>
                <w:spacing w:val="-5"/>
                <w:kern w:val="0"/>
                <w:sz w:val="22"/>
                <w:szCs w:val="22"/>
              </w:rPr>
              <w:t>：</w:t>
            </w:r>
          </w:p>
        </w:tc>
        <w:tc>
          <w:tcPr>
            <w:tcW w:w="2852" w:type="dxa"/>
            <w:gridSpan w:val="2"/>
            <w:tcBorders>
              <w:top w:val="single" w:color="000000" w:sz="4" w:space="0"/>
              <w:left w:val="single" w:color="000000" w:sz="4" w:space="0"/>
              <w:bottom w:val="single" w:color="000000" w:sz="4" w:space="0"/>
              <w:right w:val="single" w:color="000000" w:sz="4" w:space="0"/>
            </w:tcBorders>
          </w:tcPr>
          <w:p w14:paraId="716C3DA0">
            <w:pPr>
              <w:pStyle w:val="24"/>
              <w:spacing w:before="205"/>
              <w:ind w:left="1257"/>
              <w:rPr>
                <w:rFonts w:cs="Times New Roman"/>
                <w:kern w:val="2"/>
                <w:sz w:val="22"/>
                <w:szCs w:val="22"/>
              </w:rPr>
            </w:pPr>
            <w:r>
              <w:rPr>
                <w:rFonts w:hint="eastAsia" w:cs="Times New Roman"/>
                <w:spacing w:val="-7"/>
                <w:kern w:val="0"/>
                <w:sz w:val="22"/>
                <w:szCs w:val="22"/>
              </w:rPr>
              <w:t>项</w:t>
            </w:r>
            <w:r>
              <w:rPr>
                <w:rFonts w:hint="eastAsia" w:cs="Times New Roman"/>
                <w:spacing w:val="-47"/>
                <w:kern w:val="0"/>
                <w:sz w:val="22"/>
                <w:szCs w:val="22"/>
              </w:rPr>
              <w:t xml:space="preserve"> </w:t>
            </w:r>
            <w:r>
              <w:rPr>
                <w:rFonts w:hint="eastAsia" w:cs="Times New Roman"/>
                <w:spacing w:val="-7"/>
                <w:kern w:val="0"/>
                <w:sz w:val="22"/>
                <w:szCs w:val="22"/>
              </w:rPr>
              <w:t>：</w:t>
            </w:r>
          </w:p>
        </w:tc>
      </w:tr>
      <w:tr w14:paraId="21038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210A8856">
            <w:pPr>
              <w:pStyle w:val="24"/>
              <w:spacing w:before="121"/>
              <w:ind w:left="3988"/>
              <w:rPr>
                <w:rFonts w:cs="Times New Roman"/>
                <w:kern w:val="2"/>
                <w:sz w:val="22"/>
                <w:szCs w:val="22"/>
              </w:rPr>
            </w:pPr>
            <w:r>
              <w:rPr>
                <w:rFonts w:hint="eastAsia" w:cs="Times New Roman"/>
                <w:b/>
                <w:bCs/>
                <w:spacing w:val="-5"/>
                <w:kern w:val="0"/>
                <w:sz w:val="22"/>
                <w:szCs w:val="22"/>
              </w:rPr>
              <w:t>项目采购</w:t>
            </w:r>
          </w:p>
        </w:tc>
      </w:tr>
      <w:tr w14:paraId="401F4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3C0BF318">
            <w:pPr>
              <w:pStyle w:val="24"/>
              <w:spacing w:before="140"/>
              <w:ind w:left="1614"/>
              <w:rPr>
                <w:rFonts w:cs="Times New Roman"/>
                <w:kern w:val="2"/>
                <w:sz w:val="22"/>
                <w:szCs w:val="22"/>
              </w:rPr>
            </w:pPr>
            <w:r>
              <w:rPr>
                <w:rFonts w:hint="eastAsia" w:cs="Times New Roman"/>
                <w:spacing w:val="19"/>
                <w:kern w:val="0"/>
                <w:sz w:val="22"/>
                <w:szCs w:val="22"/>
              </w:rPr>
              <w:t>品名</w:t>
            </w:r>
          </w:p>
        </w:tc>
        <w:tc>
          <w:tcPr>
            <w:tcW w:w="1427" w:type="dxa"/>
            <w:tcBorders>
              <w:top w:val="single" w:color="000000" w:sz="4" w:space="0"/>
              <w:left w:val="single" w:color="000000" w:sz="4" w:space="0"/>
              <w:bottom w:val="single" w:color="000000" w:sz="4" w:space="0"/>
              <w:right w:val="single" w:color="000000" w:sz="4" w:space="0"/>
            </w:tcBorders>
          </w:tcPr>
          <w:p w14:paraId="758C2D8D">
            <w:pPr>
              <w:pStyle w:val="24"/>
              <w:spacing w:before="136"/>
              <w:ind w:left="934"/>
              <w:rPr>
                <w:rFonts w:cs="Times New Roman"/>
                <w:kern w:val="2"/>
                <w:sz w:val="22"/>
                <w:szCs w:val="22"/>
              </w:rPr>
            </w:pPr>
            <w:r>
              <w:rPr>
                <w:rFonts w:hint="eastAsia" w:cs="Times New Roman"/>
                <w:spacing w:val="-3"/>
                <w:kern w:val="0"/>
                <w:sz w:val="22"/>
                <w:szCs w:val="22"/>
              </w:rPr>
              <w:t>数量</w:t>
            </w:r>
          </w:p>
        </w:tc>
        <w:tc>
          <w:tcPr>
            <w:tcW w:w="2852" w:type="dxa"/>
            <w:gridSpan w:val="2"/>
            <w:tcBorders>
              <w:top w:val="single" w:color="000000" w:sz="4" w:space="0"/>
              <w:left w:val="single" w:color="000000" w:sz="4" w:space="0"/>
              <w:bottom w:val="single" w:color="000000" w:sz="4" w:space="0"/>
              <w:right w:val="single" w:color="000000" w:sz="4" w:space="0"/>
            </w:tcBorders>
          </w:tcPr>
          <w:p w14:paraId="57907150">
            <w:pPr>
              <w:pStyle w:val="24"/>
              <w:spacing w:before="136"/>
              <w:ind w:left="1197"/>
              <w:rPr>
                <w:rFonts w:cs="Times New Roman"/>
                <w:kern w:val="2"/>
                <w:sz w:val="22"/>
                <w:szCs w:val="22"/>
              </w:rPr>
            </w:pPr>
            <w:r>
              <w:rPr>
                <w:rFonts w:hint="eastAsia" w:cs="Times New Roman"/>
                <w:spacing w:val="-3"/>
                <w:kern w:val="0"/>
                <w:sz w:val="22"/>
                <w:szCs w:val="22"/>
              </w:rPr>
              <w:t>金额</w:t>
            </w:r>
          </w:p>
        </w:tc>
      </w:tr>
      <w:tr w14:paraId="388D5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2CAAE523">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49448F97">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2E4AC813">
            <w:pPr>
              <w:rPr>
                <w:rFonts w:ascii="Arial" w:hAnsi="Arial" w:cs="Arial"/>
                <w:kern w:val="2"/>
                <w:sz w:val="21"/>
              </w:rPr>
            </w:pPr>
          </w:p>
        </w:tc>
      </w:tr>
      <w:tr w14:paraId="5C2EB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62A74549">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3AC2E5C3">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115F1055">
            <w:pPr>
              <w:rPr>
                <w:rFonts w:ascii="Arial" w:hAnsi="Arial" w:cs="Arial"/>
                <w:kern w:val="2"/>
                <w:sz w:val="21"/>
              </w:rPr>
            </w:pPr>
          </w:p>
        </w:tc>
      </w:tr>
      <w:tr w14:paraId="36AAD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41E07CBF">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5ADA8EF4">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4264949A">
            <w:pPr>
              <w:rPr>
                <w:rFonts w:ascii="Arial" w:hAnsi="Arial" w:cs="Arial"/>
                <w:kern w:val="2"/>
                <w:sz w:val="21"/>
              </w:rPr>
            </w:pPr>
          </w:p>
        </w:tc>
      </w:tr>
      <w:tr w14:paraId="14B2E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662F30DB">
            <w:pPr>
              <w:pStyle w:val="24"/>
              <w:spacing w:before="139"/>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tcPr>
          <w:p w14:paraId="32A57A07">
            <w:pPr>
              <w:pStyle w:val="24"/>
              <w:spacing w:before="194"/>
              <w:ind w:left="1104"/>
              <w:rPr>
                <w:rFonts w:cs="Times New Roman"/>
                <w:kern w:val="2"/>
                <w:sz w:val="22"/>
                <w:szCs w:val="22"/>
              </w:rPr>
            </w:pPr>
            <w:r>
              <w:rPr>
                <w:rFonts w:hint="eastAsia" w:cs="Times New Roman"/>
                <w:kern w:val="0"/>
                <w:sz w:val="22"/>
                <w:szCs w:val="22"/>
              </w:rPr>
              <w:t>0</w:t>
            </w:r>
          </w:p>
        </w:tc>
        <w:tc>
          <w:tcPr>
            <w:tcW w:w="2852" w:type="dxa"/>
            <w:gridSpan w:val="2"/>
            <w:tcBorders>
              <w:top w:val="single" w:color="000000" w:sz="4" w:space="0"/>
              <w:left w:val="single" w:color="000000" w:sz="4" w:space="0"/>
              <w:bottom w:val="single" w:color="000000" w:sz="4" w:space="0"/>
              <w:right w:val="single" w:color="000000" w:sz="4" w:space="0"/>
            </w:tcBorders>
          </w:tcPr>
          <w:p w14:paraId="2C7F9A6B">
            <w:pPr>
              <w:rPr>
                <w:rFonts w:ascii="Arial" w:hAnsi="Arial" w:cs="Arial"/>
                <w:kern w:val="2"/>
                <w:sz w:val="21"/>
              </w:rPr>
            </w:pPr>
          </w:p>
        </w:tc>
      </w:tr>
      <w:tr w14:paraId="42AF0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57D5AC64">
            <w:pPr>
              <w:pStyle w:val="24"/>
              <w:spacing w:before="125"/>
              <w:ind w:left="3768"/>
              <w:rPr>
                <w:rFonts w:cs="Times New Roman"/>
                <w:kern w:val="2"/>
                <w:sz w:val="22"/>
                <w:szCs w:val="22"/>
              </w:rPr>
            </w:pPr>
            <w:r>
              <w:rPr>
                <w:rFonts w:hint="eastAsia" w:cs="Times New Roman"/>
                <w:b/>
                <w:bCs/>
                <w:spacing w:val="-4"/>
                <w:kern w:val="0"/>
                <w:sz w:val="22"/>
                <w:szCs w:val="22"/>
              </w:rPr>
              <w:t>项目绩效目标</w:t>
            </w:r>
          </w:p>
        </w:tc>
      </w:tr>
      <w:tr w14:paraId="7CC3A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nil"/>
              <w:right w:val="single" w:color="000000" w:sz="4" w:space="0"/>
            </w:tcBorders>
          </w:tcPr>
          <w:p w14:paraId="3CD5B66A">
            <w:pPr>
              <w:spacing w:line="292" w:lineRule="auto"/>
              <w:rPr>
                <w:rFonts w:ascii="Arial" w:hAnsi="Arial" w:cs="Arial"/>
                <w:kern w:val="2"/>
                <w:sz w:val="21"/>
              </w:rPr>
            </w:pPr>
          </w:p>
          <w:p w14:paraId="239C13BD">
            <w:pPr>
              <w:pStyle w:val="24"/>
              <w:spacing w:before="71"/>
              <w:ind w:left="45"/>
              <w:rPr>
                <w:rFonts w:cs="Times New Roman"/>
                <w:kern w:val="2"/>
                <w:sz w:val="22"/>
                <w:szCs w:val="22"/>
              </w:rPr>
            </w:pPr>
            <w:r>
              <w:rPr>
                <w:rFonts w:hint="eastAsia" w:cs="Times New Roman"/>
                <w:spacing w:val="1"/>
                <w:kern w:val="0"/>
                <w:sz w:val="22"/>
                <w:szCs w:val="22"/>
              </w:rPr>
              <w:t>项目绩效目标</w:t>
            </w:r>
          </w:p>
        </w:tc>
        <w:tc>
          <w:tcPr>
            <w:tcW w:w="3685" w:type="dxa"/>
            <w:gridSpan w:val="3"/>
            <w:tcBorders>
              <w:top w:val="single" w:color="000000" w:sz="4" w:space="0"/>
              <w:left w:val="single" w:color="000000" w:sz="4" w:space="0"/>
              <w:bottom w:val="single" w:color="000000" w:sz="4" w:space="0"/>
              <w:right w:val="single" w:color="000000" w:sz="4" w:space="0"/>
            </w:tcBorders>
          </w:tcPr>
          <w:p w14:paraId="4B94DEE1">
            <w:pPr>
              <w:pStyle w:val="24"/>
              <w:spacing w:before="138"/>
              <w:ind w:left="1902"/>
              <w:rPr>
                <w:rFonts w:cs="Times New Roman"/>
                <w:kern w:val="2"/>
                <w:sz w:val="22"/>
                <w:szCs w:val="22"/>
              </w:rPr>
            </w:pPr>
            <w:r>
              <w:rPr>
                <w:rFonts w:hint="eastAsia" w:cs="Times New Roman"/>
                <w:spacing w:val="2"/>
                <w:kern w:val="0"/>
                <w:sz w:val="22"/>
                <w:szCs w:val="22"/>
              </w:rPr>
              <w:t>中期目标</w:t>
            </w:r>
          </w:p>
        </w:tc>
        <w:tc>
          <w:tcPr>
            <w:tcW w:w="2852" w:type="dxa"/>
            <w:gridSpan w:val="2"/>
            <w:tcBorders>
              <w:top w:val="single" w:color="000000" w:sz="4" w:space="0"/>
              <w:left w:val="single" w:color="000000" w:sz="4" w:space="0"/>
              <w:bottom w:val="single" w:color="000000" w:sz="4" w:space="0"/>
              <w:right w:val="single" w:color="000000" w:sz="4" w:space="0"/>
            </w:tcBorders>
          </w:tcPr>
          <w:p w14:paraId="7D2E9A5E">
            <w:pPr>
              <w:pStyle w:val="24"/>
              <w:spacing w:before="138"/>
              <w:ind w:left="977"/>
              <w:rPr>
                <w:rFonts w:cs="Times New Roman"/>
                <w:kern w:val="2"/>
                <w:sz w:val="22"/>
                <w:szCs w:val="22"/>
              </w:rPr>
            </w:pPr>
            <w:r>
              <w:rPr>
                <w:rFonts w:hint="eastAsia" w:cs="Times New Roman"/>
                <w:spacing w:val="-2"/>
                <w:kern w:val="0"/>
                <w:sz w:val="22"/>
                <w:szCs w:val="22"/>
              </w:rPr>
              <w:t>年度目标</w:t>
            </w:r>
          </w:p>
        </w:tc>
      </w:tr>
      <w:tr w14:paraId="0B965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444" w:type="dxa"/>
            <w:vMerge w:val="continue"/>
            <w:tcBorders>
              <w:top w:val="nil"/>
              <w:left w:val="single" w:color="000000" w:sz="4" w:space="0"/>
              <w:bottom w:val="nil"/>
              <w:right w:val="single" w:color="000000" w:sz="4" w:space="0"/>
            </w:tcBorders>
            <w:vAlign w:val="center"/>
          </w:tcPr>
          <w:p w14:paraId="36C5C377">
            <w:pPr>
              <w:widowControl/>
              <w:jc w:val="left"/>
              <w:rPr>
                <w:rFonts w:ascii="宋体" w:hAnsi="宋体"/>
                <w:kern w:val="2"/>
                <w:sz w:val="22"/>
                <w:szCs w:val="22"/>
              </w:rPr>
            </w:pPr>
          </w:p>
        </w:tc>
        <w:tc>
          <w:tcPr>
            <w:tcW w:w="3685" w:type="dxa"/>
            <w:gridSpan w:val="3"/>
            <w:tcBorders>
              <w:top w:val="single" w:color="000000" w:sz="4" w:space="0"/>
              <w:left w:val="single" w:color="000000" w:sz="4" w:space="0"/>
              <w:bottom w:val="single" w:color="000000" w:sz="4" w:space="0"/>
              <w:right w:val="single" w:color="000000" w:sz="4" w:space="0"/>
            </w:tcBorders>
          </w:tcPr>
          <w:p w14:paraId="281FD541">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vAlign w:val="center"/>
          </w:tcPr>
          <w:p w14:paraId="5C3569D5">
            <w:pPr>
              <w:jc w:val="center"/>
              <w:rPr>
                <w:rFonts w:ascii="Arial" w:hAnsi="Arial" w:cs="Arial"/>
                <w:kern w:val="2"/>
                <w:sz w:val="21"/>
              </w:rPr>
            </w:pPr>
            <w:r>
              <w:rPr>
                <w:rFonts w:hint="eastAsia" w:ascii="Arial" w:hAnsi="Arial" w:cs="Arial"/>
                <w:kern w:val="2"/>
                <w:sz w:val="21"/>
              </w:rPr>
              <w:t>完成年度各项工作任务</w:t>
            </w:r>
          </w:p>
        </w:tc>
      </w:tr>
      <w:tr w14:paraId="3EDDC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single" w:color="000000" w:sz="4" w:space="0"/>
              <w:right w:val="single" w:color="000000" w:sz="4" w:space="0"/>
            </w:tcBorders>
          </w:tcPr>
          <w:p w14:paraId="37B10841">
            <w:pPr>
              <w:spacing w:line="256" w:lineRule="auto"/>
              <w:rPr>
                <w:rFonts w:ascii="Arial" w:hAnsi="Arial" w:cs="Arial"/>
                <w:kern w:val="2"/>
                <w:sz w:val="21"/>
              </w:rPr>
            </w:pPr>
          </w:p>
          <w:p w14:paraId="41048BAA">
            <w:pPr>
              <w:spacing w:line="256" w:lineRule="auto"/>
              <w:rPr>
                <w:rFonts w:ascii="Arial" w:hAnsi="Arial" w:cs="Arial"/>
                <w:kern w:val="0"/>
                <w:sz w:val="20"/>
              </w:rPr>
            </w:pPr>
          </w:p>
          <w:p w14:paraId="70148F0D">
            <w:pPr>
              <w:pStyle w:val="24"/>
              <w:spacing w:before="74"/>
              <w:ind w:left="1629"/>
              <w:rPr>
                <w:rFonts w:cs="Times New Roman"/>
                <w:kern w:val="2"/>
                <w:sz w:val="22"/>
                <w:szCs w:val="22"/>
              </w:rPr>
            </w:pPr>
            <w:r>
              <w:rPr>
                <w:rFonts w:hint="eastAsia" w:cs="Times New Roman"/>
                <w:kern w:val="0"/>
                <w:sz w:val="22"/>
                <w:szCs w:val="22"/>
              </w:rPr>
              <w:t>绩</w:t>
            </w:r>
            <w:r>
              <w:rPr>
                <w:rFonts w:hint="eastAsia" w:cs="Times New Roman"/>
                <w:spacing w:val="15"/>
                <w:kern w:val="0"/>
                <w:sz w:val="22"/>
                <w:szCs w:val="22"/>
              </w:rPr>
              <w:t xml:space="preserve"> </w:t>
            </w:r>
            <w:r>
              <w:rPr>
                <w:rFonts w:hint="eastAsia" w:cs="Times New Roman"/>
                <w:kern w:val="0"/>
                <w:sz w:val="22"/>
                <w:szCs w:val="22"/>
              </w:rPr>
              <w:t>效</w:t>
            </w:r>
            <w:r>
              <w:rPr>
                <w:rFonts w:hint="eastAsia" w:cs="Times New Roman"/>
                <w:spacing w:val="15"/>
                <w:kern w:val="0"/>
                <w:sz w:val="22"/>
                <w:szCs w:val="22"/>
              </w:rPr>
              <w:t xml:space="preserve"> </w:t>
            </w:r>
            <w:r>
              <w:rPr>
                <w:rFonts w:hint="eastAsia" w:cs="Times New Roman"/>
                <w:kern w:val="0"/>
                <w:sz w:val="22"/>
                <w:szCs w:val="22"/>
              </w:rPr>
              <w:t>指</w:t>
            </w:r>
            <w:r>
              <w:rPr>
                <w:rFonts w:hint="eastAsia" w:cs="Times New Roman"/>
                <w:spacing w:val="15"/>
                <w:kern w:val="0"/>
                <w:sz w:val="22"/>
                <w:szCs w:val="22"/>
              </w:rPr>
              <w:t xml:space="preserve"> </w:t>
            </w:r>
            <w:r>
              <w:rPr>
                <w:rFonts w:hint="eastAsia" w:cs="Times New Roman"/>
                <w:kern w:val="0"/>
                <w:sz w:val="22"/>
                <w:szCs w:val="22"/>
              </w:rPr>
              <w:t>标</w:t>
            </w:r>
          </w:p>
        </w:tc>
        <w:tc>
          <w:tcPr>
            <w:tcW w:w="1139" w:type="dxa"/>
            <w:tcBorders>
              <w:top w:val="single" w:color="000000" w:sz="4" w:space="0"/>
              <w:left w:val="single" w:color="000000" w:sz="4" w:space="0"/>
              <w:bottom w:val="single" w:color="000000" w:sz="4" w:space="0"/>
              <w:right w:val="single" w:color="000000" w:sz="4" w:space="0"/>
            </w:tcBorders>
          </w:tcPr>
          <w:p w14:paraId="52AFE40A">
            <w:pPr>
              <w:pStyle w:val="24"/>
              <w:spacing w:before="139"/>
              <w:ind w:left="122"/>
              <w:rPr>
                <w:rFonts w:cs="Times New Roman"/>
                <w:kern w:val="2"/>
                <w:sz w:val="22"/>
                <w:szCs w:val="22"/>
              </w:rPr>
            </w:pPr>
            <w:r>
              <w:rPr>
                <w:rFonts w:hint="eastAsia" w:cs="Times New Roman"/>
                <w:spacing w:val="2"/>
                <w:kern w:val="0"/>
                <w:sz w:val="22"/>
                <w:szCs w:val="22"/>
              </w:rPr>
              <w:t>一级指标</w:t>
            </w:r>
          </w:p>
        </w:tc>
        <w:tc>
          <w:tcPr>
            <w:tcW w:w="1119" w:type="dxa"/>
            <w:tcBorders>
              <w:top w:val="single" w:color="000000" w:sz="4" w:space="0"/>
              <w:left w:val="single" w:color="000000" w:sz="4" w:space="0"/>
              <w:bottom w:val="single" w:color="000000" w:sz="4" w:space="0"/>
              <w:right w:val="single" w:color="000000" w:sz="4" w:space="0"/>
            </w:tcBorders>
          </w:tcPr>
          <w:p w14:paraId="0DC9AED1">
            <w:pPr>
              <w:pStyle w:val="24"/>
              <w:spacing w:before="139"/>
              <w:ind w:left="113"/>
              <w:rPr>
                <w:rFonts w:cs="Times New Roman"/>
                <w:kern w:val="2"/>
                <w:sz w:val="22"/>
                <w:szCs w:val="22"/>
              </w:rPr>
            </w:pPr>
            <w:r>
              <w:rPr>
                <w:rFonts w:hint="eastAsia" w:cs="Times New Roman"/>
                <w:spacing w:val="2"/>
                <w:kern w:val="0"/>
                <w:sz w:val="22"/>
                <w:szCs w:val="22"/>
              </w:rPr>
              <w:t>二级指标</w:t>
            </w:r>
          </w:p>
        </w:tc>
        <w:tc>
          <w:tcPr>
            <w:tcW w:w="1427" w:type="dxa"/>
            <w:tcBorders>
              <w:top w:val="single" w:color="000000" w:sz="4" w:space="0"/>
              <w:left w:val="single" w:color="000000" w:sz="4" w:space="0"/>
              <w:bottom w:val="single" w:color="000000" w:sz="4" w:space="0"/>
              <w:right w:val="single" w:color="000000" w:sz="4" w:space="0"/>
            </w:tcBorders>
          </w:tcPr>
          <w:p w14:paraId="799FA570">
            <w:pPr>
              <w:pStyle w:val="24"/>
              <w:spacing w:before="139"/>
              <w:ind w:left="164"/>
              <w:rPr>
                <w:rFonts w:cs="Times New Roman"/>
                <w:kern w:val="2"/>
                <w:sz w:val="22"/>
                <w:szCs w:val="22"/>
              </w:rPr>
            </w:pPr>
            <w:r>
              <w:rPr>
                <w:rFonts w:hint="eastAsia" w:cs="Times New Roman"/>
                <w:spacing w:val="4"/>
                <w:kern w:val="0"/>
                <w:sz w:val="22"/>
                <w:szCs w:val="22"/>
              </w:rPr>
              <w:t>三级指标(指标内容)</w:t>
            </w:r>
          </w:p>
        </w:tc>
        <w:tc>
          <w:tcPr>
            <w:tcW w:w="1768" w:type="dxa"/>
            <w:tcBorders>
              <w:top w:val="single" w:color="000000" w:sz="4" w:space="0"/>
              <w:left w:val="single" w:color="000000" w:sz="4" w:space="0"/>
              <w:bottom w:val="single" w:color="000000" w:sz="4" w:space="0"/>
              <w:right w:val="single" w:color="000000" w:sz="4" w:space="0"/>
            </w:tcBorders>
          </w:tcPr>
          <w:p w14:paraId="7DD8BBDC">
            <w:pPr>
              <w:pStyle w:val="24"/>
              <w:spacing w:before="139"/>
              <w:ind w:left="547"/>
              <w:rPr>
                <w:rFonts w:cs="Times New Roman"/>
                <w:kern w:val="2"/>
                <w:sz w:val="22"/>
                <w:szCs w:val="22"/>
              </w:rPr>
            </w:pPr>
            <w:r>
              <w:rPr>
                <w:rFonts w:hint="eastAsia" w:cs="Times New Roman"/>
                <w:spacing w:val="-3"/>
                <w:kern w:val="0"/>
                <w:sz w:val="22"/>
                <w:szCs w:val="22"/>
              </w:rPr>
              <w:t>指标值</w:t>
            </w:r>
          </w:p>
        </w:tc>
        <w:tc>
          <w:tcPr>
            <w:tcW w:w="1084" w:type="dxa"/>
            <w:tcBorders>
              <w:top w:val="single" w:color="000000" w:sz="4" w:space="0"/>
              <w:left w:val="single" w:color="000000" w:sz="4" w:space="0"/>
              <w:bottom w:val="single" w:color="000000" w:sz="4" w:space="0"/>
              <w:right w:val="single" w:color="000000" w:sz="4" w:space="0"/>
            </w:tcBorders>
          </w:tcPr>
          <w:p w14:paraId="6001D9D7">
            <w:pPr>
              <w:pStyle w:val="24"/>
              <w:spacing w:before="140"/>
              <w:ind w:left="319"/>
              <w:rPr>
                <w:rFonts w:cs="Times New Roman"/>
                <w:kern w:val="2"/>
                <w:sz w:val="22"/>
                <w:szCs w:val="22"/>
              </w:rPr>
            </w:pPr>
            <w:r>
              <w:rPr>
                <w:rFonts w:hint="eastAsia" w:cs="Times New Roman"/>
                <w:spacing w:val="5"/>
                <w:kern w:val="0"/>
                <w:sz w:val="22"/>
                <w:szCs w:val="22"/>
              </w:rPr>
              <w:t>备注</w:t>
            </w:r>
          </w:p>
        </w:tc>
      </w:tr>
      <w:tr w14:paraId="184B4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4D54B6AB">
            <w:pPr>
              <w:widowControl/>
              <w:jc w:val="left"/>
              <w:rPr>
                <w:rFonts w:ascii="宋体" w:hAnsi="宋体"/>
                <w:kern w:val="2"/>
                <w:sz w:val="22"/>
                <w:szCs w:val="22"/>
              </w:rPr>
            </w:pPr>
          </w:p>
        </w:tc>
        <w:tc>
          <w:tcPr>
            <w:tcW w:w="1139" w:type="dxa"/>
            <w:vMerge w:val="restart"/>
            <w:tcBorders>
              <w:top w:val="nil"/>
              <w:left w:val="single" w:color="000000" w:sz="4" w:space="0"/>
              <w:bottom w:val="single" w:color="000000" w:sz="4" w:space="0"/>
              <w:right w:val="single" w:color="000000" w:sz="4" w:space="0"/>
            </w:tcBorders>
          </w:tcPr>
          <w:p w14:paraId="3D0B2AFC">
            <w:pPr>
              <w:spacing w:line="244" w:lineRule="auto"/>
              <w:rPr>
                <w:rFonts w:ascii="Arial" w:hAnsi="Arial" w:cs="Arial"/>
                <w:kern w:val="2"/>
                <w:sz w:val="21"/>
              </w:rPr>
            </w:pPr>
          </w:p>
          <w:p w14:paraId="571B6C02">
            <w:pPr>
              <w:spacing w:line="244" w:lineRule="auto"/>
              <w:rPr>
                <w:rFonts w:ascii="Arial" w:hAnsi="Arial" w:cs="Arial"/>
                <w:kern w:val="0"/>
                <w:sz w:val="20"/>
              </w:rPr>
            </w:pPr>
          </w:p>
          <w:p w14:paraId="0EB07C3E">
            <w:pPr>
              <w:spacing w:line="247" w:lineRule="auto"/>
              <w:rPr>
                <w:rFonts w:ascii="Arial" w:hAnsi="Arial" w:cs="Arial"/>
                <w:kern w:val="0"/>
                <w:sz w:val="20"/>
              </w:rPr>
            </w:pPr>
          </w:p>
          <w:p w14:paraId="505B6400">
            <w:pPr>
              <w:spacing w:line="247" w:lineRule="auto"/>
              <w:rPr>
                <w:rFonts w:ascii="Arial" w:hAnsi="Arial" w:cs="Arial"/>
                <w:kern w:val="0"/>
                <w:sz w:val="20"/>
              </w:rPr>
            </w:pPr>
          </w:p>
          <w:p w14:paraId="4091D1EF">
            <w:pPr>
              <w:spacing w:line="247" w:lineRule="auto"/>
              <w:rPr>
                <w:rFonts w:ascii="Arial" w:hAnsi="Arial" w:cs="Arial"/>
                <w:kern w:val="0"/>
                <w:sz w:val="20"/>
              </w:rPr>
            </w:pPr>
          </w:p>
          <w:p w14:paraId="0C51CAA6">
            <w:pPr>
              <w:pStyle w:val="24"/>
              <w:spacing w:before="72"/>
              <w:ind w:left="122"/>
              <w:rPr>
                <w:rFonts w:cs="Times New Roman"/>
                <w:kern w:val="2"/>
                <w:sz w:val="22"/>
                <w:szCs w:val="22"/>
              </w:rPr>
            </w:pPr>
            <w:r>
              <w:rPr>
                <w:rFonts w:hint="eastAsia" w:cs="Times New Roman"/>
                <w:spacing w:val="-2"/>
                <w:kern w:val="0"/>
                <w:sz w:val="22"/>
                <w:szCs w:val="22"/>
              </w:rPr>
              <w:t>成本指标</w:t>
            </w:r>
          </w:p>
        </w:tc>
        <w:tc>
          <w:tcPr>
            <w:tcW w:w="1119" w:type="dxa"/>
            <w:vMerge w:val="restart"/>
            <w:tcBorders>
              <w:top w:val="nil"/>
              <w:left w:val="single" w:color="000000" w:sz="4" w:space="0"/>
              <w:bottom w:val="single" w:color="000000" w:sz="4" w:space="0"/>
              <w:right w:val="single" w:color="000000" w:sz="4" w:space="0"/>
            </w:tcBorders>
          </w:tcPr>
          <w:p w14:paraId="312E0A68">
            <w:pPr>
              <w:spacing w:line="403" w:lineRule="auto"/>
              <w:rPr>
                <w:rFonts w:ascii="Arial" w:hAnsi="Arial" w:cs="Arial"/>
                <w:kern w:val="2"/>
                <w:sz w:val="21"/>
              </w:rPr>
            </w:pPr>
          </w:p>
          <w:p w14:paraId="7380BE74">
            <w:pPr>
              <w:pStyle w:val="24"/>
              <w:spacing w:before="72"/>
              <w:ind w:left="332" w:right="105" w:hanging="219"/>
              <w:rPr>
                <w:rFonts w:cs="Times New Roman"/>
                <w:kern w:val="2"/>
                <w:sz w:val="22"/>
                <w:szCs w:val="22"/>
              </w:rPr>
            </w:pPr>
            <w:r>
              <w:rPr>
                <w:rFonts w:hint="eastAsia" w:cs="Times New Roman"/>
                <w:spacing w:val="2"/>
                <w:kern w:val="0"/>
                <w:sz w:val="22"/>
                <w:szCs w:val="22"/>
              </w:rPr>
              <w:t>经济成本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3DD8BF8E">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5E09201D">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27473792">
            <w:pPr>
              <w:rPr>
                <w:rFonts w:ascii="Arial" w:hAnsi="Arial" w:cs="Arial"/>
                <w:kern w:val="2"/>
                <w:sz w:val="21"/>
              </w:rPr>
            </w:pPr>
          </w:p>
        </w:tc>
      </w:tr>
      <w:tr w14:paraId="5CAA2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continue"/>
            <w:tcBorders>
              <w:top w:val="nil"/>
              <w:left w:val="single" w:color="000000" w:sz="4" w:space="0"/>
              <w:bottom w:val="single" w:color="000000" w:sz="4" w:space="0"/>
              <w:right w:val="single" w:color="000000" w:sz="4" w:space="0"/>
            </w:tcBorders>
            <w:vAlign w:val="center"/>
          </w:tcPr>
          <w:p w14:paraId="25CDA1ED">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1B5885F0">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21DD2046">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01981C33">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1BC80366">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A6BCA6E">
            <w:pPr>
              <w:rPr>
                <w:rFonts w:ascii="Arial" w:hAnsi="Arial" w:cs="Arial"/>
                <w:kern w:val="2"/>
                <w:sz w:val="21"/>
              </w:rPr>
            </w:pPr>
          </w:p>
        </w:tc>
      </w:tr>
      <w:tr w14:paraId="26957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37373E8D">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581F2256">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48A160E1">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77DC3753">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66A133B2">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E201513">
            <w:pPr>
              <w:rPr>
                <w:rFonts w:ascii="Arial" w:hAnsi="Arial" w:cs="Arial"/>
                <w:kern w:val="2"/>
                <w:sz w:val="21"/>
              </w:rPr>
            </w:pPr>
          </w:p>
        </w:tc>
      </w:tr>
      <w:tr w14:paraId="328CF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vMerge w:val="continue"/>
            <w:tcBorders>
              <w:top w:val="nil"/>
              <w:left w:val="single" w:color="000000" w:sz="4" w:space="0"/>
              <w:bottom w:val="single" w:color="000000" w:sz="4" w:space="0"/>
              <w:right w:val="single" w:color="000000" w:sz="4" w:space="0"/>
            </w:tcBorders>
            <w:vAlign w:val="center"/>
          </w:tcPr>
          <w:p w14:paraId="6D40CF56">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58254188">
            <w:pPr>
              <w:widowControl/>
              <w:jc w:val="left"/>
              <w:rPr>
                <w:rFonts w:ascii="宋体" w:hAnsi="宋体"/>
                <w:kern w:val="2"/>
                <w:sz w:val="22"/>
                <w:szCs w:val="22"/>
              </w:rPr>
            </w:pPr>
          </w:p>
        </w:tc>
        <w:tc>
          <w:tcPr>
            <w:tcW w:w="1119" w:type="dxa"/>
            <w:vMerge w:val="restart"/>
            <w:tcBorders>
              <w:top w:val="nil"/>
              <w:left w:val="single" w:color="000000" w:sz="4" w:space="0"/>
              <w:bottom w:val="single" w:color="000000" w:sz="4" w:space="0"/>
              <w:right w:val="single" w:color="000000" w:sz="4" w:space="0"/>
            </w:tcBorders>
          </w:tcPr>
          <w:p w14:paraId="344D41B6">
            <w:pPr>
              <w:spacing w:line="412" w:lineRule="auto"/>
              <w:rPr>
                <w:rFonts w:ascii="Arial" w:hAnsi="Arial" w:cs="Arial"/>
                <w:kern w:val="2"/>
                <w:sz w:val="21"/>
              </w:rPr>
            </w:pPr>
          </w:p>
          <w:p w14:paraId="387FFFFA">
            <w:pPr>
              <w:pStyle w:val="24"/>
              <w:spacing w:before="71"/>
              <w:ind w:left="332" w:right="105" w:hanging="219"/>
              <w:rPr>
                <w:rFonts w:cs="Times New Roman"/>
                <w:kern w:val="2"/>
                <w:sz w:val="22"/>
                <w:szCs w:val="22"/>
              </w:rPr>
            </w:pPr>
            <w:r>
              <w:rPr>
                <w:rFonts w:hint="eastAsia" w:cs="Times New Roman"/>
                <w:spacing w:val="2"/>
                <w:kern w:val="0"/>
                <w:sz w:val="22"/>
                <w:szCs w:val="22"/>
              </w:rPr>
              <w:t>社会成本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03E6B446">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17524085">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44079E67">
            <w:pPr>
              <w:rPr>
                <w:rFonts w:ascii="Arial" w:hAnsi="Arial" w:cs="Arial"/>
                <w:kern w:val="2"/>
                <w:sz w:val="21"/>
              </w:rPr>
            </w:pPr>
          </w:p>
        </w:tc>
      </w:tr>
      <w:tr w14:paraId="59951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vMerge w:val="continue"/>
            <w:tcBorders>
              <w:top w:val="nil"/>
              <w:left w:val="single" w:color="000000" w:sz="4" w:space="0"/>
              <w:bottom w:val="single" w:color="000000" w:sz="4" w:space="0"/>
              <w:right w:val="single" w:color="000000" w:sz="4" w:space="0"/>
            </w:tcBorders>
            <w:vAlign w:val="center"/>
          </w:tcPr>
          <w:p w14:paraId="65953E60">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062DA86B">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36027035">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1A8F52D4">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6B5EE006">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6EAFCD03">
            <w:pPr>
              <w:rPr>
                <w:rFonts w:ascii="Arial" w:hAnsi="Arial" w:cs="Arial"/>
                <w:kern w:val="2"/>
                <w:sz w:val="21"/>
              </w:rPr>
            </w:pPr>
          </w:p>
        </w:tc>
      </w:tr>
      <w:tr w14:paraId="396C5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444" w:type="dxa"/>
            <w:vMerge w:val="continue"/>
            <w:tcBorders>
              <w:top w:val="nil"/>
              <w:left w:val="single" w:color="000000" w:sz="4" w:space="0"/>
              <w:bottom w:val="single" w:color="000000" w:sz="4" w:space="0"/>
              <w:right w:val="single" w:color="000000" w:sz="4" w:space="0"/>
            </w:tcBorders>
            <w:vAlign w:val="center"/>
          </w:tcPr>
          <w:p w14:paraId="7E384515">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021EF3C9">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4FEF1B1C">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47397E18">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4EF329B7">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FC202DF">
            <w:pPr>
              <w:rPr>
                <w:rFonts w:ascii="Arial" w:hAnsi="Arial" w:cs="Arial"/>
                <w:kern w:val="2"/>
                <w:sz w:val="21"/>
              </w:rPr>
            </w:pPr>
          </w:p>
        </w:tc>
      </w:tr>
    </w:tbl>
    <w:p w14:paraId="5DE55984">
      <w:pPr>
        <w:rPr>
          <w:rFonts w:ascii="Arial" w:hAnsi="Arial" w:cs="Arial"/>
        </w:rPr>
      </w:pPr>
      <w:r>
        <w:rPr>
          <w:rFonts w:ascii="Arial" w:hAnsi="Arial" w:cs="Arial"/>
        </w:rPr>
        <w:t xml:space="preserve"> </w:t>
      </w:r>
    </w:p>
    <w:p w14:paraId="14A003AB">
      <w:pPr>
        <w:widowControl/>
        <w:jc w:val="left"/>
        <w:rPr>
          <w:rFonts w:ascii="Arial" w:hAnsi="Arial" w:cs="Arial"/>
        </w:rPr>
        <w:sectPr>
          <w:pgSz w:w="11910" w:h="16840"/>
          <w:pgMar w:top="1431" w:right="1544" w:bottom="1112" w:left="1494" w:header="0" w:footer="854" w:gutter="0"/>
          <w:cols w:space="720" w:num="1"/>
        </w:sectPr>
      </w:pPr>
    </w:p>
    <w:tbl>
      <w:tblPr>
        <w:tblStyle w:val="25"/>
        <w:tblpPr w:leftFromText="180" w:rightFromText="180" w:horzAnchor="margin" w:tblpY="40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3F4CA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Pr>
          <w:p w14:paraId="7FC9F6F8">
            <w:pPr>
              <w:rPr>
                <w:rFonts w:ascii="Arial" w:hAnsi="Arial" w:cs="Arial"/>
                <w:kern w:val="2"/>
                <w:sz w:val="21"/>
              </w:rPr>
            </w:pPr>
            <w:r>
              <w:rPr>
                <w:kern w:val="0"/>
                <w:sz w:val="20"/>
              </w:rPr>
              <w:t xml:space="preserve"> </w:t>
            </w:r>
          </w:p>
        </w:tc>
        <w:tc>
          <w:tcPr>
            <w:tcW w:w="1139" w:type="dxa"/>
            <w:vMerge w:val="restart"/>
          </w:tcPr>
          <w:p w14:paraId="4D9AD2BB">
            <w:pPr>
              <w:rPr>
                <w:rFonts w:ascii="Arial" w:hAnsi="Arial" w:cs="Arial"/>
                <w:kern w:val="2"/>
                <w:sz w:val="21"/>
              </w:rPr>
            </w:pPr>
          </w:p>
        </w:tc>
        <w:tc>
          <w:tcPr>
            <w:tcW w:w="1109" w:type="dxa"/>
            <w:vMerge w:val="restart"/>
          </w:tcPr>
          <w:p w14:paraId="59F6EF9B">
            <w:pPr>
              <w:spacing w:line="400" w:lineRule="auto"/>
              <w:rPr>
                <w:rFonts w:ascii="Arial" w:hAnsi="Arial" w:cs="Arial"/>
                <w:kern w:val="2"/>
                <w:sz w:val="21"/>
              </w:rPr>
            </w:pPr>
          </w:p>
          <w:p w14:paraId="58E2B5C9">
            <w:pPr>
              <w:pStyle w:val="24"/>
              <w:spacing w:before="69" w:line="247" w:lineRule="auto"/>
              <w:ind w:left="232" w:right="35" w:hanging="209"/>
              <w:rPr>
                <w:rFonts w:cs="Times New Roman"/>
                <w:kern w:val="2"/>
                <w:sz w:val="20"/>
              </w:rPr>
            </w:pPr>
            <w:r>
              <w:rPr>
                <w:rFonts w:hint="eastAsia" w:cs="Times New Roman"/>
                <w:spacing w:val="-2"/>
                <w:kern w:val="0"/>
                <w:sz w:val="20"/>
              </w:rPr>
              <w:t>生态环境成</w:t>
            </w:r>
            <w:r>
              <w:rPr>
                <w:rFonts w:hint="eastAsia" w:cs="Times New Roman"/>
                <w:kern w:val="0"/>
                <w:sz w:val="20"/>
              </w:rPr>
              <w:t xml:space="preserve"> </w:t>
            </w:r>
            <w:r>
              <w:rPr>
                <w:rFonts w:hint="eastAsia" w:cs="Times New Roman"/>
                <w:spacing w:val="-3"/>
                <w:kern w:val="0"/>
                <w:sz w:val="20"/>
              </w:rPr>
              <w:t>本指标</w:t>
            </w:r>
          </w:p>
        </w:tc>
        <w:tc>
          <w:tcPr>
            <w:tcW w:w="2317" w:type="dxa"/>
          </w:tcPr>
          <w:p w14:paraId="794F863E">
            <w:pPr>
              <w:rPr>
                <w:rFonts w:ascii="Arial" w:hAnsi="Arial" w:cs="Arial"/>
                <w:kern w:val="2"/>
                <w:sz w:val="21"/>
              </w:rPr>
            </w:pPr>
          </w:p>
        </w:tc>
        <w:tc>
          <w:tcPr>
            <w:tcW w:w="1768" w:type="dxa"/>
          </w:tcPr>
          <w:p w14:paraId="77F74646">
            <w:pPr>
              <w:rPr>
                <w:rFonts w:ascii="Arial" w:hAnsi="Arial" w:cs="Arial"/>
                <w:kern w:val="2"/>
                <w:sz w:val="21"/>
              </w:rPr>
            </w:pPr>
          </w:p>
        </w:tc>
        <w:tc>
          <w:tcPr>
            <w:tcW w:w="1094" w:type="dxa"/>
          </w:tcPr>
          <w:p w14:paraId="3B2F9108">
            <w:pPr>
              <w:rPr>
                <w:rFonts w:ascii="Arial" w:hAnsi="Arial" w:cs="Arial"/>
                <w:kern w:val="2"/>
                <w:sz w:val="21"/>
              </w:rPr>
            </w:pPr>
          </w:p>
        </w:tc>
      </w:tr>
      <w:tr w14:paraId="1EBCB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11A6B8F0">
            <w:pPr>
              <w:widowControl/>
              <w:jc w:val="left"/>
              <w:rPr>
                <w:rFonts w:ascii="Arial" w:hAnsi="Arial" w:cs="Arial"/>
                <w:kern w:val="2"/>
                <w:sz w:val="21"/>
              </w:rPr>
            </w:pPr>
          </w:p>
        </w:tc>
        <w:tc>
          <w:tcPr>
            <w:tcW w:w="1139" w:type="dxa"/>
            <w:vMerge w:val="continue"/>
            <w:vAlign w:val="center"/>
          </w:tcPr>
          <w:p w14:paraId="7FC3BF2C">
            <w:pPr>
              <w:widowControl/>
              <w:jc w:val="left"/>
              <w:rPr>
                <w:rFonts w:ascii="Arial" w:hAnsi="Arial" w:cs="Arial"/>
                <w:kern w:val="2"/>
                <w:sz w:val="21"/>
              </w:rPr>
            </w:pPr>
          </w:p>
        </w:tc>
        <w:tc>
          <w:tcPr>
            <w:tcW w:w="1109" w:type="dxa"/>
            <w:vMerge w:val="continue"/>
            <w:vAlign w:val="center"/>
          </w:tcPr>
          <w:p w14:paraId="3591C0B0">
            <w:pPr>
              <w:widowControl/>
              <w:jc w:val="left"/>
              <w:rPr>
                <w:rFonts w:ascii="宋体" w:hAnsi="宋体"/>
                <w:kern w:val="2"/>
                <w:sz w:val="21"/>
              </w:rPr>
            </w:pPr>
          </w:p>
        </w:tc>
        <w:tc>
          <w:tcPr>
            <w:tcW w:w="2317" w:type="dxa"/>
          </w:tcPr>
          <w:p w14:paraId="50334D64">
            <w:pPr>
              <w:rPr>
                <w:rFonts w:ascii="Arial" w:hAnsi="Arial" w:cs="Arial"/>
                <w:kern w:val="2"/>
                <w:sz w:val="21"/>
              </w:rPr>
            </w:pPr>
          </w:p>
        </w:tc>
        <w:tc>
          <w:tcPr>
            <w:tcW w:w="1768" w:type="dxa"/>
          </w:tcPr>
          <w:p w14:paraId="1035E74F">
            <w:pPr>
              <w:rPr>
                <w:rFonts w:ascii="Arial" w:hAnsi="Arial" w:cs="Arial"/>
                <w:kern w:val="2"/>
                <w:sz w:val="21"/>
              </w:rPr>
            </w:pPr>
          </w:p>
        </w:tc>
        <w:tc>
          <w:tcPr>
            <w:tcW w:w="1094" w:type="dxa"/>
          </w:tcPr>
          <w:p w14:paraId="65BB70AD">
            <w:pPr>
              <w:rPr>
                <w:rFonts w:ascii="Arial" w:hAnsi="Arial" w:cs="Arial"/>
                <w:kern w:val="2"/>
                <w:sz w:val="21"/>
              </w:rPr>
            </w:pPr>
          </w:p>
        </w:tc>
      </w:tr>
      <w:tr w14:paraId="4519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751E095C">
            <w:pPr>
              <w:widowControl/>
              <w:jc w:val="left"/>
              <w:rPr>
                <w:rFonts w:ascii="Arial" w:hAnsi="Arial" w:cs="Arial"/>
                <w:kern w:val="2"/>
                <w:sz w:val="21"/>
              </w:rPr>
            </w:pPr>
          </w:p>
        </w:tc>
        <w:tc>
          <w:tcPr>
            <w:tcW w:w="1139" w:type="dxa"/>
            <w:vMerge w:val="continue"/>
            <w:vAlign w:val="center"/>
          </w:tcPr>
          <w:p w14:paraId="66C07718">
            <w:pPr>
              <w:widowControl/>
              <w:jc w:val="left"/>
              <w:rPr>
                <w:rFonts w:ascii="Arial" w:hAnsi="Arial" w:cs="Arial"/>
                <w:kern w:val="2"/>
                <w:sz w:val="21"/>
              </w:rPr>
            </w:pPr>
          </w:p>
        </w:tc>
        <w:tc>
          <w:tcPr>
            <w:tcW w:w="1109" w:type="dxa"/>
            <w:vMerge w:val="continue"/>
            <w:vAlign w:val="center"/>
          </w:tcPr>
          <w:p w14:paraId="28A3F6CA">
            <w:pPr>
              <w:widowControl/>
              <w:jc w:val="left"/>
              <w:rPr>
                <w:rFonts w:ascii="宋体" w:hAnsi="宋体"/>
                <w:kern w:val="2"/>
                <w:sz w:val="21"/>
              </w:rPr>
            </w:pPr>
          </w:p>
        </w:tc>
        <w:tc>
          <w:tcPr>
            <w:tcW w:w="2317" w:type="dxa"/>
          </w:tcPr>
          <w:p w14:paraId="117797B3">
            <w:pPr>
              <w:rPr>
                <w:rFonts w:ascii="Arial" w:hAnsi="Arial" w:cs="Arial"/>
                <w:kern w:val="2"/>
                <w:sz w:val="21"/>
              </w:rPr>
            </w:pPr>
          </w:p>
        </w:tc>
        <w:tc>
          <w:tcPr>
            <w:tcW w:w="1768" w:type="dxa"/>
          </w:tcPr>
          <w:p w14:paraId="15AC8C45">
            <w:pPr>
              <w:rPr>
                <w:rFonts w:ascii="Arial" w:hAnsi="Arial" w:cs="Arial"/>
                <w:kern w:val="2"/>
                <w:sz w:val="21"/>
              </w:rPr>
            </w:pPr>
          </w:p>
        </w:tc>
        <w:tc>
          <w:tcPr>
            <w:tcW w:w="1094" w:type="dxa"/>
          </w:tcPr>
          <w:p w14:paraId="2B20B99B">
            <w:pPr>
              <w:rPr>
                <w:rFonts w:ascii="Arial" w:hAnsi="Arial" w:cs="Arial"/>
                <w:kern w:val="2"/>
                <w:sz w:val="21"/>
              </w:rPr>
            </w:pPr>
          </w:p>
        </w:tc>
      </w:tr>
      <w:tr w14:paraId="2AF1D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0328428B">
            <w:pPr>
              <w:widowControl/>
              <w:jc w:val="left"/>
              <w:rPr>
                <w:rFonts w:ascii="Arial" w:hAnsi="Arial" w:cs="Arial"/>
                <w:kern w:val="2"/>
                <w:sz w:val="21"/>
              </w:rPr>
            </w:pPr>
          </w:p>
        </w:tc>
        <w:tc>
          <w:tcPr>
            <w:tcW w:w="1139" w:type="dxa"/>
            <w:vMerge w:val="restart"/>
          </w:tcPr>
          <w:p w14:paraId="5DD98DA7">
            <w:pPr>
              <w:spacing w:line="244" w:lineRule="auto"/>
              <w:rPr>
                <w:rFonts w:ascii="Arial" w:hAnsi="Arial" w:cs="Arial"/>
                <w:kern w:val="2"/>
                <w:sz w:val="21"/>
              </w:rPr>
            </w:pPr>
          </w:p>
          <w:p w14:paraId="669545B4">
            <w:pPr>
              <w:spacing w:line="244" w:lineRule="auto"/>
              <w:rPr>
                <w:rFonts w:ascii="Arial" w:hAnsi="Arial" w:cs="Arial"/>
                <w:kern w:val="0"/>
                <w:sz w:val="20"/>
              </w:rPr>
            </w:pPr>
          </w:p>
          <w:p w14:paraId="68466466">
            <w:pPr>
              <w:spacing w:line="244" w:lineRule="auto"/>
              <w:rPr>
                <w:rFonts w:ascii="Arial" w:hAnsi="Arial" w:cs="Arial"/>
                <w:kern w:val="0"/>
                <w:sz w:val="20"/>
              </w:rPr>
            </w:pPr>
          </w:p>
          <w:p w14:paraId="0CCC2877">
            <w:pPr>
              <w:spacing w:line="244" w:lineRule="auto"/>
              <w:rPr>
                <w:rFonts w:ascii="Arial" w:hAnsi="Arial" w:cs="Arial"/>
                <w:kern w:val="0"/>
                <w:sz w:val="20"/>
              </w:rPr>
            </w:pPr>
          </w:p>
          <w:p w14:paraId="0116A140">
            <w:pPr>
              <w:spacing w:line="244" w:lineRule="auto"/>
              <w:rPr>
                <w:rFonts w:ascii="Arial" w:hAnsi="Arial" w:cs="Arial"/>
                <w:kern w:val="0"/>
                <w:sz w:val="20"/>
              </w:rPr>
            </w:pPr>
          </w:p>
          <w:p w14:paraId="7F8DA8EF">
            <w:pPr>
              <w:spacing w:line="244" w:lineRule="auto"/>
              <w:rPr>
                <w:rFonts w:ascii="Arial" w:hAnsi="Arial" w:cs="Arial"/>
                <w:kern w:val="0"/>
                <w:sz w:val="20"/>
              </w:rPr>
            </w:pPr>
          </w:p>
          <w:p w14:paraId="76EA4123">
            <w:pPr>
              <w:spacing w:line="244" w:lineRule="auto"/>
              <w:rPr>
                <w:rFonts w:ascii="Arial" w:hAnsi="Arial" w:cs="Arial"/>
                <w:kern w:val="0"/>
                <w:sz w:val="20"/>
              </w:rPr>
            </w:pPr>
          </w:p>
          <w:p w14:paraId="76479149">
            <w:pPr>
              <w:spacing w:line="244" w:lineRule="auto"/>
              <w:rPr>
                <w:rFonts w:ascii="Arial" w:hAnsi="Arial" w:cs="Arial"/>
                <w:kern w:val="0"/>
                <w:sz w:val="20"/>
              </w:rPr>
            </w:pPr>
          </w:p>
          <w:p w14:paraId="4DDBBED3">
            <w:pPr>
              <w:pStyle w:val="24"/>
              <w:spacing w:before="68"/>
              <w:ind w:left="142"/>
              <w:rPr>
                <w:rFonts w:cs="Times New Roman"/>
                <w:kern w:val="2"/>
                <w:sz w:val="20"/>
              </w:rPr>
            </w:pPr>
            <w:r>
              <w:rPr>
                <w:rFonts w:hint="eastAsia" w:cs="Times New Roman"/>
                <w:spacing w:val="-2"/>
                <w:kern w:val="0"/>
                <w:sz w:val="20"/>
              </w:rPr>
              <w:t>产出指标</w:t>
            </w:r>
          </w:p>
        </w:tc>
        <w:tc>
          <w:tcPr>
            <w:tcW w:w="1109" w:type="dxa"/>
            <w:vMerge w:val="restart"/>
          </w:tcPr>
          <w:p w14:paraId="11FE2328">
            <w:pPr>
              <w:spacing w:line="268" w:lineRule="auto"/>
              <w:rPr>
                <w:rFonts w:ascii="Arial" w:hAnsi="Arial" w:cs="Arial"/>
                <w:kern w:val="2"/>
                <w:sz w:val="21"/>
              </w:rPr>
            </w:pPr>
          </w:p>
          <w:p w14:paraId="3F2F1092">
            <w:pPr>
              <w:spacing w:line="268" w:lineRule="auto"/>
              <w:rPr>
                <w:rFonts w:ascii="Arial" w:hAnsi="Arial" w:cs="Arial"/>
                <w:kern w:val="0"/>
                <w:sz w:val="20"/>
              </w:rPr>
            </w:pPr>
          </w:p>
          <w:p w14:paraId="1B8A9E9D">
            <w:pPr>
              <w:pStyle w:val="24"/>
              <w:spacing w:before="68"/>
              <w:ind w:left="123"/>
              <w:rPr>
                <w:rFonts w:cs="Times New Roman"/>
                <w:kern w:val="2"/>
                <w:sz w:val="20"/>
              </w:rPr>
            </w:pPr>
            <w:r>
              <w:rPr>
                <w:rFonts w:hint="eastAsia" w:cs="Times New Roman"/>
                <w:spacing w:val="-2"/>
                <w:kern w:val="0"/>
                <w:sz w:val="20"/>
              </w:rPr>
              <w:t>数量指标</w:t>
            </w:r>
          </w:p>
        </w:tc>
        <w:tc>
          <w:tcPr>
            <w:tcW w:w="2317" w:type="dxa"/>
            <w:vAlign w:val="center"/>
          </w:tcPr>
          <w:p w14:paraId="275B20D7">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发布宣传稿件数量</w:t>
            </w:r>
          </w:p>
        </w:tc>
        <w:tc>
          <w:tcPr>
            <w:tcW w:w="1768" w:type="dxa"/>
            <w:vAlign w:val="center"/>
          </w:tcPr>
          <w:p w14:paraId="17915245">
            <w:pPr>
              <w:jc w:val="center"/>
              <w:rPr>
                <w:rFonts w:ascii="宋体" w:hAnsi="宋体" w:cs="宋体"/>
                <w:color w:val="000000"/>
                <w:kern w:val="0"/>
                <w:sz w:val="22"/>
                <w:szCs w:val="22"/>
              </w:rPr>
            </w:pPr>
            <w:r>
              <w:rPr>
                <w:rStyle w:val="19"/>
                <w:rFonts w:hint="default"/>
                <w:kern w:val="0"/>
              </w:rPr>
              <w:t>≥</w:t>
            </w:r>
            <w:r>
              <w:rPr>
                <w:rStyle w:val="22"/>
                <w:rFonts w:hint="default"/>
                <w:kern w:val="0"/>
              </w:rPr>
              <w:t>1次</w:t>
            </w:r>
          </w:p>
        </w:tc>
        <w:tc>
          <w:tcPr>
            <w:tcW w:w="1094" w:type="dxa"/>
          </w:tcPr>
          <w:p w14:paraId="77FFDAB1">
            <w:pPr>
              <w:rPr>
                <w:rFonts w:ascii="Arial" w:hAnsi="Arial" w:cs="Arial"/>
                <w:kern w:val="2"/>
                <w:sz w:val="21"/>
              </w:rPr>
            </w:pPr>
          </w:p>
        </w:tc>
      </w:tr>
      <w:tr w14:paraId="0B1D8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61A1B976">
            <w:pPr>
              <w:widowControl/>
              <w:jc w:val="left"/>
              <w:rPr>
                <w:rFonts w:ascii="Arial" w:hAnsi="Arial" w:cs="Arial"/>
                <w:kern w:val="2"/>
                <w:sz w:val="21"/>
              </w:rPr>
            </w:pPr>
          </w:p>
        </w:tc>
        <w:tc>
          <w:tcPr>
            <w:tcW w:w="1139" w:type="dxa"/>
            <w:vMerge w:val="continue"/>
            <w:vAlign w:val="center"/>
          </w:tcPr>
          <w:p w14:paraId="73A14E44">
            <w:pPr>
              <w:widowControl/>
              <w:jc w:val="left"/>
              <w:rPr>
                <w:rFonts w:ascii="宋体" w:hAnsi="宋体"/>
                <w:kern w:val="2"/>
                <w:sz w:val="21"/>
              </w:rPr>
            </w:pPr>
          </w:p>
        </w:tc>
        <w:tc>
          <w:tcPr>
            <w:tcW w:w="1109" w:type="dxa"/>
            <w:vMerge w:val="continue"/>
            <w:vAlign w:val="center"/>
          </w:tcPr>
          <w:p w14:paraId="6FBB08FB">
            <w:pPr>
              <w:widowControl/>
              <w:jc w:val="left"/>
              <w:rPr>
                <w:rFonts w:ascii="宋体" w:hAnsi="宋体"/>
                <w:kern w:val="2"/>
                <w:sz w:val="21"/>
              </w:rPr>
            </w:pPr>
          </w:p>
        </w:tc>
        <w:tc>
          <w:tcPr>
            <w:tcW w:w="2317" w:type="dxa"/>
          </w:tcPr>
          <w:p w14:paraId="570248C5">
            <w:pPr>
              <w:rPr>
                <w:rFonts w:ascii="Arial" w:hAnsi="Arial" w:cs="Arial"/>
                <w:kern w:val="2"/>
                <w:sz w:val="21"/>
              </w:rPr>
            </w:pPr>
          </w:p>
        </w:tc>
        <w:tc>
          <w:tcPr>
            <w:tcW w:w="1768" w:type="dxa"/>
          </w:tcPr>
          <w:p w14:paraId="51D3A4DC">
            <w:pPr>
              <w:rPr>
                <w:rFonts w:ascii="Arial" w:hAnsi="Arial" w:cs="Arial"/>
                <w:kern w:val="2"/>
                <w:sz w:val="21"/>
              </w:rPr>
            </w:pPr>
          </w:p>
        </w:tc>
        <w:tc>
          <w:tcPr>
            <w:tcW w:w="1094" w:type="dxa"/>
          </w:tcPr>
          <w:p w14:paraId="68F5C2FA">
            <w:pPr>
              <w:rPr>
                <w:rFonts w:ascii="Arial" w:hAnsi="Arial" w:cs="Arial"/>
                <w:kern w:val="2"/>
                <w:sz w:val="21"/>
              </w:rPr>
            </w:pPr>
          </w:p>
        </w:tc>
      </w:tr>
      <w:tr w14:paraId="2E253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2C138502">
            <w:pPr>
              <w:widowControl/>
              <w:jc w:val="left"/>
              <w:rPr>
                <w:rFonts w:ascii="Arial" w:hAnsi="Arial" w:cs="Arial"/>
                <w:kern w:val="2"/>
                <w:sz w:val="21"/>
              </w:rPr>
            </w:pPr>
          </w:p>
        </w:tc>
        <w:tc>
          <w:tcPr>
            <w:tcW w:w="1139" w:type="dxa"/>
            <w:vMerge w:val="continue"/>
            <w:vAlign w:val="center"/>
          </w:tcPr>
          <w:p w14:paraId="0B6C8CB3">
            <w:pPr>
              <w:widowControl/>
              <w:jc w:val="left"/>
              <w:rPr>
                <w:rFonts w:ascii="宋体" w:hAnsi="宋体"/>
                <w:kern w:val="2"/>
                <w:sz w:val="21"/>
              </w:rPr>
            </w:pPr>
          </w:p>
        </w:tc>
        <w:tc>
          <w:tcPr>
            <w:tcW w:w="1109" w:type="dxa"/>
            <w:vMerge w:val="continue"/>
            <w:vAlign w:val="center"/>
          </w:tcPr>
          <w:p w14:paraId="1012A528">
            <w:pPr>
              <w:widowControl/>
              <w:jc w:val="left"/>
              <w:rPr>
                <w:rFonts w:ascii="宋体" w:hAnsi="宋体"/>
                <w:kern w:val="2"/>
                <w:sz w:val="21"/>
              </w:rPr>
            </w:pPr>
          </w:p>
        </w:tc>
        <w:tc>
          <w:tcPr>
            <w:tcW w:w="2317" w:type="dxa"/>
          </w:tcPr>
          <w:p w14:paraId="681A1189">
            <w:pPr>
              <w:rPr>
                <w:rFonts w:ascii="Arial" w:hAnsi="Arial" w:cs="Arial"/>
                <w:kern w:val="2"/>
                <w:sz w:val="21"/>
              </w:rPr>
            </w:pPr>
          </w:p>
        </w:tc>
        <w:tc>
          <w:tcPr>
            <w:tcW w:w="1768" w:type="dxa"/>
          </w:tcPr>
          <w:p w14:paraId="2AE55375">
            <w:pPr>
              <w:rPr>
                <w:rFonts w:ascii="Arial" w:hAnsi="Arial" w:cs="Arial"/>
                <w:kern w:val="2"/>
                <w:sz w:val="21"/>
              </w:rPr>
            </w:pPr>
          </w:p>
        </w:tc>
        <w:tc>
          <w:tcPr>
            <w:tcW w:w="1094" w:type="dxa"/>
          </w:tcPr>
          <w:p w14:paraId="1705601B">
            <w:pPr>
              <w:rPr>
                <w:rFonts w:ascii="Arial" w:hAnsi="Arial" w:cs="Arial"/>
                <w:kern w:val="2"/>
                <w:sz w:val="21"/>
              </w:rPr>
            </w:pPr>
          </w:p>
        </w:tc>
      </w:tr>
      <w:tr w14:paraId="79792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2FAFB2A5">
            <w:pPr>
              <w:widowControl/>
              <w:jc w:val="left"/>
              <w:rPr>
                <w:rFonts w:ascii="Arial" w:hAnsi="Arial" w:cs="Arial"/>
                <w:kern w:val="2"/>
                <w:sz w:val="21"/>
              </w:rPr>
            </w:pPr>
          </w:p>
        </w:tc>
        <w:tc>
          <w:tcPr>
            <w:tcW w:w="1139" w:type="dxa"/>
            <w:vMerge w:val="continue"/>
            <w:vAlign w:val="center"/>
          </w:tcPr>
          <w:p w14:paraId="394A02B1">
            <w:pPr>
              <w:widowControl/>
              <w:jc w:val="left"/>
              <w:rPr>
                <w:rFonts w:ascii="宋体" w:hAnsi="宋体"/>
                <w:kern w:val="2"/>
                <w:sz w:val="21"/>
              </w:rPr>
            </w:pPr>
          </w:p>
        </w:tc>
        <w:tc>
          <w:tcPr>
            <w:tcW w:w="1109" w:type="dxa"/>
            <w:vMerge w:val="restart"/>
          </w:tcPr>
          <w:p w14:paraId="0A22DC30">
            <w:pPr>
              <w:spacing w:line="268" w:lineRule="auto"/>
              <w:rPr>
                <w:rFonts w:ascii="Arial" w:hAnsi="Arial" w:cs="Arial"/>
                <w:kern w:val="2"/>
                <w:sz w:val="21"/>
              </w:rPr>
            </w:pPr>
          </w:p>
          <w:p w14:paraId="2ED26305">
            <w:pPr>
              <w:spacing w:line="268" w:lineRule="auto"/>
              <w:rPr>
                <w:rFonts w:ascii="Arial" w:hAnsi="Arial" w:cs="Arial"/>
                <w:kern w:val="0"/>
                <w:sz w:val="20"/>
              </w:rPr>
            </w:pPr>
          </w:p>
          <w:p w14:paraId="18E45791">
            <w:pPr>
              <w:pStyle w:val="24"/>
              <w:spacing w:before="68"/>
              <w:ind w:left="123"/>
              <w:rPr>
                <w:rFonts w:cs="Times New Roman"/>
                <w:kern w:val="2"/>
                <w:sz w:val="20"/>
              </w:rPr>
            </w:pPr>
            <w:r>
              <w:rPr>
                <w:rFonts w:hint="eastAsia" w:cs="Times New Roman"/>
                <w:spacing w:val="-2"/>
                <w:kern w:val="0"/>
                <w:sz w:val="20"/>
              </w:rPr>
              <w:t>质量指标</w:t>
            </w:r>
          </w:p>
        </w:tc>
        <w:tc>
          <w:tcPr>
            <w:tcW w:w="2317" w:type="dxa"/>
            <w:vAlign w:val="center"/>
          </w:tcPr>
          <w:p w14:paraId="3FB213A3">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群众参与率</w:t>
            </w:r>
          </w:p>
        </w:tc>
        <w:tc>
          <w:tcPr>
            <w:tcW w:w="1768" w:type="dxa"/>
            <w:vAlign w:val="center"/>
          </w:tcPr>
          <w:p w14:paraId="143ABC3B">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6FB23306">
            <w:pPr>
              <w:rPr>
                <w:rFonts w:ascii="Arial" w:hAnsi="Arial" w:cs="Arial"/>
                <w:kern w:val="2"/>
                <w:sz w:val="21"/>
              </w:rPr>
            </w:pPr>
          </w:p>
        </w:tc>
      </w:tr>
      <w:tr w14:paraId="67EEC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vAlign w:val="center"/>
          </w:tcPr>
          <w:p w14:paraId="77EDB855">
            <w:pPr>
              <w:widowControl/>
              <w:jc w:val="left"/>
              <w:rPr>
                <w:rFonts w:ascii="Arial" w:hAnsi="Arial" w:cs="Arial"/>
                <w:kern w:val="2"/>
                <w:sz w:val="21"/>
              </w:rPr>
            </w:pPr>
          </w:p>
        </w:tc>
        <w:tc>
          <w:tcPr>
            <w:tcW w:w="1139" w:type="dxa"/>
            <w:vMerge w:val="continue"/>
            <w:vAlign w:val="center"/>
          </w:tcPr>
          <w:p w14:paraId="59A45C7E">
            <w:pPr>
              <w:widowControl/>
              <w:jc w:val="left"/>
              <w:rPr>
                <w:rFonts w:ascii="宋体" w:hAnsi="宋体"/>
                <w:kern w:val="2"/>
                <w:sz w:val="21"/>
              </w:rPr>
            </w:pPr>
          </w:p>
        </w:tc>
        <w:tc>
          <w:tcPr>
            <w:tcW w:w="1109" w:type="dxa"/>
            <w:vMerge w:val="continue"/>
            <w:vAlign w:val="center"/>
          </w:tcPr>
          <w:p w14:paraId="1E954CA3">
            <w:pPr>
              <w:widowControl/>
              <w:jc w:val="left"/>
              <w:rPr>
                <w:rFonts w:ascii="宋体" w:hAnsi="宋体"/>
                <w:kern w:val="2"/>
                <w:sz w:val="21"/>
              </w:rPr>
            </w:pPr>
          </w:p>
        </w:tc>
        <w:tc>
          <w:tcPr>
            <w:tcW w:w="2317" w:type="dxa"/>
          </w:tcPr>
          <w:p w14:paraId="73EABF7B">
            <w:pPr>
              <w:rPr>
                <w:rFonts w:ascii="Arial" w:hAnsi="Arial" w:cs="Arial"/>
                <w:kern w:val="2"/>
                <w:sz w:val="21"/>
              </w:rPr>
            </w:pPr>
          </w:p>
        </w:tc>
        <w:tc>
          <w:tcPr>
            <w:tcW w:w="1768" w:type="dxa"/>
          </w:tcPr>
          <w:p w14:paraId="16A5A38E">
            <w:pPr>
              <w:rPr>
                <w:rFonts w:ascii="Arial" w:hAnsi="Arial" w:cs="Arial"/>
                <w:kern w:val="2"/>
                <w:sz w:val="21"/>
              </w:rPr>
            </w:pPr>
          </w:p>
        </w:tc>
        <w:tc>
          <w:tcPr>
            <w:tcW w:w="1094" w:type="dxa"/>
          </w:tcPr>
          <w:p w14:paraId="69A12B22">
            <w:pPr>
              <w:rPr>
                <w:rFonts w:ascii="Arial" w:hAnsi="Arial" w:cs="Arial"/>
                <w:kern w:val="2"/>
                <w:sz w:val="21"/>
              </w:rPr>
            </w:pPr>
          </w:p>
        </w:tc>
      </w:tr>
      <w:tr w14:paraId="28CBE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59BB3A8D">
            <w:pPr>
              <w:widowControl/>
              <w:jc w:val="left"/>
              <w:rPr>
                <w:rFonts w:ascii="Arial" w:hAnsi="Arial" w:cs="Arial"/>
                <w:kern w:val="2"/>
                <w:sz w:val="21"/>
              </w:rPr>
            </w:pPr>
          </w:p>
        </w:tc>
        <w:tc>
          <w:tcPr>
            <w:tcW w:w="1139" w:type="dxa"/>
            <w:vMerge w:val="continue"/>
            <w:vAlign w:val="center"/>
          </w:tcPr>
          <w:p w14:paraId="66C5B337">
            <w:pPr>
              <w:widowControl/>
              <w:jc w:val="left"/>
              <w:rPr>
                <w:rFonts w:ascii="宋体" w:hAnsi="宋体"/>
                <w:kern w:val="2"/>
                <w:sz w:val="21"/>
              </w:rPr>
            </w:pPr>
          </w:p>
        </w:tc>
        <w:tc>
          <w:tcPr>
            <w:tcW w:w="1109" w:type="dxa"/>
            <w:vMerge w:val="continue"/>
            <w:vAlign w:val="center"/>
          </w:tcPr>
          <w:p w14:paraId="42166EF3">
            <w:pPr>
              <w:widowControl/>
              <w:jc w:val="left"/>
              <w:rPr>
                <w:rFonts w:ascii="宋体" w:hAnsi="宋体"/>
                <w:kern w:val="2"/>
                <w:sz w:val="21"/>
              </w:rPr>
            </w:pPr>
          </w:p>
        </w:tc>
        <w:tc>
          <w:tcPr>
            <w:tcW w:w="2317" w:type="dxa"/>
          </w:tcPr>
          <w:p w14:paraId="53E6E147">
            <w:pPr>
              <w:rPr>
                <w:rFonts w:ascii="Arial" w:hAnsi="Arial" w:cs="Arial"/>
                <w:kern w:val="2"/>
                <w:sz w:val="21"/>
              </w:rPr>
            </w:pPr>
          </w:p>
        </w:tc>
        <w:tc>
          <w:tcPr>
            <w:tcW w:w="1768" w:type="dxa"/>
          </w:tcPr>
          <w:p w14:paraId="1DA21DB3">
            <w:pPr>
              <w:rPr>
                <w:rFonts w:ascii="Arial" w:hAnsi="Arial" w:cs="Arial"/>
                <w:kern w:val="2"/>
                <w:sz w:val="21"/>
              </w:rPr>
            </w:pPr>
          </w:p>
        </w:tc>
        <w:tc>
          <w:tcPr>
            <w:tcW w:w="1094" w:type="dxa"/>
          </w:tcPr>
          <w:p w14:paraId="778A438A">
            <w:pPr>
              <w:rPr>
                <w:rFonts w:ascii="Arial" w:hAnsi="Arial" w:cs="Arial"/>
                <w:kern w:val="2"/>
                <w:sz w:val="21"/>
              </w:rPr>
            </w:pPr>
          </w:p>
        </w:tc>
      </w:tr>
      <w:tr w14:paraId="23DC5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45081A3F">
            <w:pPr>
              <w:widowControl/>
              <w:jc w:val="left"/>
              <w:rPr>
                <w:rFonts w:ascii="Arial" w:hAnsi="Arial" w:cs="Arial"/>
                <w:kern w:val="2"/>
                <w:sz w:val="21"/>
              </w:rPr>
            </w:pPr>
          </w:p>
        </w:tc>
        <w:tc>
          <w:tcPr>
            <w:tcW w:w="1139" w:type="dxa"/>
            <w:vMerge w:val="continue"/>
            <w:vAlign w:val="center"/>
          </w:tcPr>
          <w:p w14:paraId="4AD6A620">
            <w:pPr>
              <w:widowControl/>
              <w:jc w:val="left"/>
              <w:rPr>
                <w:rFonts w:ascii="宋体" w:hAnsi="宋体"/>
                <w:kern w:val="2"/>
                <w:sz w:val="21"/>
              </w:rPr>
            </w:pPr>
          </w:p>
        </w:tc>
        <w:tc>
          <w:tcPr>
            <w:tcW w:w="1109" w:type="dxa"/>
            <w:vMerge w:val="restart"/>
          </w:tcPr>
          <w:p w14:paraId="68CE1684">
            <w:pPr>
              <w:spacing w:line="273" w:lineRule="auto"/>
              <w:rPr>
                <w:rFonts w:ascii="Arial" w:hAnsi="Arial" w:cs="Arial"/>
                <w:kern w:val="2"/>
                <w:sz w:val="21"/>
              </w:rPr>
            </w:pPr>
          </w:p>
          <w:p w14:paraId="5151C909">
            <w:pPr>
              <w:spacing w:line="273" w:lineRule="auto"/>
              <w:rPr>
                <w:rFonts w:ascii="Arial" w:hAnsi="Arial" w:cs="Arial"/>
                <w:kern w:val="0"/>
                <w:sz w:val="20"/>
              </w:rPr>
            </w:pPr>
          </w:p>
          <w:p w14:paraId="4B3E8F4A">
            <w:pPr>
              <w:pStyle w:val="24"/>
              <w:spacing w:before="68"/>
              <w:ind w:left="123"/>
              <w:rPr>
                <w:rFonts w:cs="Times New Roman"/>
                <w:kern w:val="2"/>
                <w:sz w:val="20"/>
              </w:rPr>
            </w:pPr>
            <w:r>
              <w:rPr>
                <w:rFonts w:hint="eastAsia" w:cs="Times New Roman"/>
                <w:spacing w:val="2"/>
                <w:kern w:val="0"/>
                <w:sz w:val="20"/>
              </w:rPr>
              <w:t>时效指标</w:t>
            </w:r>
          </w:p>
        </w:tc>
        <w:tc>
          <w:tcPr>
            <w:tcW w:w="2317" w:type="dxa"/>
          </w:tcPr>
          <w:p w14:paraId="3E089E0F">
            <w:pPr>
              <w:rPr>
                <w:rFonts w:ascii="Arial" w:hAnsi="Arial" w:cs="Arial"/>
                <w:kern w:val="2"/>
                <w:sz w:val="21"/>
              </w:rPr>
            </w:pPr>
          </w:p>
        </w:tc>
        <w:tc>
          <w:tcPr>
            <w:tcW w:w="1768" w:type="dxa"/>
          </w:tcPr>
          <w:p w14:paraId="6BFC8DEF">
            <w:pPr>
              <w:rPr>
                <w:rFonts w:ascii="Arial" w:hAnsi="Arial" w:cs="Arial"/>
                <w:kern w:val="2"/>
                <w:sz w:val="21"/>
              </w:rPr>
            </w:pPr>
          </w:p>
        </w:tc>
        <w:tc>
          <w:tcPr>
            <w:tcW w:w="1094" w:type="dxa"/>
          </w:tcPr>
          <w:p w14:paraId="6A3ABE1C">
            <w:pPr>
              <w:rPr>
                <w:rFonts w:ascii="Arial" w:hAnsi="Arial" w:cs="Arial"/>
                <w:kern w:val="2"/>
                <w:sz w:val="21"/>
              </w:rPr>
            </w:pPr>
          </w:p>
        </w:tc>
      </w:tr>
      <w:tr w14:paraId="16ED3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0E2EBC72">
            <w:pPr>
              <w:widowControl/>
              <w:jc w:val="left"/>
              <w:rPr>
                <w:rFonts w:ascii="Arial" w:hAnsi="Arial" w:cs="Arial"/>
                <w:kern w:val="2"/>
                <w:sz w:val="21"/>
              </w:rPr>
            </w:pPr>
          </w:p>
        </w:tc>
        <w:tc>
          <w:tcPr>
            <w:tcW w:w="1139" w:type="dxa"/>
            <w:vMerge w:val="continue"/>
            <w:vAlign w:val="center"/>
          </w:tcPr>
          <w:p w14:paraId="15574A36">
            <w:pPr>
              <w:widowControl/>
              <w:jc w:val="left"/>
              <w:rPr>
                <w:rFonts w:ascii="宋体" w:hAnsi="宋体"/>
                <w:kern w:val="2"/>
                <w:sz w:val="21"/>
              </w:rPr>
            </w:pPr>
          </w:p>
        </w:tc>
        <w:tc>
          <w:tcPr>
            <w:tcW w:w="1109" w:type="dxa"/>
            <w:vMerge w:val="continue"/>
            <w:vAlign w:val="center"/>
          </w:tcPr>
          <w:p w14:paraId="100765D2">
            <w:pPr>
              <w:widowControl/>
              <w:jc w:val="left"/>
              <w:rPr>
                <w:rFonts w:ascii="宋体" w:hAnsi="宋体"/>
                <w:kern w:val="2"/>
                <w:sz w:val="21"/>
              </w:rPr>
            </w:pPr>
          </w:p>
        </w:tc>
        <w:tc>
          <w:tcPr>
            <w:tcW w:w="2317" w:type="dxa"/>
          </w:tcPr>
          <w:p w14:paraId="58056493">
            <w:pPr>
              <w:rPr>
                <w:rFonts w:ascii="Arial" w:hAnsi="Arial" w:cs="Arial"/>
                <w:kern w:val="2"/>
                <w:sz w:val="21"/>
              </w:rPr>
            </w:pPr>
          </w:p>
        </w:tc>
        <w:tc>
          <w:tcPr>
            <w:tcW w:w="1768" w:type="dxa"/>
          </w:tcPr>
          <w:p w14:paraId="5099B018">
            <w:pPr>
              <w:rPr>
                <w:rFonts w:ascii="Arial" w:hAnsi="Arial" w:cs="Arial"/>
                <w:kern w:val="2"/>
                <w:sz w:val="21"/>
              </w:rPr>
            </w:pPr>
          </w:p>
        </w:tc>
        <w:tc>
          <w:tcPr>
            <w:tcW w:w="1094" w:type="dxa"/>
          </w:tcPr>
          <w:p w14:paraId="24E9901B">
            <w:pPr>
              <w:rPr>
                <w:rFonts w:ascii="Arial" w:hAnsi="Arial" w:cs="Arial"/>
                <w:kern w:val="2"/>
                <w:sz w:val="21"/>
              </w:rPr>
            </w:pPr>
          </w:p>
        </w:tc>
      </w:tr>
      <w:tr w14:paraId="21307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3EB795BF">
            <w:pPr>
              <w:widowControl/>
              <w:jc w:val="left"/>
              <w:rPr>
                <w:rFonts w:ascii="Arial" w:hAnsi="Arial" w:cs="Arial"/>
                <w:kern w:val="2"/>
                <w:sz w:val="21"/>
              </w:rPr>
            </w:pPr>
          </w:p>
        </w:tc>
        <w:tc>
          <w:tcPr>
            <w:tcW w:w="1139" w:type="dxa"/>
            <w:vMerge w:val="continue"/>
            <w:vAlign w:val="center"/>
          </w:tcPr>
          <w:p w14:paraId="61780FB8">
            <w:pPr>
              <w:widowControl/>
              <w:jc w:val="left"/>
              <w:rPr>
                <w:rFonts w:ascii="宋体" w:hAnsi="宋体"/>
                <w:kern w:val="2"/>
                <w:sz w:val="21"/>
              </w:rPr>
            </w:pPr>
          </w:p>
        </w:tc>
        <w:tc>
          <w:tcPr>
            <w:tcW w:w="1109" w:type="dxa"/>
            <w:vMerge w:val="continue"/>
            <w:vAlign w:val="center"/>
          </w:tcPr>
          <w:p w14:paraId="7EF2AD57">
            <w:pPr>
              <w:widowControl/>
              <w:jc w:val="left"/>
              <w:rPr>
                <w:rFonts w:ascii="宋体" w:hAnsi="宋体"/>
                <w:kern w:val="2"/>
                <w:sz w:val="21"/>
              </w:rPr>
            </w:pPr>
          </w:p>
        </w:tc>
        <w:tc>
          <w:tcPr>
            <w:tcW w:w="2317" w:type="dxa"/>
          </w:tcPr>
          <w:p w14:paraId="4DE78726">
            <w:pPr>
              <w:rPr>
                <w:rFonts w:ascii="Arial" w:hAnsi="Arial" w:cs="Arial"/>
                <w:kern w:val="2"/>
                <w:sz w:val="21"/>
              </w:rPr>
            </w:pPr>
          </w:p>
        </w:tc>
        <w:tc>
          <w:tcPr>
            <w:tcW w:w="1768" w:type="dxa"/>
          </w:tcPr>
          <w:p w14:paraId="10805509">
            <w:pPr>
              <w:rPr>
                <w:rFonts w:ascii="Arial" w:hAnsi="Arial" w:cs="Arial"/>
                <w:kern w:val="2"/>
                <w:sz w:val="21"/>
              </w:rPr>
            </w:pPr>
          </w:p>
        </w:tc>
        <w:tc>
          <w:tcPr>
            <w:tcW w:w="1094" w:type="dxa"/>
          </w:tcPr>
          <w:p w14:paraId="3E495D98">
            <w:pPr>
              <w:rPr>
                <w:rFonts w:ascii="Arial" w:hAnsi="Arial" w:cs="Arial"/>
                <w:kern w:val="2"/>
                <w:sz w:val="21"/>
              </w:rPr>
            </w:pPr>
          </w:p>
        </w:tc>
      </w:tr>
      <w:tr w14:paraId="5849E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111AE164">
            <w:pPr>
              <w:widowControl/>
              <w:jc w:val="left"/>
              <w:rPr>
                <w:rFonts w:ascii="Arial" w:hAnsi="Arial" w:cs="Arial"/>
                <w:kern w:val="2"/>
                <w:sz w:val="21"/>
              </w:rPr>
            </w:pPr>
          </w:p>
        </w:tc>
        <w:tc>
          <w:tcPr>
            <w:tcW w:w="1139" w:type="dxa"/>
            <w:vMerge w:val="restart"/>
          </w:tcPr>
          <w:p w14:paraId="219042D2">
            <w:pPr>
              <w:spacing w:line="244" w:lineRule="auto"/>
              <w:rPr>
                <w:rFonts w:ascii="Arial" w:hAnsi="Arial" w:cs="Arial"/>
                <w:kern w:val="2"/>
                <w:sz w:val="21"/>
              </w:rPr>
            </w:pPr>
          </w:p>
          <w:p w14:paraId="6483CCA5">
            <w:pPr>
              <w:spacing w:line="244" w:lineRule="auto"/>
              <w:rPr>
                <w:rFonts w:ascii="Arial" w:hAnsi="Arial" w:cs="Arial"/>
                <w:kern w:val="0"/>
                <w:sz w:val="20"/>
              </w:rPr>
            </w:pPr>
          </w:p>
          <w:p w14:paraId="43B5CCFF">
            <w:pPr>
              <w:spacing w:line="244" w:lineRule="auto"/>
              <w:rPr>
                <w:rFonts w:ascii="Arial" w:hAnsi="Arial" w:cs="Arial"/>
                <w:kern w:val="0"/>
                <w:sz w:val="20"/>
              </w:rPr>
            </w:pPr>
          </w:p>
          <w:p w14:paraId="456F6184">
            <w:pPr>
              <w:spacing w:line="244" w:lineRule="auto"/>
              <w:rPr>
                <w:rFonts w:ascii="Arial" w:hAnsi="Arial" w:cs="Arial"/>
                <w:kern w:val="0"/>
                <w:sz w:val="20"/>
              </w:rPr>
            </w:pPr>
          </w:p>
          <w:p w14:paraId="71D88ACD">
            <w:pPr>
              <w:spacing w:line="244" w:lineRule="auto"/>
              <w:rPr>
                <w:rFonts w:ascii="Arial" w:hAnsi="Arial" w:cs="Arial"/>
                <w:kern w:val="0"/>
                <w:sz w:val="20"/>
              </w:rPr>
            </w:pPr>
          </w:p>
          <w:p w14:paraId="500BEDC7">
            <w:pPr>
              <w:spacing w:line="244" w:lineRule="auto"/>
              <w:rPr>
                <w:rFonts w:ascii="Arial" w:hAnsi="Arial" w:cs="Arial"/>
                <w:kern w:val="0"/>
                <w:sz w:val="20"/>
              </w:rPr>
            </w:pPr>
          </w:p>
          <w:p w14:paraId="34D9037C">
            <w:pPr>
              <w:spacing w:line="244" w:lineRule="auto"/>
              <w:rPr>
                <w:rFonts w:ascii="Arial" w:hAnsi="Arial" w:cs="Arial"/>
                <w:kern w:val="0"/>
                <w:sz w:val="20"/>
              </w:rPr>
            </w:pPr>
          </w:p>
          <w:p w14:paraId="1D6105C2">
            <w:pPr>
              <w:spacing w:line="244" w:lineRule="auto"/>
              <w:rPr>
                <w:rFonts w:ascii="Arial" w:hAnsi="Arial" w:cs="Arial"/>
                <w:kern w:val="0"/>
                <w:sz w:val="20"/>
              </w:rPr>
            </w:pPr>
          </w:p>
          <w:p w14:paraId="5EE45FE2">
            <w:pPr>
              <w:pStyle w:val="24"/>
              <w:spacing w:before="69"/>
              <w:ind w:left="142"/>
              <w:rPr>
                <w:rFonts w:cs="Times New Roman"/>
                <w:kern w:val="2"/>
                <w:sz w:val="20"/>
              </w:rPr>
            </w:pPr>
            <w:r>
              <w:rPr>
                <w:rFonts w:hint="eastAsia" w:cs="Times New Roman"/>
                <w:spacing w:val="2"/>
                <w:kern w:val="0"/>
                <w:sz w:val="20"/>
              </w:rPr>
              <w:t>效益指标</w:t>
            </w:r>
          </w:p>
        </w:tc>
        <w:tc>
          <w:tcPr>
            <w:tcW w:w="1109" w:type="dxa"/>
            <w:vMerge w:val="restart"/>
          </w:tcPr>
          <w:p w14:paraId="6C8FAEFE">
            <w:pPr>
              <w:spacing w:line="403" w:lineRule="auto"/>
              <w:rPr>
                <w:rFonts w:ascii="Arial" w:hAnsi="Arial" w:cs="Arial"/>
                <w:kern w:val="2"/>
                <w:sz w:val="21"/>
              </w:rPr>
            </w:pPr>
          </w:p>
          <w:p w14:paraId="3A5EC80B">
            <w:pPr>
              <w:pStyle w:val="24"/>
              <w:spacing w:before="68"/>
              <w:ind w:left="442" w:right="12" w:hanging="419"/>
              <w:rPr>
                <w:rFonts w:cs="Times New Roman"/>
                <w:kern w:val="2"/>
                <w:sz w:val="20"/>
              </w:rPr>
            </w:pPr>
            <w:r>
              <w:rPr>
                <w:rFonts w:hint="eastAsia" w:cs="Times New Roman"/>
                <w:spacing w:val="2"/>
                <w:kern w:val="0"/>
                <w:sz w:val="20"/>
              </w:rPr>
              <w:t>经济效益指</w:t>
            </w:r>
            <w:r>
              <w:rPr>
                <w:rFonts w:hint="eastAsia" w:cs="Times New Roman"/>
                <w:kern w:val="0"/>
                <w:sz w:val="20"/>
              </w:rPr>
              <w:t>标</w:t>
            </w:r>
          </w:p>
        </w:tc>
        <w:tc>
          <w:tcPr>
            <w:tcW w:w="2317" w:type="dxa"/>
          </w:tcPr>
          <w:p w14:paraId="1872754D">
            <w:pPr>
              <w:rPr>
                <w:rFonts w:ascii="Arial" w:hAnsi="Arial" w:cs="Arial"/>
                <w:kern w:val="2"/>
                <w:sz w:val="21"/>
              </w:rPr>
            </w:pPr>
          </w:p>
        </w:tc>
        <w:tc>
          <w:tcPr>
            <w:tcW w:w="1768" w:type="dxa"/>
          </w:tcPr>
          <w:p w14:paraId="306CC03F">
            <w:pPr>
              <w:rPr>
                <w:rFonts w:ascii="Arial" w:hAnsi="Arial" w:cs="Arial"/>
                <w:kern w:val="2"/>
                <w:sz w:val="21"/>
              </w:rPr>
            </w:pPr>
          </w:p>
        </w:tc>
        <w:tc>
          <w:tcPr>
            <w:tcW w:w="1094" w:type="dxa"/>
          </w:tcPr>
          <w:p w14:paraId="2B115593">
            <w:pPr>
              <w:rPr>
                <w:rFonts w:ascii="Arial" w:hAnsi="Arial" w:cs="Arial"/>
                <w:kern w:val="2"/>
                <w:sz w:val="21"/>
              </w:rPr>
            </w:pPr>
          </w:p>
        </w:tc>
      </w:tr>
      <w:tr w14:paraId="091F7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6F0C739E">
            <w:pPr>
              <w:widowControl/>
              <w:jc w:val="left"/>
              <w:rPr>
                <w:rFonts w:ascii="Arial" w:hAnsi="Arial" w:cs="Arial"/>
                <w:kern w:val="2"/>
                <w:sz w:val="21"/>
              </w:rPr>
            </w:pPr>
          </w:p>
        </w:tc>
        <w:tc>
          <w:tcPr>
            <w:tcW w:w="1139" w:type="dxa"/>
            <w:vMerge w:val="continue"/>
            <w:vAlign w:val="center"/>
          </w:tcPr>
          <w:p w14:paraId="5B3E2C88">
            <w:pPr>
              <w:widowControl/>
              <w:jc w:val="left"/>
              <w:rPr>
                <w:rFonts w:ascii="宋体" w:hAnsi="宋体"/>
                <w:kern w:val="2"/>
                <w:sz w:val="21"/>
              </w:rPr>
            </w:pPr>
          </w:p>
        </w:tc>
        <w:tc>
          <w:tcPr>
            <w:tcW w:w="1109" w:type="dxa"/>
            <w:vMerge w:val="continue"/>
            <w:vAlign w:val="center"/>
          </w:tcPr>
          <w:p w14:paraId="77F58C89">
            <w:pPr>
              <w:widowControl/>
              <w:jc w:val="left"/>
              <w:rPr>
                <w:rFonts w:ascii="宋体" w:hAnsi="宋体"/>
                <w:kern w:val="2"/>
                <w:sz w:val="21"/>
              </w:rPr>
            </w:pPr>
          </w:p>
        </w:tc>
        <w:tc>
          <w:tcPr>
            <w:tcW w:w="2317" w:type="dxa"/>
          </w:tcPr>
          <w:p w14:paraId="4A9FAB52">
            <w:pPr>
              <w:rPr>
                <w:rFonts w:ascii="Arial" w:hAnsi="Arial" w:cs="Arial"/>
                <w:kern w:val="2"/>
                <w:sz w:val="21"/>
              </w:rPr>
            </w:pPr>
          </w:p>
        </w:tc>
        <w:tc>
          <w:tcPr>
            <w:tcW w:w="1768" w:type="dxa"/>
          </w:tcPr>
          <w:p w14:paraId="0D809EFD">
            <w:pPr>
              <w:rPr>
                <w:rFonts w:ascii="Arial" w:hAnsi="Arial" w:cs="Arial"/>
                <w:kern w:val="2"/>
                <w:sz w:val="21"/>
              </w:rPr>
            </w:pPr>
          </w:p>
        </w:tc>
        <w:tc>
          <w:tcPr>
            <w:tcW w:w="1094" w:type="dxa"/>
          </w:tcPr>
          <w:p w14:paraId="0E817943">
            <w:pPr>
              <w:rPr>
                <w:rFonts w:ascii="Arial" w:hAnsi="Arial" w:cs="Arial"/>
                <w:kern w:val="2"/>
                <w:sz w:val="21"/>
              </w:rPr>
            </w:pPr>
          </w:p>
        </w:tc>
      </w:tr>
      <w:tr w14:paraId="0554E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240C8CB">
            <w:pPr>
              <w:widowControl/>
              <w:jc w:val="left"/>
              <w:rPr>
                <w:rFonts w:ascii="Arial" w:hAnsi="Arial" w:cs="Arial"/>
                <w:kern w:val="2"/>
                <w:sz w:val="21"/>
              </w:rPr>
            </w:pPr>
          </w:p>
        </w:tc>
        <w:tc>
          <w:tcPr>
            <w:tcW w:w="1139" w:type="dxa"/>
            <w:vMerge w:val="continue"/>
            <w:vAlign w:val="center"/>
          </w:tcPr>
          <w:p w14:paraId="346CAAE2">
            <w:pPr>
              <w:widowControl/>
              <w:jc w:val="left"/>
              <w:rPr>
                <w:rFonts w:ascii="宋体" w:hAnsi="宋体"/>
                <w:kern w:val="2"/>
                <w:sz w:val="21"/>
              </w:rPr>
            </w:pPr>
          </w:p>
        </w:tc>
        <w:tc>
          <w:tcPr>
            <w:tcW w:w="1109" w:type="dxa"/>
            <w:vMerge w:val="continue"/>
            <w:vAlign w:val="center"/>
          </w:tcPr>
          <w:p w14:paraId="5E07C12F">
            <w:pPr>
              <w:widowControl/>
              <w:jc w:val="left"/>
              <w:rPr>
                <w:rFonts w:ascii="宋体" w:hAnsi="宋体"/>
                <w:kern w:val="2"/>
                <w:sz w:val="21"/>
              </w:rPr>
            </w:pPr>
          </w:p>
        </w:tc>
        <w:tc>
          <w:tcPr>
            <w:tcW w:w="2317" w:type="dxa"/>
          </w:tcPr>
          <w:p w14:paraId="369AB21E">
            <w:pPr>
              <w:rPr>
                <w:rFonts w:ascii="Arial" w:hAnsi="Arial" w:cs="Arial"/>
                <w:kern w:val="2"/>
                <w:sz w:val="21"/>
              </w:rPr>
            </w:pPr>
          </w:p>
        </w:tc>
        <w:tc>
          <w:tcPr>
            <w:tcW w:w="1768" w:type="dxa"/>
          </w:tcPr>
          <w:p w14:paraId="75E6D83B">
            <w:pPr>
              <w:rPr>
                <w:rFonts w:ascii="Arial" w:hAnsi="Arial" w:cs="Arial"/>
                <w:kern w:val="2"/>
                <w:sz w:val="21"/>
              </w:rPr>
            </w:pPr>
          </w:p>
        </w:tc>
        <w:tc>
          <w:tcPr>
            <w:tcW w:w="1094" w:type="dxa"/>
          </w:tcPr>
          <w:p w14:paraId="40931152">
            <w:pPr>
              <w:rPr>
                <w:rFonts w:ascii="Arial" w:hAnsi="Arial" w:cs="Arial"/>
                <w:kern w:val="2"/>
                <w:sz w:val="21"/>
              </w:rPr>
            </w:pPr>
          </w:p>
        </w:tc>
      </w:tr>
      <w:tr w14:paraId="57B78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1D7FCD97">
            <w:pPr>
              <w:widowControl/>
              <w:jc w:val="left"/>
              <w:rPr>
                <w:rFonts w:ascii="Arial" w:hAnsi="Arial" w:cs="Arial"/>
                <w:kern w:val="2"/>
                <w:sz w:val="21"/>
              </w:rPr>
            </w:pPr>
          </w:p>
        </w:tc>
        <w:tc>
          <w:tcPr>
            <w:tcW w:w="1139" w:type="dxa"/>
            <w:vMerge w:val="continue"/>
            <w:vAlign w:val="center"/>
          </w:tcPr>
          <w:p w14:paraId="6710B7D3">
            <w:pPr>
              <w:widowControl/>
              <w:jc w:val="left"/>
              <w:rPr>
                <w:rFonts w:ascii="宋体" w:hAnsi="宋体"/>
                <w:kern w:val="2"/>
                <w:sz w:val="21"/>
              </w:rPr>
            </w:pPr>
          </w:p>
        </w:tc>
        <w:tc>
          <w:tcPr>
            <w:tcW w:w="1109" w:type="dxa"/>
            <w:vMerge w:val="restart"/>
          </w:tcPr>
          <w:p w14:paraId="7CCD3D89">
            <w:pPr>
              <w:spacing w:line="410" w:lineRule="auto"/>
              <w:rPr>
                <w:rFonts w:ascii="Arial" w:hAnsi="Arial" w:cs="Arial"/>
                <w:kern w:val="2"/>
                <w:sz w:val="21"/>
              </w:rPr>
            </w:pPr>
          </w:p>
          <w:p w14:paraId="6E552399">
            <w:pPr>
              <w:pStyle w:val="24"/>
              <w:spacing w:before="69"/>
              <w:ind w:left="442" w:right="12" w:hanging="419"/>
              <w:rPr>
                <w:rFonts w:cs="Times New Roman"/>
                <w:kern w:val="2"/>
                <w:sz w:val="20"/>
              </w:rPr>
            </w:pPr>
            <w:r>
              <w:rPr>
                <w:rFonts w:hint="eastAsia" w:cs="Times New Roman"/>
                <w:spacing w:val="2"/>
                <w:kern w:val="0"/>
                <w:sz w:val="20"/>
              </w:rPr>
              <w:t>社会效益指</w:t>
            </w:r>
            <w:r>
              <w:rPr>
                <w:rFonts w:hint="eastAsia" w:cs="Times New Roman"/>
                <w:kern w:val="0"/>
                <w:sz w:val="20"/>
              </w:rPr>
              <w:t>标</w:t>
            </w:r>
          </w:p>
        </w:tc>
        <w:tc>
          <w:tcPr>
            <w:tcW w:w="2317" w:type="dxa"/>
            <w:vAlign w:val="center"/>
          </w:tcPr>
          <w:p w14:paraId="146E8FFA">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宣贯政策知晓率</w:t>
            </w:r>
          </w:p>
        </w:tc>
        <w:tc>
          <w:tcPr>
            <w:tcW w:w="1768" w:type="dxa"/>
            <w:vAlign w:val="center"/>
          </w:tcPr>
          <w:p w14:paraId="697C43CB">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7F9364E5">
            <w:pPr>
              <w:rPr>
                <w:rFonts w:ascii="Arial" w:hAnsi="Arial" w:cs="Arial"/>
                <w:kern w:val="2"/>
                <w:sz w:val="21"/>
              </w:rPr>
            </w:pPr>
          </w:p>
        </w:tc>
      </w:tr>
      <w:tr w14:paraId="3C9D2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6BB5A210">
            <w:pPr>
              <w:widowControl/>
              <w:jc w:val="left"/>
              <w:rPr>
                <w:rFonts w:ascii="Arial" w:hAnsi="Arial" w:cs="Arial"/>
                <w:kern w:val="2"/>
                <w:sz w:val="21"/>
              </w:rPr>
            </w:pPr>
          </w:p>
        </w:tc>
        <w:tc>
          <w:tcPr>
            <w:tcW w:w="1139" w:type="dxa"/>
            <w:vMerge w:val="continue"/>
            <w:vAlign w:val="center"/>
          </w:tcPr>
          <w:p w14:paraId="5816C503">
            <w:pPr>
              <w:widowControl/>
              <w:jc w:val="left"/>
              <w:rPr>
                <w:rFonts w:ascii="宋体" w:hAnsi="宋体"/>
                <w:kern w:val="2"/>
                <w:sz w:val="21"/>
              </w:rPr>
            </w:pPr>
          </w:p>
        </w:tc>
        <w:tc>
          <w:tcPr>
            <w:tcW w:w="1109" w:type="dxa"/>
            <w:vMerge w:val="continue"/>
            <w:vAlign w:val="center"/>
          </w:tcPr>
          <w:p w14:paraId="112E3078">
            <w:pPr>
              <w:widowControl/>
              <w:jc w:val="left"/>
              <w:rPr>
                <w:rFonts w:ascii="宋体" w:hAnsi="宋体"/>
                <w:kern w:val="2"/>
                <w:sz w:val="21"/>
              </w:rPr>
            </w:pPr>
          </w:p>
        </w:tc>
        <w:tc>
          <w:tcPr>
            <w:tcW w:w="2317" w:type="dxa"/>
          </w:tcPr>
          <w:p w14:paraId="4B72C1B6">
            <w:pPr>
              <w:rPr>
                <w:rFonts w:ascii="Arial" w:hAnsi="Arial" w:cs="Arial"/>
                <w:kern w:val="2"/>
                <w:sz w:val="21"/>
              </w:rPr>
            </w:pPr>
          </w:p>
        </w:tc>
        <w:tc>
          <w:tcPr>
            <w:tcW w:w="1768" w:type="dxa"/>
          </w:tcPr>
          <w:p w14:paraId="7793840D">
            <w:pPr>
              <w:rPr>
                <w:rFonts w:ascii="Arial" w:hAnsi="Arial" w:cs="Arial"/>
                <w:kern w:val="2"/>
                <w:sz w:val="21"/>
              </w:rPr>
            </w:pPr>
          </w:p>
        </w:tc>
        <w:tc>
          <w:tcPr>
            <w:tcW w:w="1094" w:type="dxa"/>
          </w:tcPr>
          <w:p w14:paraId="5FD84E27">
            <w:pPr>
              <w:rPr>
                <w:rFonts w:ascii="Arial" w:hAnsi="Arial" w:cs="Arial"/>
                <w:kern w:val="2"/>
                <w:sz w:val="21"/>
              </w:rPr>
            </w:pPr>
          </w:p>
        </w:tc>
      </w:tr>
      <w:tr w14:paraId="75044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0DE54283">
            <w:pPr>
              <w:widowControl/>
              <w:jc w:val="left"/>
              <w:rPr>
                <w:rFonts w:ascii="Arial" w:hAnsi="Arial" w:cs="Arial"/>
                <w:kern w:val="2"/>
                <w:sz w:val="21"/>
              </w:rPr>
            </w:pPr>
          </w:p>
        </w:tc>
        <w:tc>
          <w:tcPr>
            <w:tcW w:w="1139" w:type="dxa"/>
            <w:vMerge w:val="continue"/>
            <w:vAlign w:val="center"/>
          </w:tcPr>
          <w:p w14:paraId="45C09E5E">
            <w:pPr>
              <w:widowControl/>
              <w:jc w:val="left"/>
              <w:rPr>
                <w:rFonts w:ascii="宋体" w:hAnsi="宋体"/>
                <w:kern w:val="2"/>
                <w:sz w:val="21"/>
              </w:rPr>
            </w:pPr>
          </w:p>
        </w:tc>
        <w:tc>
          <w:tcPr>
            <w:tcW w:w="1109" w:type="dxa"/>
            <w:vMerge w:val="continue"/>
            <w:vAlign w:val="center"/>
          </w:tcPr>
          <w:p w14:paraId="65FA0A59">
            <w:pPr>
              <w:widowControl/>
              <w:jc w:val="left"/>
              <w:rPr>
                <w:rFonts w:ascii="宋体" w:hAnsi="宋体"/>
                <w:kern w:val="2"/>
                <w:sz w:val="21"/>
              </w:rPr>
            </w:pPr>
          </w:p>
        </w:tc>
        <w:tc>
          <w:tcPr>
            <w:tcW w:w="2317" w:type="dxa"/>
          </w:tcPr>
          <w:p w14:paraId="63C976EE">
            <w:pPr>
              <w:rPr>
                <w:rFonts w:ascii="Arial" w:hAnsi="Arial" w:cs="Arial"/>
                <w:kern w:val="2"/>
                <w:sz w:val="21"/>
              </w:rPr>
            </w:pPr>
          </w:p>
        </w:tc>
        <w:tc>
          <w:tcPr>
            <w:tcW w:w="1768" w:type="dxa"/>
          </w:tcPr>
          <w:p w14:paraId="2736C1C7">
            <w:pPr>
              <w:rPr>
                <w:rFonts w:ascii="Arial" w:hAnsi="Arial" w:cs="Arial"/>
                <w:kern w:val="2"/>
                <w:sz w:val="21"/>
              </w:rPr>
            </w:pPr>
          </w:p>
        </w:tc>
        <w:tc>
          <w:tcPr>
            <w:tcW w:w="1094" w:type="dxa"/>
          </w:tcPr>
          <w:p w14:paraId="00C2EEEB">
            <w:pPr>
              <w:rPr>
                <w:rFonts w:ascii="Arial" w:hAnsi="Arial" w:cs="Arial"/>
                <w:kern w:val="2"/>
                <w:sz w:val="21"/>
              </w:rPr>
            </w:pPr>
          </w:p>
        </w:tc>
      </w:tr>
      <w:tr w14:paraId="1961A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359028D">
            <w:pPr>
              <w:widowControl/>
              <w:jc w:val="left"/>
              <w:rPr>
                <w:rFonts w:ascii="Arial" w:hAnsi="Arial" w:cs="Arial"/>
                <w:kern w:val="2"/>
                <w:sz w:val="21"/>
              </w:rPr>
            </w:pPr>
          </w:p>
        </w:tc>
        <w:tc>
          <w:tcPr>
            <w:tcW w:w="1139" w:type="dxa"/>
            <w:vMerge w:val="continue"/>
            <w:vAlign w:val="center"/>
          </w:tcPr>
          <w:p w14:paraId="70DE2F53">
            <w:pPr>
              <w:widowControl/>
              <w:jc w:val="left"/>
              <w:rPr>
                <w:rFonts w:ascii="宋体" w:hAnsi="宋体"/>
                <w:kern w:val="2"/>
                <w:sz w:val="21"/>
              </w:rPr>
            </w:pPr>
          </w:p>
        </w:tc>
        <w:tc>
          <w:tcPr>
            <w:tcW w:w="1109" w:type="dxa"/>
            <w:vMerge w:val="restart"/>
          </w:tcPr>
          <w:p w14:paraId="50CCFE4B">
            <w:pPr>
              <w:spacing w:line="424" w:lineRule="auto"/>
              <w:rPr>
                <w:rFonts w:ascii="Arial" w:hAnsi="Arial" w:cs="Arial"/>
                <w:kern w:val="2"/>
                <w:sz w:val="21"/>
              </w:rPr>
            </w:pPr>
          </w:p>
          <w:p w14:paraId="02565091">
            <w:pPr>
              <w:pStyle w:val="24"/>
              <w:spacing w:before="68" w:line="259" w:lineRule="auto"/>
              <w:ind w:left="442" w:right="12" w:hanging="419"/>
              <w:rPr>
                <w:rFonts w:cs="Times New Roman"/>
                <w:kern w:val="2"/>
                <w:sz w:val="20"/>
              </w:rPr>
            </w:pPr>
            <w:r>
              <w:rPr>
                <w:rFonts w:hint="eastAsia" w:cs="Times New Roman"/>
                <w:spacing w:val="2"/>
                <w:kern w:val="0"/>
                <w:sz w:val="20"/>
              </w:rPr>
              <w:t>生态效益指</w:t>
            </w:r>
            <w:r>
              <w:rPr>
                <w:rFonts w:hint="eastAsia" w:cs="Times New Roman"/>
                <w:kern w:val="0"/>
                <w:sz w:val="20"/>
              </w:rPr>
              <w:t>标</w:t>
            </w:r>
          </w:p>
        </w:tc>
        <w:tc>
          <w:tcPr>
            <w:tcW w:w="2317" w:type="dxa"/>
          </w:tcPr>
          <w:p w14:paraId="67B85D22">
            <w:pPr>
              <w:rPr>
                <w:rFonts w:ascii="Arial" w:hAnsi="Arial" w:cs="Arial"/>
                <w:kern w:val="2"/>
                <w:sz w:val="21"/>
              </w:rPr>
            </w:pPr>
          </w:p>
        </w:tc>
        <w:tc>
          <w:tcPr>
            <w:tcW w:w="1768" w:type="dxa"/>
          </w:tcPr>
          <w:p w14:paraId="34072470">
            <w:pPr>
              <w:rPr>
                <w:rFonts w:ascii="Arial" w:hAnsi="Arial" w:cs="Arial"/>
                <w:kern w:val="2"/>
                <w:sz w:val="21"/>
              </w:rPr>
            </w:pPr>
          </w:p>
        </w:tc>
        <w:tc>
          <w:tcPr>
            <w:tcW w:w="1094" w:type="dxa"/>
          </w:tcPr>
          <w:p w14:paraId="3DFC3669">
            <w:pPr>
              <w:rPr>
                <w:rFonts w:ascii="Arial" w:hAnsi="Arial" w:cs="Arial"/>
                <w:kern w:val="2"/>
                <w:sz w:val="21"/>
              </w:rPr>
            </w:pPr>
          </w:p>
        </w:tc>
      </w:tr>
      <w:tr w14:paraId="6B953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65ADC6E9">
            <w:pPr>
              <w:widowControl/>
              <w:jc w:val="left"/>
              <w:rPr>
                <w:rFonts w:ascii="Arial" w:hAnsi="Arial" w:cs="Arial"/>
                <w:kern w:val="2"/>
                <w:sz w:val="21"/>
              </w:rPr>
            </w:pPr>
          </w:p>
        </w:tc>
        <w:tc>
          <w:tcPr>
            <w:tcW w:w="1139" w:type="dxa"/>
            <w:vMerge w:val="continue"/>
            <w:vAlign w:val="center"/>
          </w:tcPr>
          <w:p w14:paraId="634AC04B">
            <w:pPr>
              <w:widowControl/>
              <w:jc w:val="left"/>
              <w:rPr>
                <w:rFonts w:ascii="宋体" w:hAnsi="宋体"/>
                <w:kern w:val="2"/>
                <w:sz w:val="21"/>
              </w:rPr>
            </w:pPr>
          </w:p>
        </w:tc>
        <w:tc>
          <w:tcPr>
            <w:tcW w:w="1109" w:type="dxa"/>
            <w:vMerge w:val="continue"/>
            <w:vAlign w:val="center"/>
          </w:tcPr>
          <w:p w14:paraId="53EA1233">
            <w:pPr>
              <w:widowControl/>
              <w:jc w:val="left"/>
              <w:rPr>
                <w:rFonts w:ascii="宋体" w:hAnsi="宋体"/>
                <w:kern w:val="2"/>
                <w:sz w:val="21"/>
              </w:rPr>
            </w:pPr>
          </w:p>
        </w:tc>
        <w:tc>
          <w:tcPr>
            <w:tcW w:w="2317" w:type="dxa"/>
          </w:tcPr>
          <w:p w14:paraId="08A4FD45">
            <w:pPr>
              <w:rPr>
                <w:rFonts w:ascii="Arial" w:hAnsi="Arial" w:cs="Arial"/>
                <w:kern w:val="2"/>
                <w:sz w:val="21"/>
              </w:rPr>
            </w:pPr>
          </w:p>
        </w:tc>
        <w:tc>
          <w:tcPr>
            <w:tcW w:w="1768" w:type="dxa"/>
          </w:tcPr>
          <w:p w14:paraId="5A3286CC">
            <w:pPr>
              <w:rPr>
                <w:rFonts w:ascii="Arial" w:hAnsi="Arial" w:cs="Arial"/>
                <w:kern w:val="2"/>
                <w:sz w:val="21"/>
              </w:rPr>
            </w:pPr>
          </w:p>
        </w:tc>
        <w:tc>
          <w:tcPr>
            <w:tcW w:w="1094" w:type="dxa"/>
          </w:tcPr>
          <w:p w14:paraId="341462B8">
            <w:pPr>
              <w:rPr>
                <w:rFonts w:ascii="Arial" w:hAnsi="Arial" w:cs="Arial"/>
                <w:kern w:val="2"/>
                <w:sz w:val="21"/>
              </w:rPr>
            </w:pPr>
          </w:p>
        </w:tc>
      </w:tr>
      <w:tr w14:paraId="19900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vAlign w:val="center"/>
          </w:tcPr>
          <w:p w14:paraId="3A53FF4F">
            <w:pPr>
              <w:widowControl/>
              <w:jc w:val="left"/>
              <w:rPr>
                <w:rFonts w:ascii="Arial" w:hAnsi="Arial" w:cs="Arial"/>
                <w:kern w:val="2"/>
                <w:sz w:val="21"/>
              </w:rPr>
            </w:pPr>
          </w:p>
        </w:tc>
        <w:tc>
          <w:tcPr>
            <w:tcW w:w="1139" w:type="dxa"/>
            <w:vMerge w:val="continue"/>
            <w:vAlign w:val="center"/>
          </w:tcPr>
          <w:p w14:paraId="4752CC1B">
            <w:pPr>
              <w:widowControl/>
              <w:jc w:val="left"/>
              <w:rPr>
                <w:rFonts w:ascii="宋体" w:hAnsi="宋体"/>
                <w:kern w:val="2"/>
                <w:sz w:val="21"/>
              </w:rPr>
            </w:pPr>
          </w:p>
        </w:tc>
        <w:tc>
          <w:tcPr>
            <w:tcW w:w="1109" w:type="dxa"/>
            <w:vMerge w:val="continue"/>
            <w:vAlign w:val="center"/>
          </w:tcPr>
          <w:p w14:paraId="597774C3">
            <w:pPr>
              <w:widowControl/>
              <w:jc w:val="left"/>
              <w:rPr>
                <w:rFonts w:ascii="宋体" w:hAnsi="宋体"/>
                <w:kern w:val="2"/>
                <w:sz w:val="21"/>
              </w:rPr>
            </w:pPr>
          </w:p>
        </w:tc>
        <w:tc>
          <w:tcPr>
            <w:tcW w:w="2317" w:type="dxa"/>
          </w:tcPr>
          <w:p w14:paraId="70C243C9">
            <w:pPr>
              <w:rPr>
                <w:rFonts w:ascii="Arial" w:hAnsi="Arial" w:cs="Arial"/>
                <w:kern w:val="2"/>
                <w:sz w:val="21"/>
              </w:rPr>
            </w:pPr>
          </w:p>
        </w:tc>
        <w:tc>
          <w:tcPr>
            <w:tcW w:w="1768" w:type="dxa"/>
          </w:tcPr>
          <w:p w14:paraId="1B8F742F">
            <w:pPr>
              <w:rPr>
                <w:rFonts w:ascii="Arial" w:hAnsi="Arial" w:cs="Arial"/>
                <w:kern w:val="2"/>
                <w:sz w:val="21"/>
              </w:rPr>
            </w:pPr>
          </w:p>
        </w:tc>
        <w:tc>
          <w:tcPr>
            <w:tcW w:w="1094" w:type="dxa"/>
          </w:tcPr>
          <w:p w14:paraId="62F54C3D">
            <w:pPr>
              <w:rPr>
                <w:rFonts w:ascii="Arial" w:hAnsi="Arial" w:cs="Arial"/>
                <w:kern w:val="2"/>
                <w:sz w:val="21"/>
              </w:rPr>
            </w:pPr>
          </w:p>
        </w:tc>
      </w:tr>
      <w:tr w14:paraId="46D3D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vAlign w:val="center"/>
          </w:tcPr>
          <w:p w14:paraId="0C78EBC2">
            <w:pPr>
              <w:widowControl/>
              <w:jc w:val="left"/>
              <w:rPr>
                <w:rFonts w:ascii="Arial" w:hAnsi="Arial" w:cs="Arial"/>
                <w:kern w:val="2"/>
                <w:sz w:val="21"/>
              </w:rPr>
            </w:pPr>
          </w:p>
        </w:tc>
        <w:tc>
          <w:tcPr>
            <w:tcW w:w="1139" w:type="dxa"/>
          </w:tcPr>
          <w:p w14:paraId="4A8533A4">
            <w:pPr>
              <w:pStyle w:val="24"/>
              <w:spacing w:before="128"/>
              <w:ind w:left="32"/>
              <w:rPr>
                <w:rFonts w:cs="Times New Roman"/>
                <w:kern w:val="2"/>
                <w:sz w:val="20"/>
              </w:rPr>
            </w:pPr>
            <w:r>
              <w:rPr>
                <w:rFonts w:hint="eastAsia" w:cs="Times New Roman"/>
                <w:spacing w:val="-2"/>
                <w:kern w:val="0"/>
                <w:sz w:val="20"/>
              </w:rPr>
              <w:t>满意度指标</w:t>
            </w:r>
          </w:p>
        </w:tc>
        <w:tc>
          <w:tcPr>
            <w:tcW w:w="1109" w:type="dxa"/>
          </w:tcPr>
          <w:p w14:paraId="3712B39F">
            <w:pPr>
              <w:pStyle w:val="24"/>
              <w:spacing w:before="129"/>
              <w:ind w:left="123"/>
              <w:rPr>
                <w:rFonts w:cs="Times New Roman"/>
                <w:kern w:val="2"/>
                <w:sz w:val="20"/>
              </w:rPr>
            </w:pPr>
            <w:r>
              <w:rPr>
                <w:rFonts w:hint="eastAsia" w:cs="Times New Roman"/>
                <w:spacing w:val="2"/>
                <w:kern w:val="0"/>
                <w:sz w:val="20"/>
              </w:rPr>
              <w:t>具体指标</w:t>
            </w:r>
          </w:p>
        </w:tc>
        <w:tc>
          <w:tcPr>
            <w:tcW w:w="2317" w:type="dxa"/>
            <w:vAlign w:val="center"/>
          </w:tcPr>
          <w:p w14:paraId="072316CD">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受益人员满意度</w:t>
            </w:r>
          </w:p>
        </w:tc>
        <w:tc>
          <w:tcPr>
            <w:tcW w:w="1768" w:type="dxa"/>
            <w:vAlign w:val="center"/>
          </w:tcPr>
          <w:p w14:paraId="3AC6035A">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4D664EDB">
            <w:pPr>
              <w:rPr>
                <w:rFonts w:ascii="Arial" w:hAnsi="Arial" w:cs="Arial"/>
                <w:kern w:val="2"/>
                <w:sz w:val="21"/>
              </w:rPr>
            </w:pPr>
          </w:p>
        </w:tc>
      </w:tr>
      <w:tr w14:paraId="6A74B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tcPr>
          <w:p w14:paraId="6D5261B1">
            <w:pPr>
              <w:rPr>
                <w:rFonts w:ascii="Arial" w:hAnsi="Arial" w:cs="Arial"/>
                <w:kern w:val="2"/>
                <w:sz w:val="21"/>
              </w:rPr>
            </w:pPr>
          </w:p>
        </w:tc>
        <w:tc>
          <w:tcPr>
            <w:tcW w:w="1139" w:type="dxa"/>
          </w:tcPr>
          <w:p w14:paraId="0699A699">
            <w:pPr>
              <w:rPr>
                <w:rFonts w:ascii="Arial" w:hAnsi="Arial" w:cs="Arial"/>
                <w:kern w:val="2"/>
                <w:sz w:val="21"/>
              </w:rPr>
            </w:pPr>
          </w:p>
        </w:tc>
        <w:tc>
          <w:tcPr>
            <w:tcW w:w="1109" w:type="dxa"/>
          </w:tcPr>
          <w:p w14:paraId="5243D9F5">
            <w:pPr>
              <w:rPr>
                <w:rFonts w:ascii="Arial" w:hAnsi="Arial" w:cs="Arial"/>
                <w:kern w:val="2"/>
                <w:sz w:val="21"/>
              </w:rPr>
            </w:pPr>
          </w:p>
        </w:tc>
        <w:tc>
          <w:tcPr>
            <w:tcW w:w="2317" w:type="dxa"/>
          </w:tcPr>
          <w:p w14:paraId="55027790">
            <w:pPr>
              <w:rPr>
                <w:rFonts w:ascii="Arial" w:hAnsi="Arial" w:cs="Arial"/>
                <w:kern w:val="2"/>
                <w:sz w:val="21"/>
              </w:rPr>
            </w:pPr>
          </w:p>
        </w:tc>
        <w:tc>
          <w:tcPr>
            <w:tcW w:w="1768" w:type="dxa"/>
          </w:tcPr>
          <w:p w14:paraId="532D820E">
            <w:pPr>
              <w:rPr>
                <w:rFonts w:ascii="Arial" w:hAnsi="Arial" w:cs="Arial"/>
                <w:kern w:val="2"/>
                <w:sz w:val="21"/>
              </w:rPr>
            </w:pPr>
          </w:p>
        </w:tc>
        <w:tc>
          <w:tcPr>
            <w:tcW w:w="1094" w:type="dxa"/>
          </w:tcPr>
          <w:p w14:paraId="7B82DD58">
            <w:pPr>
              <w:rPr>
                <w:rFonts w:ascii="Arial" w:hAnsi="Arial" w:cs="Arial"/>
                <w:kern w:val="2"/>
                <w:sz w:val="21"/>
              </w:rPr>
            </w:pPr>
          </w:p>
        </w:tc>
      </w:tr>
    </w:tbl>
    <w:p w14:paraId="75C1B6CB">
      <w:pPr>
        <w:rPr>
          <w:rFonts w:ascii="Arial" w:hAnsi="Arial" w:cs="Arial"/>
        </w:rPr>
      </w:pPr>
      <w:r>
        <w:rPr>
          <w:rFonts w:ascii="Arial" w:hAnsi="Arial" w:cs="Arial"/>
        </w:rPr>
        <w:t xml:space="preserve"> </w:t>
      </w:r>
    </w:p>
    <w:p w14:paraId="1C3723A6">
      <w:pPr>
        <w:rPr>
          <w:rFonts w:ascii="Arial" w:hAnsi="Arial" w:cs="Arial"/>
        </w:rPr>
      </w:pPr>
    </w:p>
    <w:p w14:paraId="05B1E72F">
      <w:pPr>
        <w:rPr>
          <w:rFonts w:ascii="Arial" w:hAnsi="Arial" w:cs="Arial"/>
        </w:rPr>
      </w:pPr>
    </w:p>
    <w:p w14:paraId="4FA55AC8">
      <w:pPr>
        <w:widowControl/>
        <w:shd w:val="clear" w:color="auto" w:fill="FFFFFF"/>
        <w:spacing w:line="560" w:lineRule="exact"/>
        <w:jc w:val="left"/>
        <w:rPr>
          <w:rStyle w:val="11"/>
          <w:rFonts w:hint="eastAsia" w:ascii="微软雅黑" w:hAnsi="微软雅黑" w:eastAsia="微软雅黑" w:cs="微软雅黑"/>
          <w:color w:val="auto"/>
          <w:kern w:val="0"/>
          <w:sz w:val="24"/>
          <w:shd w:val="clear" w:color="auto" w:fill="FFFFFF"/>
        </w:rPr>
      </w:pPr>
    </w:p>
    <w:p w14:paraId="021A39B4">
      <w:pPr>
        <w:widowControl/>
        <w:shd w:val="clear" w:color="auto" w:fill="FFFFFF"/>
        <w:spacing w:line="560" w:lineRule="exact"/>
        <w:jc w:val="left"/>
        <w:rPr>
          <w:rStyle w:val="11"/>
          <w:rFonts w:hint="eastAsia" w:ascii="微软雅黑" w:hAnsi="微软雅黑" w:eastAsia="微软雅黑" w:cs="微软雅黑"/>
          <w:color w:val="auto"/>
          <w:kern w:val="0"/>
          <w:sz w:val="24"/>
          <w:shd w:val="clear" w:color="auto" w:fill="FFFFFF"/>
        </w:rPr>
      </w:pPr>
    </w:p>
    <w:p w14:paraId="3370042D">
      <w:pPr>
        <w:widowControl/>
        <w:shd w:val="clear" w:color="auto" w:fill="FFFFFF"/>
        <w:spacing w:line="560" w:lineRule="exact"/>
        <w:jc w:val="left"/>
        <w:rPr>
          <w:rStyle w:val="11"/>
          <w:rFonts w:hint="eastAsia" w:ascii="微软雅黑" w:hAnsi="微软雅黑" w:eastAsia="微软雅黑" w:cs="微软雅黑"/>
          <w:color w:val="auto"/>
          <w:kern w:val="0"/>
          <w:sz w:val="24"/>
          <w:shd w:val="clear" w:color="auto" w:fill="FFFFFF"/>
        </w:rPr>
      </w:pPr>
    </w:p>
    <w:p w14:paraId="17524BD0">
      <w:pPr>
        <w:spacing w:before="91"/>
        <w:ind w:left="1341"/>
        <w:rPr>
          <w:rFonts w:hint="eastAsia" w:ascii="宋体" w:hAnsi="宋体"/>
          <w:b/>
          <w:bCs/>
          <w:spacing w:val="-7"/>
          <w:sz w:val="45"/>
          <w:szCs w:val="45"/>
        </w:rPr>
      </w:pPr>
    </w:p>
    <w:p w14:paraId="54D0CD24">
      <w:pPr>
        <w:spacing w:before="91"/>
        <w:ind w:left="1341"/>
        <w:rPr>
          <w:rFonts w:ascii="宋体" w:hAnsi="宋体"/>
          <w:sz w:val="45"/>
          <w:szCs w:val="45"/>
        </w:rPr>
      </w:pPr>
      <w:r>
        <w:rPr>
          <w:rFonts w:hint="eastAsia" w:ascii="宋体" w:hAnsi="宋体"/>
          <w:b/>
          <w:bCs/>
          <w:spacing w:val="-7"/>
          <w:sz w:val="45"/>
          <w:szCs w:val="45"/>
        </w:rPr>
        <w:t>202</w:t>
      </w:r>
      <w:r>
        <w:rPr>
          <w:rFonts w:hint="eastAsia" w:ascii="宋体" w:hAnsi="宋体"/>
          <w:b/>
          <w:bCs/>
          <w:spacing w:val="-7"/>
          <w:sz w:val="45"/>
          <w:szCs w:val="45"/>
          <w:lang w:val="en-US" w:eastAsia="zh-CN"/>
        </w:rPr>
        <w:t>6</w:t>
      </w:r>
      <w:r>
        <w:rPr>
          <w:rFonts w:hint="eastAsia" w:ascii="宋体" w:hAnsi="宋体"/>
          <w:b/>
          <w:bCs/>
          <w:spacing w:val="-7"/>
          <w:sz w:val="45"/>
          <w:szCs w:val="45"/>
        </w:rPr>
        <w:t>年项目支出绩效目标申报表</w:t>
      </w:r>
    </w:p>
    <w:p w14:paraId="690CB493">
      <w:pPr>
        <w:spacing w:before="135"/>
        <w:ind w:left="929"/>
        <w:rPr>
          <w:rFonts w:ascii="楷体" w:hAnsi="楷体" w:eastAsia="楷体"/>
          <w:sz w:val="32"/>
          <w:szCs w:val="32"/>
        </w:rPr>
      </w:pPr>
      <w:r>
        <w:rPr>
          <w:rFonts w:hint="eastAsia" w:ascii="楷体" w:hAnsi="楷体" w:eastAsia="楷体"/>
          <w:b/>
          <w:bCs/>
          <w:spacing w:val="-4"/>
          <w:sz w:val="32"/>
          <w:szCs w:val="32"/>
        </w:rPr>
        <w:t>(本表在“一上”、</w:t>
      </w:r>
      <w:r>
        <w:rPr>
          <w:rFonts w:hint="eastAsia" w:ascii="楷体" w:hAnsi="楷体" w:eastAsia="楷体"/>
          <w:spacing w:val="-60"/>
          <w:sz w:val="32"/>
          <w:szCs w:val="32"/>
        </w:rPr>
        <w:t xml:space="preserve"> </w:t>
      </w:r>
      <w:r>
        <w:rPr>
          <w:rFonts w:hint="eastAsia" w:ascii="楷体" w:hAnsi="楷体" w:eastAsia="楷体"/>
          <w:b/>
          <w:bCs/>
          <w:spacing w:val="-4"/>
          <w:sz w:val="32"/>
          <w:szCs w:val="32"/>
        </w:rPr>
        <w:t>“二上”阶段均需按要求报送)</w:t>
      </w:r>
    </w:p>
    <w:p w14:paraId="156DE7F1">
      <w:pPr>
        <w:pStyle w:val="3"/>
        <w:spacing w:before="226"/>
        <w:ind w:left="65"/>
        <w:rPr>
          <w:sz w:val="25"/>
          <w:szCs w:val="25"/>
        </w:rPr>
      </w:pPr>
      <w:r>
        <w:rPr>
          <w:rFonts w:hint="eastAsia"/>
          <w:spacing w:val="-4"/>
          <w:sz w:val="25"/>
          <w:szCs w:val="25"/>
        </w:rPr>
        <w:t>申报单位(盖章)</w:t>
      </w:r>
      <w:r>
        <w:rPr>
          <w:rFonts w:hint="eastAsia"/>
        </w:rPr>
        <w:t xml:space="preserve"> </w:t>
      </w:r>
      <w:r>
        <w:rPr>
          <w:rFonts w:hint="eastAsia"/>
          <w:spacing w:val="-4"/>
          <w:sz w:val="25"/>
          <w:szCs w:val="25"/>
        </w:rPr>
        <w:t xml:space="preserve">中共黄石港区委宣传部                         </w:t>
      </w:r>
      <w:r>
        <w:rPr>
          <w:rFonts w:hint="eastAsia"/>
          <w:spacing w:val="-5"/>
          <w:sz w:val="25"/>
          <w:szCs w:val="25"/>
        </w:rPr>
        <w:t xml:space="preserve">  单位：万元</w:t>
      </w:r>
    </w:p>
    <w:p w14:paraId="57F9B175">
      <w:pPr>
        <w:spacing w:line="129" w:lineRule="exact"/>
      </w:pPr>
      <w:r>
        <w:t xml:space="preserve"> </w:t>
      </w:r>
    </w:p>
    <w:tbl>
      <w:tblPr>
        <w:tblStyle w:val="25"/>
        <w:tblW w:w="889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02AE7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tcBorders>
              <w:top w:val="single" w:color="000000" w:sz="4" w:space="0"/>
              <w:left w:val="single" w:color="000000" w:sz="4" w:space="0"/>
              <w:bottom w:val="single" w:color="000000" w:sz="4" w:space="0"/>
              <w:right w:val="single" w:color="000000" w:sz="4" w:space="0"/>
            </w:tcBorders>
          </w:tcPr>
          <w:p w14:paraId="61A3F8CF">
            <w:pPr>
              <w:pStyle w:val="24"/>
              <w:spacing w:before="164"/>
              <w:ind w:left="85"/>
              <w:rPr>
                <w:rFonts w:cs="Times New Roman"/>
                <w:kern w:val="2"/>
                <w:sz w:val="20"/>
              </w:rPr>
            </w:pPr>
            <w:r>
              <w:rPr>
                <w:rFonts w:hint="eastAsia" w:cs="Times New Roman"/>
                <w:spacing w:val="1"/>
                <w:kern w:val="0"/>
                <w:sz w:val="20"/>
              </w:rPr>
              <w:t>二级项目名称</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34A88415">
            <w:pPr>
              <w:tabs>
                <w:tab w:val="left" w:pos="780"/>
              </w:tabs>
              <w:jc w:val="center"/>
              <w:rPr>
                <w:rFonts w:ascii="Arial" w:hAnsi="Arial" w:cs="Arial"/>
                <w:kern w:val="2"/>
                <w:sz w:val="21"/>
              </w:rPr>
            </w:pPr>
            <w:r>
              <w:rPr>
                <w:rFonts w:hint="eastAsia" w:ascii="Arial" w:hAnsi="Arial" w:cs="Arial"/>
                <w:kern w:val="2"/>
                <w:sz w:val="21"/>
              </w:rPr>
              <w:t>202</w:t>
            </w:r>
            <w:r>
              <w:rPr>
                <w:rFonts w:hint="eastAsia" w:ascii="Arial" w:hAnsi="Arial" w:cs="Arial"/>
                <w:kern w:val="2"/>
                <w:sz w:val="21"/>
                <w:lang w:val="en-US" w:eastAsia="zh-CN"/>
              </w:rPr>
              <w:t>6</w:t>
            </w:r>
            <w:r>
              <w:rPr>
                <w:rFonts w:hint="eastAsia" w:ascii="Arial" w:hAnsi="Arial" w:cs="Arial"/>
                <w:kern w:val="2"/>
                <w:sz w:val="21"/>
              </w:rPr>
              <w:t>年新时代文明实践中心经费</w:t>
            </w:r>
          </w:p>
        </w:tc>
      </w:tr>
      <w:tr w14:paraId="0ADA7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24B3392C">
            <w:pPr>
              <w:pStyle w:val="24"/>
              <w:spacing w:before="59"/>
              <w:ind w:left="505" w:right="47" w:hanging="420"/>
              <w:rPr>
                <w:rFonts w:cs="Times New Roman"/>
                <w:kern w:val="2"/>
                <w:sz w:val="20"/>
              </w:rPr>
            </w:pPr>
            <w:r>
              <w:rPr>
                <w:rFonts w:hint="eastAsia" w:cs="Times New Roman"/>
                <w:spacing w:val="6"/>
                <w:kern w:val="0"/>
                <w:sz w:val="20"/>
              </w:rPr>
              <w:t>对应一级项目</w:t>
            </w:r>
            <w:r>
              <w:rPr>
                <w:rFonts w:hint="eastAsia" w:cs="Times New Roman"/>
                <w:spacing w:val="5"/>
                <w:kern w:val="0"/>
                <w:sz w:val="20"/>
              </w:rPr>
              <w:t>名称</w:t>
            </w:r>
          </w:p>
        </w:tc>
        <w:tc>
          <w:tcPr>
            <w:tcW w:w="3626" w:type="dxa"/>
            <w:gridSpan w:val="3"/>
            <w:tcBorders>
              <w:top w:val="single" w:color="000000" w:sz="4" w:space="0"/>
              <w:left w:val="single" w:color="000000" w:sz="4" w:space="0"/>
              <w:bottom w:val="single" w:color="000000" w:sz="4" w:space="0"/>
              <w:right w:val="single" w:color="000000" w:sz="4" w:space="0"/>
            </w:tcBorders>
            <w:vAlign w:val="center"/>
          </w:tcPr>
          <w:p w14:paraId="1C17A26F">
            <w:pPr>
              <w:tabs>
                <w:tab w:val="left" w:pos="780"/>
              </w:tabs>
              <w:jc w:val="center"/>
              <w:rPr>
                <w:rFonts w:ascii="Arial" w:hAnsi="Arial" w:cs="Arial"/>
                <w:kern w:val="2"/>
                <w:sz w:val="21"/>
              </w:rPr>
            </w:pPr>
            <w:r>
              <w:rPr>
                <w:rFonts w:hint="eastAsia" w:ascii="Arial" w:hAnsi="Arial" w:cs="Arial"/>
                <w:kern w:val="2"/>
                <w:sz w:val="21"/>
              </w:rPr>
              <w:t>新时代文明实践中心经费</w:t>
            </w:r>
          </w:p>
        </w:tc>
        <w:tc>
          <w:tcPr>
            <w:tcW w:w="959" w:type="dxa"/>
            <w:tcBorders>
              <w:top w:val="single" w:color="000000" w:sz="4" w:space="0"/>
              <w:left w:val="single" w:color="000000" w:sz="4" w:space="0"/>
              <w:bottom w:val="single" w:color="000000" w:sz="4" w:space="0"/>
              <w:right w:val="single" w:color="000000" w:sz="4" w:space="0"/>
            </w:tcBorders>
          </w:tcPr>
          <w:p w14:paraId="06DB93AA">
            <w:pPr>
              <w:pStyle w:val="24"/>
              <w:spacing w:before="48"/>
              <w:ind w:left="265" w:right="41" w:hanging="209"/>
              <w:rPr>
                <w:rFonts w:cs="Times New Roman"/>
                <w:kern w:val="2"/>
                <w:sz w:val="20"/>
              </w:rPr>
            </w:pPr>
            <w:r>
              <w:rPr>
                <w:rFonts w:hint="eastAsia" w:cs="Times New Roman"/>
                <w:spacing w:val="2"/>
                <w:kern w:val="0"/>
                <w:sz w:val="20"/>
              </w:rPr>
              <w:t>项目主管</w:t>
            </w:r>
            <w:r>
              <w:rPr>
                <w:rFonts w:hint="eastAsia" w:cs="Times New Roman"/>
                <w:spacing w:val="11"/>
                <w:kern w:val="0"/>
                <w:sz w:val="20"/>
              </w:rPr>
              <w:t>部门</w:t>
            </w:r>
          </w:p>
        </w:tc>
        <w:tc>
          <w:tcPr>
            <w:tcW w:w="2862" w:type="dxa"/>
            <w:tcBorders>
              <w:top w:val="single" w:color="000000" w:sz="4" w:space="0"/>
              <w:left w:val="single" w:color="000000" w:sz="4" w:space="0"/>
              <w:bottom w:val="single" w:color="000000" w:sz="4" w:space="0"/>
              <w:right w:val="single" w:color="000000" w:sz="4" w:space="0"/>
            </w:tcBorders>
            <w:vAlign w:val="center"/>
          </w:tcPr>
          <w:p w14:paraId="59C496DA">
            <w:pPr>
              <w:tabs>
                <w:tab w:val="left" w:pos="780"/>
              </w:tabs>
              <w:jc w:val="center"/>
              <w:rPr>
                <w:rFonts w:ascii="Arial" w:hAnsi="Arial" w:cs="Arial"/>
                <w:kern w:val="2"/>
                <w:sz w:val="21"/>
              </w:rPr>
            </w:pPr>
            <w:r>
              <w:rPr>
                <w:rFonts w:hint="eastAsia" w:ascii="Arial" w:hAnsi="Arial" w:cs="Arial"/>
                <w:kern w:val="2"/>
                <w:sz w:val="21"/>
              </w:rPr>
              <w:t>中共黄石港区委宣传部</w:t>
            </w:r>
          </w:p>
        </w:tc>
      </w:tr>
      <w:tr w14:paraId="53FC8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26E26ED7">
            <w:pPr>
              <w:pStyle w:val="24"/>
              <w:spacing w:before="170"/>
              <w:ind w:left="295"/>
              <w:rPr>
                <w:rFonts w:cs="Times New Roman"/>
                <w:kern w:val="2"/>
                <w:sz w:val="20"/>
              </w:rPr>
            </w:pPr>
            <w:r>
              <w:rPr>
                <w:rFonts w:hint="eastAsia" w:cs="Times New Roman"/>
                <w:spacing w:val="-3"/>
                <w:kern w:val="0"/>
                <w:sz w:val="20"/>
              </w:rPr>
              <w:t>项目属性</w:t>
            </w:r>
          </w:p>
        </w:tc>
        <w:tc>
          <w:tcPr>
            <w:tcW w:w="4585" w:type="dxa"/>
            <w:gridSpan w:val="4"/>
            <w:tcBorders>
              <w:top w:val="single" w:color="000000" w:sz="4" w:space="0"/>
              <w:left w:val="single" w:color="000000" w:sz="4" w:space="0"/>
              <w:bottom w:val="single" w:color="000000" w:sz="4" w:space="0"/>
              <w:right w:val="single" w:color="000000" w:sz="4" w:space="0"/>
            </w:tcBorders>
          </w:tcPr>
          <w:p w14:paraId="3114D6D9">
            <w:pPr>
              <w:pStyle w:val="24"/>
              <w:spacing w:before="169"/>
              <w:ind w:left="1652"/>
              <w:rPr>
                <w:rFonts w:cs="Times New Roman"/>
                <w:kern w:val="2"/>
                <w:sz w:val="20"/>
              </w:rPr>
            </w:pPr>
            <w:r>
              <w:rPr>
                <w:rFonts w:hint="eastAsia" w:cs="Times New Roman"/>
                <w:spacing w:val="5"/>
                <w:kern w:val="0"/>
                <w:sz w:val="20"/>
              </w:rPr>
              <w:t>持续性项目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4B79B68A">
            <w:pPr>
              <w:pStyle w:val="24"/>
              <w:spacing w:before="170"/>
              <w:ind w:left="897"/>
              <w:rPr>
                <w:rFonts w:cs="Times New Roman"/>
                <w:kern w:val="2"/>
                <w:sz w:val="20"/>
              </w:rPr>
            </w:pPr>
            <w:r>
              <w:rPr>
                <w:rFonts w:hint="eastAsia" w:cs="Times New Roman"/>
                <w:spacing w:val="6"/>
                <w:kern w:val="0"/>
                <w:sz w:val="20"/>
              </w:rPr>
              <w:t>新增项目口</w:t>
            </w:r>
          </w:p>
        </w:tc>
      </w:tr>
      <w:tr w14:paraId="7FCFF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71F5D9FF">
            <w:pPr>
              <w:pStyle w:val="24"/>
              <w:spacing w:before="150"/>
              <w:ind w:left="295"/>
              <w:rPr>
                <w:rFonts w:cs="Times New Roman"/>
                <w:kern w:val="2"/>
                <w:sz w:val="20"/>
              </w:rPr>
            </w:pPr>
            <w:r>
              <w:rPr>
                <w:rFonts w:hint="eastAsia" w:cs="Times New Roman"/>
                <w:spacing w:val="2"/>
                <w:kern w:val="0"/>
                <w:sz w:val="20"/>
              </w:rPr>
              <w:t>项目分类</w:t>
            </w:r>
          </w:p>
        </w:tc>
        <w:tc>
          <w:tcPr>
            <w:tcW w:w="2268" w:type="dxa"/>
            <w:tcBorders>
              <w:top w:val="single" w:color="000000" w:sz="4" w:space="0"/>
              <w:left w:val="single" w:color="000000" w:sz="4" w:space="0"/>
              <w:bottom w:val="single" w:color="000000" w:sz="4" w:space="0"/>
              <w:right w:val="single" w:color="000000" w:sz="4" w:space="0"/>
            </w:tcBorders>
          </w:tcPr>
          <w:p w14:paraId="5A09BAF5">
            <w:pPr>
              <w:pStyle w:val="24"/>
              <w:spacing w:before="150"/>
              <w:ind w:left="492"/>
              <w:rPr>
                <w:rFonts w:cs="Times New Roman"/>
                <w:kern w:val="2"/>
                <w:sz w:val="20"/>
              </w:rPr>
            </w:pPr>
            <w:r>
              <w:rPr>
                <w:rFonts w:hint="eastAsia" w:cs="Times New Roman"/>
                <w:spacing w:val="5"/>
                <w:kern w:val="0"/>
                <w:sz w:val="20"/>
              </w:rPr>
              <w:t>常年性项目</w:t>
            </w:r>
            <w:r>
              <w:rPr>
                <w:rFonts w:hint="eastAsia" w:ascii="MS Mincho" w:hAnsi="MS Mincho" w:eastAsia="MS Mincho" w:cs="MS Mincho"/>
                <w:spacing w:val="5"/>
                <w:kern w:val="0"/>
                <w:sz w:val="20"/>
              </w:rPr>
              <w:t>☑</w:t>
            </w:r>
          </w:p>
        </w:tc>
        <w:tc>
          <w:tcPr>
            <w:tcW w:w="2317" w:type="dxa"/>
            <w:gridSpan w:val="3"/>
            <w:tcBorders>
              <w:top w:val="single" w:color="000000" w:sz="4" w:space="0"/>
              <w:left w:val="single" w:color="000000" w:sz="4" w:space="0"/>
              <w:bottom w:val="single" w:color="000000" w:sz="4" w:space="0"/>
              <w:right w:val="single" w:color="000000" w:sz="4" w:space="0"/>
            </w:tcBorders>
          </w:tcPr>
          <w:p w14:paraId="32D3273A">
            <w:pPr>
              <w:pStyle w:val="24"/>
              <w:spacing w:before="151"/>
              <w:ind w:left="524"/>
              <w:rPr>
                <w:rFonts w:cs="Times New Roman"/>
                <w:kern w:val="2"/>
                <w:sz w:val="20"/>
              </w:rPr>
            </w:pPr>
            <w:r>
              <w:rPr>
                <w:rFonts w:hint="eastAsia" w:cs="Times New Roman"/>
                <w:spacing w:val="5"/>
                <w:kern w:val="0"/>
                <w:sz w:val="20"/>
              </w:rPr>
              <w:t>延续性项目□</w:t>
            </w:r>
          </w:p>
        </w:tc>
        <w:tc>
          <w:tcPr>
            <w:tcW w:w="2862" w:type="dxa"/>
            <w:tcBorders>
              <w:top w:val="single" w:color="000000" w:sz="4" w:space="0"/>
              <w:left w:val="single" w:color="000000" w:sz="4" w:space="0"/>
              <w:bottom w:val="single" w:color="000000" w:sz="4" w:space="0"/>
              <w:right w:val="single" w:color="000000" w:sz="4" w:space="0"/>
            </w:tcBorders>
          </w:tcPr>
          <w:p w14:paraId="085B039D">
            <w:pPr>
              <w:pStyle w:val="24"/>
              <w:spacing w:before="150"/>
              <w:ind w:left="797"/>
              <w:rPr>
                <w:rFonts w:cs="Times New Roman"/>
                <w:kern w:val="2"/>
                <w:sz w:val="20"/>
              </w:rPr>
            </w:pPr>
            <w:r>
              <w:rPr>
                <w:rFonts w:hint="eastAsia" w:cs="Times New Roman"/>
                <w:spacing w:val="5"/>
                <w:kern w:val="0"/>
                <w:sz w:val="20"/>
              </w:rPr>
              <w:t>一次性项目口</w:t>
            </w:r>
          </w:p>
        </w:tc>
      </w:tr>
      <w:tr w14:paraId="4F553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tcBorders>
              <w:top w:val="single" w:color="000000" w:sz="4" w:space="0"/>
              <w:left w:val="single" w:color="000000" w:sz="4" w:space="0"/>
              <w:bottom w:val="single" w:color="000000" w:sz="4" w:space="0"/>
              <w:right w:val="single" w:color="000000" w:sz="4" w:space="0"/>
            </w:tcBorders>
          </w:tcPr>
          <w:p w14:paraId="4A33DE98">
            <w:pPr>
              <w:pStyle w:val="24"/>
              <w:spacing w:before="200"/>
              <w:ind w:left="295"/>
              <w:rPr>
                <w:rFonts w:cs="Times New Roman"/>
                <w:kern w:val="2"/>
                <w:sz w:val="20"/>
              </w:rPr>
            </w:pPr>
            <w:r>
              <w:rPr>
                <w:rFonts w:hint="eastAsia" w:cs="Times New Roman"/>
                <w:spacing w:val="4"/>
                <w:kern w:val="0"/>
                <w:sz w:val="20"/>
              </w:rPr>
              <w:t>项目类别</w:t>
            </w:r>
          </w:p>
        </w:tc>
        <w:tc>
          <w:tcPr>
            <w:tcW w:w="2268" w:type="dxa"/>
            <w:tcBorders>
              <w:top w:val="single" w:color="000000" w:sz="4" w:space="0"/>
              <w:left w:val="single" w:color="000000" w:sz="4" w:space="0"/>
              <w:bottom w:val="single" w:color="000000" w:sz="4" w:space="0"/>
              <w:right w:val="single" w:color="000000" w:sz="4" w:space="0"/>
            </w:tcBorders>
          </w:tcPr>
          <w:p w14:paraId="7AEC7E44">
            <w:pPr>
              <w:pStyle w:val="24"/>
              <w:spacing w:before="200"/>
              <w:ind w:left="492"/>
              <w:rPr>
                <w:rFonts w:cs="Times New Roman"/>
                <w:kern w:val="2"/>
                <w:sz w:val="20"/>
              </w:rPr>
            </w:pPr>
            <w:r>
              <w:rPr>
                <w:rFonts w:hint="eastAsia" w:cs="Times New Roman"/>
                <w:spacing w:val="5"/>
                <w:kern w:val="0"/>
                <w:sz w:val="20"/>
              </w:rPr>
              <w:t>其他运转类口</w:t>
            </w:r>
          </w:p>
        </w:tc>
        <w:tc>
          <w:tcPr>
            <w:tcW w:w="2317" w:type="dxa"/>
            <w:gridSpan w:val="3"/>
            <w:tcBorders>
              <w:top w:val="single" w:color="000000" w:sz="4" w:space="0"/>
              <w:left w:val="single" w:color="000000" w:sz="4" w:space="0"/>
              <w:bottom w:val="single" w:color="000000" w:sz="4" w:space="0"/>
              <w:right w:val="single" w:color="000000" w:sz="4" w:space="0"/>
            </w:tcBorders>
          </w:tcPr>
          <w:p w14:paraId="4326C76E">
            <w:pPr>
              <w:pStyle w:val="24"/>
              <w:spacing w:before="59"/>
              <w:ind w:left="414" w:right="391"/>
              <w:rPr>
                <w:rFonts w:cs="Times New Roman"/>
                <w:kern w:val="2"/>
                <w:sz w:val="20"/>
              </w:rPr>
            </w:pPr>
            <w:r>
              <w:rPr>
                <w:rFonts w:hint="eastAsia" w:cs="Times New Roman"/>
                <w:spacing w:val="-2"/>
                <w:kern w:val="0"/>
                <w:sz w:val="20"/>
              </w:rPr>
              <w:t>特定目标类——</w:t>
            </w:r>
            <w:r>
              <w:rPr>
                <w:rFonts w:hint="eastAsia" w:cs="Times New Roman"/>
                <w:spacing w:val="4"/>
                <w:kern w:val="0"/>
                <w:sz w:val="20"/>
              </w:rPr>
              <w:t xml:space="preserve"> 本级支出项目</w:t>
            </w:r>
            <w:r>
              <w:rPr>
                <w:rFonts w:hint="eastAsia" w:ascii="MS Mincho" w:hAnsi="MS Mincho" w:eastAsia="MS Mincho" w:cs="MS Mincho"/>
                <w:spacing w:val="5"/>
                <w:kern w:val="0"/>
                <w:sz w:val="20"/>
              </w:rPr>
              <w:t>☑</w:t>
            </w:r>
          </w:p>
        </w:tc>
        <w:tc>
          <w:tcPr>
            <w:tcW w:w="2862" w:type="dxa"/>
            <w:tcBorders>
              <w:top w:val="single" w:color="000000" w:sz="4" w:space="0"/>
              <w:left w:val="single" w:color="000000" w:sz="4" w:space="0"/>
              <w:bottom w:val="single" w:color="000000" w:sz="4" w:space="0"/>
              <w:right w:val="single" w:color="000000" w:sz="4" w:space="0"/>
            </w:tcBorders>
          </w:tcPr>
          <w:p w14:paraId="1376EABC">
            <w:pPr>
              <w:pStyle w:val="24"/>
              <w:spacing w:before="59"/>
              <w:ind w:left="587" w:right="553" w:firstLine="100"/>
              <w:rPr>
                <w:rFonts w:cs="Times New Roman"/>
                <w:kern w:val="2"/>
                <w:sz w:val="20"/>
              </w:rPr>
            </w:pPr>
            <w:r>
              <w:rPr>
                <w:rFonts w:hint="eastAsia" w:cs="Times New Roman"/>
                <w:spacing w:val="-2"/>
                <w:kern w:val="0"/>
                <w:sz w:val="20"/>
              </w:rPr>
              <w:t>特定目标类——</w:t>
            </w:r>
            <w:r>
              <w:rPr>
                <w:rFonts w:hint="eastAsia" w:cs="Times New Roman"/>
                <w:spacing w:val="2"/>
                <w:kern w:val="0"/>
                <w:sz w:val="20"/>
              </w:rPr>
              <w:t xml:space="preserve">  </w:t>
            </w:r>
            <w:r>
              <w:rPr>
                <w:rFonts w:hint="eastAsia" w:cs="Times New Roman"/>
                <w:spacing w:val="3"/>
                <w:kern w:val="0"/>
                <w:sz w:val="20"/>
              </w:rPr>
              <w:t>转移性支出项目口</w:t>
            </w:r>
          </w:p>
        </w:tc>
      </w:tr>
      <w:tr w14:paraId="7C367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tcBorders>
              <w:top w:val="single" w:color="000000" w:sz="4" w:space="0"/>
              <w:left w:val="single" w:color="000000" w:sz="4" w:space="0"/>
              <w:bottom w:val="single" w:color="000000" w:sz="4" w:space="0"/>
              <w:right w:val="single" w:color="000000" w:sz="4" w:space="0"/>
            </w:tcBorders>
          </w:tcPr>
          <w:p w14:paraId="36AC626B">
            <w:pPr>
              <w:pStyle w:val="24"/>
              <w:spacing w:before="171"/>
              <w:ind w:left="295"/>
              <w:rPr>
                <w:rFonts w:cs="Times New Roman"/>
                <w:kern w:val="2"/>
                <w:sz w:val="20"/>
              </w:rPr>
            </w:pPr>
            <w:r>
              <w:rPr>
                <w:rFonts w:hint="eastAsia" w:cs="Times New Roman"/>
                <w:spacing w:val="3"/>
                <w:kern w:val="0"/>
                <w:sz w:val="20"/>
              </w:rPr>
              <w:t>起始年度</w:t>
            </w:r>
          </w:p>
        </w:tc>
        <w:tc>
          <w:tcPr>
            <w:tcW w:w="2268" w:type="dxa"/>
            <w:tcBorders>
              <w:top w:val="single" w:color="000000" w:sz="4" w:space="0"/>
              <w:left w:val="single" w:color="000000" w:sz="4" w:space="0"/>
              <w:bottom w:val="single" w:color="000000" w:sz="4" w:space="0"/>
              <w:right w:val="single" w:color="000000" w:sz="4" w:space="0"/>
            </w:tcBorders>
          </w:tcPr>
          <w:p w14:paraId="3588570F">
            <w:pPr>
              <w:rPr>
                <w:rFonts w:ascii="Arial" w:hAnsi="Arial" w:cs="Arial"/>
                <w:kern w:val="2"/>
                <w:sz w:val="21"/>
              </w:rPr>
            </w:pPr>
          </w:p>
        </w:tc>
        <w:tc>
          <w:tcPr>
            <w:tcW w:w="2317" w:type="dxa"/>
            <w:gridSpan w:val="3"/>
            <w:tcBorders>
              <w:top w:val="single" w:color="000000" w:sz="4" w:space="0"/>
              <w:left w:val="single" w:color="000000" w:sz="4" w:space="0"/>
              <w:bottom w:val="single" w:color="000000" w:sz="4" w:space="0"/>
              <w:right w:val="single" w:color="000000" w:sz="4" w:space="0"/>
            </w:tcBorders>
          </w:tcPr>
          <w:p w14:paraId="3296C8C7">
            <w:pPr>
              <w:pStyle w:val="24"/>
              <w:spacing w:before="171"/>
              <w:ind w:left="734"/>
              <w:rPr>
                <w:rFonts w:cs="Times New Roman"/>
                <w:kern w:val="2"/>
                <w:sz w:val="20"/>
              </w:rPr>
            </w:pPr>
            <w:r>
              <w:rPr>
                <w:rFonts w:hint="eastAsia" w:cs="Times New Roman"/>
                <w:spacing w:val="3"/>
                <w:kern w:val="0"/>
                <w:sz w:val="20"/>
              </w:rPr>
              <w:t>终止年度</w:t>
            </w:r>
          </w:p>
        </w:tc>
        <w:tc>
          <w:tcPr>
            <w:tcW w:w="2862" w:type="dxa"/>
            <w:tcBorders>
              <w:top w:val="single" w:color="000000" w:sz="4" w:space="0"/>
              <w:left w:val="single" w:color="000000" w:sz="4" w:space="0"/>
              <w:bottom w:val="single" w:color="000000" w:sz="4" w:space="0"/>
              <w:right w:val="single" w:color="000000" w:sz="4" w:space="0"/>
            </w:tcBorders>
          </w:tcPr>
          <w:p w14:paraId="0F82CEB6">
            <w:pPr>
              <w:rPr>
                <w:rFonts w:ascii="Arial" w:hAnsi="Arial" w:cs="Arial"/>
                <w:kern w:val="2"/>
                <w:sz w:val="21"/>
              </w:rPr>
            </w:pPr>
          </w:p>
        </w:tc>
      </w:tr>
      <w:tr w14:paraId="16915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tcBorders>
              <w:top w:val="single" w:color="000000" w:sz="4" w:space="0"/>
              <w:left w:val="single" w:color="000000" w:sz="4" w:space="0"/>
              <w:bottom w:val="single" w:color="000000" w:sz="4" w:space="0"/>
              <w:right w:val="single" w:color="000000" w:sz="4" w:space="0"/>
            </w:tcBorders>
          </w:tcPr>
          <w:p w14:paraId="6996408E">
            <w:pPr>
              <w:pStyle w:val="24"/>
              <w:spacing w:before="151"/>
              <w:ind w:left="85"/>
              <w:rPr>
                <w:rFonts w:cs="Times New Roman"/>
                <w:kern w:val="2"/>
                <w:sz w:val="20"/>
              </w:rPr>
            </w:pPr>
            <w:r>
              <w:rPr>
                <w:rFonts w:hint="eastAsia" w:cs="Times New Roman"/>
                <w:spacing w:val="2"/>
                <w:kern w:val="0"/>
                <w:sz w:val="20"/>
              </w:rPr>
              <w:t>项目立项依据</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4CF6D34B">
            <w:pPr>
              <w:tabs>
                <w:tab w:val="left" w:pos="780"/>
              </w:tabs>
              <w:jc w:val="center"/>
              <w:rPr>
                <w:rFonts w:ascii="Arial" w:hAnsi="Arial" w:cs="Arial"/>
                <w:kern w:val="2"/>
                <w:sz w:val="21"/>
              </w:rPr>
            </w:pPr>
            <w:r>
              <w:rPr>
                <w:rFonts w:hint="eastAsia" w:ascii="Arial" w:hAnsi="Arial" w:cs="Arial"/>
                <w:kern w:val="2"/>
                <w:sz w:val="21"/>
              </w:rPr>
              <w:t>区城市文明创建中心“三定”方案</w:t>
            </w:r>
          </w:p>
        </w:tc>
      </w:tr>
      <w:tr w14:paraId="4EF90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tcBorders>
              <w:top w:val="single" w:color="000000" w:sz="4" w:space="0"/>
              <w:left w:val="single" w:color="000000" w:sz="4" w:space="0"/>
              <w:bottom w:val="single" w:color="000000" w:sz="4" w:space="0"/>
              <w:right w:val="single" w:color="000000" w:sz="4" w:space="0"/>
            </w:tcBorders>
          </w:tcPr>
          <w:p w14:paraId="3CCB29C4">
            <w:pPr>
              <w:pStyle w:val="24"/>
              <w:spacing w:before="163"/>
              <w:ind w:left="85"/>
              <w:rPr>
                <w:rFonts w:cs="Times New Roman"/>
                <w:kern w:val="2"/>
                <w:sz w:val="20"/>
              </w:rPr>
            </w:pPr>
            <w:r>
              <w:rPr>
                <w:rFonts w:hint="eastAsia" w:cs="Times New Roman"/>
                <w:spacing w:val="1"/>
                <w:kern w:val="0"/>
                <w:sz w:val="20"/>
              </w:rPr>
              <w:t>项目实施方案</w:t>
            </w:r>
          </w:p>
        </w:tc>
        <w:tc>
          <w:tcPr>
            <w:tcW w:w="7447" w:type="dxa"/>
            <w:gridSpan w:val="5"/>
            <w:tcBorders>
              <w:top w:val="single" w:color="000000" w:sz="4" w:space="0"/>
              <w:left w:val="single" w:color="000000" w:sz="4" w:space="0"/>
              <w:bottom w:val="single" w:color="000000" w:sz="4" w:space="0"/>
              <w:right w:val="single" w:color="000000" w:sz="4" w:space="0"/>
            </w:tcBorders>
          </w:tcPr>
          <w:p w14:paraId="35344810">
            <w:pPr>
              <w:rPr>
                <w:rFonts w:ascii="Arial" w:hAnsi="Arial" w:cs="Arial"/>
                <w:kern w:val="2"/>
                <w:sz w:val="21"/>
              </w:rPr>
            </w:pPr>
          </w:p>
        </w:tc>
      </w:tr>
      <w:tr w14:paraId="1D5E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tcBorders>
              <w:top w:val="single" w:color="000000" w:sz="4" w:space="0"/>
              <w:left w:val="single" w:color="000000" w:sz="4" w:space="0"/>
              <w:bottom w:val="single" w:color="000000" w:sz="4" w:space="0"/>
              <w:right w:val="single" w:color="000000" w:sz="4" w:space="0"/>
            </w:tcBorders>
          </w:tcPr>
          <w:p w14:paraId="72B18C4A">
            <w:pPr>
              <w:pStyle w:val="24"/>
              <w:spacing w:before="162"/>
              <w:ind w:left="185"/>
              <w:rPr>
                <w:rFonts w:cs="Times New Roman"/>
                <w:kern w:val="2"/>
                <w:sz w:val="20"/>
              </w:rPr>
            </w:pPr>
            <w:r>
              <w:rPr>
                <w:rFonts w:hint="eastAsia" w:cs="Times New Roman"/>
                <w:spacing w:val="1"/>
                <w:kern w:val="0"/>
                <w:sz w:val="20"/>
              </w:rPr>
              <w:t>项目总预算</w:t>
            </w:r>
          </w:p>
        </w:tc>
        <w:tc>
          <w:tcPr>
            <w:tcW w:w="2847" w:type="dxa"/>
            <w:gridSpan w:val="2"/>
            <w:tcBorders>
              <w:top w:val="single" w:color="000000" w:sz="4" w:space="0"/>
              <w:left w:val="single" w:color="000000" w:sz="4" w:space="0"/>
              <w:bottom w:val="single" w:color="000000" w:sz="4" w:space="0"/>
              <w:right w:val="single" w:color="000000" w:sz="4" w:space="0"/>
            </w:tcBorders>
            <w:vAlign w:val="center"/>
          </w:tcPr>
          <w:p w14:paraId="12E5EC43">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60</w:t>
            </w:r>
          </w:p>
        </w:tc>
        <w:tc>
          <w:tcPr>
            <w:tcW w:w="1738" w:type="dxa"/>
            <w:gridSpan w:val="2"/>
            <w:tcBorders>
              <w:top w:val="single" w:color="000000" w:sz="4" w:space="0"/>
              <w:left w:val="single" w:color="000000" w:sz="4" w:space="0"/>
              <w:bottom w:val="single" w:color="000000" w:sz="4" w:space="0"/>
              <w:right w:val="single" w:color="000000" w:sz="4" w:space="0"/>
            </w:tcBorders>
          </w:tcPr>
          <w:p w14:paraId="4397A552">
            <w:pPr>
              <w:pStyle w:val="24"/>
              <w:spacing w:before="162"/>
              <w:ind w:left="255"/>
              <w:rPr>
                <w:rFonts w:cs="Times New Roman"/>
                <w:kern w:val="2"/>
                <w:sz w:val="20"/>
              </w:rPr>
            </w:pPr>
            <w:r>
              <w:rPr>
                <w:rFonts w:hint="eastAsia" w:cs="Times New Roman"/>
                <w:spacing w:val="1"/>
                <w:kern w:val="0"/>
                <w:sz w:val="20"/>
              </w:rPr>
              <w:t>项目当年预算</w:t>
            </w:r>
          </w:p>
        </w:tc>
        <w:tc>
          <w:tcPr>
            <w:tcW w:w="2862" w:type="dxa"/>
            <w:tcBorders>
              <w:top w:val="single" w:color="000000" w:sz="4" w:space="0"/>
              <w:left w:val="single" w:color="000000" w:sz="4" w:space="0"/>
              <w:bottom w:val="single" w:color="000000" w:sz="4" w:space="0"/>
              <w:right w:val="single" w:color="000000" w:sz="4" w:space="0"/>
            </w:tcBorders>
            <w:vAlign w:val="center"/>
          </w:tcPr>
          <w:p w14:paraId="4BC04F64">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60</w:t>
            </w:r>
          </w:p>
        </w:tc>
      </w:tr>
      <w:tr w14:paraId="48819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tcBorders>
              <w:top w:val="single" w:color="000000" w:sz="4" w:space="0"/>
              <w:left w:val="single" w:color="000000" w:sz="4" w:space="0"/>
              <w:bottom w:val="single" w:color="000000" w:sz="4" w:space="0"/>
              <w:right w:val="single" w:color="000000" w:sz="4" w:space="0"/>
            </w:tcBorders>
          </w:tcPr>
          <w:p w14:paraId="5C466868">
            <w:pPr>
              <w:pStyle w:val="24"/>
              <w:spacing w:before="93"/>
              <w:ind w:left="185"/>
              <w:rPr>
                <w:rFonts w:cs="Times New Roman"/>
                <w:kern w:val="2"/>
                <w:sz w:val="21"/>
              </w:rPr>
            </w:pPr>
            <w:r>
              <w:rPr>
                <w:rFonts w:hint="eastAsia" w:cs="Times New Roman"/>
                <w:spacing w:val="1"/>
                <w:kern w:val="0"/>
                <w:sz w:val="20"/>
              </w:rPr>
              <w:t>项目前两年</w:t>
            </w:r>
          </w:p>
          <w:p w14:paraId="2C8BBB84">
            <w:pPr>
              <w:pStyle w:val="24"/>
              <w:spacing w:before="50"/>
              <w:jc w:val="right"/>
              <w:rPr>
                <w:rFonts w:cs="Times New Roman"/>
                <w:kern w:val="0"/>
                <w:sz w:val="20"/>
              </w:rPr>
            </w:pPr>
            <w:r>
              <w:rPr>
                <w:rFonts w:hint="eastAsia" w:cs="Times New Roman"/>
                <w:spacing w:val="-8"/>
                <w:kern w:val="0"/>
                <w:sz w:val="20"/>
              </w:rPr>
              <w:t>预算安排、使用</w:t>
            </w:r>
          </w:p>
          <w:p w14:paraId="32161529">
            <w:pPr>
              <w:pStyle w:val="24"/>
              <w:spacing w:before="50"/>
              <w:ind w:left="85"/>
              <w:rPr>
                <w:rFonts w:cs="Times New Roman"/>
                <w:kern w:val="0"/>
                <w:sz w:val="20"/>
              </w:rPr>
            </w:pPr>
            <w:r>
              <w:rPr>
                <w:rFonts w:hint="eastAsia" w:cs="Times New Roman"/>
                <w:spacing w:val="-2"/>
                <w:kern w:val="0"/>
                <w:sz w:val="20"/>
              </w:rPr>
              <w:t>情况及当年预</w:t>
            </w:r>
          </w:p>
          <w:p w14:paraId="45429E47">
            <w:pPr>
              <w:pStyle w:val="24"/>
              <w:spacing w:before="21"/>
              <w:ind w:left="185"/>
              <w:rPr>
                <w:rFonts w:cs="Times New Roman"/>
                <w:kern w:val="2"/>
                <w:sz w:val="20"/>
              </w:rPr>
            </w:pPr>
            <w:r>
              <w:rPr>
                <w:rFonts w:hint="eastAsia" w:cs="Times New Roman"/>
                <w:spacing w:val="-2"/>
                <w:kern w:val="0"/>
                <w:sz w:val="20"/>
              </w:rPr>
              <w:t>算变动情况</w:t>
            </w:r>
          </w:p>
        </w:tc>
        <w:tc>
          <w:tcPr>
            <w:tcW w:w="7447" w:type="dxa"/>
            <w:gridSpan w:val="5"/>
            <w:tcBorders>
              <w:top w:val="single" w:color="000000" w:sz="4" w:space="0"/>
              <w:left w:val="single" w:color="000000" w:sz="4" w:space="0"/>
              <w:bottom w:val="single" w:color="000000" w:sz="4" w:space="0"/>
              <w:right w:val="single" w:color="000000" w:sz="4" w:space="0"/>
            </w:tcBorders>
            <w:vAlign w:val="center"/>
          </w:tcPr>
          <w:p w14:paraId="38C04767">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4</w:t>
            </w:r>
            <w:r>
              <w:rPr>
                <w:rFonts w:hint="eastAsia" w:ascii="Arial" w:hAnsi="Arial" w:cs="Arial"/>
                <w:kern w:val="0"/>
                <w:sz w:val="21"/>
              </w:rPr>
              <w:t>年预算100万元，使用率100%，无变动。</w:t>
            </w:r>
          </w:p>
          <w:p w14:paraId="311723F7">
            <w:pPr>
              <w:tabs>
                <w:tab w:val="left" w:pos="1380"/>
              </w:tabs>
              <w:jc w:val="center"/>
              <w:rPr>
                <w:rFonts w:ascii="Arial" w:hAnsi="Arial" w:cs="Arial"/>
                <w:kern w:val="0"/>
                <w:sz w:val="21"/>
              </w:rPr>
            </w:pPr>
            <w:r>
              <w:rPr>
                <w:rFonts w:hint="eastAsia" w:ascii="Arial" w:hAnsi="Arial" w:cs="Arial"/>
                <w:kern w:val="0"/>
                <w:sz w:val="21"/>
              </w:rPr>
              <w:t>202</w:t>
            </w:r>
            <w:r>
              <w:rPr>
                <w:rFonts w:hint="eastAsia" w:ascii="Arial" w:hAnsi="Arial" w:cs="Arial"/>
                <w:kern w:val="0"/>
                <w:sz w:val="21"/>
                <w:lang w:val="en-US" w:eastAsia="zh-CN"/>
              </w:rPr>
              <w:t>5</w:t>
            </w:r>
            <w:r>
              <w:rPr>
                <w:rFonts w:hint="eastAsia" w:ascii="Arial" w:hAnsi="Arial" w:cs="Arial"/>
                <w:kern w:val="0"/>
                <w:sz w:val="21"/>
              </w:rPr>
              <w:t>年预算100万元，使用率100%，无变动。</w:t>
            </w:r>
          </w:p>
        </w:tc>
      </w:tr>
      <w:tr w14:paraId="69B5C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top w:val="nil"/>
              <w:left w:val="single" w:color="000000" w:sz="4" w:space="0"/>
              <w:bottom w:val="nil"/>
              <w:right w:val="single" w:color="000000" w:sz="4" w:space="0"/>
            </w:tcBorders>
          </w:tcPr>
          <w:p w14:paraId="2B96035C">
            <w:pPr>
              <w:spacing w:line="264" w:lineRule="auto"/>
              <w:rPr>
                <w:rFonts w:ascii="Arial" w:hAnsi="Arial" w:cs="Arial"/>
                <w:kern w:val="2"/>
                <w:sz w:val="21"/>
              </w:rPr>
            </w:pPr>
          </w:p>
          <w:p w14:paraId="24D3612F">
            <w:pPr>
              <w:spacing w:line="264" w:lineRule="auto"/>
              <w:rPr>
                <w:rFonts w:ascii="Arial" w:hAnsi="Arial" w:cs="Arial"/>
                <w:kern w:val="0"/>
                <w:sz w:val="20"/>
              </w:rPr>
            </w:pPr>
          </w:p>
          <w:p w14:paraId="126AC541">
            <w:pPr>
              <w:spacing w:line="264" w:lineRule="auto"/>
              <w:rPr>
                <w:rFonts w:ascii="Arial" w:hAnsi="Arial" w:cs="Arial"/>
                <w:kern w:val="0"/>
                <w:sz w:val="20"/>
              </w:rPr>
            </w:pPr>
          </w:p>
          <w:p w14:paraId="45935A95">
            <w:pPr>
              <w:spacing w:line="264" w:lineRule="auto"/>
              <w:rPr>
                <w:rFonts w:ascii="Arial" w:hAnsi="Arial" w:cs="Arial"/>
                <w:kern w:val="0"/>
                <w:sz w:val="20"/>
              </w:rPr>
            </w:pPr>
          </w:p>
          <w:p w14:paraId="75963E52">
            <w:pPr>
              <w:spacing w:line="264" w:lineRule="auto"/>
              <w:rPr>
                <w:rFonts w:ascii="Arial" w:hAnsi="Arial" w:cs="Arial"/>
                <w:kern w:val="0"/>
                <w:sz w:val="20"/>
              </w:rPr>
            </w:pPr>
          </w:p>
          <w:p w14:paraId="025DDC43">
            <w:pPr>
              <w:spacing w:line="264" w:lineRule="auto"/>
              <w:rPr>
                <w:rFonts w:ascii="Arial" w:hAnsi="Arial" w:cs="Arial"/>
                <w:kern w:val="0"/>
                <w:sz w:val="20"/>
              </w:rPr>
            </w:pPr>
          </w:p>
          <w:p w14:paraId="7285DF16">
            <w:pPr>
              <w:spacing w:line="264" w:lineRule="auto"/>
              <w:rPr>
                <w:rFonts w:ascii="Arial" w:hAnsi="Arial" w:cs="Arial"/>
                <w:kern w:val="0"/>
                <w:sz w:val="20"/>
              </w:rPr>
            </w:pPr>
          </w:p>
          <w:p w14:paraId="3A2F8F6D">
            <w:pPr>
              <w:pStyle w:val="24"/>
              <w:spacing w:before="68"/>
              <w:ind w:left="85"/>
              <w:rPr>
                <w:rFonts w:cs="Times New Roman"/>
                <w:kern w:val="2"/>
                <w:sz w:val="20"/>
              </w:rPr>
            </w:pPr>
            <w:r>
              <w:rPr>
                <w:rFonts w:hint="eastAsia" w:cs="Times New Roman"/>
                <w:spacing w:val="1"/>
                <w:kern w:val="0"/>
                <w:sz w:val="20"/>
              </w:rPr>
              <w:t>项目资金来源</w:t>
            </w:r>
          </w:p>
        </w:tc>
        <w:tc>
          <w:tcPr>
            <w:tcW w:w="4585" w:type="dxa"/>
            <w:gridSpan w:val="4"/>
            <w:tcBorders>
              <w:top w:val="single" w:color="000000" w:sz="4" w:space="0"/>
              <w:left w:val="single" w:color="000000" w:sz="4" w:space="0"/>
              <w:bottom w:val="single" w:color="000000" w:sz="4" w:space="0"/>
              <w:right w:val="single" w:color="000000" w:sz="4" w:space="0"/>
            </w:tcBorders>
          </w:tcPr>
          <w:p w14:paraId="77C49BBA">
            <w:pPr>
              <w:pStyle w:val="24"/>
              <w:spacing w:before="104"/>
              <w:ind w:left="1862"/>
              <w:rPr>
                <w:rFonts w:cs="Times New Roman"/>
                <w:kern w:val="2"/>
                <w:sz w:val="20"/>
              </w:rPr>
            </w:pPr>
            <w:r>
              <w:rPr>
                <w:rFonts w:hint="eastAsia" w:cs="Times New Roman"/>
                <w:spacing w:val="2"/>
                <w:kern w:val="0"/>
                <w:sz w:val="20"/>
              </w:rPr>
              <w:t>资金来源</w:t>
            </w:r>
          </w:p>
        </w:tc>
        <w:tc>
          <w:tcPr>
            <w:tcW w:w="2862" w:type="dxa"/>
            <w:tcBorders>
              <w:top w:val="single" w:color="000000" w:sz="4" w:space="0"/>
              <w:left w:val="single" w:color="000000" w:sz="4" w:space="0"/>
              <w:bottom w:val="single" w:color="000000" w:sz="4" w:space="0"/>
              <w:right w:val="single" w:color="000000" w:sz="4" w:space="0"/>
            </w:tcBorders>
          </w:tcPr>
          <w:p w14:paraId="4981AE74">
            <w:pPr>
              <w:pStyle w:val="24"/>
              <w:spacing w:before="104"/>
              <w:ind w:left="1217"/>
              <w:rPr>
                <w:rFonts w:cs="Times New Roman"/>
                <w:kern w:val="2"/>
                <w:sz w:val="20"/>
              </w:rPr>
            </w:pPr>
            <w:r>
              <w:rPr>
                <w:rFonts w:hint="eastAsia" w:cs="Times New Roman"/>
                <w:spacing w:val="-3"/>
                <w:kern w:val="0"/>
                <w:sz w:val="20"/>
              </w:rPr>
              <w:t>金额</w:t>
            </w:r>
          </w:p>
        </w:tc>
      </w:tr>
      <w:tr w14:paraId="63A17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left w:val="single" w:color="000000" w:sz="4" w:space="0"/>
              <w:bottom w:val="nil"/>
              <w:right w:val="single" w:color="000000" w:sz="4" w:space="0"/>
            </w:tcBorders>
            <w:vAlign w:val="center"/>
          </w:tcPr>
          <w:p w14:paraId="4F91A2AD">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69F67D2F">
            <w:pPr>
              <w:pStyle w:val="24"/>
              <w:spacing w:before="105"/>
              <w:ind w:left="2072"/>
              <w:rPr>
                <w:rFonts w:cs="Times New Roman"/>
                <w:kern w:val="2"/>
                <w:sz w:val="20"/>
              </w:rPr>
            </w:pPr>
            <w:r>
              <w:rPr>
                <w:rFonts w:hint="eastAsia" w:cs="Times New Roman"/>
                <w:spacing w:val="-3"/>
                <w:kern w:val="0"/>
                <w:sz w:val="20"/>
              </w:rPr>
              <w:t>合计</w:t>
            </w:r>
          </w:p>
        </w:tc>
        <w:tc>
          <w:tcPr>
            <w:tcW w:w="2862" w:type="dxa"/>
            <w:tcBorders>
              <w:top w:val="single" w:color="000000" w:sz="4" w:space="0"/>
              <w:left w:val="single" w:color="000000" w:sz="4" w:space="0"/>
              <w:bottom w:val="single" w:color="000000" w:sz="4" w:space="0"/>
              <w:right w:val="single" w:color="000000" w:sz="4" w:space="0"/>
            </w:tcBorders>
            <w:vAlign w:val="center"/>
          </w:tcPr>
          <w:p w14:paraId="02FAA224">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60</w:t>
            </w:r>
          </w:p>
        </w:tc>
      </w:tr>
      <w:tr w14:paraId="1005F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left w:val="single" w:color="000000" w:sz="4" w:space="0"/>
              <w:bottom w:val="nil"/>
              <w:right w:val="single" w:color="000000" w:sz="4" w:space="0"/>
            </w:tcBorders>
            <w:vAlign w:val="center"/>
          </w:tcPr>
          <w:p w14:paraId="16070A2C">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124D8B92">
            <w:pPr>
              <w:pStyle w:val="24"/>
              <w:spacing w:before="154"/>
              <w:ind w:left="1232"/>
              <w:rPr>
                <w:rFonts w:cs="Times New Roman"/>
                <w:kern w:val="2"/>
                <w:sz w:val="20"/>
              </w:rPr>
            </w:pPr>
            <w:r>
              <w:rPr>
                <w:rFonts w:hint="eastAsia" w:cs="Times New Roman"/>
                <w:kern w:val="0"/>
                <w:sz w:val="20"/>
              </w:rPr>
              <w:t>一般公共预算财政拨款</w:t>
            </w:r>
          </w:p>
        </w:tc>
        <w:tc>
          <w:tcPr>
            <w:tcW w:w="2862" w:type="dxa"/>
            <w:tcBorders>
              <w:top w:val="single" w:color="000000" w:sz="4" w:space="0"/>
              <w:left w:val="single" w:color="000000" w:sz="4" w:space="0"/>
              <w:bottom w:val="single" w:color="000000" w:sz="4" w:space="0"/>
              <w:right w:val="single" w:color="000000" w:sz="4" w:space="0"/>
            </w:tcBorders>
            <w:vAlign w:val="center"/>
          </w:tcPr>
          <w:p w14:paraId="365B25C9">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60</w:t>
            </w:r>
          </w:p>
        </w:tc>
      </w:tr>
      <w:tr w14:paraId="32877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left w:val="single" w:color="000000" w:sz="4" w:space="0"/>
              <w:bottom w:val="nil"/>
              <w:right w:val="single" w:color="000000" w:sz="4" w:space="0"/>
            </w:tcBorders>
            <w:vAlign w:val="center"/>
          </w:tcPr>
          <w:p w14:paraId="287410A3">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36A816EA">
            <w:pPr>
              <w:pStyle w:val="24"/>
              <w:spacing w:before="144"/>
              <w:ind w:left="1342"/>
              <w:rPr>
                <w:rFonts w:cs="Times New Roman"/>
                <w:kern w:val="2"/>
                <w:sz w:val="20"/>
              </w:rPr>
            </w:pPr>
            <w:r>
              <w:rPr>
                <w:rFonts w:hint="eastAsia" w:cs="Times New Roman"/>
                <w:spacing w:val="-1"/>
                <w:kern w:val="0"/>
                <w:sz w:val="20"/>
              </w:rPr>
              <w:t>其中：申请当年资金</w:t>
            </w:r>
          </w:p>
        </w:tc>
        <w:tc>
          <w:tcPr>
            <w:tcW w:w="2862" w:type="dxa"/>
            <w:tcBorders>
              <w:top w:val="single" w:color="000000" w:sz="4" w:space="0"/>
              <w:left w:val="single" w:color="000000" w:sz="4" w:space="0"/>
              <w:bottom w:val="single" w:color="000000" w:sz="4" w:space="0"/>
              <w:right w:val="single" w:color="000000" w:sz="4" w:space="0"/>
            </w:tcBorders>
          </w:tcPr>
          <w:p w14:paraId="7F045F11">
            <w:pPr>
              <w:rPr>
                <w:rFonts w:ascii="Arial" w:hAnsi="Arial" w:cs="Arial"/>
                <w:kern w:val="2"/>
                <w:sz w:val="21"/>
              </w:rPr>
            </w:pPr>
          </w:p>
        </w:tc>
      </w:tr>
      <w:tr w14:paraId="31574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left w:val="single" w:color="000000" w:sz="4" w:space="0"/>
              <w:bottom w:val="nil"/>
              <w:right w:val="single" w:color="000000" w:sz="4" w:space="0"/>
            </w:tcBorders>
            <w:vAlign w:val="center"/>
          </w:tcPr>
          <w:p w14:paraId="7528530E">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1E62C147">
            <w:pPr>
              <w:pStyle w:val="24"/>
              <w:spacing w:before="184"/>
              <w:ind w:left="1132"/>
              <w:rPr>
                <w:rFonts w:cs="Times New Roman"/>
                <w:kern w:val="2"/>
                <w:sz w:val="20"/>
              </w:rPr>
            </w:pPr>
            <w:r>
              <w:rPr>
                <w:rFonts w:hint="eastAsia" w:cs="Times New Roman"/>
                <w:spacing w:val="-1"/>
                <w:kern w:val="0"/>
                <w:sz w:val="20"/>
              </w:rPr>
              <w:t>政府性基金预算财政拨款</w:t>
            </w:r>
          </w:p>
        </w:tc>
        <w:tc>
          <w:tcPr>
            <w:tcW w:w="2862" w:type="dxa"/>
            <w:tcBorders>
              <w:top w:val="single" w:color="000000" w:sz="4" w:space="0"/>
              <w:left w:val="single" w:color="000000" w:sz="4" w:space="0"/>
              <w:bottom w:val="single" w:color="000000" w:sz="4" w:space="0"/>
              <w:right w:val="single" w:color="000000" w:sz="4" w:space="0"/>
            </w:tcBorders>
          </w:tcPr>
          <w:p w14:paraId="500BD227">
            <w:pPr>
              <w:rPr>
                <w:rFonts w:ascii="Arial" w:hAnsi="Arial" w:cs="Arial"/>
                <w:kern w:val="2"/>
                <w:sz w:val="21"/>
              </w:rPr>
            </w:pPr>
          </w:p>
        </w:tc>
      </w:tr>
      <w:tr w14:paraId="671E5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left w:val="single" w:color="000000" w:sz="4" w:space="0"/>
              <w:bottom w:val="nil"/>
              <w:right w:val="single" w:color="000000" w:sz="4" w:space="0"/>
            </w:tcBorders>
            <w:vAlign w:val="center"/>
          </w:tcPr>
          <w:p w14:paraId="5C3B772B">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6BB9A495">
            <w:pPr>
              <w:pStyle w:val="24"/>
              <w:spacing w:before="196"/>
              <w:ind w:left="922"/>
              <w:rPr>
                <w:rFonts w:cs="Times New Roman"/>
                <w:kern w:val="2"/>
                <w:sz w:val="20"/>
              </w:rPr>
            </w:pPr>
            <w:r>
              <w:rPr>
                <w:rFonts w:hint="eastAsia" w:cs="Times New Roman"/>
                <w:spacing w:val="3"/>
                <w:kern w:val="0"/>
                <w:sz w:val="20"/>
              </w:rPr>
              <w:t>财政专户管理资金(教育收费)</w:t>
            </w:r>
          </w:p>
        </w:tc>
        <w:tc>
          <w:tcPr>
            <w:tcW w:w="2862" w:type="dxa"/>
            <w:tcBorders>
              <w:top w:val="single" w:color="000000" w:sz="4" w:space="0"/>
              <w:left w:val="single" w:color="000000" w:sz="4" w:space="0"/>
              <w:bottom w:val="single" w:color="000000" w:sz="4" w:space="0"/>
              <w:right w:val="single" w:color="000000" w:sz="4" w:space="0"/>
            </w:tcBorders>
          </w:tcPr>
          <w:p w14:paraId="4D0461DF">
            <w:pPr>
              <w:rPr>
                <w:rFonts w:ascii="Arial" w:hAnsi="Arial" w:cs="Arial"/>
                <w:kern w:val="2"/>
                <w:sz w:val="21"/>
              </w:rPr>
            </w:pPr>
          </w:p>
        </w:tc>
      </w:tr>
      <w:tr w14:paraId="47E4A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left w:val="single" w:color="000000" w:sz="4" w:space="0"/>
              <w:bottom w:val="nil"/>
              <w:right w:val="single" w:color="000000" w:sz="4" w:space="0"/>
            </w:tcBorders>
            <w:vAlign w:val="center"/>
          </w:tcPr>
          <w:p w14:paraId="4ECD5F79">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306C14B2">
            <w:pPr>
              <w:pStyle w:val="24"/>
              <w:spacing w:before="178"/>
              <w:ind w:left="1862"/>
              <w:rPr>
                <w:rFonts w:cs="Times New Roman"/>
                <w:kern w:val="2"/>
                <w:sz w:val="20"/>
              </w:rPr>
            </w:pPr>
            <w:r>
              <w:rPr>
                <w:rFonts w:hint="eastAsia" w:cs="Times New Roman"/>
                <w:spacing w:val="-2"/>
                <w:kern w:val="0"/>
                <w:sz w:val="20"/>
              </w:rPr>
              <w:t>单位资金</w:t>
            </w:r>
          </w:p>
        </w:tc>
        <w:tc>
          <w:tcPr>
            <w:tcW w:w="2862" w:type="dxa"/>
            <w:tcBorders>
              <w:top w:val="single" w:color="000000" w:sz="4" w:space="0"/>
              <w:left w:val="single" w:color="000000" w:sz="4" w:space="0"/>
              <w:bottom w:val="single" w:color="000000" w:sz="4" w:space="0"/>
              <w:right w:val="single" w:color="000000" w:sz="4" w:space="0"/>
            </w:tcBorders>
          </w:tcPr>
          <w:p w14:paraId="0EDF8EE7">
            <w:pPr>
              <w:rPr>
                <w:rFonts w:ascii="Arial" w:hAnsi="Arial" w:cs="Arial"/>
                <w:kern w:val="2"/>
                <w:sz w:val="21"/>
              </w:rPr>
            </w:pPr>
          </w:p>
        </w:tc>
      </w:tr>
      <w:tr w14:paraId="76144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left w:val="single" w:color="000000" w:sz="4" w:space="0"/>
              <w:bottom w:val="single" w:color="000000" w:sz="4" w:space="0"/>
              <w:right w:val="single" w:color="000000" w:sz="4" w:space="0"/>
            </w:tcBorders>
            <w:vAlign w:val="center"/>
          </w:tcPr>
          <w:p w14:paraId="53881BCE">
            <w:pPr>
              <w:widowControl/>
              <w:jc w:val="left"/>
              <w:rPr>
                <w:rFonts w:ascii="宋体" w:hAnsi="宋体"/>
                <w:kern w:val="2"/>
                <w:sz w:val="21"/>
              </w:rPr>
            </w:pPr>
          </w:p>
        </w:tc>
        <w:tc>
          <w:tcPr>
            <w:tcW w:w="4585" w:type="dxa"/>
            <w:gridSpan w:val="4"/>
            <w:tcBorders>
              <w:top w:val="single" w:color="000000" w:sz="4" w:space="0"/>
              <w:left w:val="single" w:color="000000" w:sz="4" w:space="0"/>
              <w:bottom w:val="single" w:color="000000" w:sz="4" w:space="0"/>
              <w:right w:val="single" w:color="000000" w:sz="4" w:space="0"/>
            </w:tcBorders>
          </w:tcPr>
          <w:p w14:paraId="7828BBCF">
            <w:pPr>
              <w:pStyle w:val="24"/>
              <w:spacing w:before="148"/>
              <w:ind w:left="812"/>
              <w:rPr>
                <w:rFonts w:cs="Times New Roman"/>
                <w:kern w:val="2"/>
                <w:sz w:val="20"/>
              </w:rPr>
            </w:pPr>
            <w:r>
              <w:rPr>
                <w:rFonts w:hint="eastAsia" w:cs="Times New Roman"/>
                <w:spacing w:val="-1"/>
                <w:kern w:val="0"/>
                <w:sz w:val="20"/>
              </w:rPr>
              <w:t>其中：使用上年度财政拨款结转</w:t>
            </w:r>
          </w:p>
        </w:tc>
        <w:tc>
          <w:tcPr>
            <w:tcW w:w="2862" w:type="dxa"/>
            <w:tcBorders>
              <w:top w:val="single" w:color="000000" w:sz="4" w:space="0"/>
              <w:left w:val="single" w:color="000000" w:sz="4" w:space="0"/>
              <w:bottom w:val="single" w:color="000000" w:sz="4" w:space="0"/>
              <w:right w:val="single" w:color="000000" w:sz="4" w:space="0"/>
            </w:tcBorders>
          </w:tcPr>
          <w:p w14:paraId="15917949">
            <w:pPr>
              <w:rPr>
                <w:rFonts w:ascii="Arial" w:hAnsi="Arial" w:cs="Arial"/>
                <w:kern w:val="2"/>
                <w:sz w:val="21"/>
              </w:rPr>
            </w:pPr>
          </w:p>
        </w:tc>
      </w:tr>
    </w:tbl>
    <w:p w14:paraId="19FAC421">
      <w:pPr>
        <w:rPr>
          <w:rFonts w:ascii="Arial" w:hAnsi="Arial" w:cs="Arial"/>
        </w:rPr>
      </w:pPr>
      <w:r>
        <w:rPr>
          <w:rFonts w:ascii="Arial" w:hAnsi="Arial" w:cs="Arial"/>
        </w:rPr>
        <w:t xml:space="preserve"> </w:t>
      </w:r>
    </w:p>
    <w:p w14:paraId="4C833EAA">
      <w:pPr>
        <w:widowControl/>
        <w:jc w:val="left"/>
        <w:rPr>
          <w:rFonts w:ascii="Arial" w:hAnsi="Arial" w:cs="Arial"/>
        </w:rPr>
        <w:sectPr>
          <w:pgSz w:w="11910" w:h="16840"/>
          <w:pgMar w:top="1431" w:right="1524" w:bottom="1103" w:left="1484" w:header="0" w:footer="859" w:gutter="0"/>
          <w:cols w:space="720" w:num="1"/>
        </w:sectPr>
      </w:pPr>
    </w:p>
    <w:p w14:paraId="1B65142F">
      <w:pPr>
        <w:spacing w:before="80"/>
      </w:pPr>
      <w:r>
        <w:t xml:space="preserve"> </w:t>
      </w:r>
    </w:p>
    <w:tbl>
      <w:tblPr>
        <w:tblStyle w:val="25"/>
        <w:tblW w:w="8981"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4"/>
        <w:gridCol w:w="1139"/>
        <w:gridCol w:w="1119"/>
        <w:gridCol w:w="1427"/>
        <w:gridCol w:w="1768"/>
        <w:gridCol w:w="1084"/>
      </w:tblGrid>
      <w:tr w14:paraId="1C82E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423657FB">
            <w:pPr>
              <w:pStyle w:val="24"/>
              <w:spacing w:before="130"/>
              <w:ind w:left="3548"/>
              <w:rPr>
                <w:rFonts w:cs="Times New Roman"/>
                <w:kern w:val="2"/>
                <w:sz w:val="22"/>
                <w:szCs w:val="22"/>
              </w:rPr>
            </w:pPr>
            <w:r>
              <w:rPr>
                <w:rFonts w:hint="eastAsia" w:cs="Times New Roman"/>
                <w:b/>
                <w:bCs/>
                <w:spacing w:val="-4"/>
                <w:kern w:val="0"/>
                <w:sz w:val="22"/>
                <w:szCs w:val="22"/>
              </w:rPr>
              <w:t>项目支出明细测算</w:t>
            </w:r>
          </w:p>
        </w:tc>
      </w:tr>
      <w:tr w14:paraId="7F008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75B462F5">
            <w:pPr>
              <w:pStyle w:val="24"/>
              <w:spacing w:before="200"/>
              <w:ind w:left="264"/>
              <w:rPr>
                <w:rFonts w:cs="Times New Roman"/>
                <w:kern w:val="2"/>
                <w:sz w:val="22"/>
                <w:szCs w:val="22"/>
              </w:rPr>
            </w:pPr>
            <w:r>
              <w:rPr>
                <w:rFonts w:hint="eastAsia" w:cs="Times New Roman"/>
                <w:spacing w:val="3"/>
                <w:kern w:val="0"/>
                <w:sz w:val="22"/>
                <w:szCs w:val="22"/>
              </w:rPr>
              <w:t>项目活动</w:t>
            </w:r>
          </w:p>
        </w:tc>
        <w:tc>
          <w:tcPr>
            <w:tcW w:w="1139" w:type="dxa"/>
            <w:tcBorders>
              <w:top w:val="single" w:color="000000" w:sz="4" w:space="0"/>
              <w:left w:val="single" w:color="000000" w:sz="4" w:space="0"/>
              <w:bottom w:val="single" w:color="000000" w:sz="4" w:space="0"/>
              <w:right w:val="single" w:color="000000" w:sz="4" w:space="0"/>
            </w:tcBorders>
          </w:tcPr>
          <w:p w14:paraId="7011F1BC">
            <w:pPr>
              <w:pStyle w:val="24"/>
              <w:spacing w:before="50"/>
              <w:ind w:left="341" w:right="115" w:hanging="219"/>
              <w:rPr>
                <w:rFonts w:cs="Times New Roman"/>
                <w:kern w:val="2"/>
                <w:sz w:val="22"/>
                <w:szCs w:val="22"/>
              </w:rPr>
            </w:pPr>
            <w:r>
              <w:rPr>
                <w:rFonts w:hint="eastAsia" w:cs="Times New Roman"/>
                <w:spacing w:val="2"/>
                <w:kern w:val="0"/>
                <w:sz w:val="22"/>
                <w:szCs w:val="22"/>
              </w:rPr>
              <w:t xml:space="preserve">活动内容 </w:t>
            </w:r>
            <w:r>
              <w:rPr>
                <w:rFonts w:hint="eastAsia" w:cs="Times New Roman"/>
                <w:spacing w:val="-2"/>
                <w:kern w:val="0"/>
                <w:sz w:val="22"/>
                <w:szCs w:val="22"/>
              </w:rPr>
              <w:t>表述</w:t>
            </w:r>
          </w:p>
        </w:tc>
        <w:tc>
          <w:tcPr>
            <w:tcW w:w="1119" w:type="dxa"/>
            <w:tcBorders>
              <w:top w:val="single" w:color="000000" w:sz="4" w:space="0"/>
              <w:left w:val="single" w:color="000000" w:sz="4" w:space="0"/>
              <w:bottom w:val="single" w:color="000000" w:sz="4" w:space="0"/>
              <w:right w:val="single" w:color="000000" w:sz="4" w:space="0"/>
            </w:tcBorders>
          </w:tcPr>
          <w:p w14:paraId="7309387D">
            <w:pPr>
              <w:pStyle w:val="24"/>
              <w:spacing w:before="50"/>
              <w:ind w:left="113" w:right="73"/>
              <w:rPr>
                <w:rFonts w:cs="Times New Roman"/>
                <w:kern w:val="2"/>
                <w:sz w:val="22"/>
                <w:szCs w:val="22"/>
              </w:rPr>
            </w:pPr>
            <w:r>
              <w:rPr>
                <w:rFonts w:hint="eastAsia" w:cs="Times New Roman"/>
                <w:spacing w:val="-3"/>
                <w:kern w:val="0"/>
                <w:sz w:val="22"/>
                <w:szCs w:val="22"/>
              </w:rPr>
              <w:t>支出经济</w:t>
            </w:r>
            <w:r>
              <w:rPr>
                <w:rFonts w:hint="eastAsia" w:cs="Times New Roman"/>
                <w:spacing w:val="1"/>
                <w:kern w:val="0"/>
                <w:sz w:val="22"/>
                <w:szCs w:val="22"/>
              </w:rPr>
              <w:t xml:space="preserve"> </w:t>
            </w:r>
            <w:r>
              <w:rPr>
                <w:rFonts w:hint="eastAsia" w:cs="Times New Roman"/>
                <w:spacing w:val="10"/>
                <w:kern w:val="0"/>
                <w:sz w:val="22"/>
                <w:szCs w:val="22"/>
              </w:rPr>
              <w:t>分类科目</w:t>
            </w:r>
          </w:p>
        </w:tc>
        <w:tc>
          <w:tcPr>
            <w:tcW w:w="1427" w:type="dxa"/>
            <w:tcBorders>
              <w:top w:val="single" w:color="000000" w:sz="4" w:space="0"/>
              <w:left w:val="single" w:color="000000" w:sz="4" w:space="0"/>
              <w:bottom w:val="single" w:color="000000" w:sz="4" w:space="0"/>
              <w:right w:val="single" w:color="000000" w:sz="4" w:space="0"/>
            </w:tcBorders>
          </w:tcPr>
          <w:p w14:paraId="3A05B070">
            <w:pPr>
              <w:pStyle w:val="24"/>
              <w:spacing w:before="200"/>
              <w:ind w:left="934"/>
              <w:rPr>
                <w:rFonts w:cs="Times New Roman"/>
                <w:kern w:val="2"/>
                <w:sz w:val="22"/>
                <w:szCs w:val="22"/>
              </w:rPr>
            </w:pPr>
            <w:r>
              <w:rPr>
                <w:rFonts w:hint="eastAsia" w:cs="Times New Roman"/>
                <w:spacing w:val="-3"/>
                <w:kern w:val="0"/>
                <w:sz w:val="22"/>
                <w:szCs w:val="22"/>
              </w:rPr>
              <w:t>金额</w:t>
            </w:r>
          </w:p>
        </w:tc>
        <w:tc>
          <w:tcPr>
            <w:tcW w:w="1768" w:type="dxa"/>
            <w:tcBorders>
              <w:top w:val="single" w:color="000000" w:sz="4" w:space="0"/>
              <w:left w:val="single" w:color="000000" w:sz="4" w:space="0"/>
              <w:bottom w:val="single" w:color="000000" w:sz="4" w:space="0"/>
              <w:right w:val="single" w:color="000000" w:sz="4" w:space="0"/>
            </w:tcBorders>
          </w:tcPr>
          <w:p w14:paraId="11EB3B85">
            <w:pPr>
              <w:pStyle w:val="24"/>
              <w:spacing w:before="198"/>
              <w:ind w:left="107"/>
              <w:rPr>
                <w:rFonts w:cs="Times New Roman"/>
                <w:kern w:val="2"/>
                <w:sz w:val="22"/>
                <w:szCs w:val="22"/>
              </w:rPr>
            </w:pPr>
            <w:r>
              <w:rPr>
                <w:rFonts w:hint="eastAsia" w:cs="Times New Roman"/>
                <w:spacing w:val="3"/>
                <w:kern w:val="0"/>
                <w:sz w:val="22"/>
                <w:szCs w:val="22"/>
              </w:rPr>
              <w:t>测算依据及说明</w:t>
            </w:r>
          </w:p>
        </w:tc>
        <w:tc>
          <w:tcPr>
            <w:tcW w:w="1084" w:type="dxa"/>
            <w:tcBorders>
              <w:top w:val="single" w:color="000000" w:sz="4" w:space="0"/>
              <w:left w:val="single" w:color="000000" w:sz="4" w:space="0"/>
              <w:bottom w:val="single" w:color="000000" w:sz="4" w:space="0"/>
              <w:right w:val="single" w:color="000000" w:sz="4" w:space="0"/>
            </w:tcBorders>
          </w:tcPr>
          <w:p w14:paraId="6C963939">
            <w:pPr>
              <w:pStyle w:val="24"/>
              <w:spacing w:before="201"/>
              <w:ind w:left="319"/>
              <w:rPr>
                <w:rFonts w:cs="Times New Roman"/>
                <w:kern w:val="2"/>
                <w:sz w:val="22"/>
                <w:szCs w:val="22"/>
              </w:rPr>
            </w:pPr>
            <w:r>
              <w:rPr>
                <w:rFonts w:hint="eastAsia" w:cs="Times New Roman"/>
                <w:spacing w:val="5"/>
                <w:kern w:val="0"/>
                <w:sz w:val="22"/>
                <w:szCs w:val="22"/>
              </w:rPr>
              <w:t>备注</w:t>
            </w:r>
          </w:p>
        </w:tc>
      </w:tr>
      <w:tr w14:paraId="61029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76F19B4F">
            <w:pPr>
              <w:rPr>
                <w:rFonts w:ascii="Arial" w:hAnsi="Arial" w:cs="Arial"/>
                <w:kern w:val="2"/>
                <w:sz w:val="18"/>
                <w:szCs w:val="18"/>
              </w:rPr>
            </w:pPr>
            <w:r>
              <w:rPr>
                <w:rFonts w:hint="eastAsia" w:ascii="Arial" w:hAnsi="Arial" w:cs="Arial"/>
                <w:kern w:val="2"/>
                <w:sz w:val="18"/>
                <w:szCs w:val="18"/>
                <w:lang w:val="en-US" w:eastAsia="zh-CN"/>
              </w:rPr>
              <w:t>1.</w:t>
            </w:r>
            <w:r>
              <w:rPr>
                <w:rFonts w:hint="eastAsia" w:ascii="Arial" w:hAnsi="Arial" w:cs="Arial"/>
                <w:kern w:val="2"/>
                <w:sz w:val="18"/>
                <w:szCs w:val="18"/>
              </w:rPr>
              <w:t>宣传教育活动</w:t>
            </w:r>
          </w:p>
        </w:tc>
        <w:tc>
          <w:tcPr>
            <w:tcW w:w="1139" w:type="dxa"/>
            <w:tcBorders>
              <w:top w:val="single" w:color="000000" w:sz="4" w:space="0"/>
              <w:left w:val="single" w:color="000000" w:sz="4" w:space="0"/>
              <w:bottom w:val="single" w:color="000000" w:sz="4" w:space="0"/>
              <w:right w:val="single" w:color="000000" w:sz="4" w:space="0"/>
            </w:tcBorders>
          </w:tcPr>
          <w:p w14:paraId="0ECAFC88">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1D21138B">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6F8E049A">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12</w:t>
            </w:r>
          </w:p>
        </w:tc>
        <w:tc>
          <w:tcPr>
            <w:tcW w:w="1768" w:type="dxa"/>
            <w:tcBorders>
              <w:top w:val="single" w:color="000000" w:sz="4" w:space="0"/>
              <w:left w:val="single" w:color="000000" w:sz="4" w:space="0"/>
              <w:bottom w:val="single" w:color="000000" w:sz="4" w:space="0"/>
              <w:right w:val="single" w:color="000000" w:sz="4" w:space="0"/>
            </w:tcBorders>
          </w:tcPr>
          <w:p w14:paraId="3956434F">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04888D6">
            <w:pPr>
              <w:rPr>
                <w:rFonts w:ascii="Arial" w:hAnsi="Arial" w:cs="Arial"/>
                <w:kern w:val="2"/>
                <w:sz w:val="21"/>
              </w:rPr>
            </w:pPr>
          </w:p>
        </w:tc>
      </w:tr>
      <w:tr w14:paraId="360E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4415EB91">
            <w:pPr>
              <w:rPr>
                <w:rFonts w:ascii="Arial" w:hAnsi="Arial" w:cs="Arial"/>
                <w:kern w:val="2"/>
                <w:sz w:val="18"/>
                <w:szCs w:val="18"/>
              </w:rPr>
            </w:pPr>
            <w:r>
              <w:rPr>
                <w:rFonts w:hint="eastAsia" w:ascii="Arial" w:hAnsi="Arial" w:cs="Arial"/>
                <w:kern w:val="2"/>
                <w:sz w:val="18"/>
                <w:szCs w:val="18"/>
                <w:lang w:val="en-US" w:eastAsia="zh-CN"/>
              </w:rPr>
              <w:t>2.</w:t>
            </w:r>
            <w:r>
              <w:rPr>
                <w:rFonts w:hint="eastAsia" w:ascii="Arial" w:hAnsi="Arial" w:cs="Arial"/>
                <w:kern w:val="2"/>
                <w:sz w:val="18"/>
                <w:szCs w:val="18"/>
              </w:rPr>
              <w:t>公益广告宣传</w:t>
            </w:r>
          </w:p>
        </w:tc>
        <w:tc>
          <w:tcPr>
            <w:tcW w:w="1139" w:type="dxa"/>
            <w:tcBorders>
              <w:top w:val="single" w:color="000000" w:sz="4" w:space="0"/>
              <w:left w:val="single" w:color="000000" w:sz="4" w:space="0"/>
              <w:bottom w:val="single" w:color="000000" w:sz="4" w:space="0"/>
              <w:right w:val="single" w:color="000000" w:sz="4" w:space="0"/>
            </w:tcBorders>
          </w:tcPr>
          <w:p w14:paraId="28000998">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0613846D">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2D05656E">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12</w:t>
            </w:r>
          </w:p>
        </w:tc>
        <w:tc>
          <w:tcPr>
            <w:tcW w:w="1768" w:type="dxa"/>
            <w:tcBorders>
              <w:top w:val="single" w:color="000000" w:sz="4" w:space="0"/>
              <w:left w:val="single" w:color="000000" w:sz="4" w:space="0"/>
              <w:bottom w:val="single" w:color="000000" w:sz="4" w:space="0"/>
              <w:right w:val="single" w:color="000000" w:sz="4" w:space="0"/>
            </w:tcBorders>
          </w:tcPr>
          <w:p w14:paraId="2E320BCF">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2A7F88E9">
            <w:pPr>
              <w:rPr>
                <w:rFonts w:ascii="Arial" w:hAnsi="Arial" w:cs="Arial"/>
                <w:kern w:val="2"/>
                <w:sz w:val="21"/>
              </w:rPr>
            </w:pPr>
          </w:p>
        </w:tc>
      </w:tr>
      <w:tr w14:paraId="3E33E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1A860CE8">
            <w:pPr>
              <w:rPr>
                <w:rFonts w:ascii="Arial" w:hAnsi="Arial" w:cs="Arial"/>
                <w:kern w:val="2"/>
                <w:sz w:val="18"/>
                <w:szCs w:val="18"/>
              </w:rPr>
            </w:pPr>
            <w:r>
              <w:rPr>
                <w:rFonts w:hint="eastAsia" w:ascii="Arial" w:hAnsi="Arial" w:cs="Arial"/>
                <w:kern w:val="2"/>
                <w:sz w:val="18"/>
                <w:szCs w:val="18"/>
                <w:lang w:val="en-US" w:eastAsia="zh-CN"/>
              </w:rPr>
              <w:t>3.</w:t>
            </w:r>
            <w:r>
              <w:rPr>
                <w:rFonts w:hint="eastAsia" w:ascii="Arial" w:hAnsi="Arial" w:cs="Arial"/>
                <w:kern w:val="2"/>
                <w:sz w:val="18"/>
                <w:szCs w:val="18"/>
              </w:rPr>
              <w:t>文明实践活动</w:t>
            </w:r>
          </w:p>
        </w:tc>
        <w:tc>
          <w:tcPr>
            <w:tcW w:w="1139" w:type="dxa"/>
            <w:tcBorders>
              <w:top w:val="single" w:color="000000" w:sz="4" w:space="0"/>
              <w:left w:val="single" w:color="000000" w:sz="4" w:space="0"/>
              <w:bottom w:val="single" w:color="000000" w:sz="4" w:space="0"/>
              <w:right w:val="single" w:color="000000" w:sz="4" w:space="0"/>
            </w:tcBorders>
          </w:tcPr>
          <w:p w14:paraId="5EDFFD6D">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635C2599">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6A9DF81D">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12</w:t>
            </w:r>
          </w:p>
        </w:tc>
        <w:tc>
          <w:tcPr>
            <w:tcW w:w="1768" w:type="dxa"/>
            <w:tcBorders>
              <w:top w:val="single" w:color="000000" w:sz="4" w:space="0"/>
              <w:left w:val="single" w:color="000000" w:sz="4" w:space="0"/>
              <w:bottom w:val="single" w:color="000000" w:sz="4" w:space="0"/>
              <w:right w:val="single" w:color="000000" w:sz="4" w:space="0"/>
            </w:tcBorders>
          </w:tcPr>
          <w:p w14:paraId="44D7C41B">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30AD65C">
            <w:pPr>
              <w:rPr>
                <w:rFonts w:ascii="Arial" w:hAnsi="Arial" w:cs="Arial"/>
                <w:kern w:val="2"/>
                <w:sz w:val="21"/>
              </w:rPr>
            </w:pPr>
          </w:p>
        </w:tc>
      </w:tr>
      <w:tr w14:paraId="263D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34F3CE3C">
            <w:pPr>
              <w:rPr>
                <w:rFonts w:ascii="Arial" w:hAnsi="Arial" w:cs="Arial"/>
                <w:kern w:val="2"/>
                <w:sz w:val="18"/>
                <w:szCs w:val="18"/>
              </w:rPr>
            </w:pPr>
            <w:r>
              <w:rPr>
                <w:rFonts w:hint="eastAsia" w:ascii="Arial" w:hAnsi="Arial" w:cs="Arial"/>
                <w:kern w:val="2"/>
                <w:sz w:val="18"/>
                <w:szCs w:val="18"/>
                <w:lang w:val="en-US" w:eastAsia="zh-CN"/>
              </w:rPr>
              <w:t>4.文明城市建设工作</w:t>
            </w:r>
          </w:p>
        </w:tc>
        <w:tc>
          <w:tcPr>
            <w:tcW w:w="1139" w:type="dxa"/>
            <w:tcBorders>
              <w:top w:val="single" w:color="000000" w:sz="4" w:space="0"/>
              <w:left w:val="single" w:color="000000" w:sz="4" w:space="0"/>
              <w:bottom w:val="single" w:color="000000" w:sz="4" w:space="0"/>
              <w:right w:val="single" w:color="000000" w:sz="4" w:space="0"/>
            </w:tcBorders>
          </w:tcPr>
          <w:p w14:paraId="2E0331A4">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60684979">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0E0FE7BB">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12</w:t>
            </w:r>
          </w:p>
        </w:tc>
        <w:tc>
          <w:tcPr>
            <w:tcW w:w="1768" w:type="dxa"/>
            <w:tcBorders>
              <w:top w:val="single" w:color="000000" w:sz="4" w:space="0"/>
              <w:left w:val="single" w:color="000000" w:sz="4" w:space="0"/>
              <w:bottom w:val="single" w:color="000000" w:sz="4" w:space="0"/>
              <w:right w:val="single" w:color="000000" w:sz="4" w:space="0"/>
            </w:tcBorders>
          </w:tcPr>
          <w:p w14:paraId="3000089F">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A8F42AA">
            <w:pPr>
              <w:rPr>
                <w:rFonts w:ascii="Arial" w:hAnsi="Arial" w:cs="Arial"/>
                <w:kern w:val="2"/>
                <w:sz w:val="21"/>
              </w:rPr>
            </w:pPr>
          </w:p>
        </w:tc>
      </w:tr>
      <w:tr w14:paraId="36E1F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6E47234F">
            <w:pPr>
              <w:rPr>
                <w:rFonts w:ascii="Arial" w:hAnsi="Arial" w:cs="Arial"/>
                <w:kern w:val="2"/>
                <w:sz w:val="18"/>
                <w:szCs w:val="18"/>
              </w:rPr>
            </w:pPr>
            <w:r>
              <w:rPr>
                <w:rFonts w:hint="eastAsia" w:ascii="Arial" w:hAnsi="Arial" w:cs="Arial"/>
                <w:kern w:val="2"/>
                <w:sz w:val="18"/>
                <w:szCs w:val="18"/>
              </w:rPr>
              <w:t>5.</w:t>
            </w:r>
            <w:r>
              <w:rPr>
                <w:rFonts w:hint="eastAsia" w:ascii="Arial" w:hAnsi="Arial" w:cs="Arial"/>
                <w:kern w:val="2"/>
                <w:sz w:val="18"/>
                <w:szCs w:val="18"/>
                <w:lang w:val="en-US" w:eastAsia="zh-CN"/>
              </w:rPr>
              <w:t>第三方文明指数监测</w:t>
            </w:r>
          </w:p>
        </w:tc>
        <w:tc>
          <w:tcPr>
            <w:tcW w:w="1139" w:type="dxa"/>
            <w:tcBorders>
              <w:top w:val="single" w:color="000000" w:sz="4" w:space="0"/>
              <w:left w:val="single" w:color="000000" w:sz="4" w:space="0"/>
              <w:bottom w:val="single" w:color="000000" w:sz="4" w:space="0"/>
              <w:right w:val="single" w:color="000000" w:sz="4" w:space="0"/>
            </w:tcBorders>
          </w:tcPr>
          <w:p w14:paraId="3108AAB6">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23FD7046">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5DE8BC42">
            <w:pPr>
              <w:jc w:val="center"/>
              <w:rPr>
                <w:rFonts w:hint="default" w:ascii="Arial" w:hAnsi="Arial" w:eastAsia="宋体" w:cs="Arial"/>
                <w:kern w:val="2"/>
                <w:sz w:val="21"/>
                <w:lang w:val="en-US" w:eastAsia="zh-CN"/>
              </w:rPr>
            </w:pPr>
            <w:r>
              <w:rPr>
                <w:rFonts w:hint="eastAsia" w:ascii="Arial" w:hAnsi="Arial" w:cs="Arial"/>
                <w:kern w:val="2"/>
                <w:sz w:val="21"/>
                <w:lang w:val="en-US" w:eastAsia="zh-CN"/>
              </w:rPr>
              <w:t>12</w:t>
            </w:r>
          </w:p>
        </w:tc>
        <w:tc>
          <w:tcPr>
            <w:tcW w:w="1768" w:type="dxa"/>
            <w:tcBorders>
              <w:top w:val="single" w:color="000000" w:sz="4" w:space="0"/>
              <w:left w:val="single" w:color="000000" w:sz="4" w:space="0"/>
              <w:bottom w:val="single" w:color="000000" w:sz="4" w:space="0"/>
              <w:right w:val="single" w:color="000000" w:sz="4" w:space="0"/>
            </w:tcBorders>
          </w:tcPr>
          <w:p w14:paraId="0D7ED47F">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E0639F7">
            <w:pPr>
              <w:rPr>
                <w:rFonts w:ascii="Arial" w:hAnsi="Arial" w:cs="Arial"/>
                <w:kern w:val="2"/>
                <w:sz w:val="21"/>
              </w:rPr>
            </w:pPr>
          </w:p>
        </w:tc>
      </w:tr>
      <w:tr w14:paraId="60727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tcBorders>
              <w:top w:val="single" w:color="000000" w:sz="4" w:space="0"/>
              <w:left w:val="single" w:color="000000" w:sz="4" w:space="0"/>
              <w:bottom w:val="single" w:color="000000" w:sz="4" w:space="0"/>
              <w:right w:val="single" w:color="000000" w:sz="4" w:space="0"/>
            </w:tcBorders>
            <w:vAlign w:val="center"/>
          </w:tcPr>
          <w:p w14:paraId="189526C2">
            <w:pPr>
              <w:rPr>
                <w:rFonts w:ascii="Arial" w:hAnsi="Arial" w:cs="Arial"/>
                <w:kern w:val="2"/>
                <w:sz w:val="18"/>
                <w:szCs w:val="18"/>
              </w:rPr>
            </w:pPr>
          </w:p>
        </w:tc>
        <w:tc>
          <w:tcPr>
            <w:tcW w:w="1139" w:type="dxa"/>
            <w:tcBorders>
              <w:top w:val="single" w:color="000000" w:sz="4" w:space="0"/>
              <w:left w:val="single" w:color="000000" w:sz="4" w:space="0"/>
              <w:bottom w:val="single" w:color="000000" w:sz="4" w:space="0"/>
              <w:right w:val="single" w:color="000000" w:sz="4" w:space="0"/>
            </w:tcBorders>
          </w:tcPr>
          <w:p w14:paraId="1B4AEA88">
            <w:pPr>
              <w:rPr>
                <w:rFonts w:ascii="Arial" w:hAnsi="Arial" w:cs="Arial"/>
                <w:kern w:val="2"/>
                <w:sz w:val="21"/>
              </w:rPr>
            </w:pPr>
          </w:p>
        </w:tc>
        <w:tc>
          <w:tcPr>
            <w:tcW w:w="1119" w:type="dxa"/>
            <w:tcBorders>
              <w:top w:val="single" w:color="000000" w:sz="4" w:space="0"/>
              <w:left w:val="single" w:color="000000" w:sz="4" w:space="0"/>
              <w:bottom w:val="single" w:color="000000" w:sz="4" w:space="0"/>
              <w:right w:val="single" w:color="000000" w:sz="4" w:space="0"/>
            </w:tcBorders>
          </w:tcPr>
          <w:p w14:paraId="213E1AE9">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1B2374F8">
            <w:pPr>
              <w:jc w:val="cente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26F5D274">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0082B7E6">
            <w:pPr>
              <w:rPr>
                <w:rFonts w:ascii="Arial" w:hAnsi="Arial" w:cs="Arial"/>
                <w:kern w:val="2"/>
                <w:sz w:val="21"/>
              </w:rPr>
            </w:pPr>
          </w:p>
        </w:tc>
      </w:tr>
      <w:tr w14:paraId="30527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1F01A7EE">
            <w:pPr>
              <w:pStyle w:val="24"/>
              <w:spacing w:before="135"/>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vAlign w:val="center"/>
          </w:tcPr>
          <w:p w14:paraId="6AF1BD78">
            <w:pPr>
              <w:pStyle w:val="24"/>
              <w:spacing w:before="190"/>
              <w:ind w:left="152"/>
              <w:jc w:val="center"/>
              <w:rPr>
                <w:rFonts w:hint="default" w:eastAsia="宋体" w:cs="Times New Roman"/>
                <w:kern w:val="2"/>
                <w:sz w:val="22"/>
                <w:szCs w:val="22"/>
                <w:lang w:val="en-US" w:eastAsia="zh-CN"/>
              </w:rPr>
            </w:pPr>
            <w:r>
              <w:rPr>
                <w:rFonts w:hint="eastAsia" w:cs="Times New Roman"/>
                <w:kern w:val="2"/>
                <w:sz w:val="22"/>
                <w:szCs w:val="22"/>
                <w:lang w:val="en-US" w:eastAsia="zh-CN"/>
              </w:rPr>
              <w:t>60</w:t>
            </w:r>
          </w:p>
        </w:tc>
        <w:tc>
          <w:tcPr>
            <w:tcW w:w="2852" w:type="dxa"/>
            <w:gridSpan w:val="2"/>
            <w:tcBorders>
              <w:top w:val="single" w:color="000000" w:sz="4" w:space="0"/>
              <w:left w:val="single" w:color="000000" w:sz="4" w:space="0"/>
              <w:bottom w:val="single" w:color="000000" w:sz="4" w:space="0"/>
              <w:right w:val="single" w:color="000000" w:sz="4" w:space="0"/>
            </w:tcBorders>
          </w:tcPr>
          <w:p w14:paraId="7A46A01E">
            <w:pPr>
              <w:rPr>
                <w:rFonts w:ascii="Arial" w:hAnsi="Arial" w:cs="Arial"/>
                <w:kern w:val="2"/>
                <w:sz w:val="21"/>
              </w:rPr>
            </w:pPr>
          </w:p>
        </w:tc>
      </w:tr>
      <w:tr w14:paraId="2B068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4" w:type="dxa"/>
            <w:tcBorders>
              <w:top w:val="single" w:color="000000" w:sz="4" w:space="0"/>
              <w:left w:val="single" w:color="000000" w:sz="4" w:space="0"/>
              <w:bottom w:val="single" w:color="000000" w:sz="4" w:space="0"/>
              <w:right w:val="single" w:color="000000" w:sz="4" w:space="0"/>
            </w:tcBorders>
          </w:tcPr>
          <w:p w14:paraId="5E36E3BA">
            <w:pPr>
              <w:pStyle w:val="24"/>
              <w:spacing w:before="65"/>
              <w:ind w:left="485" w:right="167" w:hanging="330"/>
              <w:rPr>
                <w:rFonts w:cs="Times New Roman"/>
                <w:kern w:val="2"/>
                <w:sz w:val="22"/>
                <w:szCs w:val="22"/>
              </w:rPr>
            </w:pPr>
            <w:r>
              <w:rPr>
                <w:rFonts w:hint="eastAsia" w:cs="Times New Roman"/>
                <w:spacing w:val="-2"/>
                <w:kern w:val="0"/>
                <w:sz w:val="22"/>
                <w:szCs w:val="22"/>
              </w:rPr>
              <w:t>支出功能类</w:t>
            </w:r>
            <w:r>
              <w:rPr>
                <w:rFonts w:hint="eastAsia" w:cs="Times New Roman"/>
                <w:kern w:val="0"/>
                <w:sz w:val="22"/>
                <w:szCs w:val="22"/>
              </w:rPr>
              <w:t xml:space="preserve"> </w:t>
            </w:r>
            <w:r>
              <w:rPr>
                <w:rFonts w:hint="eastAsia" w:cs="Times New Roman"/>
                <w:spacing w:val="20"/>
                <w:kern w:val="0"/>
                <w:sz w:val="22"/>
                <w:szCs w:val="22"/>
              </w:rPr>
              <w:t>科目</w:t>
            </w:r>
          </w:p>
        </w:tc>
        <w:tc>
          <w:tcPr>
            <w:tcW w:w="2258" w:type="dxa"/>
            <w:gridSpan w:val="2"/>
            <w:tcBorders>
              <w:top w:val="single" w:color="000000" w:sz="4" w:space="0"/>
              <w:left w:val="single" w:color="000000" w:sz="4" w:space="0"/>
              <w:bottom w:val="single" w:color="000000" w:sz="4" w:space="0"/>
              <w:right w:val="single" w:color="000000" w:sz="4" w:space="0"/>
            </w:tcBorders>
          </w:tcPr>
          <w:p w14:paraId="0939D608">
            <w:pPr>
              <w:pStyle w:val="24"/>
              <w:spacing w:before="205"/>
              <w:ind w:left="942"/>
              <w:rPr>
                <w:rFonts w:cs="Times New Roman"/>
                <w:kern w:val="2"/>
                <w:sz w:val="22"/>
                <w:szCs w:val="22"/>
              </w:rPr>
            </w:pPr>
            <w:r>
              <w:rPr>
                <w:rFonts w:hint="eastAsia" w:cs="Times New Roman"/>
                <w:spacing w:val="-5"/>
                <w:kern w:val="0"/>
                <w:sz w:val="22"/>
                <w:szCs w:val="22"/>
              </w:rPr>
              <w:t>类</w:t>
            </w:r>
            <w:r>
              <w:rPr>
                <w:rFonts w:hint="eastAsia" w:cs="Times New Roman"/>
                <w:spacing w:val="-51"/>
                <w:kern w:val="0"/>
                <w:sz w:val="22"/>
                <w:szCs w:val="22"/>
              </w:rPr>
              <w:t xml:space="preserve"> </w:t>
            </w:r>
            <w:r>
              <w:rPr>
                <w:rFonts w:hint="eastAsia" w:cs="Times New Roman"/>
                <w:spacing w:val="-5"/>
                <w:kern w:val="0"/>
                <w:sz w:val="22"/>
                <w:szCs w:val="22"/>
              </w:rPr>
              <w:t>：</w:t>
            </w:r>
          </w:p>
        </w:tc>
        <w:tc>
          <w:tcPr>
            <w:tcW w:w="1427" w:type="dxa"/>
            <w:tcBorders>
              <w:top w:val="single" w:color="000000" w:sz="4" w:space="0"/>
              <w:left w:val="single" w:color="000000" w:sz="4" w:space="0"/>
              <w:bottom w:val="single" w:color="000000" w:sz="4" w:space="0"/>
              <w:right w:val="single" w:color="000000" w:sz="4" w:space="0"/>
            </w:tcBorders>
          </w:tcPr>
          <w:p w14:paraId="50FA6BAC">
            <w:pPr>
              <w:pStyle w:val="24"/>
              <w:spacing w:before="206"/>
              <w:ind w:left="994"/>
              <w:rPr>
                <w:rFonts w:cs="Times New Roman"/>
                <w:kern w:val="2"/>
                <w:sz w:val="22"/>
                <w:szCs w:val="22"/>
              </w:rPr>
            </w:pPr>
            <w:r>
              <w:rPr>
                <w:rFonts w:hint="eastAsia" w:cs="Times New Roman"/>
                <w:spacing w:val="-5"/>
                <w:kern w:val="0"/>
                <w:sz w:val="22"/>
                <w:szCs w:val="22"/>
              </w:rPr>
              <w:t>款</w:t>
            </w:r>
            <w:r>
              <w:rPr>
                <w:rFonts w:hint="eastAsia" w:cs="Times New Roman"/>
                <w:spacing w:val="-50"/>
                <w:kern w:val="0"/>
                <w:sz w:val="22"/>
                <w:szCs w:val="22"/>
              </w:rPr>
              <w:t xml:space="preserve"> </w:t>
            </w:r>
            <w:r>
              <w:rPr>
                <w:rFonts w:hint="eastAsia" w:cs="Times New Roman"/>
                <w:spacing w:val="-5"/>
                <w:kern w:val="0"/>
                <w:sz w:val="22"/>
                <w:szCs w:val="22"/>
              </w:rPr>
              <w:t>：</w:t>
            </w:r>
          </w:p>
        </w:tc>
        <w:tc>
          <w:tcPr>
            <w:tcW w:w="2852" w:type="dxa"/>
            <w:gridSpan w:val="2"/>
            <w:tcBorders>
              <w:top w:val="single" w:color="000000" w:sz="4" w:space="0"/>
              <w:left w:val="single" w:color="000000" w:sz="4" w:space="0"/>
              <w:bottom w:val="single" w:color="000000" w:sz="4" w:space="0"/>
              <w:right w:val="single" w:color="000000" w:sz="4" w:space="0"/>
            </w:tcBorders>
          </w:tcPr>
          <w:p w14:paraId="67AE983B">
            <w:pPr>
              <w:pStyle w:val="24"/>
              <w:spacing w:before="205"/>
              <w:ind w:left="1257"/>
              <w:rPr>
                <w:rFonts w:cs="Times New Roman"/>
                <w:kern w:val="2"/>
                <w:sz w:val="22"/>
                <w:szCs w:val="22"/>
              </w:rPr>
            </w:pPr>
            <w:r>
              <w:rPr>
                <w:rFonts w:hint="eastAsia" w:cs="Times New Roman"/>
                <w:spacing w:val="-7"/>
                <w:kern w:val="0"/>
                <w:sz w:val="22"/>
                <w:szCs w:val="22"/>
              </w:rPr>
              <w:t>项</w:t>
            </w:r>
            <w:r>
              <w:rPr>
                <w:rFonts w:hint="eastAsia" w:cs="Times New Roman"/>
                <w:spacing w:val="-47"/>
                <w:kern w:val="0"/>
                <w:sz w:val="22"/>
                <w:szCs w:val="22"/>
              </w:rPr>
              <w:t xml:space="preserve"> </w:t>
            </w:r>
            <w:r>
              <w:rPr>
                <w:rFonts w:hint="eastAsia" w:cs="Times New Roman"/>
                <w:spacing w:val="-7"/>
                <w:kern w:val="0"/>
                <w:sz w:val="22"/>
                <w:szCs w:val="22"/>
              </w:rPr>
              <w:t>：</w:t>
            </w:r>
          </w:p>
        </w:tc>
      </w:tr>
      <w:tr w14:paraId="4EB0F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5F0940C3">
            <w:pPr>
              <w:pStyle w:val="24"/>
              <w:spacing w:before="121"/>
              <w:ind w:left="3988"/>
              <w:rPr>
                <w:rFonts w:cs="Times New Roman"/>
                <w:kern w:val="2"/>
                <w:sz w:val="22"/>
                <w:szCs w:val="22"/>
              </w:rPr>
            </w:pPr>
            <w:r>
              <w:rPr>
                <w:rFonts w:hint="eastAsia" w:cs="Times New Roman"/>
                <w:b/>
                <w:bCs/>
                <w:spacing w:val="-5"/>
                <w:kern w:val="0"/>
                <w:sz w:val="22"/>
                <w:szCs w:val="22"/>
              </w:rPr>
              <w:t>项目采购</w:t>
            </w:r>
          </w:p>
        </w:tc>
      </w:tr>
      <w:tr w14:paraId="12A67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473EDDF7">
            <w:pPr>
              <w:pStyle w:val="24"/>
              <w:spacing w:before="140"/>
              <w:ind w:left="1614"/>
              <w:rPr>
                <w:rFonts w:cs="Times New Roman"/>
                <w:kern w:val="2"/>
                <w:sz w:val="22"/>
                <w:szCs w:val="22"/>
              </w:rPr>
            </w:pPr>
            <w:r>
              <w:rPr>
                <w:rFonts w:hint="eastAsia" w:cs="Times New Roman"/>
                <w:spacing w:val="19"/>
                <w:kern w:val="0"/>
                <w:sz w:val="22"/>
                <w:szCs w:val="22"/>
              </w:rPr>
              <w:t>品名</w:t>
            </w:r>
          </w:p>
        </w:tc>
        <w:tc>
          <w:tcPr>
            <w:tcW w:w="1427" w:type="dxa"/>
            <w:tcBorders>
              <w:top w:val="single" w:color="000000" w:sz="4" w:space="0"/>
              <w:left w:val="single" w:color="000000" w:sz="4" w:space="0"/>
              <w:bottom w:val="single" w:color="000000" w:sz="4" w:space="0"/>
              <w:right w:val="single" w:color="000000" w:sz="4" w:space="0"/>
            </w:tcBorders>
          </w:tcPr>
          <w:p w14:paraId="16AAE758">
            <w:pPr>
              <w:pStyle w:val="24"/>
              <w:spacing w:before="136"/>
              <w:ind w:left="934"/>
              <w:rPr>
                <w:rFonts w:cs="Times New Roman"/>
                <w:kern w:val="2"/>
                <w:sz w:val="22"/>
                <w:szCs w:val="22"/>
              </w:rPr>
            </w:pPr>
            <w:r>
              <w:rPr>
                <w:rFonts w:hint="eastAsia" w:cs="Times New Roman"/>
                <w:spacing w:val="-3"/>
                <w:kern w:val="0"/>
                <w:sz w:val="22"/>
                <w:szCs w:val="22"/>
              </w:rPr>
              <w:t>数量</w:t>
            </w:r>
          </w:p>
        </w:tc>
        <w:tc>
          <w:tcPr>
            <w:tcW w:w="2852" w:type="dxa"/>
            <w:gridSpan w:val="2"/>
            <w:tcBorders>
              <w:top w:val="single" w:color="000000" w:sz="4" w:space="0"/>
              <w:left w:val="single" w:color="000000" w:sz="4" w:space="0"/>
              <w:bottom w:val="single" w:color="000000" w:sz="4" w:space="0"/>
              <w:right w:val="single" w:color="000000" w:sz="4" w:space="0"/>
            </w:tcBorders>
          </w:tcPr>
          <w:p w14:paraId="72457DC0">
            <w:pPr>
              <w:pStyle w:val="24"/>
              <w:spacing w:before="136"/>
              <w:ind w:left="1197"/>
              <w:rPr>
                <w:rFonts w:cs="Times New Roman"/>
                <w:kern w:val="2"/>
                <w:sz w:val="22"/>
                <w:szCs w:val="22"/>
              </w:rPr>
            </w:pPr>
            <w:r>
              <w:rPr>
                <w:rFonts w:hint="eastAsia" w:cs="Times New Roman"/>
                <w:spacing w:val="-3"/>
                <w:kern w:val="0"/>
                <w:sz w:val="22"/>
                <w:szCs w:val="22"/>
              </w:rPr>
              <w:t>金额</w:t>
            </w:r>
          </w:p>
        </w:tc>
      </w:tr>
      <w:tr w14:paraId="74124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1C9C4136">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32FEF42F">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77130D42">
            <w:pPr>
              <w:rPr>
                <w:rFonts w:ascii="Arial" w:hAnsi="Arial" w:cs="Arial"/>
                <w:kern w:val="2"/>
                <w:sz w:val="21"/>
              </w:rPr>
            </w:pPr>
          </w:p>
        </w:tc>
      </w:tr>
      <w:tr w14:paraId="492B8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2A713D64">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49C7B04B">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3C321748">
            <w:pPr>
              <w:rPr>
                <w:rFonts w:ascii="Arial" w:hAnsi="Arial" w:cs="Arial"/>
                <w:kern w:val="2"/>
                <w:sz w:val="21"/>
              </w:rPr>
            </w:pPr>
          </w:p>
        </w:tc>
      </w:tr>
      <w:tr w14:paraId="119CC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1BE05595">
            <w:pPr>
              <w:rPr>
                <w:rFonts w:ascii="Arial" w:hAnsi="Arial" w:cs="Arial"/>
                <w:kern w:val="2"/>
                <w:sz w:val="21"/>
              </w:rPr>
            </w:pPr>
          </w:p>
        </w:tc>
        <w:tc>
          <w:tcPr>
            <w:tcW w:w="1427" w:type="dxa"/>
            <w:tcBorders>
              <w:top w:val="single" w:color="000000" w:sz="4" w:space="0"/>
              <w:left w:val="single" w:color="000000" w:sz="4" w:space="0"/>
              <w:bottom w:val="single" w:color="000000" w:sz="4" w:space="0"/>
              <w:right w:val="single" w:color="000000" w:sz="4" w:space="0"/>
            </w:tcBorders>
          </w:tcPr>
          <w:p w14:paraId="7796C2F4">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tcPr>
          <w:p w14:paraId="7ECE096B">
            <w:pPr>
              <w:rPr>
                <w:rFonts w:ascii="Arial" w:hAnsi="Arial" w:cs="Arial"/>
                <w:kern w:val="2"/>
                <w:sz w:val="21"/>
              </w:rPr>
            </w:pPr>
          </w:p>
        </w:tc>
      </w:tr>
      <w:tr w14:paraId="7863E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02" w:type="dxa"/>
            <w:gridSpan w:val="3"/>
            <w:tcBorders>
              <w:top w:val="single" w:color="000000" w:sz="4" w:space="0"/>
              <w:left w:val="single" w:color="000000" w:sz="4" w:space="0"/>
              <w:bottom w:val="single" w:color="000000" w:sz="4" w:space="0"/>
              <w:right w:val="single" w:color="000000" w:sz="4" w:space="0"/>
            </w:tcBorders>
          </w:tcPr>
          <w:p w14:paraId="2A133351">
            <w:pPr>
              <w:pStyle w:val="24"/>
              <w:spacing w:before="139"/>
              <w:ind w:left="1614"/>
              <w:rPr>
                <w:rFonts w:cs="Times New Roman"/>
                <w:kern w:val="2"/>
                <w:sz w:val="22"/>
                <w:szCs w:val="22"/>
              </w:rPr>
            </w:pPr>
            <w:r>
              <w:rPr>
                <w:rFonts w:hint="eastAsia" w:cs="Times New Roman"/>
                <w:spacing w:val="-3"/>
                <w:kern w:val="0"/>
                <w:sz w:val="22"/>
                <w:szCs w:val="22"/>
              </w:rPr>
              <w:t>合计</w:t>
            </w:r>
          </w:p>
        </w:tc>
        <w:tc>
          <w:tcPr>
            <w:tcW w:w="1427" w:type="dxa"/>
            <w:tcBorders>
              <w:top w:val="single" w:color="000000" w:sz="4" w:space="0"/>
              <w:left w:val="single" w:color="000000" w:sz="4" w:space="0"/>
              <w:bottom w:val="single" w:color="000000" w:sz="4" w:space="0"/>
              <w:right w:val="single" w:color="000000" w:sz="4" w:space="0"/>
            </w:tcBorders>
          </w:tcPr>
          <w:p w14:paraId="15C244D6">
            <w:pPr>
              <w:pStyle w:val="24"/>
              <w:spacing w:before="194"/>
              <w:ind w:left="1104"/>
              <w:rPr>
                <w:rFonts w:cs="Times New Roman"/>
                <w:kern w:val="2"/>
                <w:sz w:val="22"/>
                <w:szCs w:val="22"/>
              </w:rPr>
            </w:pPr>
            <w:r>
              <w:rPr>
                <w:rFonts w:hint="eastAsia" w:cs="Times New Roman"/>
                <w:kern w:val="0"/>
                <w:sz w:val="22"/>
                <w:szCs w:val="22"/>
              </w:rPr>
              <w:t>0</w:t>
            </w:r>
          </w:p>
        </w:tc>
        <w:tc>
          <w:tcPr>
            <w:tcW w:w="2852" w:type="dxa"/>
            <w:gridSpan w:val="2"/>
            <w:tcBorders>
              <w:top w:val="single" w:color="000000" w:sz="4" w:space="0"/>
              <w:left w:val="single" w:color="000000" w:sz="4" w:space="0"/>
              <w:bottom w:val="single" w:color="000000" w:sz="4" w:space="0"/>
              <w:right w:val="single" w:color="000000" w:sz="4" w:space="0"/>
            </w:tcBorders>
          </w:tcPr>
          <w:p w14:paraId="42A79D9E">
            <w:pPr>
              <w:rPr>
                <w:rFonts w:ascii="Arial" w:hAnsi="Arial" w:cs="Arial"/>
                <w:kern w:val="2"/>
                <w:sz w:val="21"/>
              </w:rPr>
            </w:pPr>
          </w:p>
        </w:tc>
      </w:tr>
      <w:tr w14:paraId="4CA5E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81" w:type="dxa"/>
            <w:gridSpan w:val="6"/>
            <w:tcBorders>
              <w:top w:val="single" w:color="000000" w:sz="4" w:space="0"/>
              <w:left w:val="single" w:color="000000" w:sz="4" w:space="0"/>
              <w:bottom w:val="single" w:color="000000" w:sz="4" w:space="0"/>
              <w:right w:val="single" w:color="000000" w:sz="4" w:space="0"/>
            </w:tcBorders>
          </w:tcPr>
          <w:p w14:paraId="08B8BBE2">
            <w:pPr>
              <w:pStyle w:val="24"/>
              <w:spacing w:before="125"/>
              <w:ind w:left="3768"/>
              <w:rPr>
                <w:rFonts w:cs="Times New Roman"/>
                <w:kern w:val="2"/>
                <w:sz w:val="22"/>
                <w:szCs w:val="22"/>
              </w:rPr>
            </w:pPr>
            <w:r>
              <w:rPr>
                <w:rFonts w:hint="eastAsia" w:cs="Times New Roman"/>
                <w:b/>
                <w:bCs/>
                <w:spacing w:val="-4"/>
                <w:kern w:val="0"/>
                <w:sz w:val="22"/>
                <w:szCs w:val="22"/>
              </w:rPr>
              <w:t>项目绩效目标</w:t>
            </w:r>
          </w:p>
        </w:tc>
      </w:tr>
      <w:tr w14:paraId="401B1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nil"/>
              <w:right w:val="single" w:color="000000" w:sz="4" w:space="0"/>
            </w:tcBorders>
          </w:tcPr>
          <w:p w14:paraId="7B7FCFAF">
            <w:pPr>
              <w:spacing w:line="292" w:lineRule="auto"/>
              <w:rPr>
                <w:rFonts w:ascii="Arial" w:hAnsi="Arial" w:cs="Arial"/>
                <w:kern w:val="2"/>
                <w:sz w:val="21"/>
              </w:rPr>
            </w:pPr>
          </w:p>
          <w:p w14:paraId="4ADEA58B">
            <w:pPr>
              <w:pStyle w:val="24"/>
              <w:spacing w:before="71"/>
              <w:ind w:left="45"/>
              <w:rPr>
                <w:rFonts w:cs="Times New Roman"/>
                <w:kern w:val="2"/>
                <w:sz w:val="22"/>
                <w:szCs w:val="22"/>
              </w:rPr>
            </w:pPr>
            <w:r>
              <w:rPr>
                <w:rFonts w:hint="eastAsia" w:cs="Times New Roman"/>
                <w:spacing w:val="1"/>
                <w:kern w:val="0"/>
                <w:sz w:val="22"/>
                <w:szCs w:val="22"/>
              </w:rPr>
              <w:t>项目绩效目标</w:t>
            </w:r>
          </w:p>
        </w:tc>
        <w:tc>
          <w:tcPr>
            <w:tcW w:w="3685" w:type="dxa"/>
            <w:gridSpan w:val="3"/>
            <w:tcBorders>
              <w:top w:val="single" w:color="000000" w:sz="4" w:space="0"/>
              <w:left w:val="single" w:color="000000" w:sz="4" w:space="0"/>
              <w:bottom w:val="single" w:color="000000" w:sz="4" w:space="0"/>
              <w:right w:val="single" w:color="000000" w:sz="4" w:space="0"/>
            </w:tcBorders>
          </w:tcPr>
          <w:p w14:paraId="31F4BB4F">
            <w:pPr>
              <w:pStyle w:val="24"/>
              <w:spacing w:before="138"/>
              <w:ind w:left="1902"/>
              <w:rPr>
                <w:rFonts w:cs="Times New Roman"/>
                <w:kern w:val="2"/>
                <w:sz w:val="22"/>
                <w:szCs w:val="22"/>
              </w:rPr>
            </w:pPr>
            <w:r>
              <w:rPr>
                <w:rFonts w:hint="eastAsia" w:cs="Times New Roman"/>
                <w:spacing w:val="2"/>
                <w:kern w:val="0"/>
                <w:sz w:val="22"/>
                <w:szCs w:val="22"/>
              </w:rPr>
              <w:t>中期目标</w:t>
            </w:r>
          </w:p>
        </w:tc>
        <w:tc>
          <w:tcPr>
            <w:tcW w:w="2852" w:type="dxa"/>
            <w:gridSpan w:val="2"/>
            <w:tcBorders>
              <w:top w:val="single" w:color="000000" w:sz="4" w:space="0"/>
              <w:left w:val="single" w:color="000000" w:sz="4" w:space="0"/>
              <w:bottom w:val="single" w:color="000000" w:sz="4" w:space="0"/>
              <w:right w:val="single" w:color="000000" w:sz="4" w:space="0"/>
            </w:tcBorders>
          </w:tcPr>
          <w:p w14:paraId="61C74DEA">
            <w:pPr>
              <w:pStyle w:val="24"/>
              <w:spacing w:before="138"/>
              <w:ind w:left="977"/>
              <w:rPr>
                <w:rFonts w:cs="Times New Roman"/>
                <w:kern w:val="2"/>
                <w:sz w:val="22"/>
                <w:szCs w:val="22"/>
              </w:rPr>
            </w:pPr>
            <w:r>
              <w:rPr>
                <w:rFonts w:hint="eastAsia" w:cs="Times New Roman"/>
                <w:spacing w:val="-2"/>
                <w:kern w:val="0"/>
                <w:sz w:val="22"/>
                <w:szCs w:val="22"/>
              </w:rPr>
              <w:t>年度目标</w:t>
            </w:r>
          </w:p>
        </w:tc>
      </w:tr>
      <w:tr w14:paraId="619AC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444" w:type="dxa"/>
            <w:vMerge w:val="continue"/>
            <w:tcBorders>
              <w:top w:val="nil"/>
              <w:left w:val="single" w:color="000000" w:sz="4" w:space="0"/>
              <w:bottom w:val="nil"/>
              <w:right w:val="single" w:color="000000" w:sz="4" w:space="0"/>
            </w:tcBorders>
            <w:vAlign w:val="center"/>
          </w:tcPr>
          <w:p w14:paraId="07C49979">
            <w:pPr>
              <w:widowControl/>
              <w:jc w:val="left"/>
              <w:rPr>
                <w:rFonts w:ascii="宋体" w:hAnsi="宋体"/>
                <w:kern w:val="2"/>
                <w:sz w:val="22"/>
                <w:szCs w:val="22"/>
              </w:rPr>
            </w:pPr>
          </w:p>
        </w:tc>
        <w:tc>
          <w:tcPr>
            <w:tcW w:w="3685" w:type="dxa"/>
            <w:gridSpan w:val="3"/>
            <w:tcBorders>
              <w:top w:val="single" w:color="000000" w:sz="4" w:space="0"/>
              <w:left w:val="single" w:color="000000" w:sz="4" w:space="0"/>
              <w:bottom w:val="single" w:color="000000" w:sz="4" w:space="0"/>
              <w:right w:val="single" w:color="000000" w:sz="4" w:space="0"/>
            </w:tcBorders>
          </w:tcPr>
          <w:p w14:paraId="38839339">
            <w:pPr>
              <w:rPr>
                <w:rFonts w:ascii="Arial" w:hAnsi="Arial" w:cs="Arial"/>
                <w:kern w:val="2"/>
                <w:sz w:val="21"/>
              </w:rPr>
            </w:pPr>
          </w:p>
        </w:tc>
        <w:tc>
          <w:tcPr>
            <w:tcW w:w="2852" w:type="dxa"/>
            <w:gridSpan w:val="2"/>
            <w:tcBorders>
              <w:top w:val="single" w:color="000000" w:sz="4" w:space="0"/>
              <w:left w:val="single" w:color="000000" w:sz="4" w:space="0"/>
              <w:bottom w:val="single" w:color="000000" w:sz="4" w:space="0"/>
              <w:right w:val="single" w:color="000000" w:sz="4" w:space="0"/>
            </w:tcBorders>
            <w:vAlign w:val="center"/>
          </w:tcPr>
          <w:p w14:paraId="238273A8">
            <w:pPr>
              <w:jc w:val="center"/>
              <w:rPr>
                <w:rFonts w:ascii="Arial" w:hAnsi="Arial" w:cs="Arial"/>
                <w:kern w:val="2"/>
                <w:sz w:val="21"/>
              </w:rPr>
            </w:pPr>
            <w:r>
              <w:rPr>
                <w:rFonts w:hint="eastAsia" w:ascii="Arial" w:hAnsi="Arial" w:cs="Arial"/>
                <w:kern w:val="2"/>
                <w:sz w:val="21"/>
              </w:rPr>
              <w:t>完成年度各项工作任务</w:t>
            </w:r>
          </w:p>
        </w:tc>
      </w:tr>
      <w:tr w14:paraId="0B09C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restart"/>
            <w:tcBorders>
              <w:top w:val="nil"/>
              <w:left w:val="single" w:color="000000" w:sz="4" w:space="0"/>
              <w:bottom w:val="single" w:color="000000" w:sz="4" w:space="0"/>
              <w:right w:val="single" w:color="000000" w:sz="4" w:space="0"/>
            </w:tcBorders>
          </w:tcPr>
          <w:p w14:paraId="16C7126E">
            <w:pPr>
              <w:spacing w:line="256" w:lineRule="auto"/>
              <w:rPr>
                <w:rFonts w:ascii="Arial" w:hAnsi="Arial" w:cs="Arial"/>
                <w:kern w:val="2"/>
                <w:sz w:val="21"/>
              </w:rPr>
            </w:pPr>
          </w:p>
          <w:p w14:paraId="35CD2A14">
            <w:pPr>
              <w:spacing w:line="256" w:lineRule="auto"/>
              <w:rPr>
                <w:rFonts w:ascii="Arial" w:hAnsi="Arial" w:cs="Arial"/>
                <w:kern w:val="0"/>
                <w:sz w:val="20"/>
              </w:rPr>
            </w:pPr>
          </w:p>
          <w:p w14:paraId="57D5DD4B">
            <w:pPr>
              <w:pStyle w:val="24"/>
              <w:spacing w:before="74"/>
              <w:ind w:left="1629"/>
              <w:rPr>
                <w:rFonts w:cs="Times New Roman"/>
                <w:kern w:val="2"/>
                <w:sz w:val="22"/>
                <w:szCs w:val="22"/>
              </w:rPr>
            </w:pPr>
            <w:r>
              <w:rPr>
                <w:rFonts w:hint="eastAsia" w:cs="Times New Roman"/>
                <w:kern w:val="0"/>
                <w:sz w:val="22"/>
                <w:szCs w:val="22"/>
              </w:rPr>
              <w:t>绩</w:t>
            </w:r>
            <w:r>
              <w:rPr>
                <w:rFonts w:hint="eastAsia" w:cs="Times New Roman"/>
                <w:spacing w:val="15"/>
                <w:kern w:val="0"/>
                <w:sz w:val="22"/>
                <w:szCs w:val="22"/>
              </w:rPr>
              <w:t xml:space="preserve"> </w:t>
            </w:r>
            <w:r>
              <w:rPr>
                <w:rFonts w:hint="eastAsia" w:cs="Times New Roman"/>
                <w:kern w:val="0"/>
                <w:sz w:val="22"/>
                <w:szCs w:val="22"/>
              </w:rPr>
              <w:t>效</w:t>
            </w:r>
            <w:r>
              <w:rPr>
                <w:rFonts w:hint="eastAsia" w:cs="Times New Roman"/>
                <w:spacing w:val="15"/>
                <w:kern w:val="0"/>
                <w:sz w:val="22"/>
                <w:szCs w:val="22"/>
              </w:rPr>
              <w:t xml:space="preserve"> </w:t>
            </w:r>
            <w:r>
              <w:rPr>
                <w:rFonts w:hint="eastAsia" w:cs="Times New Roman"/>
                <w:kern w:val="0"/>
                <w:sz w:val="22"/>
                <w:szCs w:val="22"/>
              </w:rPr>
              <w:t>指</w:t>
            </w:r>
            <w:r>
              <w:rPr>
                <w:rFonts w:hint="eastAsia" w:cs="Times New Roman"/>
                <w:spacing w:val="15"/>
                <w:kern w:val="0"/>
                <w:sz w:val="22"/>
                <w:szCs w:val="22"/>
              </w:rPr>
              <w:t xml:space="preserve"> </w:t>
            </w:r>
            <w:r>
              <w:rPr>
                <w:rFonts w:hint="eastAsia" w:cs="Times New Roman"/>
                <w:kern w:val="0"/>
                <w:sz w:val="22"/>
                <w:szCs w:val="22"/>
              </w:rPr>
              <w:t>标</w:t>
            </w:r>
          </w:p>
        </w:tc>
        <w:tc>
          <w:tcPr>
            <w:tcW w:w="1139" w:type="dxa"/>
            <w:tcBorders>
              <w:top w:val="single" w:color="000000" w:sz="4" w:space="0"/>
              <w:left w:val="single" w:color="000000" w:sz="4" w:space="0"/>
              <w:bottom w:val="single" w:color="000000" w:sz="4" w:space="0"/>
              <w:right w:val="single" w:color="000000" w:sz="4" w:space="0"/>
            </w:tcBorders>
          </w:tcPr>
          <w:p w14:paraId="04FC4F68">
            <w:pPr>
              <w:pStyle w:val="24"/>
              <w:spacing w:before="139"/>
              <w:ind w:left="122"/>
              <w:rPr>
                <w:rFonts w:cs="Times New Roman"/>
                <w:kern w:val="2"/>
                <w:sz w:val="22"/>
                <w:szCs w:val="22"/>
              </w:rPr>
            </w:pPr>
            <w:r>
              <w:rPr>
                <w:rFonts w:hint="eastAsia" w:cs="Times New Roman"/>
                <w:spacing w:val="2"/>
                <w:kern w:val="0"/>
                <w:sz w:val="22"/>
                <w:szCs w:val="22"/>
              </w:rPr>
              <w:t>一级指标</w:t>
            </w:r>
          </w:p>
        </w:tc>
        <w:tc>
          <w:tcPr>
            <w:tcW w:w="1119" w:type="dxa"/>
            <w:tcBorders>
              <w:top w:val="single" w:color="000000" w:sz="4" w:space="0"/>
              <w:left w:val="single" w:color="000000" w:sz="4" w:space="0"/>
              <w:bottom w:val="single" w:color="000000" w:sz="4" w:space="0"/>
              <w:right w:val="single" w:color="000000" w:sz="4" w:space="0"/>
            </w:tcBorders>
          </w:tcPr>
          <w:p w14:paraId="234EEA4E">
            <w:pPr>
              <w:pStyle w:val="24"/>
              <w:spacing w:before="139"/>
              <w:ind w:left="113"/>
              <w:rPr>
                <w:rFonts w:cs="Times New Roman"/>
                <w:kern w:val="2"/>
                <w:sz w:val="22"/>
                <w:szCs w:val="22"/>
              </w:rPr>
            </w:pPr>
            <w:r>
              <w:rPr>
                <w:rFonts w:hint="eastAsia" w:cs="Times New Roman"/>
                <w:spacing w:val="2"/>
                <w:kern w:val="0"/>
                <w:sz w:val="22"/>
                <w:szCs w:val="22"/>
              </w:rPr>
              <w:t>二级指标</w:t>
            </w:r>
          </w:p>
        </w:tc>
        <w:tc>
          <w:tcPr>
            <w:tcW w:w="1427" w:type="dxa"/>
            <w:tcBorders>
              <w:top w:val="single" w:color="000000" w:sz="4" w:space="0"/>
              <w:left w:val="single" w:color="000000" w:sz="4" w:space="0"/>
              <w:bottom w:val="single" w:color="000000" w:sz="4" w:space="0"/>
              <w:right w:val="single" w:color="000000" w:sz="4" w:space="0"/>
            </w:tcBorders>
          </w:tcPr>
          <w:p w14:paraId="1F942587">
            <w:pPr>
              <w:pStyle w:val="24"/>
              <w:spacing w:before="139"/>
              <w:ind w:left="164"/>
              <w:rPr>
                <w:rFonts w:cs="Times New Roman"/>
                <w:kern w:val="2"/>
                <w:sz w:val="22"/>
                <w:szCs w:val="22"/>
              </w:rPr>
            </w:pPr>
            <w:r>
              <w:rPr>
                <w:rFonts w:hint="eastAsia" w:cs="Times New Roman"/>
                <w:spacing w:val="4"/>
                <w:kern w:val="0"/>
                <w:sz w:val="22"/>
                <w:szCs w:val="22"/>
              </w:rPr>
              <w:t>三级指标(指标内容)</w:t>
            </w:r>
          </w:p>
        </w:tc>
        <w:tc>
          <w:tcPr>
            <w:tcW w:w="1768" w:type="dxa"/>
            <w:tcBorders>
              <w:top w:val="single" w:color="000000" w:sz="4" w:space="0"/>
              <w:left w:val="single" w:color="000000" w:sz="4" w:space="0"/>
              <w:bottom w:val="single" w:color="000000" w:sz="4" w:space="0"/>
              <w:right w:val="single" w:color="000000" w:sz="4" w:space="0"/>
            </w:tcBorders>
          </w:tcPr>
          <w:p w14:paraId="5D3EE509">
            <w:pPr>
              <w:pStyle w:val="24"/>
              <w:spacing w:before="139"/>
              <w:ind w:left="547"/>
              <w:rPr>
                <w:rFonts w:cs="Times New Roman"/>
                <w:kern w:val="2"/>
                <w:sz w:val="22"/>
                <w:szCs w:val="22"/>
              </w:rPr>
            </w:pPr>
            <w:r>
              <w:rPr>
                <w:rFonts w:hint="eastAsia" w:cs="Times New Roman"/>
                <w:spacing w:val="-3"/>
                <w:kern w:val="0"/>
                <w:sz w:val="22"/>
                <w:szCs w:val="22"/>
              </w:rPr>
              <w:t>指标值</w:t>
            </w:r>
          </w:p>
        </w:tc>
        <w:tc>
          <w:tcPr>
            <w:tcW w:w="1084" w:type="dxa"/>
            <w:tcBorders>
              <w:top w:val="single" w:color="000000" w:sz="4" w:space="0"/>
              <w:left w:val="single" w:color="000000" w:sz="4" w:space="0"/>
              <w:bottom w:val="single" w:color="000000" w:sz="4" w:space="0"/>
              <w:right w:val="single" w:color="000000" w:sz="4" w:space="0"/>
            </w:tcBorders>
          </w:tcPr>
          <w:p w14:paraId="659893B4">
            <w:pPr>
              <w:pStyle w:val="24"/>
              <w:spacing w:before="140"/>
              <w:ind w:left="319"/>
              <w:rPr>
                <w:rFonts w:cs="Times New Roman"/>
                <w:kern w:val="2"/>
                <w:sz w:val="22"/>
                <w:szCs w:val="22"/>
              </w:rPr>
            </w:pPr>
            <w:r>
              <w:rPr>
                <w:rFonts w:hint="eastAsia" w:cs="Times New Roman"/>
                <w:spacing w:val="5"/>
                <w:kern w:val="0"/>
                <w:sz w:val="22"/>
                <w:szCs w:val="22"/>
              </w:rPr>
              <w:t>备注</w:t>
            </w:r>
          </w:p>
        </w:tc>
      </w:tr>
      <w:tr w14:paraId="3D3F8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14062F6C">
            <w:pPr>
              <w:widowControl/>
              <w:jc w:val="left"/>
              <w:rPr>
                <w:rFonts w:ascii="宋体" w:hAnsi="宋体"/>
                <w:kern w:val="2"/>
                <w:sz w:val="22"/>
                <w:szCs w:val="22"/>
              </w:rPr>
            </w:pPr>
          </w:p>
        </w:tc>
        <w:tc>
          <w:tcPr>
            <w:tcW w:w="1139" w:type="dxa"/>
            <w:vMerge w:val="restart"/>
            <w:tcBorders>
              <w:top w:val="nil"/>
              <w:left w:val="single" w:color="000000" w:sz="4" w:space="0"/>
              <w:bottom w:val="single" w:color="000000" w:sz="4" w:space="0"/>
              <w:right w:val="single" w:color="000000" w:sz="4" w:space="0"/>
            </w:tcBorders>
          </w:tcPr>
          <w:p w14:paraId="237155B5">
            <w:pPr>
              <w:spacing w:line="244" w:lineRule="auto"/>
              <w:rPr>
                <w:rFonts w:ascii="Arial" w:hAnsi="Arial" w:cs="Arial"/>
                <w:kern w:val="2"/>
                <w:sz w:val="21"/>
              </w:rPr>
            </w:pPr>
          </w:p>
          <w:p w14:paraId="1AAF019D">
            <w:pPr>
              <w:spacing w:line="244" w:lineRule="auto"/>
              <w:rPr>
                <w:rFonts w:ascii="Arial" w:hAnsi="Arial" w:cs="Arial"/>
                <w:kern w:val="0"/>
                <w:sz w:val="20"/>
              </w:rPr>
            </w:pPr>
          </w:p>
          <w:p w14:paraId="6D7799F7">
            <w:pPr>
              <w:spacing w:line="247" w:lineRule="auto"/>
              <w:rPr>
                <w:rFonts w:ascii="Arial" w:hAnsi="Arial" w:cs="Arial"/>
                <w:kern w:val="0"/>
                <w:sz w:val="20"/>
              </w:rPr>
            </w:pPr>
          </w:p>
          <w:p w14:paraId="308BBF93">
            <w:pPr>
              <w:spacing w:line="247" w:lineRule="auto"/>
              <w:rPr>
                <w:rFonts w:ascii="Arial" w:hAnsi="Arial" w:cs="Arial"/>
                <w:kern w:val="0"/>
                <w:sz w:val="20"/>
              </w:rPr>
            </w:pPr>
          </w:p>
          <w:p w14:paraId="2A7D344D">
            <w:pPr>
              <w:spacing w:line="247" w:lineRule="auto"/>
              <w:rPr>
                <w:rFonts w:ascii="Arial" w:hAnsi="Arial" w:cs="Arial"/>
                <w:kern w:val="0"/>
                <w:sz w:val="20"/>
              </w:rPr>
            </w:pPr>
          </w:p>
          <w:p w14:paraId="18F64358">
            <w:pPr>
              <w:pStyle w:val="24"/>
              <w:spacing w:before="72"/>
              <w:ind w:left="122"/>
              <w:rPr>
                <w:rFonts w:cs="Times New Roman"/>
                <w:kern w:val="2"/>
                <w:sz w:val="22"/>
                <w:szCs w:val="22"/>
              </w:rPr>
            </w:pPr>
            <w:r>
              <w:rPr>
                <w:rFonts w:hint="eastAsia" w:cs="Times New Roman"/>
                <w:spacing w:val="-2"/>
                <w:kern w:val="0"/>
                <w:sz w:val="22"/>
                <w:szCs w:val="22"/>
              </w:rPr>
              <w:t>成本指标</w:t>
            </w:r>
          </w:p>
        </w:tc>
        <w:tc>
          <w:tcPr>
            <w:tcW w:w="1119" w:type="dxa"/>
            <w:vMerge w:val="restart"/>
            <w:tcBorders>
              <w:top w:val="nil"/>
              <w:left w:val="single" w:color="000000" w:sz="4" w:space="0"/>
              <w:bottom w:val="single" w:color="000000" w:sz="4" w:space="0"/>
              <w:right w:val="single" w:color="000000" w:sz="4" w:space="0"/>
            </w:tcBorders>
          </w:tcPr>
          <w:p w14:paraId="04395942">
            <w:pPr>
              <w:spacing w:line="403" w:lineRule="auto"/>
              <w:rPr>
                <w:rFonts w:ascii="Arial" w:hAnsi="Arial" w:cs="Arial"/>
                <w:kern w:val="2"/>
                <w:sz w:val="21"/>
              </w:rPr>
            </w:pPr>
          </w:p>
          <w:p w14:paraId="686E4AB9">
            <w:pPr>
              <w:pStyle w:val="24"/>
              <w:spacing w:before="72"/>
              <w:ind w:left="332" w:right="105" w:hanging="219"/>
              <w:rPr>
                <w:rFonts w:cs="Times New Roman"/>
                <w:kern w:val="2"/>
                <w:sz w:val="22"/>
                <w:szCs w:val="22"/>
              </w:rPr>
            </w:pPr>
            <w:r>
              <w:rPr>
                <w:rFonts w:hint="eastAsia" w:cs="Times New Roman"/>
                <w:spacing w:val="2"/>
                <w:kern w:val="0"/>
                <w:sz w:val="22"/>
                <w:szCs w:val="22"/>
              </w:rPr>
              <w:t>经济成本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06317AA4">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29DB71A3">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DFEF5A8">
            <w:pPr>
              <w:rPr>
                <w:rFonts w:ascii="Arial" w:hAnsi="Arial" w:cs="Arial"/>
                <w:kern w:val="2"/>
                <w:sz w:val="21"/>
              </w:rPr>
            </w:pPr>
          </w:p>
        </w:tc>
      </w:tr>
      <w:tr w14:paraId="455E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44" w:type="dxa"/>
            <w:vMerge w:val="continue"/>
            <w:tcBorders>
              <w:top w:val="nil"/>
              <w:left w:val="single" w:color="000000" w:sz="4" w:space="0"/>
              <w:bottom w:val="single" w:color="000000" w:sz="4" w:space="0"/>
              <w:right w:val="single" w:color="000000" w:sz="4" w:space="0"/>
            </w:tcBorders>
            <w:vAlign w:val="center"/>
          </w:tcPr>
          <w:p w14:paraId="3A494D17">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239B2A91">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248F0DB3">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208EEE53">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2203FFF9">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3C5048F5">
            <w:pPr>
              <w:rPr>
                <w:rFonts w:ascii="Arial" w:hAnsi="Arial" w:cs="Arial"/>
                <w:kern w:val="2"/>
                <w:sz w:val="21"/>
              </w:rPr>
            </w:pPr>
          </w:p>
        </w:tc>
      </w:tr>
      <w:tr w14:paraId="1E037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44" w:type="dxa"/>
            <w:vMerge w:val="continue"/>
            <w:tcBorders>
              <w:top w:val="nil"/>
              <w:left w:val="single" w:color="000000" w:sz="4" w:space="0"/>
              <w:bottom w:val="single" w:color="000000" w:sz="4" w:space="0"/>
              <w:right w:val="single" w:color="000000" w:sz="4" w:space="0"/>
            </w:tcBorders>
            <w:vAlign w:val="center"/>
          </w:tcPr>
          <w:p w14:paraId="53770683">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0DE535CA">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518C68D0">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5F1F5CE7">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2AC114FA">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72A883B9">
            <w:pPr>
              <w:rPr>
                <w:rFonts w:ascii="Arial" w:hAnsi="Arial" w:cs="Arial"/>
                <w:kern w:val="2"/>
                <w:sz w:val="21"/>
              </w:rPr>
            </w:pPr>
          </w:p>
        </w:tc>
      </w:tr>
      <w:tr w14:paraId="7A344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444" w:type="dxa"/>
            <w:vMerge w:val="continue"/>
            <w:tcBorders>
              <w:top w:val="nil"/>
              <w:left w:val="single" w:color="000000" w:sz="4" w:space="0"/>
              <w:bottom w:val="single" w:color="000000" w:sz="4" w:space="0"/>
              <w:right w:val="single" w:color="000000" w:sz="4" w:space="0"/>
            </w:tcBorders>
            <w:vAlign w:val="center"/>
          </w:tcPr>
          <w:p w14:paraId="42B2312F">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1A4473C8">
            <w:pPr>
              <w:widowControl/>
              <w:jc w:val="left"/>
              <w:rPr>
                <w:rFonts w:ascii="宋体" w:hAnsi="宋体"/>
                <w:kern w:val="2"/>
                <w:sz w:val="22"/>
                <w:szCs w:val="22"/>
              </w:rPr>
            </w:pPr>
          </w:p>
        </w:tc>
        <w:tc>
          <w:tcPr>
            <w:tcW w:w="1119" w:type="dxa"/>
            <w:vMerge w:val="restart"/>
            <w:tcBorders>
              <w:top w:val="nil"/>
              <w:left w:val="single" w:color="000000" w:sz="4" w:space="0"/>
              <w:bottom w:val="single" w:color="000000" w:sz="4" w:space="0"/>
              <w:right w:val="single" w:color="000000" w:sz="4" w:space="0"/>
            </w:tcBorders>
          </w:tcPr>
          <w:p w14:paraId="761EE074">
            <w:pPr>
              <w:spacing w:line="412" w:lineRule="auto"/>
              <w:rPr>
                <w:rFonts w:ascii="Arial" w:hAnsi="Arial" w:cs="Arial"/>
                <w:kern w:val="2"/>
                <w:sz w:val="21"/>
              </w:rPr>
            </w:pPr>
          </w:p>
          <w:p w14:paraId="3F988398">
            <w:pPr>
              <w:pStyle w:val="24"/>
              <w:spacing w:before="71"/>
              <w:ind w:left="332" w:right="105" w:hanging="219"/>
              <w:rPr>
                <w:rFonts w:cs="Times New Roman"/>
                <w:kern w:val="2"/>
                <w:sz w:val="22"/>
                <w:szCs w:val="22"/>
              </w:rPr>
            </w:pPr>
            <w:r>
              <w:rPr>
                <w:rFonts w:hint="eastAsia" w:cs="Times New Roman"/>
                <w:spacing w:val="2"/>
                <w:kern w:val="0"/>
                <w:sz w:val="22"/>
                <w:szCs w:val="22"/>
              </w:rPr>
              <w:t>社会成本</w:t>
            </w:r>
            <w:r>
              <w:rPr>
                <w:rFonts w:hint="eastAsia" w:cs="Times New Roman"/>
                <w:spacing w:val="-3"/>
                <w:kern w:val="0"/>
                <w:sz w:val="22"/>
                <w:szCs w:val="22"/>
              </w:rPr>
              <w:t>指标</w:t>
            </w:r>
          </w:p>
        </w:tc>
        <w:tc>
          <w:tcPr>
            <w:tcW w:w="1427" w:type="dxa"/>
            <w:tcBorders>
              <w:top w:val="single" w:color="000000" w:sz="4" w:space="0"/>
              <w:left w:val="single" w:color="000000" w:sz="4" w:space="0"/>
              <w:bottom w:val="single" w:color="000000" w:sz="4" w:space="0"/>
              <w:right w:val="single" w:color="000000" w:sz="4" w:space="0"/>
            </w:tcBorders>
          </w:tcPr>
          <w:p w14:paraId="6ACF3D0A">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38AC6D53">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4B53CEB8">
            <w:pPr>
              <w:rPr>
                <w:rFonts w:ascii="Arial" w:hAnsi="Arial" w:cs="Arial"/>
                <w:kern w:val="2"/>
                <w:sz w:val="21"/>
              </w:rPr>
            </w:pPr>
          </w:p>
        </w:tc>
      </w:tr>
      <w:tr w14:paraId="1C24C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444" w:type="dxa"/>
            <w:vMerge w:val="continue"/>
            <w:tcBorders>
              <w:top w:val="nil"/>
              <w:left w:val="single" w:color="000000" w:sz="4" w:space="0"/>
              <w:bottom w:val="single" w:color="000000" w:sz="4" w:space="0"/>
              <w:right w:val="single" w:color="000000" w:sz="4" w:space="0"/>
            </w:tcBorders>
            <w:vAlign w:val="center"/>
          </w:tcPr>
          <w:p w14:paraId="5EB89A6D">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19AE27DF">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324EDE2E">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764E4A78">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3F8ACAC4">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5AA75613">
            <w:pPr>
              <w:rPr>
                <w:rFonts w:ascii="Arial" w:hAnsi="Arial" w:cs="Arial"/>
                <w:kern w:val="2"/>
                <w:sz w:val="21"/>
              </w:rPr>
            </w:pPr>
          </w:p>
        </w:tc>
      </w:tr>
      <w:tr w14:paraId="2C09A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444" w:type="dxa"/>
            <w:vMerge w:val="continue"/>
            <w:tcBorders>
              <w:top w:val="nil"/>
              <w:left w:val="single" w:color="000000" w:sz="4" w:space="0"/>
              <w:bottom w:val="single" w:color="000000" w:sz="4" w:space="0"/>
              <w:right w:val="single" w:color="000000" w:sz="4" w:space="0"/>
            </w:tcBorders>
            <w:vAlign w:val="center"/>
          </w:tcPr>
          <w:p w14:paraId="619C6E4D">
            <w:pPr>
              <w:widowControl/>
              <w:jc w:val="left"/>
              <w:rPr>
                <w:rFonts w:ascii="宋体" w:hAnsi="宋体"/>
                <w:kern w:val="2"/>
                <w:sz w:val="22"/>
                <w:szCs w:val="22"/>
              </w:rPr>
            </w:pPr>
          </w:p>
        </w:tc>
        <w:tc>
          <w:tcPr>
            <w:tcW w:w="1139" w:type="dxa"/>
            <w:vMerge w:val="continue"/>
            <w:tcBorders>
              <w:top w:val="nil"/>
              <w:left w:val="single" w:color="000000" w:sz="4" w:space="0"/>
              <w:bottom w:val="single" w:color="000000" w:sz="4" w:space="0"/>
              <w:right w:val="single" w:color="000000" w:sz="4" w:space="0"/>
            </w:tcBorders>
            <w:vAlign w:val="center"/>
          </w:tcPr>
          <w:p w14:paraId="3B53EB47">
            <w:pPr>
              <w:widowControl/>
              <w:jc w:val="left"/>
              <w:rPr>
                <w:rFonts w:ascii="宋体" w:hAnsi="宋体"/>
                <w:kern w:val="2"/>
                <w:sz w:val="22"/>
                <w:szCs w:val="22"/>
              </w:rPr>
            </w:pPr>
          </w:p>
        </w:tc>
        <w:tc>
          <w:tcPr>
            <w:tcW w:w="1119" w:type="dxa"/>
            <w:vMerge w:val="continue"/>
            <w:tcBorders>
              <w:top w:val="nil"/>
              <w:left w:val="single" w:color="000000" w:sz="4" w:space="0"/>
              <w:bottom w:val="single" w:color="000000" w:sz="4" w:space="0"/>
              <w:right w:val="single" w:color="000000" w:sz="4" w:space="0"/>
            </w:tcBorders>
            <w:vAlign w:val="center"/>
          </w:tcPr>
          <w:p w14:paraId="0D4156A5">
            <w:pPr>
              <w:widowControl/>
              <w:jc w:val="left"/>
              <w:rPr>
                <w:rFonts w:ascii="宋体" w:hAnsi="宋体"/>
                <w:kern w:val="2"/>
                <w:sz w:val="22"/>
                <w:szCs w:val="22"/>
              </w:rPr>
            </w:pPr>
          </w:p>
        </w:tc>
        <w:tc>
          <w:tcPr>
            <w:tcW w:w="1427" w:type="dxa"/>
            <w:tcBorders>
              <w:top w:val="single" w:color="000000" w:sz="4" w:space="0"/>
              <w:left w:val="single" w:color="000000" w:sz="4" w:space="0"/>
              <w:bottom w:val="single" w:color="000000" w:sz="4" w:space="0"/>
              <w:right w:val="single" w:color="000000" w:sz="4" w:space="0"/>
            </w:tcBorders>
          </w:tcPr>
          <w:p w14:paraId="5A0D1408">
            <w:pPr>
              <w:rPr>
                <w:rFonts w:ascii="Arial" w:hAnsi="Arial" w:cs="Arial"/>
                <w:kern w:val="2"/>
                <w:sz w:val="21"/>
              </w:rPr>
            </w:pPr>
          </w:p>
        </w:tc>
        <w:tc>
          <w:tcPr>
            <w:tcW w:w="1768" w:type="dxa"/>
            <w:tcBorders>
              <w:top w:val="single" w:color="000000" w:sz="4" w:space="0"/>
              <w:left w:val="single" w:color="000000" w:sz="4" w:space="0"/>
              <w:bottom w:val="single" w:color="000000" w:sz="4" w:space="0"/>
              <w:right w:val="single" w:color="000000" w:sz="4" w:space="0"/>
            </w:tcBorders>
          </w:tcPr>
          <w:p w14:paraId="4E16FAD8">
            <w:pPr>
              <w:rPr>
                <w:rFonts w:ascii="Arial" w:hAnsi="Arial" w:cs="Arial"/>
                <w:kern w:val="2"/>
                <w:sz w:val="21"/>
              </w:rPr>
            </w:pPr>
          </w:p>
        </w:tc>
        <w:tc>
          <w:tcPr>
            <w:tcW w:w="1084" w:type="dxa"/>
            <w:tcBorders>
              <w:top w:val="single" w:color="000000" w:sz="4" w:space="0"/>
              <w:left w:val="single" w:color="000000" w:sz="4" w:space="0"/>
              <w:bottom w:val="single" w:color="000000" w:sz="4" w:space="0"/>
              <w:right w:val="single" w:color="000000" w:sz="4" w:space="0"/>
            </w:tcBorders>
          </w:tcPr>
          <w:p w14:paraId="3F7ECAE8">
            <w:pPr>
              <w:rPr>
                <w:rFonts w:ascii="Arial" w:hAnsi="Arial" w:cs="Arial"/>
                <w:kern w:val="2"/>
                <w:sz w:val="21"/>
              </w:rPr>
            </w:pPr>
          </w:p>
        </w:tc>
      </w:tr>
    </w:tbl>
    <w:p w14:paraId="588FA8E0">
      <w:pPr>
        <w:rPr>
          <w:rFonts w:ascii="Arial" w:hAnsi="Arial" w:cs="Arial"/>
        </w:rPr>
      </w:pPr>
      <w:r>
        <w:rPr>
          <w:rFonts w:ascii="Arial" w:hAnsi="Arial" w:cs="Arial"/>
        </w:rPr>
        <w:t xml:space="preserve"> </w:t>
      </w:r>
    </w:p>
    <w:p w14:paraId="32AE0A26">
      <w:pPr>
        <w:widowControl/>
        <w:jc w:val="left"/>
        <w:rPr>
          <w:rFonts w:ascii="Arial" w:hAnsi="Arial" w:cs="Arial"/>
        </w:rPr>
        <w:sectPr>
          <w:pgSz w:w="11910" w:h="16840"/>
          <w:pgMar w:top="1431" w:right="1544" w:bottom="1112" w:left="1494" w:header="0" w:footer="854" w:gutter="0"/>
          <w:cols w:space="720" w:num="1"/>
        </w:sectPr>
      </w:pPr>
    </w:p>
    <w:tbl>
      <w:tblPr>
        <w:tblStyle w:val="25"/>
        <w:tblpPr w:leftFromText="180" w:rightFromText="180" w:horzAnchor="margin" w:tblpY="40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69881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Pr>
          <w:p w14:paraId="4D99141B">
            <w:pPr>
              <w:rPr>
                <w:rFonts w:ascii="Arial" w:hAnsi="Arial" w:cs="Arial"/>
                <w:kern w:val="2"/>
                <w:sz w:val="21"/>
              </w:rPr>
            </w:pPr>
            <w:r>
              <w:rPr>
                <w:kern w:val="0"/>
                <w:sz w:val="20"/>
              </w:rPr>
              <w:t xml:space="preserve"> </w:t>
            </w:r>
          </w:p>
        </w:tc>
        <w:tc>
          <w:tcPr>
            <w:tcW w:w="1139" w:type="dxa"/>
            <w:vMerge w:val="restart"/>
          </w:tcPr>
          <w:p w14:paraId="1DE7FB00">
            <w:pPr>
              <w:rPr>
                <w:rFonts w:ascii="Arial" w:hAnsi="Arial" w:cs="Arial"/>
                <w:kern w:val="2"/>
                <w:sz w:val="21"/>
              </w:rPr>
            </w:pPr>
          </w:p>
        </w:tc>
        <w:tc>
          <w:tcPr>
            <w:tcW w:w="1109" w:type="dxa"/>
            <w:vMerge w:val="restart"/>
          </w:tcPr>
          <w:p w14:paraId="002B1015">
            <w:pPr>
              <w:spacing w:line="400" w:lineRule="auto"/>
              <w:rPr>
                <w:rFonts w:ascii="Arial" w:hAnsi="Arial" w:cs="Arial"/>
                <w:kern w:val="2"/>
                <w:sz w:val="21"/>
              </w:rPr>
            </w:pPr>
          </w:p>
          <w:p w14:paraId="2BE26AFB">
            <w:pPr>
              <w:pStyle w:val="24"/>
              <w:spacing w:before="69" w:line="247" w:lineRule="auto"/>
              <w:ind w:left="232" w:right="35" w:hanging="209"/>
              <w:rPr>
                <w:rFonts w:cs="Times New Roman"/>
                <w:kern w:val="2"/>
                <w:sz w:val="20"/>
              </w:rPr>
            </w:pPr>
            <w:r>
              <w:rPr>
                <w:rFonts w:hint="eastAsia" w:cs="Times New Roman"/>
                <w:spacing w:val="-2"/>
                <w:kern w:val="0"/>
                <w:sz w:val="20"/>
              </w:rPr>
              <w:t>生态环境成</w:t>
            </w:r>
            <w:r>
              <w:rPr>
                <w:rFonts w:hint="eastAsia" w:cs="Times New Roman"/>
                <w:kern w:val="0"/>
                <w:sz w:val="20"/>
              </w:rPr>
              <w:t xml:space="preserve"> </w:t>
            </w:r>
            <w:r>
              <w:rPr>
                <w:rFonts w:hint="eastAsia" w:cs="Times New Roman"/>
                <w:spacing w:val="-3"/>
                <w:kern w:val="0"/>
                <w:sz w:val="20"/>
              </w:rPr>
              <w:t>本指标</w:t>
            </w:r>
          </w:p>
        </w:tc>
        <w:tc>
          <w:tcPr>
            <w:tcW w:w="2317" w:type="dxa"/>
          </w:tcPr>
          <w:p w14:paraId="6B4BD68D">
            <w:pPr>
              <w:rPr>
                <w:rFonts w:ascii="Arial" w:hAnsi="Arial" w:cs="Arial"/>
                <w:kern w:val="2"/>
                <w:sz w:val="21"/>
              </w:rPr>
            </w:pPr>
          </w:p>
        </w:tc>
        <w:tc>
          <w:tcPr>
            <w:tcW w:w="1768" w:type="dxa"/>
          </w:tcPr>
          <w:p w14:paraId="274EF995">
            <w:pPr>
              <w:rPr>
                <w:rFonts w:ascii="Arial" w:hAnsi="Arial" w:cs="Arial"/>
                <w:kern w:val="2"/>
                <w:sz w:val="21"/>
              </w:rPr>
            </w:pPr>
          </w:p>
        </w:tc>
        <w:tc>
          <w:tcPr>
            <w:tcW w:w="1094" w:type="dxa"/>
          </w:tcPr>
          <w:p w14:paraId="194AC2BE">
            <w:pPr>
              <w:rPr>
                <w:rFonts w:ascii="Arial" w:hAnsi="Arial" w:cs="Arial"/>
                <w:kern w:val="2"/>
                <w:sz w:val="21"/>
              </w:rPr>
            </w:pPr>
          </w:p>
        </w:tc>
      </w:tr>
      <w:tr w14:paraId="1E394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71F8756B">
            <w:pPr>
              <w:widowControl/>
              <w:jc w:val="left"/>
              <w:rPr>
                <w:rFonts w:ascii="Arial" w:hAnsi="Arial" w:cs="Arial"/>
                <w:kern w:val="2"/>
                <w:sz w:val="21"/>
              </w:rPr>
            </w:pPr>
          </w:p>
        </w:tc>
        <w:tc>
          <w:tcPr>
            <w:tcW w:w="1139" w:type="dxa"/>
            <w:vMerge w:val="continue"/>
            <w:vAlign w:val="center"/>
          </w:tcPr>
          <w:p w14:paraId="2B8BF91D">
            <w:pPr>
              <w:widowControl/>
              <w:jc w:val="left"/>
              <w:rPr>
                <w:rFonts w:ascii="Arial" w:hAnsi="Arial" w:cs="Arial"/>
                <w:kern w:val="2"/>
                <w:sz w:val="21"/>
              </w:rPr>
            </w:pPr>
          </w:p>
        </w:tc>
        <w:tc>
          <w:tcPr>
            <w:tcW w:w="1109" w:type="dxa"/>
            <w:vMerge w:val="continue"/>
            <w:vAlign w:val="center"/>
          </w:tcPr>
          <w:p w14:paraId="6237D3F5">
            <w:pPr>
              <w:widowControl/>
              <w:jc w:val="left"/>
              <w:rPr>
                <w:rFonts w:ascii="宋体" w:hAnsi="宋体"/>
                <w:kern w:val="2"/>
                <w:sz w:val="21"/>
              </w:rPr>
            </w:pPr>
          </w:p>
        </w:tc>
        <w:tc>
          <w:tcPr>
            <w:tcW w:w="2317" w:type="dxa"/>
          </w:tcPr>
          <w:p w14:paraId="55D29622">
            <w:pPr>
              <w:rPr>
                <w:rFonts w:ascii="Arial" w:hAnsi="Arial" w:cs="Arial"/>
                <w:kern w:val="2"/>
                <w:sz w:val="21"/>
              </w:rPr>
            </w:pPr>
          </w:p>
        </w:tc>
        <w:tc>
          <w:tcPr>
            <w:tcW w:w="1768" w:type="dxa"/>
          </w:tcPr>
          <w:p w14:paraId="0C66D6B2">
            <w:pPr>
              <w:rPr>
                <w:rFonts w:ascii="Arial" w:hAnsi="Arial" w:cs="Arial"/>
                <w:kern w:val="2"/>
                <w:sz w:val="21"/>
              </w:rPr>
            </w:pPr>
          </w:p>
        </w:tc>
        <w:tc>
          <w:tcPr>
            <w:tcW w:w="1094" w:type="dxa"/>
          </w:tcPr>
          <w:p w14:paraId="5F8920A9">
            <w:pPr>
              <w:rPr>
                <w:rFonts w:ascii="Arial" w:hAnsi="Arial" w:cs="Arial"/>
                <w:kern w:val="2"/>
                <w:sz w:val="21"/>
              </w:rPr>
            </w:pPr>
          </w:p>
        </w:tc>
      </w:tr>
      <w:tr w14:paraId="02227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994F0CD">
            <w:pPr>
              <w:widowControl/>
              <w:jc w:val="left"/>
              <w:rPr>
                <w:rFonts w:ascii="Arial" w:hAnsi="Arial" w:cs="Arial"/>
                <w:kern w:val="2"/>
                <w:sz w:val="21"/>
              </w:rPr>
            </w:pPr>
          </w:p>
        </w:tc>
        <w:tc>
          <w:tcPr>
            <w:tcW w:w="1139" w:type="dxa"/>
            <w:vMerge w:val="continue"/>
            <w:vAlign w:val="center"/>
          </w:tcPr>
          <w:p w14:paraId="04A3AEAA">
            <w:pPr>
              <w:widowControl/>
              <w:jc w:val="left"/>
              <w:rPr>
                <w:rFonts w:ascii="Arial" w:hAnsi="Arial" w:cs="Arial"/>
                <w:kern w:val="2"/>
                <w:sz w:val="21"/>
              </w:rPr>
            </w:pPr>
          </w:p>
        </w:tc>
        <w:tc>
          <w:tcPr>
            <w:tcW w:w="1109" w:type="dxa"/>
            <w:vMerge w:val="continue"/>
            <w:vAlign w:val="center"/>
          </w:tcPr>
          <w:p w14:paraId="7489CE3A">
            <w:pPr>
              <w:widowControl/>
              <w:jc w:val="left"/>
              <w:rPr>
                <w:rFonts w:ascii="宋体" w:hAnsi="宋体"/>
                <w:kern w:val="2"/>
                <w:sz w:val="21"/>
              </w:rPr>
            </w:pPr>
          </w:p>
        </w:tc>
        <w:tc>
          <w:tcPr>
            <w:tcW w:w="2317" w:type="dxa"/>
          </w:tcPr>
          <w:p w14:paraId="1981BA66">
            <w:pPr>
              <w:rPr>
                <w:rFonts w:ascii="Arial" w:hAnsi="Arial" w:cs="Arial"/>
                <w:kern w:val="2"/>
                <w:sz w:val="21"/>
              </w:rPr>
            </w:pPr>
          </w:p>
        </w:tc>
        <w:tc>
          <w:tcPr>
            <w:tcW w:w="1768" w:type="dxa"/>
          </w:tcPr>
          <w:p w14:paraId="11640158">
            <w:pPr>
              <w:rPr>
                <w:rFonts w:ascii="Arial" w:hAnsi="Arial" w:cs="Arial"/>
                <w:kern w:val="2"/>
                <w:sz w:val="21"/>
              </w:rPr>
            </w:pPr>
          </w:p>
        </w:tc>
        <w:tc>
          <w:tcPr>
            <w:tcW w:w="1094" w:type="dxa"/>
          </w:tcPr>
          <w:p w14:paraId="03184F59">
            <w:pPr>
              <w:rPr>
                <w:rFonts w:ascii="Arial" w:hAnsi="Arial" w:cs="Arial"/>
                <w:kern w:val="2"/>
                <w:sz w:val="21"/>
              </w:rPr>
            </w:pPr>
          </w:p>
        </w:tc>
      </w:tr>
      <w:tr w14:paraId="138F4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17074420">
            <w:pPr>
              <w:widowControl/>
              <w:jc w:val="left"/>
              <w:rPr>
                <w:rFonts w:ascii="Arial" w:hAnsi="Arial" w:cs="Arial"/>
                <w:kern w:val="2"/>
                <w:sz w:val="21"/>
              </w:rPr>
            </w:pPr>
          </w:p>
        </w:tc>
        <w:tc>
          <w:tcPr>
            <w:tcW w:w="1139" w:type="dxa"/>
            <w:vMerge w:val="restart"/>
          </w:tcPr>
          <w:p w14:paraId="4998B5EE">
            <w:pPr>
              <w:spacing w:line="244" w:lineRule="auto"/>
              <w:rPr>
                <w:rFonts w:ascii="Arial" w:hAnsi="Arial" w:cs="Arial"/>
                <w:kern w:val="2"/>
                <w:sz w:val="21"/>
              </w:rPr>
            </w:pPr>
          </w:p>
          <w:p w14:paraId="5F958FB3">
            <w:pPr>
              <w:spacing w:line="244" w:lineRule="auto"/>
              <w:rPr>
                <w:rFonts w:ascii="Arial" w:hAnsi="Arial" w:cs="Arial"/>
                <w:kern w:val="0"/>
                <w:sz w:val="20"/>
              </w:rPr>
            </w:pPr>
          </w:p>
          <w:p w14:paraId="7B6B5808">
            <w:pPr>
              <w:spacing w:line="244" w:lineRule="auto"/>
              <w:rPr>
                <w:rFonts w:ascii="Arial" w:hAnsi="Arial" w:cs="Arial"/>
                <w:kern w:val="0"/>
                <w:sz w:val="20"/>
              </w:rPr>
            </w:pPr>
          </w:p>
          <w:p w14:paraId="0EC83E02">
            <w:pPr>
              <w:spacing w:line="244" w:lineRule="auto"/>
              <w:rPr>
                <w:rFonts w:ascii="Arial" w:hAnsi="Arial" w:cs="Arial"/>
                <w:kern w:val="0"/>
                <w:sz w:val="20"/>
              </w:rPr>
            </w:pPr>
          </w:p>
          <w:p w14:paraId="5069B7AD">
            <w:pPr>
              <w:spacing w:line="244" w:lineRule="auto"/>
              <w:rPr>
                <w:rFonts w:ascii="Arial" w:hAnsi="Arial" w:cs="Arial"/>
                <w:kern w:val="0"/>
                <w:sz w:val="20"/>
              </w:rPr>
            </w:pPr>
          </w:p>
          <w:p w14:paraId="5891DDDA">
            <w:pPr>
              <w:spacing w:line="244" w:lineRule="auto"/>
              <w:rPr>
                <w:rFonts w:ascii="Arial" w:hAnsi="Arial" w:cs="Arial"/>
                <w:kern w:val="0"/>
                <w:sz w:val="20"/>
              </w:rPr>
            </w:pPr>
          </w:p>
          <w:p w14:paraId="7E216137">
            <w:pPr>
              <w:spacing w:line="244" w:lineRule="auto"/>
              <w:rPr>
                <w:rFonts w:ascii="Arial" w:hAnsi="Arial" w:cs="Arial"/>
                <w:kern w:val="0"/>
                <w:sz w:val="20"/>
              </w:rPr>
            </w:pPr>
          </w:p>
          <w:p w14:paraId="503ED959">
            <w:pPr>
              <w:spacing w:line="244" w:lineRule="auto"/>
              <w:rPr>
                <w:rFonts w:ascii="Arial" w:hAnsi="Arial" w:cs="Arial"/>
                <w:kern w:val="0"/>
                <w:sz w:val="20"/>
              </w:rPr>
            </w:pPr>
          </w:p>
          <w:p w14:paraId="3AF10B99">
            <w:pPr>
              <w:pStyle w:val="24"/>
              <w:spacing w:before="68"/>
              <w:ind w:left="142"/>
              <w:rPr>
                <w:rFonts w:cs="Times New Roman"/>
                <w:kern w:val="2"/>
                <w:sz w:val="20"/>
              </w:rPr>
            </w:pPr>
            <w:r>
              <w:rPr>
                <w:rFonts w:hint="eastAsia" w:cs="Times New Roman"/>
                <w:spacing w:val="-2"/>
                <w:kern w:val="0"/>
                <w:sz w:val="20"/>
              </w:rPr>
              <w:t>产出指标</w:t>
            </w:r>
          </w:p>
        </w:tc>
        <w:tc>
          <w:tcPr>
            <w:tcW w:w="1109" w:type="dxa"/>
            <w:vMerge w:val="restart"/>
          </w:tcPr>
          <w:p w14:paraId="6A3918E5">
            <w:pPr>
              <w:spacing w:line="268" w:lineRule="auto"/>
              <w:rPr>
                <w:rFonts w:ascii="Arial" w:hAnsi="Arial" w:cs="Arial"/>
                <w:kern w:val="2"/>
                <w:sz w:val="21"/>
              </w:rPr>
            </w:pPr>
          </w:p>
          <w:p w14:paraId="60D0AB39">
            <w:pPr>
              <w:spacing w:line="268" w:lineRule="auto"/>
              <w:rPr>
                <w:rFonts w:ascii="Arial" w:hAnsi="Arial" w:cs="Arial"/>
                <w:kern w:val="0"/>
                <w:sz w:val="20"/>
              </w:rPr>
            </w:pPr>
          </w:p>
          <w:p w14:paraId="3B2AE964">
            <w:pPr>
              <w:pStyle w:val="24"/>
              <w:spacing w:before="68"/>
              <w:ind w:left="123"/>
              <w:rPr>
                <w:rFonts w:cs="Times New Roman"/>
                <w:kern w:val="2"/>
                <w:sz w:val="20"/>
              </w:rPr>
            </w:pPr>
            <w:r>
              <w:rPr>
                <w:rFonts w:hint="eastAsia" w:cs="Times New Roman"/>
                <w:spacing w:val="-2"/>
                <w:kern w:val="0"/>
                <w:sz w:val="20"/>
              </w:rPr>
              <w:t>数量指标</w:t>
            </w:r>
          </w:p>
        </w:tc>
        <w:tc>
          <w:tcPr>
            <w:tcW w:w="2317" w:type="dxa"/>
            <w:vAlign w:val="center"/>
          </w:tcPr>
          <w:p w14:paraId="3E06CBBC">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举办宣传教育活动次数</w:t>
            </w:r>
          </w:p>
        </w:tc>
        <w:tc>
          <w:tcPr>
            <w:tcW w:w="1768" w:type="dxa"/>
            <w:vAlign w:val="center"/>
          </w:tcPr>
          <w:p w14:paraId="2F26E120">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w:t>
            </w:r>
            <w:r>
              <w:rPr>
                <w:rFonts w:hint="eastAsia" w:ascii="仿宋" w:hAnsi="仿宋" w:eastAsia="仿宋"/>
                <w:color w:val="000000"/>
                <w:kern w:val="0"/>
                <w:sz w:val="22"/>
                <w:szCs w:val="22"/>
                <w:lang w:val="en-US" w:eastAsia="zh-CN"/>
              </w:rPr>
              <w:t>40</w:t>
            </w:r>
            <w:r>
              <w:rPr>
                <w:rFonts w:hint="eastAsia" w:ascii="仿宋" w:hAnsi="仿宋" w:eastAsia="仿宋"/>
                <w:color w:val="000000"/>
                <w:kern w:val="0"/>
                <w:sz w:val="22"/>
                <w:szCs w:val="22"/>
              </w:rPr>
              <w:t>次</w:t>
            </w:r>
          </w:p>
        </w:tc>
        <w:tc>
          <w:tcPr>
            <w:tcW w:w="1094" w:type="dxa"/>
          </w:tcPr>
          <w:p w14:paraId="597693CF">
            <w:pPr>
              <w:rPr>
                <w:rFonts w:ascii="Arial" w:hAnsi="Arial" w:cs="Arial"/>
                <w:kern w:val="2"/>
                <w:sz w:val="21"/>
              </w:rPr>
            </w:pPr>
          </w:p>
        </w:tc>
      </w:tr>
      <w:tr w14:paraId="5A999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21A00EB1">
            <w:pPr>
              <w:widowControl/>
              <w:jc w:val="left"/>
              <w:rPr>
                <w:rFonts w:ascii="Arial" w:hAnsi="Arial" w:cs="Arial"/>
                <w:kern w:val="2"/>
                <w:sz w:val="21"/>
              </w:rPr>
            </w:pPr>
          </w:p>
        </w:tc>
        <w:tc>
          <w:tcPr>
            <w:tcW w:w="1139" w:type="dxa"/>
            <w:vMerge w:val="continue"/>
            <w:vAlign w:val="center"/>
          </w:tcPr>
          <w:p w14:paraId="556FC724">
            <w:pPr>
              <w:widowControl/>
              <w:jc w:val="left"/>
              <w:rPr>
                <w:rFonts w:ascii="宋体" w:hAnsi="宋体"/>
                <w:kern w:val="2"/>
                <w:sz w:val="21"/>
              </w:rPr>
            </w:pPr>
          </w:p>
        </w:tc>
        <w:tc>
          <w:tcPr>
            <w:tcW w:w="1109" w:type="dxa"/>
            <w:vMerge w:val="continue"/>
            <w:vAlign w:val="center"/>
          </w:tcPr>
          <w:p w14:paraId="62FE7040">
            <w:pPr>
              <w:widowControl/>
              <w:jc w:val="left"/>
              <w:rPr>
                <w:rFonts w:ascii="宋体" w:hAnsi="宋体"/>
                <w:kern w:val="2"/>
                <w:sz w:val="21"/>
              </w:rPr>
            </w:pPr>
          </w:p>
        </w:tc>
        <w:tc>
          <w:tcPr>
            <w:tcW w:w="2317" w:type="dxa"/>
          </w:tcPr>
          <w:p w14:paraId="7AEC9E85">
            <w:pPr>
              <w:jc w:val="center"/>
              <w:rPr>
                <w:rFonts w:ascii="Arial" w:hAnsi="Arial" w:cs="Arial"/>
                <w:kern w:val="2"/>
                <w:sz w:val="21"/>
              </w:rPr>
            </w:pPr>
          </w:p>
        </w:tc>
        <w:tc>
          <w:tcPr>
            <w:tcW w:w="1768" w:type="dxa"/>
          </w:tcPr>
          <w:p w14:paraId="570A469B">
            <w:pPr>
              <w:rPr>
                <w:rFonts w:ascii="Arial" w:hAnsi="Arial" w:cs="Arial"/>
                <w:kern w:val="2"/>
                <w:sz w:val="21"/>
              </w:rPr>
            </w:pPr>
          </w:p>
        </w:tc>
        <w:tc>
          <w:tcPr>
            <w:tcW w:w="1094" w:type="dxa"/>
          </w:tcPr>
          <w:p w14:paraId="0D304F9B">
            <w:pPr>
              <w:rPr>
                <w:rFonts w:ascii="Arial" w:hAnsi="Arial" w:cs="Arial"/>
                <w:kern w:val="2"/>
                <w:sz w:val="21"/>
              </w:rPr>
            </w:pPr>
          </w:p>
        </w:tc>
      </w:tr>
      <w:tr w14:paraId="47B06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4E178D8F">
            <w:pPr>
              <w:widowControl/>
              <w:jc w:val="left"/>
              <w:rPr>
                <w:rFonts w:ascii="Arial" w:hAnsi="Arial" w:cs="Arial"/>
                <w:kern w:val="2"/>
                <w:sz w:val="21"/>
              </w:rPr>
            </w:pPr>
          </w:p>
        </w:tc>
        <w:tc>
          <w:tcPr>
            <w:tcW w:w="1139" w:type="dxa"/>
            <w:vMerge w:val="continue"/>
            <w:vAlign w:val="center"/>
          </w:tcPr>
          <w:p w14:paraId="7001F5D4">
            <w:pPr>
              <w:widowControl/>
              <w:jc w:val="left"/>
              <w:rPr>
                <w:rFonts w:ascii="宋体" w:hAnsi="宋体"/>
                <w:kern w:val="2"/>
                <w:sz w:val="21"/>
              </w:rPr>
            </w:pPr>
          </w:p>
        </w:tc>
        <w:tc>
          <w:tcPr>
            <w:tcW w:w="1109" w:type="dxa"/>
            <w:vMerge w:val="continue"/>
            <w:vAlign w:val="center"/>
          </w:tcPr>
          <w:p w14:paraId="7DBBD860">
            <w:pPr>
              <w:widowControl/>
              <w:jc w:val="left"/>
              <w:rPr>
                <w:rFonts w:ascii="宋体" w:hAnsi="宋体"/>
                <w:kern w:val="2"/>
                <w:sz w:val="21"/>
              </w:rPr>
            </w:pPr>
          </w:p>
        </w:tc>
        <w:tc>
          <w:tcPr>
            <w:tcW w:w="2317" w:type="dxa"/>
          </w:tcPr>
          <w:p w14:paraId="01151E6E">
            <w:pPr>
              <w:jc w:val="center"/>
              <w:rPr>
                <w:rFonts w:ascii="Arial" w:hAnsi="Arial" w:cs="Arial"/>
                <w:kern w:val="2"/>
                <w:sz w:val="21"/>
              </w:rPr>
            </w:pPr>
          </w:p>
        </w:tc>
        <w:tc>
          <w:tcPr>
            <w:tcW w:w="1768" w:type="dxa"/>
          </w:tcPr>
          <w:p w14:paraId="4DCE72B0">
            <w:pPr>
              <w:rPr>
                <w:rFonts w:ascii="Arial" w:hAnsi="Arial" w:cs="Arial"/>
                <w:kern w:val="2"/>
                <w:sz w:val="21"/>
              </w:rPr>
            </w:pPr>
          </w:p>
        </w:tc>
        <w:tc>
          <w:tcPr>
            <w:tcW w:w="1094" w:type="dxa"/>
          </w:tcPr>
          <w:p w14:paraId="4C4B2DB7">
            <w:pPr>
              <w:rPr>
                <w:rFonts w:ascii="Arial" w:hAnsi="Arial" w:cs="Arial"/>
                <w:kern w:val="2"/>
                <w:sz w:val="21"/>
              </w:rPr>
            </w:pPr>
          </w:p>
        </w:tc>
      </w:tr>
      <w:tr w14:paraId="29661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34F0CAD0">
            <w:pPr>
              <w:widowControl/>
              <w:jc w:val="left"/>
              <w:rPr>
                <w:rFonts w:ascii="Arial" w:hAnsi="Arial" w:cs="Arial"/>
                <w:kern w:val="2"/>
                <w:sz w:val="21"/>
              </w:rPr>
            </w:pPr>
          </w:p>
        </w:tc>
        <w:tc>
          <w:tcPr>
            <w:tcW w:w="1139" w:type="dxa"/>
            <w:vMerge w:val="continue"/>
            <w:vAlign w:val="center"/>
          </w:tcPr>
          <w:p w14:paraId="55C9B1F6">
            <w:pPr>
              <w:widowControl/>
              <w:jc w:val="left"/>
              <w:rPr>
                <w:rFonts w:ascii="宋体" w:hAnsi="宋体"/>
                <w:kern w:val="2"/>
                <w:sz w:val="21"/>
              </w:rPr>
            </w:pPr>
          </w:p>
        </w:tc>
        <w:tc>
          <w:tcPr>
            <w:tcW w:w="1109" w:type="dxa"/>
            <w:vMerge w:val="restart"/>
          </w:tcPr>
          <w:p w14:paraId="0327E775">
            <w:pPr>
              <w:spacing w:line="268" w:lineRule="auto"/>
              <w:rPr>
                <w:rFonts w:ascii="Arial" w:hAnsi="Arial" w:cs="Arial"/>
                <w:kern w:val="2"/>
                <w:sz w:val="21"/>
              </w:rPr>
            </w:pPr>
          </w:p>
          <w:p w14:paraId="2E001A4A">
            <w:pPr>
              <w:spacing w:line="268" w:lineRule="auto"/>
              <w:rPr>
                <w:rFonts w:ascii="Arial" w:hAnsi="Arial" w:cs="Arial"/>
                <w:kern w:val="0"/>
                <w:sz w:val="20"/>
              </w:rPr>
            </w:pPr>
          </w:p>
          <w:p w14:paraId="0A767DEA">
            <w:pPr>
              <w:pStyle w:val="24"/>
              <w:spacing w:before="68"/>
              <w:ind w:left="123"/>
              <w:rPr>
                <w:rFonts w:cs="Times New Roman"/>
                <w:kern w:val="2"/>
                <w:sz w:val="20"/>
              </w:rPr>
            </w:pPr>
            <w:r>
              <w:rPr>
                <w:rFonts w:hint="eastAsia" w:cs="Times New Roman"/>
                <w:spacing w:val="-2"/>
                <w:kern w:val="0"/>
                <w:sz w:val="20"/>
              </w:rPr>
              <w:t>质量指标</w:t>
            </w:r>
          </w:p>
        </w:tc>
        <w:tc>
          <w:tcPr>
            <w:tcW w:w="2317" w:type="dxa"/>
            <w:vAlign w:val="center"/>
          </w:tcPr>
          <w:p w14:paraId="4B3341A3">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群众参与率</w:t>
            </w:r>
          </w:p>
        </w:tc>
        <w:tc>
          <w:tcPr>
            <w:tcW w:w="1768" w:type="dxa"/>
            <w:vAlign w:val="center"/>
          </w:tcPr>
          <w:p w14:paraId="6AD2BFEC">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≥95%</w:t>
            </w:r>
          </w:p>
        </w:tc>
        <w:tc>
          <w:tcPr>
            <w:tcW w:w="1094" w:type="dxa"/>
          </w:tcPr>
          <w:p w14:paraId="75E2C1EE">
            <w:pPr>
              <w:rPr>
                <w:rFonts w:ascii="Arial" w:hAnsi="Arial" w:cs="Arial"/>
                <w:kern w:val="2"/>
                <w:sz w:val="21"/>
              </w:rPr>
            </w:pPr>
          </w:p>
        </w:tc>
      </w:tr>
      <w:tr w14:paraId="50590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vAlign w:val="center"/>
          </w:tcPr>
          <w:p w14:paraId="43CDB56B">
            <w:pPr>
              <w:widowControl/>
              <w:jc w:val="left"/>
              <w:rPr>
                <w:rFonts w:ascii="Arial" w:hAnsi="Arial" w:cs="Arial"/>
                <w:kern w:val="2"/>
                <w:sz w:val="21"/>
              </w:rPr>
            </w:pPr>
          </w:p>
        </w:tc>
        <w:tc>
          <w:tcPr>
            <w:tcW w:w="1139" w:type="dxa"/>
            <w:vMerge w:val="continue"/>
            <w:vAlign w:val="center"/>
          </w:tcPr>
          <w:p w14:paraId="51CCF37C">
            <w:pPr>
              <w:widowControl/>
              <w:jc w:val="left"/>
              <w:rPr>
                <w:rFonts w:ascii="宋体" w:hAnsi="宋体"/>
                <w:kern w:val="2"/>
                <w:sz w:val="21"/>
              </w:rPr>
            </w:pPr>
          </w:p>
        </w:tc>
        <w:tc>
          <w:tcPr>
            <w:tcW w:w="1109" w:type="dxa"/>
            <w:vMerge w:val="continue"/>
            <w:vAlign w:val="center"/>
          </w:tcPr>
          <w:p w14:paraId="2EDBE465">
            <w:pPr>
              <w:widowControl/>
              <w:jc w:val="left"/>
              <w:rPr>
                <w:rFonts w:ascii="宋体" w:hAnsi="宋体"/>
                <w:kern w:val="2"/>
                <w:sz w:val="21"/>
              </w:rPr>
            </w:pPr>
          </w:p>
        </w:tc>
        <w:tc>
          <w:tcPr>
            <w:tcW w:w="2317" w:type="dxa"/>
          </w:tcPr>
          <w:p w14:paraId="29126026">
            <w:pPr>
              <w:jc w:val="center"/>
              <w:rPr>
                <w:rFonts w:ascii="Arial" w:hAnsi="Arial" w:cs="Arial"/>
                <w:kern w:val="2"/>
                <w:sz w:val="21"/>
              </w:rPr>
            </w:pPr>
          </w:p>
        </w:tc>
        <w:tc>
          <w:tcPr>
            <w:tcW w:w="1768" w:type="dxa"/>
          </w:tcPr>
          <w:p w14:paraId="74A3F3E9">
            <w:pPr>
              <w:rPr>
                <w:rFonts w:ascii="Arial" w:hAnsi="Arial" w:cs="Arial"/>
                <w:kern w:val="2"/>
                <w:sz w:val="21"/>
              </w:rPr>
            </w:pPr>
          </w:p>
        </w:tc>
        <w:tc>
          <w:tcPr>
            <w:tcW w:w="1094" w:type="dxa"/>
          </w:tcPr>
          <w:p w14:paraId="7CA080D3">
            <w:pPr>
              <w:rPr>
                <w:rFonts w:ascii="Arial" w:hAnsi="Arial" w:cs="Arial"/>
                <w:kern w:val="2"/>
                <w:sz w:val="21"/>
              </w:rPr>
            </w:pPr>
          </w:p>
        </w:tc>
      </w:tr>
      <w:tr w14:paraId="2E4BC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54653B44">
            <w:pPr>
              <w:widowControl/>
              <w:jc w:val="left"/>
              <w:rPr>
                <w:rFonts w:ascii="Arial" w:hAnsi="Arial" w:cs="Arial"/>
                <w:kern w:val="2"/>
                <w:sz w:val="21"/>
              </w:rPr>
            </w:pPr>
          </w:p>
        </w:tc>
        <w:tc>
          <w:tcPr>
            <w:tcW w:w="1139" w:type="dxa"/>
            <w:vMerge w:val="continue"/>
            <w:vAlign w:val="center"/>
          </w:tcPr>
          <w:p w14:paraId="20B2EFFE">
            <w:pPr>
              <w:widowControl/>
              <w:jc w:val="left"/>
              <w:rPr>
                <w:rFonts w:ascii="宋体" w:hAnsi="宋体"/>
                <w:kern w:val="2"/>
                <w:sz w:val="21"/>
              </w:rPr>
            </w:pPr>
          </w:p>
        </w:tc>
        <w:tc>
          <w:tcPr>
            <w:tcW w:w="1109" w:type="dxa"/>
            <w:vMerge w:val="continue"/>
            <w:vAlign w:val="center"/>
          </w:tcPr>
          <w:p w14:paraId="461495A3">
            <w:pPr>
              <w:widowControl/>
              <w:jc w:val="left"/>
              <w:rPr>
                <w:rFonts w:ascii="宋体" w:hAnsi="宋体"/>
                <w:kern w:val="2"/>
                <w:sz w:val="21"/>
              </w:rPr>
            </w:pPr>
          </w:p>
        </w:tc>
        <w:tc>
          <w:tcPr>
            <w:tcW w:w="2317" w:type="dxa"/>
          </w:tcPr>
          <w:p w14:paraId="0E5B610C">
            <w:pPr>
              <w:jc w:val="center"/>
              <w:rPr>
                <w:rFonts w:ascii="Arial" w:hAnsi="Arial" w:cs="Arial"/>
                <w:kern w:val="2"/>
                <w:sz w:val="21"/>
              </w:rPr>
            </w:pPr>
          </w:p>
        </w:tc>
        <w:tc>
          <w:tcPr>
            <w:tcW w:w="1768" w:type="dxa"/>
          </w:tcPr>
          <w:p w14:paraId="2FC59E03">
            <w:pPr>
              <w:rPr>
                <w:rFonts w:ascii="Arial" w:hAnsi="Arial" w:cs="Arial"/>
                <w:kern w:val="2"/>
                <w:sz w:val="21"/>
              </w:rPr>
            </w:pPr>
          </w:p>
        </w:tc>
        <w:tc>
          <w:tcPr>
            <w:tcW w:w="1094" w:type="dxa"/>
          </w:tcPr>
          <w:p w14:paraId="42CF6F03">
            <w:pPr>
              <w:rPr>
                <w:rFonts w:ascii="Arial" w:hAnsi="Arial" w:cs="Arial"/>
                <w:kern w:val="2"/>
                <w:sz w:val="21"/>
              </w:rPr>
            </w:pPr>
          </w:p>
        </w:tc>
      </w:tr>
      <w:tr w14:paraId="223AE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60C17A2C">
            <w:pPr>
              <w:widowControl/>
              <w:jc w:val="left"/>
              <w:rPr>
                <w:rFonts w:ascii="Arial" w:hAnsi="Arial" w:cs="Arial"/>
                <w:kern w:val="2"/>
                <w:sz w:val="21"/>
              </w:rPr>
            </w:pPr>
          </w:p>
        </w:tc>
        <w:tc>
          <w:tcPr>
            <w:tcW w:w="1139" w:type="dxa"/>
            <w:vMerge w:val="continue"/>
            <w:vAlign w:val="center"/>
          </w:tcPr>
          <w:p w14:paraId="57273706">
            <w:pPr>
              <w:widowControl/>
              <w:jc w:val="left"/>
              <w:rPr>
                <w:rFonts w:ascii="宋体" w:hAnsi="宋体"/>
                <w:kern w:val="2"/>
                <w:sz w:val="21"/>
              </w:rPr>
            </w:pPr>
          </w:p>
        </w:tc>
        <w:tc>
          <w:tcPr>
            <w:tcW w:w="1109" w:type="dxa"/>
            <w:vMerge w:val="restart"/>
          </w:tcPr>
          <w:p w14:paraId="2ECB243C">
            <w:pPr>
              <w:spacing w:line="273" w:lineRule="auto"/>
              <w:rPr>
                <w:rFonts w:ascii="Arial" w:hAnsi="Arial" w:cs="Arial"/>
                <w:kern w:val="2"/>
                <w:sz w:val="21"/>
              </w:rPr>
            </w:pPr>
          </w:p>
          <w:p w14:paraId="17A04C8C">
            <w:pPr>
              <w:spacing w:line="273" w:lineRule="auto"/>
              <w:rPr>
                <w:rFonts w:ascii="Arial" w:hAnsi="Arial" w:cs="Arial"/>
                <w:kern w:val="0"/>
                <w:sz w:val="20"/>
              </w:rPr>
            </w:pPr>
          </w:p>
          <w:p w14:paraId="556B7338">
            <w:pPr>
              <w:pStyle w:val="24"/>
              <w:spacing w:before="68"/>
              <w:ind w:left="123"/>
              <w:rPr>
                <w:rFonts w:cs="Times New Roman"/>
                <w:kern w:val="2"/>
                <w:sz w:val="20"/>
              </w:rPr>
            </w:pPr>
            <w:r>
              <w:rPr>
                <w:rFonts w:hint="eastAsia" w:cs="Times New Roman"/>
                <w:spacing w:val="2"/>
                <w:kern w:val="0"/>
                <w:sz w:val="20"/>
              </w:rPr>
              <w:t>时效指标</w:t>
            </w:r>
          </w:p>
        </w:tc>
        <w:tc>
          <w:tcPr>
            <w:tcW w:w="2317" w:type="dxa"/>
          </w:tcPr>
          <w:p w14:paraId="799D5362">
            <w:pPr>
              <w:jc w:val="center"/>
              <w:rPr>
                <w:rFonts w:ascii="Arial" w:hAnsi="Arial" w:cs="Arial"/>
                <w:kern w:val="2"/>
                <w:sz w:val="21"/>
              </w:rPr>
            </w:pPr>
          </w:p>
        </w:tc>
        <w:tc>
          <w:tcPr>
            <w:tcW w:w="1768" w:type="dxa"/>
          </w:tcPr>
          <w:p w14:paraId="4A5120E8">
            <w:pPr>
              <w:rPr>
                <w:rFonts w:ascii="Arial" w:hAnsi="Arial" w:cs="Arial"/>
                <w:kern w:val="2"/>
                <w:sz w:val="21"/>
              </w:rPr>
            </w:pPr>
          </w:p>
        </w:tc>
        <w:tc>
          <w:tcPr>
            <w:tcW w:w="1094" w:type="dxa"/>
          </w:tcPr>
          <w:p w14:paraId="2885548A">
            <w:pPr>
              <w:rPr>
                <w:rFonts w:ascii="Arial" w:hAnsi="Arial" w:cs="Arial"/>
                <w:kern w:val="2"/>
                <w:sz w:val="21"/>
              </w:rPr>
            </w:pPr>
          </w:p>
        </w:tc>
      </w:tr>
      <w:tr w14:paraId="6FA3B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07EB9E7C">
            <w:pPr>
              <w:widowControl/>
              <w:jc w:val="left"/>
              <w:rPr>
                <w:rFonts w:ascii="Arial" w:hAnsi="Arial" w:cs="Arial"/>
                <w:kern w:val="2"/>
                <w:sz w:val="21"/>
              </w:rPr>
            </w:pPr>
          </w:p>
        </w:tc>
        <w:tc>
          <w:tcPr>
            <w:tcW w:w="1139" w:type="dxa"/>
            <w:vMerge w:val="continue"/>
            <w:vAlign w:val="center"/>
          </w:tcPr>
          <w:p w14:paraId="30F04285">
            <w:pPr>
              <w:widowControl/>
              <w:jc w:val="left"/>
              <w:rPr>
                <w:rFonts w:ascii="宋体" w:hAnsi="宋体"/>
                <w:kern w:val="2"/>
                <w:sz w:val="21"/>
              </w:rPr>
            </w:pPr>
          </w:p>
        </w:tc>
        <w:tc>
          <w:tcPr>
            <w:tcW w:w="1109" w:type="dxa"/>
            <w:vMerge w:val="continue"/>
            <w:vAlign w:val="center"/>
          </w:tcPr>
          <w:p w14:paraId="31DB4204">
            <w:pPr>
              <w:widowControl/>
              <w:jc w:val="left"/>
              <w:rPr>
                <w:rFonts w:ascii="宋体" w:hAnsi="宋体"/>
                <w:kern w:val="2"/>
                <w:sz w:val="21"/>
              </w:rPr>
            </w:pPr>
          </w:p>
        </w:tc>
        <w:tc>
          <w:tcPr>
            <w:tcW w:w="2317" w:type="dxa"/>
          </w:tcPr>
          <w:p w14:paraId="56A89700">
            <w:pPr>
              <w:jc w:val="center"/>
              <w:rPr>
                <w:rFonts w:ascii="Arial" w:hAnsi="Arial" w:cs="Arial"/>
                <w:kern w:val="2"/>
                <w:sz w:val="21"/>
              </w:rPr>
            </w:pPr>
          </w:p>
        </w:tc>
        <w:tc>
          <w:tcPr>
            <w:tcW w:w="1768" w:type="dxa"/>
          </w:tcPr>
          <w:p w14:paraId="073E3527">
            <w:pPr>
              <w:rPr>
                <w:rFonts w:ascii="Arial" w:hAnsi="Arial" w:cs="Arial"/>
                <w:kern w:val="2"/>
                <w:sz w:val="21"/>
              </w:rPr>
            </w:pPr>
          </w:p>
        </w:tc>
        <w:tc>
          <w:tcPr>
            <w:tcW w:w="1094" w:type="dxa"/>
          </w:tcPr>
          <w:p w14:paraId="7BC34C48">
            <w:pPr>
              <w:rPr>
                <w:rFonts w:ascii="Arial" w:hAnsi="Arial" w:cs="Arial"/>
                <w:kern w:val="2"/>
                <w:sz w:val="21"/>
              </w:rPr>
            </w:pPr>
          </w:p>
        </w:tc>
      </w:tr>
      <w:tr w14:paraId="7B52A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3399002F">
            <w:pPr>
              <w:widowControl/>
              <w:jc w:val="left"/>
              <w:rPr>
                <w:rFonts w:ascii="Arial" w:hAnsi="Arial" w:cs="Arial"/>
                <w:kern w:val="2"/>
                <w:sz w:val="21"/>
              </w:rPr>
            </w:pPr>
          </w:p>
        </w:tc>
        <w:tc>
          <w:tcPr>
            <w:tcW w:w="1139" w:type="dxa"/>
            <w:vMerge w:val="continue"/>
            <w:vAlign w:val="center"/>
          </w:tcPr>
          <w:p w14:paraId="7C336E80">
            <w:pPr>
              <w:widowControl/>
              <w:jc w:val="left"/>
              <w:rPr>
                <w:rFonts w:ascii="宋体" w:hAnsi="宋体"/>
                <w:kern w:val="2"/>
                <w:sz w:val="21"/>
              </w:rPr>
            </w:pPr>
          </w:p>
        </w:tc>
        <w:tc>
          <w:tcPr>
            <w:tcW w:w="1109" w:type="dxa"/>
            <w:vMerge w:val="continue"/>
            <w:vAlign w:val="center"/>
          </w:tcPr>
          <w:p w14:paraId="7241FF96">
            <w:pPr>
              <w:widowControl/>
              <w:jc w:val="left"/>
              <w:rPr>
                <w:rFonts w:ascii="宋体" w:hAnsi="宋体"/>
                <w:kern w:val="2"/>
                <w:sz w:val="21"/>
              </w:rPr>
            </w:pPr>
          </w:p>
        </w:tc>
        <w:tc>
          <w:tcPr>
            <w:tcW w:w="2317" w:type="dxa"/>
          </w:tcPr>
          <w:p w14:paraId="4490D2BD">
            <w:pPr>
              <w:jc w:val="center"/>
              <w:rPr>
                <w:rFonts w:ascii="Arial" w:hAnsi="Arial" w:cs="Arial"/>
                <w:kern w:val="2"/>
                <w:sz w:val="21"/>
              </w:rPr>
            </w:pPr>
          </w:p>
        </w:tc>
        <w:tc>
          <w:tcPr>
            <w:tcW w:w="1768" w:type="dxa"/>
          </w:tcPr>
          <w:p w14:paraId="49212FE7">
            <w:pPr>
              <w:rPr>
                <w:rFonts w:ascii="Arial" w:hAnsi="Arial" w:cs="Arial"/>
                <w:kern w:val="2"/>
                <w:sz w:val="21"/>
              </w:rPr>
            </w:pPr>
          </w:p>
        </w:tc>
        <w:tc>
          <w:tcPr>
            <w:tcW w:w="1094" w:type="dxa"/>
          </w:tcPr>
          <w:p w14:paraId="733CDC0F">
            <w:pPr>
              <w:rPr>
                <w:rFonts w:ascii="Arial" w:hAnsi="Arial" w:cs="Arial"/>
                <w:kern w:val="2"/>
                <w:sz w:val="21"/>
              </w:rPr>
            </w:pPr>
          </w:p>
        </w:tc>
      </w:tr>
      <w:tr w14:paraId="01F43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4C8146D6">
            <w:pPr>
              <w:widowControl/>
              <w:jc w:val="left"/>
              <w:rPr>
                <w:rFonts w:ascii="Arial" w:hAnsi="Arial" w:cs="Arial"/>
                <w:kern w:val="2"/>
                <w:sz w:val="21"/>
              </w:rPr>
            </w:pPr>
          </w:p>
        </w:tc>
        <w:tc>
          <w:tcPr>
            <w:tcW w:w="1139" w:type="dxa"/>
            <w:vMerge w:val="restart"/>
          </w:tcPr>
          <w:p w14:paraId="4BCA62F4">
            <w:pPr>
              <w:spacing w:line="244" w:lineRule="auto"/>
              <w:rPr>
                <w:rFonts w:ascii="Arial" w:hAnsi="Arial" w:cs="Arial"/>
                <w:kern w:val="2"/>
                <w:sz w:val="21"/>
              </w:rPr>
            </w:pPr>
          </w:p>
          <w:p w14:paraId="3408FC9B">
            <w:pPr>
              <w:spacing w:line="244" w:lineRule="auto"/>
              <w:rPr>
                <w:rFonts w:ascii="Arial" w:hAnsi="Arial" w:cs="Arial"/>
                <w:kern w:val="0"/>
                <w:sz w:val="20"/>
              </w:rPr>
            </w:pPr>
          </w:p>
          <w:p w14:paraId="17EFCD2D">
            <w:pPr>
              <w:spacing w:line="244" w:lineRule="auto"/>
              <w:rPr>
                <w:rFonts w:ascii="Arial" w:hAnsi="Arial" w:cs="Arial"/>
                <w:kern w:val="0"/>
                <w:sz w:val="20"/>
              </w:rPr>
            </w:pPr>
          </w:p>
          <w:p w14:paraId="071B1995">
            <w:pPr>
              <w:spacing w:line="244" w:lineRule="auto"/>
              <w:rPr>
                <w:rFonts w:ascii="Arial" w:hAnsi="Arial" w:cs="Arial"/>
                <w:kern w:val="0"/>
                <w:sz w:val="20"/>
              </w:rPr>
            </w:pPr>
          </w:p>
          <w:p w14:paraId="363FEAE8">
            <w:pPr>
              <w:spacing w:line="244" w:lineRule="auto"/>
              <w:rPr>
                <w:rFonts w:ascii="Arial" w:hAnsi="Arial" w:cs="Arial"/>
                <w:kern w:val="0"/>
                <w:sz w:val="20"/>
              </w:rPr>
            </w:pPr>
          </w:p>
          <w:p w14:paraId="53E7BB03">
            <w:pPr>
              <w:spacing w:line="244" w:lineRule="auto"/>
              <w:rPr>
                <w:rFonts w:ascii="Arial" w:hAnsi="Arial" w:cs="Arial"/>
                <w:kern w:val="0"/>
                <w:sz w:val="20"/>
              </w:rPr>
            </w:pPr>
          </w:p>
          <w:p w14:paraId="5ECB3FE5">
            <w:pPr>
              <w:spacing w:line="244" w:lineRule="auto"/>
              <w:rPr>
                <w:rFonts w:ascii="Arial" w:hAnsi="Arial" w:cs="Arial"/>
                <w:kern w:val="0"/>
                <w:sz w:val="20"/>
              </w:rPr>
            </w:pPr>
          </w:p>
          <w:p w14:paraId="00A8D8BC">
            <w:pPr>
              <w:spacing w:line="244" w:lineRule="auto"/>
              <w:rPr>
                <w:rFonts w:ascii="Arial" w:hAnsi="Arial" w:cs="Arial"/>
                <w:kern w:val="0"/>
                <w:sz w:val="20"/>
              </w:rPr>
            </w:pPr>
          </w:p>
          <w:p w14:paraId="1430DCD2">
            <w:pPr>
              <w:pStyle w:val="24"/>
              <w:spacing w:before="69"/>
              <w:ind w:left="142"/>
              <w:rPr>
                <w:rFonts w:cs="Times New Roman"/>
                <w:kern w:val="2"/>
                <w:sz w:val="20"/>
              </w:rPr>
            </w:pPr>
            <w:r>
              <w:rPr>
                <w:rFonts w:hint="eastAsia" w:cs="Times New Roman"/>
                <w:spacing w:val="2"/>
                <w:kern w:val="0"/>
                <w:sz w:val="20"/>
              </w:rPr>
              <w:t>效益指标</w:t>
            </w:r>
          </w:p>
        </w:tc>
        <w:tc>
          <w:tcPr>
            <w:tcW w:w="1109" w:type="dxa"/>
            <w:vMerge w:val="restart"/>
          </w:tcPr>
          <w:p w14:paraId="0ECAF4D4">
            <w:pPr>
              <w:spacing w:line="403" w:lineRule="auto"/>
              <w:rPr>
                <w:rFonts w:ascii="Arial" w:hAnsi="Arial" w:cs="Arial"/>
                <w:kern w:val="2"/>
                <w:sz w:val="21"/>
              </w:rPr>
            </w:pPr>
          </w:p>
          <w:p w14:paraId="486E5A0A">
            <w:pPr>
              <w:pStyle w:val="24"/>
              <w:spacing w:before="68"/>
              <w:ind w:left="442" w:right="12" w:hanging="419"/>
              <w:rPr>
                <w:rFonts w:cs="Times New Roman"/>
                <w:kern w:val="2"/>
                <w:sz w:val="20"/>
              </w:rPr>
            </w:pPr>
            <w:r>
              <w:rPr>
                <w:rFonts w:hint="eastAsia" w:cs="Times New Roman"/>
                <w:spacing w:val="2"/>
                <w:kern w:val="0"/>
                <w:sz w:val="20"/>
              </w:rPr>
              <w:t>经济效益指</w:t>
            </w:r>
            <w:r>
              <w:rPr>
                <w:rFonts w:hint="eastAsia" w:cs="Times New Roman"/>
                <w:kern w:val="0"/>
                <w:sz w:val="20"/>
              </w:rPr>
              <w:t>标</w:t>
            </w:r>
          </w:p>
        </w:tc>
        <w:tc>
          <w:tcPr>
            <w:tcW w:w="2317" w:type="dxa"/>
          </w:tcPr>
          <w:p w14:paraId="73D140E5">
            <w:pPr>
              <w:jc w:val="center"/>
              <w:rPr>
                <w:rFonts w:ascii="Arial" w:hAnsi="Arial" w:cs="Arial"/>
                <w:kern w:val="2"/>
                <w:sz w:val="21"/>
              </w:rPr>
            </w:pPr>
          </w:p>
        </w:tc>
        <w:tc>
          <w:tcPr>
            <w:tcW w:w="1768" w:type="dxa"/>
          </w:tcPr>
          <w:p w14:paraId="16CAEE40">
            <w:pPr>
              <w:rPr>
                <w:rFonts w:ascii="Arial" w:hAnsi="Arial" w:cs="Arial"/>
                <w:kern w:val="2"/>
                <w:sz w:val="21"/>
              </w:rPr>
            </w:pPr>
          </w:p>
        </w:tc>
        <w:tc>
          <w:tcPr>
            <w:tcW w:w="1094" w:type="dxa"/>
          </w:tcPr>
          <w:p w14:paraId="5B59086D">
            <w:pPr>
              <w:rPr>
                <w:rFonts w:ascii="Arial" w:hAnsi="Arial" w:cs="Arial"/>
                <w:kern w:val="2"/>
                <w:sz w:val="21"/>
              </w:rPr>
            </w:pPr>
          </w:p>
        </w:tc>
      </w:tr>
      <w:tr w14:paraId="3DE68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2706234D">
            <w:pPr>
              <w:widowControl/>
              <w:jc w:val="left"/>
              <w:rPr>
                <w:rFonts w:ascii="Arial" w:hAnsi="Arial" w:cs="Arial"/>
                <w:kern w:val="2"/>
                <w:sz w:val="21"/>
              </w:rPr>
            </w:pPr>
          </w:p>
        </w:tc>
        <w:tc>
          <w:tcPr>
            <w:tcW w:w="1139" w:type="dxa"/>
            <w:vMerge w:val="continue"/>
            <w:vAlign w:val="center"/>
          </w:tcPr>
          <w:p w14:paraId="7AFB4799">
            <w:pPr>
              <w:widowControl/>
              <w:jc w:val="left"/>
              <w:rPr>
                <w:rFonts w:ascii="宋体" w:hAnsi="宋体"/>
                <w:kern w:val="2"/>
                <w:sz w:val="21"/>
              </w:rPr>
            </w:pPr>
          </w:p>
        </w:tc>
        <w:tc>
          <w:tcPr>
            <w:tcW w:w="1109" w:type="dxa"/>
            <w:vMerge w:val="continue"/>
            <w:vAlign w:val="center"/>
          </w:tcPr>
          <w:p w14:paraId="7FF450B8">
            <w:pPr>
              <w:widowControl/>
              <w:jc w:val="left"/>
              <w:rPr>
                <w:rFonts w:ascii="宋体" w:hAnsi="宋体"/>
                <w:kern w:val="2"/>
                <w:sz w:val="21"/>
              </w:rPr>
            </w:pPr>
          </w:p>
        </w:tc>
        <w:tc>
          <w:tcPr>
            <w:tcW w:w="2317" w:type="dxa"/>
          </w:tcPr>
          <w:p w14:paraId="0D834938">
            <w:pPr>
              <w:jc w:val="center"/>
              <w:rPr>
                <w:rFonts w:ascii="Arial" w:hAnsi="Arial" w:cs="Arial"/>
                <w:kern w:val="2"/>
                <w:sz w:val="21"/>
              </w:rPr>
            </w:pPr>
          </w:p>
        </w:tc>
        <w:tc>
          <w:tcPr>
            <w:tcW w:w="1768" w:type="dxa"/>
          </w:tcPr>
          <w:p w14:paraId="58EFE253">
            <w:pPr>
              <w:rPr>
                <w:rFonts w:ascii="Arial" w:hAnsi="Arial" w:cs="Arial"/>
                <w:kern w:val="2"/>
                <w:sz w:val="21"/>
              </w:rPr>
            </w:pPr>
          </w:p>
        </w:tc>
        <w:tc>
          <w:tcPr>
            <w:tcW w:w="1094" w:type="dxa"/>
          </w:tcPr>
          <w:p w14:paraId="2E0C7607">
            <w:pPr>
              <w:rPr>
                <w:rFonts w:ascii="Arial" w:hAnsi="Arial" w:cs="Arial"/>
                <w:kern w:val="2"/>
                <w:sz w:val="21"/>
              </w:rPr>
            </w:pPr>
          </w:p>
        </w:tc>
      </w:tr>
      <w:tr w14:paraId="38E9A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518E1351">
            <w:pPr>
              <w:widowControl/>
              <w:jc w:val="left"/>
              <w:rPr>
                <w:rFonts w:ascii="Arial" w:hAnsi="Arial" w:cs="Arial"/>
                <w:kern w:val="2"/>
                <w:sz w:val="21"/>
              </w:rPr>
            </w:pPr>
          </w:p>
        </w:tc>
        <w:tc>
          <w:tcPr>
            <w:tcW w:w="1139" w:type="dxa"/>
            <w:vMerge w:val="continue"/>
            <w:vAlign w:val="center"/>
          </w:tcPr>
          <w:p w14:paraId="0A114DBA">
            <w:pPr>
              <w:widowControl/>
              <w:jc w:val="left"/>
              <w:rPr>
                <w:rFonts w:ascii="宋体" w:hAnsi="宋体"/>
                <w:kern w:val="2"/>
                <w:sz w:val="21"/>
              </w:rPr>
            </w:pPr>
          </w:p>
        </w:tc>
        <w:tc>
          <w:tcPr>
            <w:tcW w:w="1109" w:type="dxa"/>
            <w:vMerge w:val="continue"/>
            <w:vAlign w:val="center"/>
          </w:tcPr>
          <w:p w14:paraId="4A0C3F29">
            <w:pPr>
              <w:widowControl/>
              <w:jc w:val="left"/>
              <w:rPr>
                <w:rFonts w:ascii="宋体" w:hAnsi="宋体"/>
                <w:kern w:val="2"/>
                <w:sz w:val="21"/>
              </w:rPr>
            </w:pPr>
          </w:p>
        </w:tc>
        <w:tc>
          <w:tcPr>
            <w:tcW w:w="2317" w:type="dxa"/>
          </w:tcPr>
          <w:p w14:paraId="00CB86AC">
            <w:pPr>
              <w:jc w:val="center"/>
              <w:rPr>
                <w:rFonts w:ascii="Arial" w:hAnsi="Arial" w:cs="Arial"/>
                <w:kern w:val="2"/>
                <w:sz w:val="21"/>
              </w:rPr>
            </w:pPr>
          </w:p>
        </w:tc>
        <w:tc>
          <w:tcPr>
            <w:tcW w:w="1768" w:type="dxa"/>
          </w:tcPr>
          <w:p w14:paraId="7F0AEFD1">
            <w:pPr>
              <w:rPr>
                <w:rFonts w:ascii="Arial" w:hAnsi="Arial" w:cs="Arial"/>
                <w:kern w:val="2"/>
                <w:sz w:val="21"/>
              </w:rPr>
            </w:pPr>
          </w:p>
        </w:tc>
        <w:tc>
          <w:tcPr>
            <w:tcW w:w="1094" w:type="dxa"/>
          </w:tcPr>
          <w:p w14:paraId="106D9104">
            <w:pPr>
              <w:rPr>
                <w:rFonts w:ascii="Arial" w:hAnsi="Arial" w:cs="Arial"/>
                <w:kern w:val="2"/>
                <w:sz w:val="21"/>
              </w:rPr>
            </w:pPr>
          </w:p>
        </w:tc>
      </w:tr>
      <w:tr w14:paraId="79A6D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647C1436">
            <w:pPr>
              <w:widowControl/>
              <w:jc w:val="left"/>
              <w:rPr>
                <w:rFonts w:ascii="Arial" w:hAnsi="Arial" w:cs="Arial"/>
                <w:kern w:val="2"/>
                <w:sz w:val="21"/>
              </w:rPr>
            </w:pPr>
          </w:p>
        </w:tc>
        <w:tc>
          <w:tcPr>
            <w:tcW w:w="1139" w:type="dxa"/>
            <w:vMerge w:val="continue"/>
            <w:vAlign w:val="center"/>
          </w:tcPr>
          <w:p w14:paraId="322CD0F8">
            <w:pPr>
              <w:widowControl/>
              <w:jc w:val="left"/>
              <w:rPr>
                <w:rFonts w:ascii="宋体" w:hAnsi="宋体"/>
                <w:kern w:val="2"/>
                <w:sz w:val="21"/>
              </w:rPr>
            </w:pPr>
          </w:p>
        </w:tc>
        <w:tc>
          <w:tcPr>
            <w:tcW w:w="1109" w:type="dxa"/>
            <w:vMerge w:val="restart"/>
          </w:tcPr>
          <w:p w14:paraId="32ED7E71">
            <w:pPr>
              <w:spacing w:line="410" w:lineRule="auto"/>
              <w:rPr>
                <w:rFonts w:ascii="Arial" w:hAnsi="Arial" w:cs="Arial"/>
                <w:kern w:val="2"/>
                <w:sz w:val="21"/>
              </w:rPr>
            </w:pPr>
          </w:p>
          <w:p w14:paraId="49871A44">
            <w:pPr>
              <w:pStyle w:val="24"/>
              <w:spacing w:before="69"/>
              <w:ind w:left="442" w:right="12" w:hanging="419"/>
              <w:rPr>
                <w:rFonts w:cs="Times New Roman"/>
                <w:kern w:val="2"/>
                <w:sz w:val="20"/>
              </w:rPr>
            </w:pPr>
            <w:r>
              <w:rPr>
                <w:rFonts w:hint="eastAsia" w:cs="Times New Roman"/>
                <w:spacing w:val="2"/>
                <w:kern w:val="0"/>
                <w:sz w:val="20"/>
              </w:rPr>
              <w:t>社会效益指</w:t>
            </w:r>
            <w:r>
              <w:rPr>
                <w:rFonts w:hint="eastAsia" w:cs="Times New Roman"/>
                <w:kern w:val="0"/>
                <w:sz w:val="20"/>
              </w:rPr>
              <w:t>标</w:t>
            </w:r>
          </w:p>
        </w:tc>
        <w:tc>
          <w:tcPr>
            <w:tcW w:w="2317" w:type="dxa"/>
            <w:vAlign w:val="center"/>
          </w:tcPr>
          <w:p w14:paraId="51C8928C">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宣贯政策知晓率</w:t>
            </w:r>
          </w:p>
        </w:tc>
        <w:tc>
          <w:tcPr>
            <w:tcW w:w="1768" w:type="dxa"/>
            <w:vAlign w:val="center"/>
          </w:tcPr>
          <w:p w14:paraId="230485F0">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≥95%</w:t>
            </w:r>
          </w:p>
        </w:tc>
        <w:tc>
          <w:tcPr>
            <w:tcW w:w="1094" w:type="dxa"/>
          </w:tcPr>
          <w:p w14:paraId="7C1194AE">
            <w:pPr>
              <w:rPr>
                <w:rFonts w:ascii="Arial" w:hAnsi="Arial" w:cs="Arial"/>
                <w:kern w:val="2"/>
                <w:sz w:val="21"/>
              </w:rPr>
            </w:pPr>
          </w:p>
        </w:tc>
      </w:tr>
      <w:tr w14:paraId="71AFA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6B74139D">
            <w:pPr>
              <w:widowControl/>
              <w:jc w:val="left"/>
              <w:rPr>
                <w:rFonts w:ascii="Arial" w:hAnsi="Arial" w:cs="Arial"/>
                <w:kern w:val="2"/>
                <w:sz w:val="21"/>
              </w:rPr>
            </w:pPr>
          </w:p>
        </w:tc>
        <w:tc>
          <w:tcPr>
            <w:tcW w:w="1139" w:type="dxa"/>
            <w:vMerge w:val="continue"/>
            <w:vAlign w:val="center"/>
          </w:tcPr>
          <w:p w14:paraId="5FD67B64">
            <w:pPr>
              <w:widowControl/>
              <w:jc w:val="left"/>
              <w:rPr>
                <w:rFonts w:ascii="宋体" w:hAnsi="宋体"/>
                <w:kern w:val="2"/>
                <w:sz w:val="21"/>
              </w:rPr>
            </w:pPr>
          </w:p>
        </w:tc>
        <w:tc>
          <w:tcPr>
            <w:tcW w:w="1109" w:type="dxa"/>
            <w:vMerge w:val="continue"/>
            <w:vAlign w:val="center"/>
          </w:tcPr>
          <w:p w14:paraId="701CAB3A">
            <w:pPr>
              <w:widowControl/>
              <w:jc w:val="left"/>
              <w:rPr>
                <w:rFonts w:ascii="宋体" w:hAnsi="宋体"/>
                <w:kern w:val="2"/>
                <w:sz w:val="21"/>
              </w:rPr>
            </w:pPr>
          </w:p>
        </w:tc>
        <w:tc>
          <w:tcPr>
            <w:tcW w:w="2317" w:type="dxa"/>
          </w:tcPr>
          <w:p w14:paraId="733E0A5F">
            <w:pPr>
              <w:rPr>
                <w:rFonts w:ascii="Arial" w:hAnsi="Arial" w:cs="Arial"/>
                <w:kern w:val="2"/>
                <w:sz w:val="21"/>
              </w:rPr>
            </w:pPr>
          </w:p>
        </w:tc>
        <w:tc>
          <w:tcPr>
            <w:tcW w:w="1768" w:type="dxa"/>
          </w:tcPr>
          <w:p w14:paraId="0116A487">
            <w:pPr>
              <w:rPr>
                <w:rFonts w:ascii="Arial" w:hAnsi="Arial" w:cs="Arial"/>
                <w:kern w:val="2"/>
                <w:sz w:val="21"/>
              </w:rPr>
            </w:pPr>
          </w:p>
        </w:tc>
        <w:tc>
          <w:tcPr>
            <w:tcW w:w="1094" w:type="dxa"/>
          </w:tcPr>
          <w:p w14:paraId="408461D1">
            <w:pPr>
              <w:rPr>
                <w:rFonts w:ascii="Arial" w:hAnsi="Arial" w:cs="Arial"/>
                <w:kern w:val="2"/>
                <w:sz w:val="21"/>
              </w:rPr>
            </w:pPr>
          </w:p>
        </w:tc>
      </w:tr>
      <w:tr w14:paraId="7C703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vAlign w:val="center"/>
          </w:tcPr>
          <w:p w14:paraId="6708EA43">
            <w:pPr>
              <w:widowControl/>
              <w:jc w:val="left"/>
              <w:rPr>
                <w:rFonts w:ascii="Arial" w:hAnsi="Arial" w:cs="Arial"/>
                <w:kern w:val="2"/>
                <w:sz w:val="21"/>
              </w:rPr>
            </w:pPr>
          </w:p>
        </w:tc>
        <w:tc>
          <w:tcPr>
            <w:tcW w:w="1139" w:type="dxa"/>
            <w:vMerge w:val="continue"/>
            <w:vAlign w:val="center"/>
          </w:tcPr>
          <w:p w14:paraId="1C5484E3">
            <w:pPr>
              <w:widowControl/>
              <w:jc w:val="left"/>
              <w:rPr>
                <w:rFonts w:ascii="宋体" w:hAnsi="宋体"/>
                <w:kern w:val="2"/>
                <w:sz w:val="21"/>
              </w:rPr>
            </w:pPr>
          </w:p>
        </w:tc>
        <w:tc>
          <w:tcPr>
            <w:tcW w:w="1109" w:type="dxa"/>
            <w:vMerge w:val="continue"/>
            <w:vAlign w:val="center"/>
          </w:tcPr>
          <w:p w14:paraId="21B064BE">
            <w:pPr>
              <w:widowControl/>
              <w:jc w:val="left"/>
              <w:rPr>
                <w:rFonts w:ascii="宋体" w:hAnsi="宋体"/>
                <w:kern w:val="2"/>
                <w:sz w:val="21"/>
              </w:rPr>
            </w:pPr>
          </w:p>
        </w:tc>
        <w:tc>
          <w:tcPr>
            <w:tcW w:w="2317" w:type="dxa"/>
          </w:tcPr>
          <w:p w14:paraId="2138EEC7">
            <w:pPr>
              <w:rPr>
                <w:rFonts w:ascii="Arial" w:hAnsi="Arial" w:cs="Arial"/>
                <w:kern w:val="2"/>
                <w:sz w:val="21"/>
              </w:rPr>
            </w:pPr>
          </w:p>
        </w:tc>
        <w:tc>
          <w:tcPr>
            <w:tcW w:w="1768" w:type="dxa"/>
          </w:tcPr>
          <w:p w14:paraId="3ED7CC18">
            <w:pPr>
              <w:rPr>
                <w:rFonts w:ascii="Arial" w:hAnsi="Arial" w:cs="Arial"/>
                <w:kern w:val="2"/>
                <w:sz w:val="21"/>
              </w:rPr>
            </w:pPr>
          </w:p>
        </w:tc>
        <w:tc>
          <w:tcPr>
            <w:tcW w:w="1094" w:type="dxa"/>
          </w:tcPr>
          <w:p w14:paraId="2EF2B013">
            <w:pPr>
              <w:rPr>
                <w:rFonts w:ascii="Arial" w:hAnsi="Arial" w:cs="Arial"/>
                <w:kern w:val="2"/>
                <w:sz w:val="21"/>
              </w:rPr>
            </w:pPr>
          </w:p>
        </w:tc>
      </w:tr>
      <w:tr w14:paraId="6BF1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vAlign w:val="center"/>
          </w:tcPr>
          <w:p w14:paraId="4E6ABBCD">
            <w:pPr>
              <w:widowControl/>
              <w:jc w:val="left"/>
              <w:rPr>
                <w:rFonts w:ascii="Arial" w:hAnsi="Arial" w:cs="Arial"/>
                <w:kern w:val="2"/>
                <w:sz w:val="21"/>
              </w:rPr>
            </w:pPr>
          </w:p>
        </w:tc>
        <w:tc>
          <w:tcPr>
            <w:tcW w:w="1139" w:type="dxa"/>
            <w:vMerge w:val="continue"/>
            <w:vAlign w:val="center"/>
          </w:tcPr>
          <w:p w14:paraId="16E4CCBD">
            <w:pPr>
              <w:widowControl/>
              <w:jc w:val="left"/>
              <w:rPr>
                <w:rFonts w:ascii="宋体" w:hAnsi="宋体"/>
                <w:kern w:val="2"/>
                <w:sz w:val="21"/>
              </w:rPr>
            </w:pPr>
          </w:p>
        </w:tc>
        <w:tc>
          <w:tcPr>
            <w:tcW w:w="1109" w:type="dxa"/>
            <w:vMerge w:val="restart"/>
          </w:tcPr>
          <w:p w14:paraId="34EECE2E">
            <w:pPr>
              <w:spacing w:line="424" w:lineRule="auto"/>
              <w:rPr>
                <w:rFonts w:ascii="Arial" w:hAnsi="Arial" w:cs="Arial"/>
                <w:kern w:val="2"/>
                <w:sz w:val="21"/>
              </w:rPr>
            </w:pPr>
          </w:p>
          <w:p w14:paraId="189B780F">
            <w:pPr>
              <w:pStyle w:val="24"/>
              <w:spacing w:before="68" w:line="259" w:lineRule="auto"/>
              <w:ind w:left="442" w:right="12" w:hanging="419"/>
              <w:rPr>
                <w:rFonts w:cs="Times New Roman"/>
                <w:kern w:val="2"/>
                <w:sz w:val="20"/>
              </w:rPr>
            </w:pPr>
            <w:r>
              <w:rPr>
                <w:rFonts w:hint="eastAsia" w:cs="Times New Roman"/>
                <w:spacing w:val="2"/>
                <w:kern w:val="0"/>
                <w:sz w:val="20"/>
              </w:rPr>
              <w:t>生态效益指</w:t>
            </w:r>
            <w:r>
              <w:rPr>
                <w:rFonts w:hint="eastAsia" w:cs="Times New Roman"/>
                <w:kern w:val="0"/>
                <w:sz w:val="20"/>
              </w:rPr>
              <w:t>标</w:t>
            </w:r>
          </w:p>
        </w:tc>
        <w:tc>
          <w:tcPr>
            <w:tcW w:w="2317" w:type="dxa"/>
          </w:tcPr>
          <w:p w14:paraId="3350E9CB">
            <w:pPr>
              <w:rPr>
                <w:rFonts w:ascii="Arial" w:hAnsi="Arial" w:cs="Arial"/>
                <w:kern w:val="2"/>
                <w:sz w:val="21"/>
              </w:rPr>
            </w:pPr>
          </w:p>
        </w:tc>
        <w:tc>
          <w:tcPr>
            <w:tcW w:w="1768" w:type="dxa"/>
          </w:tcPr>
          <w:p w14:paraId="5305BA63">
            <w:pPr>
              <w:rPr>
                <w:rFonts w:ascii="Arial" w:hAnsi="Arial" w:cs="Arial"/>
                <w:kern w:val="2"/>
                <w:sz w:val="21"/>
              </w:rPr>
            </w:pPr>
          </w:p>
        </w:tc>
        <w:tc>
          <w:tcPr>
            <w:tcW w:w="1094" w:type="dxa"/>
          </w:tcPr>
          <w:p w14:paraId="30D210B8">
            <w:pPr>
              <w:rPr>
                <w:rFonts w:ascii="Arial" w:hAnsi="Arial" w:cs="Arial"/>
                <w:kern w:val="2"/>
                <w:sz w:val="21"/>
              </w:rPr>
            </w:pPr>
          </w:p>
        </w:tc>
      </w:tr>
      <w:tr w14:paraId="57887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vAlign w:val="center"/>
          </w:tcPr>
          <w:p w14:paraId="7169E990">
            <w:pPr>
              <w:widowControl/>
              <w:jc w:val="left"/>
              <w:rPr>
                <w:rFonts w:ascii="Arial" w:hAnsi="Arial" w:cs="Arial"/>
                <w:kern w:val="2"/>
                <w:sz w:val="21"/>
              </w:rPr>
            </w:pPr>
          </w:p>
        </w:tc>
        <w:tc>
          <w:tcPr>
            <w:tcW w:w="1139" w:type="dxa"/>
            <w:vMerge w:val="continue"/>
            <w:vAlign w:val="center"/>
          </w:tcPr>
          <w:p w14:paraId="6A25AA18">
            <w:pPr>
              <w:widowControl/>
              <w:jc w:val="left"/>
              <w:rPr>
                <w:rFonts w:ascii="宋体" w:hAnsi="宋体"/>
                <w:kern w:val="2"/>
                <w:sz w:val="21"/>
              </w:rPr>
            </w:pPr>
          </w:p>
        </w:tc>
        <w:tc>
          <w:tcPr>
            <w:tcW w:w="1109" w:type="dxa"/>
            <w:vMerge w:val="continue"/>
            <w:vAlign w:val="center"/>
          </w:tcPr>
          <w:p w14:paraId="02804B66">
            <w:pPr>
              <w:widowControl/>
              <w:jc w:val="left"/>
              <w:rPr>
                <w:rFonts w:ascii="宋体" w:hAnsi="宋体"/>
                <w:kern w:val="2"/>
                <w:sz w:val="21"/>
              </w:rPr>
            </w:pPr>
          </w:p>
        </w:tc>
        <w:tc>
          <w:tcPr>
            <w:tcW w:w="2317" w:type="dxa"/>
          </w:tcPr>
          <w:p w14:paraId="4A25AA05">
            <w:pPr>
              <w:rPr>
                <w:rFonts w:ascii="Arial" w:hAnsi="Arial" w:cs="Arial"/>
                <w:kern w:val="2"/>
                <w:sz w:val="21"/>
              </w:rPr>
            </w:pPr>
          </w:p>
        </w:tc>
        <w:tc>
          <w:tcPr>
            <w:tcW w:w="1768" w:type="dxa"/>
          </w:tcPr>
          <w:p w14:paraId="5277CFC4">
            <w:pPr>
              <w:rPr>
                <w:rFonts w:ascii="Arial" w:hAnsi="Arial" w:cs="Arial"/>
                <w:kern w:val="2"/>
                <w:sz w:val="21"/>
              </w:rPr>
            </w:pPr>
          </w:p>
        </w:tc>
        <w:tc>
          <w:tcPr>
            <w:tcW w:w="1094" w:type="dxa"/>
          </w:tcPr>
          <w:p w14:paraId="05D8F210">
            <w:pPr>
              <w:rPr>
                <w:rFonts w:ascii="Arial" w:hAnsi="Arial" w:cs="Arial"/>
                <w:kern w:val="2"/>
                <w:sz w:val="21"/>
              </w:rPr>
            </w:pPr>
          </w:p>
        </w:tc>
      </w:tr>
      <w:tr w14:paraId="5C875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vAlign w:val="center"/>
          </w:tcPr>
          <w:p w14:paraId="5B5D97AF">
            <w:pPr>
              <w:widowControl/>
              <w:jc w:val="left"/>
              <w:rPr>
                <w:rFonts w:ascii="Arial" w:hAnsi="Arial" w:cs="Arial"/>
                <w:kern w:val="2"/>
                <w:sz w:val="21"/>
              </w:rPr>
            </w:pPr>
          </w:p>
        </w:tc>
        <w:tc>
          <w:tcPr>
            <w:tcW w:w="1139" w:type="dxa"/>
            <w:vMerge w:val="continue"/>
            <w:vAlign w:val="center"/>
          </w:tcPr>
          <w:p w14:paraId="43D761E0">
            <w:pPr>
              <w:widowControl/>
              <w:jc w:val="left"/>
              <w:rPr>
                <w:rFonts w:ascii="宋体" w:hAnsi="宋体"/>
                <w:kern w:val="2"/>
                <w:sz w:val="21"/>
              </w:rPr>
            </w:pPr>
          </w:p>
        </w:tc>
        <w:tc>
          <w:tcPr>
            <w:tcW w:w="1109" w:type="dxa"/>
            <w:vMerge w:val="continue"/>
            <w:vAlign w:val="center"/>
          </w:tcPr>
          <w:p w14:paraId="410483C6">
            <w:pPr>
              <w:widowControl/>
              <w:jc w:val="left"/>
              <w:rPr>
                <w:rFonts w:ascii="宋体" w:hAnsi="宋体"/>
                <w:kern w:val="2"/>
                <w:sz w:val="21"/>
              </w:rPr>
            </w:pPr>
          </w:p>
        </w:tc>
        <w:tc>
          <w:tcPr>
            <w:tcW w:w="2317" w:type="dxa"/>
          </w:tcPr>
          <w:p w14:paraId="1CF72F60">
            <w:pPr>
              <w:rPr>
                <w:rFonts w:ascii="Arial" w:hAnsi="Arial" w:cs="Arial"/>
                <w:kern w:val="2"/>
                <w:sz w:val="21"/>
              </w:rPr>
            </w:pPr>
          </w:p>
        </w:tc>
        <w:tc>
          <w:tcPr>
            <w:tcW w:w="1768" w:type="dxa"/>
          </w:tcPr>
          <w:p w14:paraId="6E62A6D1">
            <w:pPr>
              <w:rPr>
                <w:rFonts w:ascii="Arial" w:hAnsi="Arial" w:cs="Arial"/>
                <w:kern w:val="2"/>
                <w:sz w:val="21"/>
              </w:rPr>
            </w:pPr>
          </w:p>
        </w:tc>
        <w:tc>
          <w:tcPr>
            <w:tcW w:w="1094" w:type="dxa"/>
          </w:tcPr>
          <w:p w14:paraId="03BC1E6D">
            <w:pPr>
              <w:rPr>
                <w:rFonts w:ascii="Arial" w:hAnsi="Arial" w:cs="Arial"/>
                <w:kern w:val="2"/>
                <w:sz w:val="21"/>
              </w:rPr>
            </w:pPr>
          </w:p>
        </w:tc>
      </w:tr>
      <w:tr w14:paraId="25941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vAlign w:val="center"/>
          </w:tcPr>
          <w:p w14:paraId="415ECC02">
            <w:pPr>
              <w:widowControl/>
              <w:jc w:val="left"/>
              <w:rPr>
                <w:rFonts w:ascii="Arial" w:hAnsi="Arial" w:cs="Arial"/>
                <w:kern w:val="2"/>
                <w:sz w:val="21"/>
              </w:rPr>
            </w:pPr>
          </w:p>
        </w:tc>
        <w:tc>
          <w:tcPr>
            <w:tcW w:w="1139" w:type="dxa"/>
          </w:tcPr>
          <w:p w14:paraId="5917933E">
            <w:pPr>
              <w:pStyle w:val="24"/>
              <w:spacing w:before="128"/>
              <w:ind w:left="32"/>
              <w:rPr>
                <w:rFonts w:cs="Times New Roman"/>
                <w:kern w:val="2"/>
                <w:sz w:val="20"/>
              </w:rPr>
            </w:pPr>
            <w:r>
              <w:rPr>
                <w:rFonts w:hint="eastAsia" w:cs="Times New Roman"/>
                <w:spacing w:val="-2"/>
                <w:kern w:val="0"/>
                <w:sz w:val="20"/>
              </w:rPr>
              <w:t>满意度指标</w:t>
            </w:r>
          </w:p>
        </w:tc>
        <w:tc>
          <w:tcPr>
            <w:tcW w:w="1109" w:type="dxa"/>
          </w:tcPr>
          <w:p w14:paraId="711DE4B2">
            <w:pPr>
              <w:pStyle w:val="24"/>
              <w:spacing w:before="129"/>
              <w:ind w:left="123"/>
              <w:rPr>
                <w:rFonts w:cs="Times New Roman"/>
                <w:kern w:val="2"/>
                <w:sz w:val="20"/>
              </w:rPr>
            </w:pPr>
            <w:r>
              <w:rPr>
                <w:rFonts w:hint="eastAsia" w:cs="Times New Roman"/>
                <w:spacing w:val="2"/>
                <w:kern w:val="0"/>
                <w:sz w:val="20"/>
              </w:rPr>
              <w:t>具体指标</w:t>
            </w:r>
          </w:p>
        </w:tc>
        <w:tc>
          <w:tcPr>
            <w:tcW w:w="2317" w:type="dxa"/>
            <w:vAlign w:val="center"/>
          </w:tcPr>
          <w:p w14:paraId="29B55BDE">
            <w:pPr>
              <w:jc w:val="center"/>
              <w:rPr>
                <w:rFonts w:ascii="仿宋" w:hAnsi="仿宋" w:eastAsia="仿宋" w:cs="宋体"/>
                <w:color w:val="000000"/>
                <w:kern w:val="0"/>
                <w:sz w:val="22"/>
                <w:szCs w:val="22"/>
              </w:rPr>
            </w:pPr>
            <w:r>
              <w:rPr>
                <w:rFonts w:hint="eastAsia" w:ascii="仿宋" w:hAnsi="仿宋" w:eastAsia="仿宋"/>
                <w:color w:val="000000"/>
                <w:kern w:val="0"/>
                <w:sz w:val="22"/>
                <w:szCs w:val="22"/>
              </w:rPr>
              <w:t>受益人员满意度</w:t>
            </w:r>
          </w:p>
        </w:tc>
        <w:tc>
          <w:tcPr>
            <w:tcW w:w="1768" w:type="dxa"/>
            <w:vAlign w:val="center"/>
          </w:tcPr>
          <w:p w14:paraId="784F3EF2">
            <w:pPr>
              <w:jc w:val="center"/>
              <w:rPr>
                <w:rFonts w:ascii="宋体" w:hAnsi="宋体" w:cs="宋体"/>
                <w:color w:val="000000"/>
                <w:kern w:val="0"/>
                <w:sz w:val="22"/>
                <w:szCs w:val="22"/>
              </w:rPr>
            </w:pPr>
            <w:r>
              <w:rPr>
                <w:rStyle w:val="19"/>
                <w:rFonts w:hint="default"/>
                <w:kern w:val="0"/>
              </w:rPr>
              <w:t>≥</w:t>
            </w:r>
            <w:r>
              <w:rPr>
                <w:rStyle w:val="22"/>
                <w:rFonts w:hint="default"/>
                <w:kern w:val="0"/>
              </w:rPr>
              <w:t>95%</w:t>
            </w:r>
          </w:p>
        </w:tc>
        <w:tc>
          <w:tcPr>
            <w:tcW w:w="1094" w:type="dxa"/>
          </w:tcPr>
          <w:p w14:paraId="08CEB8AD">
            <w:pPr>
              <w:rPr>
                <w:rFonts w:ascii="Arial" w:hAnsi="Arial" w:cs="Arial"/>
                <w:kern w:val="2"/>
                <w:sz w:val="21"/>
              </w:rPr>
            </w:pPr>
          </w:p>
        </w:tc>
      </w:tr>
      <w:tr w14:paraId="569AA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tcPr>
          <w:p w14:paraId="7D1BB567">
            <w:pPr>
              <w:rPr>
                <w:rFonts w:ascii="Arial" w:hAnsi="Arial" w:cs="Arial"/>
                <w:kern w:val="2"/>
                <w:sz w:val="21"/>
              </w:rPr>
            </w:pPr>
          </w:p>
        </w:tc>
        <w:tc>
          <w:tcPr>
            <w:tcW w:w="1139" w:type="dxa"/>
          </w:tcPr>
          <w:p w14:paraId="74FBF496">
            <w:pPr>
              <w:rPr>
                <w:rFonts w:ascii="Arial" w:hAnsi="Arial" w:cs="Arial"/>
                <w:kern w:val="2"/>
                <w:sz w:val="21"/>
              </w:rPr>
            </w:pPr>
          </w:p>
        </w:tc>
        <w:tc>
          <w:tcPr>
            <w:tcW w:w="1109" w:type="dxa"/>
          </w:tcPr>
          <w:p w14:paraId="49B3E71C">
            <w:pPr>
              <w:rPr>
                <w:rFonts w:ascii="Arial" w:hAnsi="Arial" w:cs="Arial"/>
                <w:kern w:val="2"/>
                <w:sz w:val="21"/>
              </w:rPr>
            </w:pPr>
          </w:p>
        </w:tc>
        <w:tc>
          <w:tcPr>
            <w:tcW w:w="2317" w:type="dxa"/>
          </w:tcPr>
          <w:p w14:paraId="63B0002C">
            <w:pPr>
              <w:rPr>
                <w:rFonts w:ascii="Arial" w:hAnsi="Arial" w:cs="Arial"/>
                <w:kern w:val="2"/>
                <w:sz w:val="21"/>
              </w:rPr>
            </w:pPr>
          </w:p>
        </w:tc>
        <w:tc>
          <w:tcPr>
            <w:tcW w:w="1768" w:type="dxa"/>
          </w:tcPr>
          <w:p w14:paraId="4ADC0EEE">
            <w:pPr>
              <w:rPr>
                <w:rFonts w:ascii="Arial" w:hAnsi="Arial" w:cs="Arial"/>
                <w:kern w:val="2"/>
                <w:sz w:val="21"/>
              </w:rPr>
            </w:pPr>
          </w:p>
        </w:tc>
        <w:tc>
          <w:tcPr>
            <w:tcW w:w="1094" w:type="dxa"/>
          </w:tcPr>
          <w:p w14:paraId="69B294AB">
            <w:pPr>
              <w:rPr>
                <w:rFonts w:ascii="Arial" w:hAnsi="Arial" w:cs="Arial"/>
                <w:kern w:val="2"/>
                <w:sz w:val="21"/>
              </w:rPr>
            </w:pPr>
          </w:p>
        </w:tc>
      </w:tr>
    </w:tbl>
    <w:p w14:paraId="2DB2B06C">
      <w:pPr>
        <w:rPr>
          <w:rFonts w:ascii="Arial" w:hAnsi="Arial" w:cs="Arial"/>
        </w:rPr>
      </w:pPr>
      <w:r>
        <w:rPr>
          <w:rFonts w:ascii="Arial" w:hAnsi="Arial" w:cs="Arial"/>
        </w:rPr>
        <w:t xml:space="preserve"> </w:t>
      </w:r>
    </w:p>
    <w:p w14:paraId="4D0EA9EB">
      <w:pPr>
        <w:rPr>
          <w:rFonts w:ascii="Arial" w:hAnsi="Arial" w:cs="Arial"/>
        </w:rPr>
      </w:pPr>
    </w:p>
    <w:p w14:paraId="40D05C91">
      <w:pPr>
        <w:rPr>
          <w:rFonts w:ascii="Arial" w:hAnsi="Arial" w:cs="Arial"/>
        </w:rPr>
      </w:pPr>
    </w:p>
    <w:p w14:paraId="6860C2B5">
      <w:pPr>
        <w:widowControl/>
        <w:shd w:val="clear" w:color="auto" w:fill="FFFFFF"/>
        <w:spacing w:line="560" w:lineRule="exact"/>
        <w:jc w:val="left"/>
        <w:rPr>
          <w:rStyle w:val="11"/>
          <w:rFonts w:hint="eastAsia" w:ascii="微软雅黑" w:hAnsi="微软雅黑" w:eastAsia="微软雅黑" w:cs="微软雅黑"/>
          <w:color w:val="auto"/>
          <w:kern w:val="0"/>
          <w:sz w:val="24"/>
          <w:shd w:val="clear" w:color="auto" w:fill="FFFFFF"/>
        </w:rPr>
      </w:pPr>
    </w:p>
    <w:p w14:paraId="160C0C68">
      <w:pPr>
        <w:widowControl/>
        <w:shd w:val="clear" w:color="auto" w:fill="FFFFFF"/>
        <w:spacing w:line="560" w:lineRule="exact"/>
        <w:ind w:firstLine="240" w:firstLineChars="100"/>
        <w:jc w:val="left"/>
        <w:rPr>
          <w:rStyle w:val="11"/>
          <w:rFonts w:hint="eastAsia" w:ascii="微软雅黑" w:hAnsi="微软雅黑" w:eastAsia="微软雅黑" w:cs="微软雅黑"/>
          <w:color w:val="auto"/>
          <w:kern w:val="0"/>
          <w:sz w:val="24"/>
          <w:shd w:val="clear" w:color="auto" w:fill="FFFFFF"/>
        </w:rPr>
      </w:pPr>
    </w:p>
    <w:p w14:paraId="09A7E150">
      <w:pPr>
        <w:widowControl/>
        <w:shd w:val="clear" w:color="auto" w:fill="FFFFFF"/>
        <w:spacing w:line="560" w:lineRule="exact"/>
        <w:ind w:firstLine="240" w:firstLineChars="100"/>
        <w:jc w:val="left"/>
        <w:rPr>
          <w:rStyle w:val="11"/>
          <w:rFonts w:hint="eastAsia" w:ascii="微软雅黑" w:hAnsi="微软雅黑" w:eastAsia="微软雅黑" w:cs="微软雅黑"/>
          <w:color w:val="auto"/>
          <w:kern w:val="0"/>
          <w:sz w:val="24"/>
          <w:shd w:val="clear" w:color="auto" w:fill="FFFFFF"/>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1"/>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第五部分：其他需要说明的情况</w:t>
      </w:r>
    </w:p>
    <w:p w14:paraId="3BD7C456">
      <w:pPr>
        <w:pStyle w:val="23"/>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201E2A3F">
      <w:pPr>
        <w:pStyle w:val="7"/>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8402215"/>
    <w:rsid w:val="091D7025"/>
    <w:rsid w:val="0AF832AD"/>
    <w:rsid w:val="0C871385"/>
    <w:rsid w:val="0E2A021A"/>
    <w:rsid w:val="10E07CC8"/>
    <w:rsid w:val="14382F65"/>
    <w:rsid w:val="15E37A96"/>
    <w:rsid w:val="17B44FF8"/>
    <w:rsid w:val="1890717A"/>
    <w:rsid w:val="19235F91"/>
    <w:rsid w:val="1A550AD1"/>
    <w:rsid w:val="1AFC74FE"/>
    <w:rsid w:val="20375BB5"/>
    <w:rsid w:val="233D5EA2"/>
    <w:rsid w:val="238E494F"/>
    <w:rsid w:val="23960F28"/>
    <w:rsid w:val="26F23447"/>
    <w:rsid w:val="270616CB"/>
    <w:rsid w:val="28123DA1"/>
    <w:rsid w:val="2AD0584D"/>
    <w:rsid w:val="2ED81174"/>
    <w:rsid w:val="2FDE27BA"/>
    <w:rsid w:val="31480283"/>
    <w:rsid w:val="318F2B68"/>
    <w:rsid w:val="31EB4BB3"/>
    <w:rsid w:val="3212499D"/>
    <w:rsid w:val="329A5123"/>
    <w:rsid w:val="32B576AB"/>
    <w:rsid w:val="35E0728C"/>
    <w:rsid w:val="37A41B6C"/>
    <w:rsid w:val="38AA0644"/>
    <w:rsid w:val="39736669"/>
    <w:rsid w:val="3A0E6F5C"/>
    <w:rsid w:val="3A5219B2"/>
    <w:rsid w:val="3A865C31"/>
    <w:rsid w:val="3C642299"/>
    <w:rsid w:val="3C6B4CC5"/>
    <w:rsid w:val="3D842BF3"/>
    <w:rsid w:val="3E846C23"/>
    <w:rsid w:val="3EBC460F"/>
    <w:rsid w:val="3FDB0AC5"/>
    <w:rsid w:val="3FFA23C8"/>
    <w:rsid w:val="4309395F"/>
    <w:rsid w:val="45163CC9"/>
    <w:rsid w:val="459534C4"/>
    <w:rsid w:val="466C548B"/>
    <w:rsid w:val="47694C08"/>
    <w:rsid w:val="48831CF9"/>
    <w:rsid w:val="48901983"/>
    <w:rsid w:val="4AE051E1"/>
    <w:rsid w:val="4E6F6FA8"/>
    <w:rsid w:val="50697A27"/>
    <w:rsid w:val="50CE02A9"/>
    <w:rsid w:val="51E8779D"/>
    <w:rsid w:val="53B455CA"/>
    <w:rsid w:val="55403DF7"/>
    <w:rsid w:val="55772D74"/>
    <w:rsid w:val="57711FE2"/>
    <w:rsid w:val="581F37ED"/>
    <w:rsid w:val="582D2750"/>
    <w:rsid w:val="588E6FC7"/>
    <w:rsid w:val="5AD3266C"/>
    <w:rsid w:val="5B5E0B25"/>
    <w:rsid w:val="5F2E65C5"/>
    <w:rsid w:val="5FAA5B11"/>
    <w:rsid w:val="60E54193"/>
    <w:rsid w:val="6108750E"/>
    <w:rsid w:val="639C0D70"/>
    <w:rsid w:val="658904F7"/>
    <w:rsid w:val="66C83F94"/>
    <w:rsid w:val="66D75E71"/>
    <w:rsid w:val="66F31CE8"/>
    <w:rsid w:val="67BB76E3"/>
    <w:rsid w:val="67CB3049"/>
    <w:rsid w:val="6958204C"/>
    <w:rsid w:val="6B016D82"/>
    <w:rsid w:val="6D807C9F"/>
    <w:rsid w:val="6F055770"/>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2"/>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宋体" w:eastAsia="仿宋_GB2312" w:cs="宋体"/>
      <w:sz w:val="32"/>
      <w:szCs w:val="32"/>
    </w:rPr>
  </w:style>
  <w:style w:type="paragraph" w:styleId="4">
    <w:name w:val="Body Text Indent"/>
    <w:basedOn w:val="1"/>
    <w:autoRedefine/>
    <w:qFormat/>
    <w:uiPriority w:val="0"/>
    <w:pPr>
      <w:ind w:firstLine="630"/>
    </w:pPr>
    <w:rPr>
      <w:rFonts w:ascii="仿宋_GB2312"/>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kern w:val="0"/>
      <w:sz w:val="24"/>
    </w:rPr>
  </w:style>
  <w:style w:type="paragraph" w:styleId="8">
    <w:name w:val="Body Text First Indent 2"/>
    <w:basedOn w:val="4"/>
    <w:autoRedefine/>
    <w:qFormat/>
    <w:uiPriority w:val="0"/>
    <w:pPr>
      <w:ind w:firstLine="420" w:firstLineChars="200"/>
    </w:pPr>
  </w:style>
  <w:style w:type="character" w:styleId="11">
    <w:name w:val="Strong"/>
    <w:basedOn w:val="10"/>
    <w:autoRedefine/>
    <w:qFormat/>
    <w:uiPriority w:val="99"/>
    <w:rPr>
      <w:rFonts w:cs="Times New Roman"/>
      <w:b/>
    </w:rPr>
  </w:style>
  <w:style w:type="character" w:customStyle="1" w:styleId="12">
    <w:name w:val="标题 5 Char"/>
    <w:basedOn w:val="10"/>
    <w:link w:val="2"/>
    <w:autoRedefine/>
    <w:qFormat/>
    <w:uiPriority w:val="99"/>
    <w:rPr>
      <w:rFonts w:ascii="方正小标宋简体" w:hAnsi="宋体" w:eastAsia="方正小标宋简体"/>
      <w:kern w:val="2"/>
      <w:sz w:val="40"/>
      <w:shd w:val="clear" w:color="auto" w:fill="FFFFFF"/>
    </w:rPr>
  </w:style>
  <w:style w:type="character" w:customStyle="1" w:styleId="13">
    <w:name w:val="页眉 Char"/>
    <w:basedOn w:val="10"/>
    <w:link w:val="6"/>
    <w:autoRedefine/>
    <w:semiHidden/>
    <w:qFormat/>
    <w:uiPriority w:val="99"/>
    <w:rPr>
      <w:rFonts w:ascii="Calibri" w:hAnsi="Calibri"/>
      <w:sz w:val="18"/>
      <w:szCs w:val="18"/>
    </w:rPr>
  </w:style>
  <w:style w:type="character" w:customStyle="1" w:styleId="14">
    <w:name w:val="页脚 Char"/>
    <w:basedOn w:val="10"/>
    <w:link w:val="5"/>
    <w:autoRedefine/>
    <w:qFormat/>
    <w:locked/>
    <w:uiPriority w:val="99"/>
    <w:rPr>
      <w:rFonts w:ascii="Calibri" w:hAnsi="Calibri" w:eastAsia="宋体" w:cs="Times New Roman"/>
      <w:kern w:val="2"/>
      <w:sz w:val="18"/>
      <w:szCs w:val="18"/>
    </w:rPr>
  </w:style>
  <w:style w:type="character" w:customStyle="1" w:styleId="15">
    <w:name w:val="ca-2"/>
    <w:basedOn w:val="10"/>
    <w:autoRedefine/>
    <w:qFormat/>
    <w:uiPriority w:val="99"/>
    <w:rPr>
      <w:rFonts w:cs="Times New Roman"/>
    </w:rPr>
  </w:style>
  <w:style w:type="character" w:customStyle="1" w:styleId="16">
    <w:name w:val="ca-3"/>
    <w:basedOn w:val="10"/>
    <w:autoRedefine/>
    <w:qFormat/>
    <w:uiPriority w:val="99"/>
    <w:rPr>
      <w:rFonts w:cs="Times New Roman"/>
    </w:rPr>
  </w:style>
  <w:style w:type="paragraph" w:styleId="17">
    <w:name w:val="List Paragraph"/>
    <w:basedOn w:val="1"/>
    <w:autoRedefine/>
    <w:qFormat/>
    <w:uiPriority w:val="99"/>
    <w:pPr>
      <w:ind w:firstLine="420" w:firstLineChars="200"/>
    </w:pPr>
  </w:style>
  <w:style w:type="character" w:customStyle="1" w:styleId="18">
    <w:name w:val="font01"/>
    <w:basedOn w:val="10"/>
    <w:autoRedefine/>
    <w:qFormat/>
    <w:uiPriority w:val="0"/>
    <w:rPr>
      <w:rFonts w:hint="default" w:ascii="仿宋_GB2312" w:eastAsia="仿宋_GB2312" w:cs="仿宋_GB2312"/>
      <w:color w:val="000000"/>
      <w:sz w:val="24"/>
      <w:szCs w:val="24"/>
      <w:u w:val="none"/>
    </w:rPr>
  </w:style>
  <w:style w:type="character" w:customStyle="1" w:styleId="19">
    <w:name w:val="font21"/>
    <w:basedOn w:val="10"/>
    <w:autoRedefine/>
    <w:qFormat/>
    <w:uiPriority w:val="0"/>
    <w:rPr>
      <w:rFonts w:hint="eastAsia" w:ascii="宋体" w:hAnsi="宋体" w:eastAsia="宋体" w:cs="宋体"/>
      <w:color w:val="000000"/>
      <w:sz w:val="24"/>
      <w:szCs w:val="24"/>
      <w:u w:val="none"/>
    </w:rPr>
  </w:style>
  <w:style w:type="character" w:customStyle="1" w:styleId="20">
    <w:name w:val="font11"/>
    <w:basedOn w:val="10"/>
    <w:autoRedefine/>
    <w:qFormat/>
    <w:uiPriority w:val="0"/>
    <w:rPr>
      <w:rFonts w:hint="default" w:ascii="Times New Roman" w:hAnsi="Times New Roman" w:cs="Times New Roman"/>
      <w:color w:val="000000"/>
      <w:sz w:val="24"/>
      <w:szCs w:val="24"/>
      <w:u w:val="none"/>
    </w:rPr>
  </w:style>
  <w:style w:type="character" w:customStyle="1" w:styleId="21">
    <w:name w:val="font31"/>
    <w:basedOn w:val="10"/>
    <w:autoRedefine/>
    <w:qFormat/>
    <w:uiPriority w:val="0"/>
    <w:rPr>
      <w:rFonts w:ascii="微软雅黑" w:hAnsi="微软雅黑" w:eastAsia="微软雅黑" w:cs="微软雅黑"/>
      <w:b/>
      <w:color w:val="333333"/>
      <w:sz w:val="32"/>
      <w:szCs w:val="32"/>
      <w:u w:val="none"/>
    </w:rPr>
  </w:style>
  <w:style w:type="character" w:customStyle="1" w:styleId="22">
    <w:name w:val="font41"/>
    <w:basedOn w:val="10"/>
    <w:autoRedefine/>
    <w:qFormat/>
    <w:uiPriority w:val="0"/>
    <w:rPr>
      <w:rFonts w:hint="eastAsia" w:ascii="仿宋_GB2312" w:eastAsia="仿宋_GB2312" w:cs="仿宋_GB2312"/>
      <w:color w:val="000000"/>
      <w:sz w:val="21"/>
      <w:szCs w:val="21"/>
      <w:u w:val="none"/>
    </w:rPr>
  </w:style>
  <w:style w:type="paragraph" w:customStyle="1" w:styleId="23">
    <w:name w:val="正文缩进 + 首行缩进:  2 字符"/>
    <w:basedOn w:val="1"/>
    <w:autoRedefine/>
    <w:qFormat/>
    <w:uiPriority w:val="0"/>
    <w:pPr>
      <w:spacing w:line="560" w:lineRule="exact"/>
      <w:ind w:firstLine="640"/>
    </w:pPr>
    <w:rPr>
      <w:rFonts w:ascii="仿宋" w:hAnsi="仿宋" w:eastAsia="仿宋" w:cs="宋体"/>
      <w:sz w:val="32"/>
      <w:szCs w:val="20"/>
    </w:rPr>
  </w:style>
  <w:style w:type="paragraph" w:customStyle="1" w:styleId="24">
    <w:name w:val="Table Text"/>
    <w:basedOn w:val="1"/>
    <w:semiHidden/>
    <w:qFormat/>
    <w:uiPriority w:val="0"/>
    <w:rPr>
      <w:rFonts w:ascii="宋体" w:hAnsi="宋体" w:cs="宋体"/>
    </w:rPr>
  </w:style>
  <w:style w:type="table" w:customStyle="1" w:styleId="25">
    <w:name w:val="Table Normal"/>
    <w:basedOn w:val="9"/>
    <w:qFormat/>
    <w:uiPriority w:val="0"/>
    <w:rPr>
      <w:rFonts w:ascii="Times New Roman" w:hAnsi="Times New Roman" w:eastAsia="Times New Roman"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42</Pages>
  <Words>1949</Words>
  <Characters>2154</Characters>
  <Lines>50</Lines>
  <Paragraphs>14</Paragraphs>
  <TotalTime>23</TotalTime>
  <ScaleCrop>false</ScaleCrop>
  <LinksUpToDate>false</LinksUpToDate>
  <CharactersWithSpaces>2339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2026-03-26T02:12:37Z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061798854CF747B8925338C395BFA6D4_13</vt:lpwstr>
  </property>
  <property fmtid="{D5CDD505-2E9C-101B-9397-08002B2CF9AE}" pid="4" name="KSOTemplateDocerSaveRecord">
    <vt:lpwstr>eyJoZGlkIjoiNjQ3NTEyYzg3ZDBiM2FlNDJlYzhkM2Y4NzA5OTQ5YmMiLCJ1c2VySWQiOiIxMTczMjA1OTc0In0=</vt:lpwstr>
  </property>
</Properties>
</file>