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黄石港区委政法委202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366C0382">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lang w:eastAsia="zh-CN"/>
        </w:rPr>
        <w:t>八</w:t>
      </w:r>
      <w:r>
        <w:rPr>
          <w:rFonts w:hint="eastAsia" w:ascii="微软雅黑" w:hAnsi="微软雅黑" w:eastAsia="微软雅黑" w:cs="微软雅黑"/>
          <w:color w:val="auto"/>
          <w:shd w:val="clear" w:color="auto" w:fill="FFFFFF"/>
        </w:rPr>
        <w:t>、政府性基金预算支出表（表</w:t>
      </w:r>
      <w:r>
        <w:rPr>
          <w:rFonts w:hint="eastAsia" w:ascii="微软雅黑" w:hAnsi="微软雅黑" w:eastAsia="微软雅黑" w:cs="微软雅黑"/>
          <w:color w:val="auto"/>
          <w:shd w:val="clear" w:color="auto" w:fill="FFFFFF"/>
          <w:lang w:val="en-US" w:eastAsia="zh-CN"/>
        </w:rPr>
        <w:t>8</w:t>
      </w:r>
      <w:r>
        <w:rPr>
          <w:rFonts w:hint="eastAsia" w:ascii="微软雅黑" w:hAnsi="微软雅黑" w:eastAsia="微软雅黑" w:cs="微软雅黑"/>
          <w:color w:val="auto"/>
          <w:shd w:val="clear" w:color="auto" w:fill="FFFFFF"/>
        </w:rPr>
        <w:t>）</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黄石港区委政法委</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43F05E9D">
      <w:pPr>
        <w:numPr>
          <w:ilvl w:val="0"/>
          <w:numId w:val="0"/>
        </w:numPr>
        <w:ind w:firstLine="640" w:firstLineChars="200"/>
        <w:rPr>
          <w:rFonts w:hint="default" w:ascii="宋体" w:hAnsi="宋体" w:eastAsia="宋体" w:cs="宋体"/>
          <w:color w:val="FF0000"/>
          <w:spacing w:val="2"/>
          <w:kern w:val="0"/>
          <w:sz w:val="28"/>
          <w:szCs w:val="28"/>
          <w:lang w:val="en-US" w:eastAsia="zh-CN"/>
        </w:rPr>
      </w:pPr>
      <w:r>
        <w:rPr>
          <w:rFonts w:hint="eastAsia" w:ascii="仿宋_GB2312" w:hAnsi="Microsoft JhengHei Light" w:eastAsia="仿宋_GB2312" w:cs="仿宋_GB2312"/>
          <w:sz w:val="32"/>
          <w:szCs w:val="32"/>
          <w:lang w:eastAsia="zh-CN"/>
        </w:rPr>
        <w:t>根据国家法律、党的路线方针政策和区委的决策部署，统一全区政法部门的思想和行动，协助区委对政法工作做出全局性部署，并督促贯彻落实；研究制定贯彻区委关于政法工作的方针、政策、指示和维护社会政治稳定的措施，及时向区委提出意见和建议；组织、协调、指导维护社会稳定工作，推动社会治安综合治理各项措施的落实；检查监督政法部门执法情况，研究协调有争议的重大、疑难案件，指导推动大案要案查处工作；完成区委交办的其他事项。</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7B70F287">
      <w:pPr>
        <w:widowControl/>
        <w:shd w:val="clear" w:color="auto" w:fill="FFFFFF"/>
        <w:ind w:firstLine="480"/>
        <w:jc w:val="left"/>
        <w:rPr>
          <w:rFonts w:hint="eastAsia" w:asciiTheme="minorEastAsia" w:hAnsiTheme="minorEastAsia" w:eastAsiaTheme="minorEastAsia" w:cstheme="minorEastAsia"/>
          <w:color w:val="FF0000"/>
          <w:spacing w:val="2"/>
          <w:sz w:val="28"/>
          <w:szCs w:val="28"/>
          <w:lang w:eastAsia="zh-CN"/>
        </w:rPr>
      </w:pPr>
      <w:r>
        <w:rPr>
          <w:rFonts w:hint="eastAsia" w:asciiTheme="minorEastAsia" w:hAnsiTheme="minorEastAsia" w:eastAsiaTheme="minorEastAsia" w:cstheme="minorEastAsia"/>
          <w:color w:val="auto"/>
          <w:sz w:val="28"/>
          <w:szCs w:val="28"/>
          <w:lang w:eastAsia="zh-CN"/>
        </w:rPr>
        <w:t>区委政法委</w:t>
      </w:r>
      <w:r>
        <w:rPr>
          <w:rFonts w:hint="eastAsia" w:asciiTheme="minorEastAsia" w:hAnsiTheme="minorEastAsia" w:eastAsiaTheme="minorEastAsia" w:cstheme="minorEastAsia"/>
          <w:color w:val="auto"/>
          <w:sz w:val="28"/>
          <w:szCs w:val="28"/>
        </w:rPr>
        <w:t>设</w:t>
      </w:r>
      <w:r>
        <w:rPr>
          <w:rFonts w:hint="eastAsia" w:asciiTheme="minorEastAsia" w:hAnsiTheme="minorEastAsia" w:eastAsiaTheme="minorEastAsia" w:cstheme="minorEastAsia"/>
          <w:color w:val="auto"/>
          <w:sz w:val="28"/>
          <w:szCs w:val="28"/>
          <w:lang w:val="en-US" w:eastAsia="zh-CN"/>
        </w:rPr>
        <w:t>有办公室、维稳办、平安办，</w:t>
      </w:r>
      <w:r>
        <w:rPr>
          <w:rFonts w:hint="eastAsia" w:asciiTheme="minorEastAsia" w:hAnsiTheme="minorEastAsia" w:eastAsiaTheme="minorEastAsia" w:cstheme="minorEastAsia"/>
          <w:color w:val="auto"/>
          <w:sz w:val="28"/>
          <w:szCs w:val="28"/>
          <w:highlight w:val="none"/>
        </w:rPr>
        <w:t>现有机关工作人员</w:t>
      </w:r>
      <w:r>
        <w:rPr>
          <w:rFonts w:hint="eastAsia" w:asciiTheme="minorEastAsia" w:hAnsiTheme="minorEastAsia" w:eastAsiaTheme="minorEastAsia" w:cstheme="minorEastAsia"/>
          <w:color w:val="auto"/>
          <w:sz w:val="28"/>
          <w:szCs w:val="28"/>
          <w:highlight w:val="none"/>
          <w:lang w:val="en-US" w:eastAsia="zh-CN"/>
        </w:rPr>
        <w:t>15</w:t>
      </w:r>
      <w:r>
        <w:rPr>
          <w:rFonts w:hint="eastAsia" w:asciiTheme="minorEastAsia" w:hAnsiTheme="minorEastAsia" w:eastAsiaTheme="minorEastAsia" w:cstheme="minorEastAsia"/>
          <w:color w:val="auto"/>
          <w:sz w:val="28"/>
          <w:szCs w:val="28"/>
          <w:highlight w:val="none"/>
        </w:rPr>
        <w:t>人，其中在编</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（行政编6人，事业编3人）、</w:t>
      </w:r>
      <w:r>
        <w:rPr>
          <w:rFonts w:hint="eastAsia" w:asciiTheme="minorEastAsia" w:hAnsiTheme="minorEastAsia" w:eastAsiaTheme="minorEastAsia" w:cstheme="minorEastAsia"/>
          <w:color w:val="auto"/>
          <w:sz w:val="28"/>
          <w:szCs w:val="28"/>
          <w:highlight w:val="none"/>
        </w:rPr>
        <w:t>聘用人员</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人。班子成员</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人，党员</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人。</w:t>
      </w:r>
      <w:r>
        <w:rPr>
          <w:rFonts w:hint="eastAsia" w:ascii="宋体" w:hAnsi="宋体" w:cs="宋体"/>
          <w:color w:val="auto"/>
          <w:kern w:val="0"/>
          <w:sz w:val="24"/>
          <w:highlight w:val="none"/>
        </w:rPr>
        <w:t xml:space="preserve"> </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lang w:val="en-US" w:eastAsia="zh-CN"/>
              </w:rPr>
              <w:t>黄石港区委政法委</w:t>
            </w:r>
            <w:r>
              <w:rPr>
                <w:rFonts w:hint="eastAsia" w:ascii="微软雅黑" w:hAnsi="微软雅黑" w:eastAsia="微软雅黑" w:cs="微软雅黑"/>
                <w:b/>
                <w:bCs/>
                <w:color w:val="auto"/>
                <w:kern w:val="0"/>
                <w:sz w:val="28"/>
                <w:szCs w:val="28"/>
                <w:shd w:val="clear" w:color="auto" w:fill="FFFFFF"/>
              </w:rPr>
              <w:t xml:space="preserve"> 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ascii="宋体" w:hAnsi="宋体" w:cs="宋体"/>
                <w:color w:val="auto"/>
                <w:sz w:val="24"/>
              </w:rPr>
            </w:pPr>
            <w:r>
              <w:rPr>
                <w:rFonts w:hint="eastAsia" w:ascii="宋体" w:hAnsi="宋体" w:cs="宋体"/>
                <w:color w:val="auto"/>
                <w:kern w:val="0"/>
                <w:sz w:val="24"/>
                <w:lang w:val="en-US" w:eastAsia="zh-CN"/>
              </w:rPr>
              <w:t>22226959</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jc w:val="both"/>
              <w:rPr>
                <w:color w:val="auto"/>
              </w:rPr>
            </w:pPr>
            <w:r>
              <w:rPr>
                <w:rFonts w:hint="eastAsia" w:ascii="宋体" w:hAnsi="宋体" w:cs="宋体"/>
                <w:color w:val="auto"/>
                <w:kern w:val="0"/>
                <w:sz w:val="24"/>
                <w:lang w:val="en-US" w:eastAsia="zh-CN"/>
              </w:rPr>
              <w:t>22226959</w:t>
            </w:r>
            <w:r>
              <w:rPr>
                <w:rFonts w:hint="eastAsia" w:ascii="宋体" w:hAnsi="宋体" w:cs="宋体"/>
                <w:color w:val="auto"/>
                <w:kern w:val="0"/>
                <w:sz w:val="24"/>
              </w:rPr>
              <w:t xml:space="preserve"> </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auto"/>
              </w:rPr>
            </w:pPr>
            <w:r>
              <w:rPr>
                <w:rFonts w:hint="eastAsia" w:ascii="宋体" w:hAnsi="宋体" w:cs="宋体"/>
                <w:color w:val="auto"/>
                <w:kern w:val="0"/>
                <w:sz w:val="24"/>
                <w:lang w:val="en-US" w:eastAsia="zh-CN"/>
              </w:rPr>
              <w:t>22226959</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rFonts w:hint="eastAsia" w:eastAsia="宋体"/>
                <w:color w:val="auto"/>
                <w:lang w:val="en-US" w:eastAsia="zh-CN"/>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eastAsia" w:eastAsia="宋体"/>
                <w:color w:val="auto"/>
                <w:lang w:val="en-US" w:eastAsia="zh-CN"/>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rFonts w:hint="eastAsia" w:eastAsia="宋体"/>
                <w:color w:val="auto"/>
                <w:lang w:val="en-US" w:eastAsia="zh-CN"/>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rFonts w:hint="eastAsia" w:eastAsia="宋体"/>
                <w:color w:val="auto"/>
                <w:lang w:val="en-US" w:eastAsia="zh-CN"/>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rFonts w:hint="eastAsia" w:eastAsia="宋体"/>
                <w:color w:val="auto"/>
                <w:lang w:val="en-US" w:eastAsia="zh-CN"/>
              </w:rPr>
            </w:pPr>
            <w:r>
              <w:rPr>
                <w:rFonts w:hint="eastAsia"/>
                <w:color w:val="auto"/>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rFonts w:hint="eastAsia" w:eastAsia="宋体"/>
                <w:color w:val="auto"/>
                <w:lang w:val="en-US" w:eastAsia="zh-CN"/>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rFonts w:hint="eastAsia" w:eastAsia="宋体"/>
                <w:color w:val="auto"/>
                <w:lang w:val="en-US" w:eastAsia="zh-CN"/>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rFonts w:hint="eastAsia" w:eastAsia="宋体"/>
                <w:color w:val="auto"/>
                <w:lang w:val="en-US" w:eastAsia="zh-CN"/>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rFonts w:hint="eastAsia" w:eastAsia="宋体"/>
                <w:color w:val="auto"/>
                <w:lang w:val="en-US" w:eastAsia="zh-CN"/>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rFonts w:hint="eastAsia" w:eastAsia="宋体"/>
                <w:color w:val="auto"/>
                <w:lang w:val="en-US" w:eastAsia="zh-CN"/>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09" w:hRule="atLeast"/>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rFonts w:hint="eastAsia" w:eastAsia="宋体"/>
                <w:color w:val="auto"/>
                <w:lang w:val="en-US" w:eastAsia="zh-CN"/>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rFonts w:hint="eastAsia" w:eastAsia="宋体"/>
                <w:color w:val="auto"/>
                <w:lang w:val="en-US" w:eastAsia="zh-CN"/>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rFonts w:hint="eastAsia" w:eastAsia="宋体"/>
                <w:color w:val="auto"/>
                <w:lang w:val="en-US" w:eastAsia="zh-CN"/>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rFonts w:hint="eastAsia" w:eastAsia="宋体"/>
                <w:color w:val="auto"/>
                <w:lang w:val="en-US" w:eastAsia="zh-CN"/>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hint="eastAsia"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0</w:t>
            </w: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color w:val="auto"/>
                <w:kern w:val="0"/>
                <w:sz w:val="24"/>
                <w:lang w:val="en-US" w:eastAsia="zh-CN"/>
              </w:rPr>
              <w:t>22226959</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jc w:val="both"/>
              <w:rPr>
                <w:color w:val="auto"/>
              </w:rPr>
            </w:pPr>
            <w:r>
              <w:rPr>
                <w:rFonts w:hint="eastAsia" w:ascii="宋体" w:hAnsi="宋体" w:cs="宋体"/>
                <w:color w:val="auto"/>
                <w:kern w:val="0"/>
                <w:sz w:val="24"/>
                <w:lang w:val="en-US" w:eastAsia="zh-CN"/>
              </w:rPr>
              <w:t>22226959</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rFonts w:hint="eastAsia" w:eastAsia="宋体"/>
                <w:color w:val="auto"/>
                <w:lang w:val="en-US" w:eastAsia="zh-CN"/>
              </w:rPr>
            </w:pPr>
            <w:r>
              <w:rPr>
                <w:rFonts w:hint="eastAsia"/>
                <w:color w:val="auto"/>
                <w:lang w:val="en-US" w:eastAsia="zh-CN"/>
              </w:rPr>
              <w:t>0</w:t>
            </w: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color w:val="auto"/>
                <w:kern w:val="0"/>
                <w:sz w:val="24"/>
                <w:lang w:val="en-US" w:eastAsia="zh-CN"/>
              </w:rPr>
              <w:t>22226959</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jc w:val="both"/>
              <w:rPr>
                <w:color w:val="auto"/>
              </w:rPr>
            </w:pPr>
            <w:r>
              <w:rPr>
                <w:rFonts w:hint="eastAsia" w:ascii="宋体" w:hAnsi="宋体" w:cs="宋体"/>
                <w:color w:val="auto"/>
                <w:kern w:val="0"/>
                <w:sz w:val="24"/>
                <w:lang w:val="en-US" w:eastAsia="zh-CN"/>
              </w:rPr>
              <w:t>22226959</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黄石港区委政法委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color w:val="auto"/>
              </w:rPr>
            </w:pPr>
            <w:r>
              <w:rPr>
                <w:rFonts w:hint="eastAsia" w:ascii="宋体" w:hAnsi="宋体" w:cs="宋体"/>
                <w:color w:val="auto"/>
                <w:kern w:val="0"/>
                <w:sz w:val="24"/>
                <w:lang w:val="en-US" w:eastAsia="zh-CN"/>
              </w:rPr>
              <w:t>22226959</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color w:val="auto"/>
              </w:rPr>
            </w:pPr>
            <w:r>
              <w:rPr>
                <w:rFonts w:hint="eastAsia" w:ascii="宋体" w:hAnsi="宋体" w:cs="宋体"/>
                <w:color w:val="auto"/>
                <w:kern w:val="0"/>
                <w:sz w:val="24"/>
                <w:lang w:val="en-US" w:eastAsia="zh-CN"/>
              </w:rPr>
              <w:t>22226959</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eastAsia"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rFonts w:hint="eastAsia"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color w:val="auto"/>
              </w:rPr>
            </w:pPr>
            <w:r>
              <w:rPr>
                <w:rFonts w:hint="eastAsia" w:ascii="宋体" w:hAnsi="宋体" w:cs="宋体"/>
                <w:color w:val="auto"/>
                <w:kern w:val="0"/>
                <w:sz w:val="24"/>
                <w:lang w:val="en-US" w:eastAsia="zh-CN"/>
              </w:rPr>
              <w:t>22226959</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color w:val="auto"/>
                <w:kern w:val="0"/>
                <w:sz w:val="24"/>
                <w:lang w:val="en-US" w:eastAsia="zh-CN"/>
              </w:rPr>
              <w:t>22226959</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黄石港区委政法委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ascii="宋体" w:hAnsi="宋体" w:cs="宋体"/>
                <w:kern w:val="0"/>
                <w:sz w:val="24"/>
              </w:rPr>
              <w:t>201</w:t>
            </w:r>
          </w:p>
        </w:tc>
        <w:tc>
          <w:tcPr>
            <w:tcW w:w="1378" w:type="dxa"/>
            <w:vAlign w:val="center"/>
          </w:tcPr>
          <w:p w14:paraId="36D048C7">
            <w:pPr>
              <w:widowControl/>
              <w:jc w:val="left"/>
              <w:rPr>
                <w:color w:val="auto"/>
              </w:rPr>
            </w:pPr>
            <w:r>
              <w:rPr>
                <w:rFonts w:hint="eastAsia"/>
              </w:rPr>
              <w:t>一般公共服务支出</w:t>
            </w:r>
          </w:p>
        </w:tc>
        <w:tc>
          <w:tcPr>
            <w:tcW w:w="1504" w:type="dxa"/>
            <w:vAlign w:val="center"/>
          </w:tcPr>
          <w:p w14:paraId="5279D7F4">
            <w:pPr>
              <w:widowControl/>
              <w:ind w:firstLine="480"/>
              <w:jc w:val="center"/>
              <w:rPr>
                <w:color w:val="auto"/>
              </w:rPr>
            </w:pPr>
            <w:r>
              <w:rPr>
                <w:rFonts w:hint="eastAsia" w:ascii="宋体" w:hAnsi="宋体" w:cs="宋体"/>
                <w:color w:val="auto"/>
                <w:kern w:val="0"/>
                <w:sz w:val="24"/>
                <w:lang w:val="en-US" w:eastAsia="zh-CN"/>
              </w:rPr>
              <w:t>22226959</w:t>
            </w:r>
          </w:p>
        </w:tc>
        <w:tc>
          <w:tcPr>
            <w:tcW w:w="1429" w:type="dxa"/>
            <w:vAlign w:val="center"/>
          </w:tcPr>
          <w:p w14:paraId="40F4880B">
            <w:pPr>
              <w:widowControl/>
              <w:ind w:firstLine="480"/>
              <w:jc w:val="center"/>
              <w:rPr>
                <w:rFonts w:hint="default" w:eastAsia="宋体"/>
                <w:color w:val="auto"/>
                <w:lang w:val="en-US" w:eastAsia="zh-CN"/>
              </w:rPr>
            </w:pPr>
            <w:r>
              <w:rPr>
                <w:rFonts w:hint="eastAsia"/>
                <w:color w:val="auto"/>
                <w:lang w:val="en-US" w:eastAsia="zh-CN"/>
              </w:rPr>
              <w:t>21956959</w:t>
            </w:r>
          </w:p>
        </w:tc>
        <w:tc>
          <w:tcPr>
            <w:tcW w:w="1218" w:type="dxa"/>
            <w:vAlign w:val="center"/>
          </w:tcPr>
          <w:p w14:paraId="5A57FED2">
            <w:pPr>
              <w:widowControl/>
              <w:ind w:firstLine="480"/>
              <w:jc w:val="center"/>
              <w:rPr>
                <w:rFonts w:hint="default" w:eastAsia="宋体"/>
                <w:color w:val="auto"/>
                <w:lang w:val="en-US" w:eastAsia="zh-CN"/>
              </w:rPr>
            </w:pPr>
            <w:r>
              <w:rPr>
                <w:rFonts w:hint="eastAsia"/>
                <w:color w:val="auto"/>
                <w:lang w:val="en-US" w:eastAsia="zh-CN"/>
              </w:rPr>
              <w:t>270000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240" w:firstLineChars="100"/>
              <w:jc w:val="left"/>
              <w:rPr>
                <w:color w:val="auto"/>
              </w:rPr>
            </w:pPr>
            <w:r>
              <w:rPr>
                <w:rFonts w:hint="eastAsia" w:ascii="宋体" w:hAnsi="宋体" w:cs="宋体"/>
                <w:kern w:val="0"/>
                <w:sz w:val="24"/>
              </w:rPr>
              <w:t>20131</w:t>
            </w:r>
          </w:p>
        </w:tc>
        <w:tc>
          <w:tcPr>
            <w:tcW w:w="1378" w:type="dxa"/>
            <w:vAlign w:val="center"/>
          </w:tcPr>
          <w:p w14:paraId="36B8AB9F">
            <w:pPr>
              <w:widowControl/>
              <w:ind w:firstLine="420"/>
              <w:jc w:val="left"/>
              <w:rPr>
                <w:color w:val="auto"/>
              </w:rPr>
            </w:pPr>
            <w:r>
              <w:rPr>
                <w:rFonts w:hint="eastAsia"/>
                <w:color w:val="auto"/>
              </w:rPr>
              <w:t>其他党委办公厅（室）及相关机构事务支出</w:t>
            </w:r>
          </w:p>
        </w:tc>
        <w:tc>
          <w:tcPr>
            <w:tcW w:w="1504" w:type="dxa"/>
            <w:vAlign w:val="center"/>
          </w:tcPr>
          <w:p w14:paraId="67D4E1C9">
            <w:pPr>
              <w:widowControl/>
              <w:ind w:firstLine="480"/>
              <w:jc w:val="center"/>
              <w:rPr>
                <w:color w:val="auto"/>
              </w:rPr>
            </w:pPr>
            <w:r>
              <w:rPr>
                <w:rFonts w:hint="eastAsia" w:ascii="宋体" w:hAnsi="宋体" w:cs="宋体"/>
                <w:color w:val="auto"/>
                <w:kern w:val="0"/>
                <w:sz w:val="24"/>
                <w:lang w:val="en-US" w:eastAsia="zh-CN"/>
              </w:rPr>
              <w:t>22226959</w:t>
            </w:r>
          </w:p>
        </w:tc>
        <w:tc>
          <w:tcPr>
            <w:tcW w:w="1429" w:type="dxa"/>
            <w:vAlign w:val="center"/>
          </w:tcPr>
          <w:p w14:paraId="3AE62E52">
            <w:pPr>
              <w:widowControl/>
              <w:ind w:firstLine="480"/>
              <w:jc w:val="center"/>
              <w:rPr>
                <w:rFonts w:ascii="宋体" w:cs="宋体"/>
                <w:color w:val="auto"/>
                <w:kern w:val="0"/>
                <w:sz w:val="24"/>
              </w:rPr>
            </w:pPr>
            <w:r>
              <w:rPr>
                <w:rFonts w:hint="eastAsia"/>
                <w:color w:val="auto"/>
                <w:lang w:val="en-US" w:eastAsia="zh-CN"/>
              </w:rPr>
              <w:t>21956959</w:t>
            </w:r>
          </w:p>
        </w:tc>
        <w:tc>
          <w:tcPr>
            <w:tcW w:w="1218" w:type="dxa"/>
            <w:vAlign w:val="center"/>
          </w:tcPr>
          <w:p w14:paraId="67C52200">
            <w:pPr>
              <w:widowControl/>
              <w:ind w:firstLine="480"/>
              <w:jc w:val="center"/>
              <w:rPr>
                <w:rFonts w:ascii="宋体" w:cs="宋体"/>
                <w:color w:val="auto"/>
                <w:kern w:val="0"/>
                <w:sz w:val="24"/>
              </w:rPr>
            </w:pPr>
            <w:r>
              <w:rPr>
                <w:rFonts w:hint="eastAsia"/>
                <w:color w:val="auto"/>
                <w:lang w:val="en-US" w:eastAsia="zh-CN"/>
              </w:rPr>
              <w:t>270000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240" w:firstLineChars="100"/>
              <w:jc w:val="both"/>
              <w:rPr>
                <w:rFonts w:hint="default" w:eastAsia="宋体"/>
                <w:color w:val="auto"/>
                <w:lang w:val="en-US" w:eastAsia="zh-CN"/>
              </w:rPr>
            </w:pPr>
            <w:r>
              <w:rPr>
                <w:rFonts w:ascii="宋体" w:hAnsi="宋体" w:cs="宋体"/>
                <w:kern w:val="0"/>
                <w:sz w:val="24"/>
              </w:rPr>
              <w:t>201</w:t>
            </w:r>
            <w:r>
              <w:rPr>
                <w:rFonts w:hint="eastAsia" w:ascii="宋体" w:hAnsi="宋体" w:cs="宋体"/>
                <w:kern w:val="0"/>
                <w:sz w:val="24"/>
              </w:rPr>
              <w:t>3101</w:t>
            </w:r>
          </w:p>
        </w:tc>
        <w:tc>
          <w:tcPr>
            <w:tcW w:w="1378" w:type="dxa"/>
            <w:vAlign w:val="center"/>
          </w:tcPr>
          <w:p w14:paraId="6BC51043">
            <w:pPr>
              <w:widowControl/>
              <w:ind w:firstLine="480"/>
              <w:jc w:val="left"/>
              <w:rPr>
                <w:rFonts w:hint="default" w:eastAsia="宋体"/>
                <w:color w:val="auto"/>
                <w:lang w:val="en-US" w:eastAsia="zh-CN"/>
              </w:rPr>
            </w:pPr>
            <w:r>
              <w:rPr>
                <w:rFonts w:hint="default" w:eastAsia="宋体"/>
                <w:color w:val="auto"/>
                <w:lang w:val="en-US" w:eastAsia="zh-CN"/>
              </w:rPr>
              <w:t>行政运行</w:t>
            </w:r>
          </w:p>
        </w:tc>
        <w:tc>
          <w:tcPr>
            <w:tcW w:w="1504" w:type="dxa"/>
            <w:vAlign w:val="center"/>
          </w:tcPr>
          <w:p w14:paraId="3C086F1B">
            <w:pPr>
              <w:widowControl/>
              <w:ind w:firstLine="480"/>
              <w:jc w:val="center"/>
              <w:rPr>
                <w:color w:val="auto"/>
              </w:rPr>
            </w:pPr>
            <w:r>
              <w:rPr>
                <w:rFonts w:hint="eastAsia" w:ascii="宋体" w:hAnsi="宋体" w:cs="宋体"/>
                <w:color w:val="auto"/>
                <w:kern w:val="0"/>
                <w:sz w:val="24"/>
                <w:lang w:val="en-US" w:eastAsia="zh-CN"/>
              </w:rPr>
              <w:t>22226959</w:t>
            </w:r>
          </w:p>
        </w:tc>
        <w:tc>
          <w:tcPr>
            <w:tcW w:w="1429" w:type="dxa"/>
            <w:vAlign w:val="center"/>
          </w:tcPr>
          <w:p w14:paraId="1A2C7677">
            <w:pPr>
              <w:widowControl/>
              <w:ind w:firstLine="480"/>
              <w:jc w:val="center"/>
              <w:rPr>
                <w:color w:val="auto"/>
              </w:rPr>
            </w:pPr>
            <w:r>
              <w:rPr>
                <w:rFonts w:hint="eastAsia"/>
                <w:color w:val="auto"/>
                <w:lang w:val="en-US" w:eastAsia="zh-CN"/>
              </w:rPr>
              <w:t>21956959</w:t>
            </w:r>
          </w:p>
        </w:tc>
        <w:tc>
          <w:tcPr>
            <w:tcW w:w="1218" w:type="dxa"/>
            <w:vAlign w:val="center"/>
          </w:tcPr>
          <w:p w14:paraId="23648532">
            <w:pPr>
              <w:widowControl/>
              <w:ind w:firstLine="480"/>
              <w:jc w:val="center"/>
              <w:rPr>
                <w:color w:val="auto"/>
              </w:rPr>
            </w:pPr>
            <w:r>
              <w:rPr>
                <w:rFonts w:hint="eastAsia"/>
                <w:color w:val="auto"/>
                <w:lang w:val="en-US" w:eastAsia="zh-CN"/>
              </w:rPr>
              <w:t>270000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80"/>
              <w:jc w:val="center"/>
              <w:rPr>
                <w:color w:val="auto"/>
              </w:rPr>
            </w:pPr>
          </w:p>
        </w:tc>
        <w:tc>
          <w:tcPr>
            <w:tcW w:w="1378" w:type="dxa"/>
            <w:vAlign w:val="center"/>
          </w:tcPr>
          <w:p w14:paraId="6C04DDE9">
            <w:pPr>
              <w:widowControl/>
              <w:ind w:firstLine="480"/>
              <w:jc w:val="left"/>
              <w:rPr>
                <w:color w:val="auto"/>
              </w:rPr>
            </w:pPr>
            <w:r>
              <w:rPr>
                <w:rFonts w:hint="eastAsia" w:ascii="宋体" w:hAnsi="宋体" w:cs="宋体"/>
                <w:color w:val="auto"/>
                <w:kern w:val="0"/>
                <w:sz w:val="24"/>
              </w:rPr>
              <w:t>　　</w:t>
            </w:r>
          </w:p>
        </w:tc>
        <w:tc>
          <w:tcPr>
            <w:tcW w:w="1504" w:type="dxa"/>
            <w:vAlign w:val="center"/>
          </w:tcPr>
          <w:p w14:paraId="2EF686A6">
            <w:pPr>
              <w:widowControl/>
              <w:ind w:firstLine="480"/>
              <w:jc w:val="center"/>
              <w:rPr>
                <w:rFonts w:ascii="宋体" w:cs="宋体"/>
                <w:color w:val="auto"/>
                <w:kern w:val="0"/>
                <w:sz w:val="24"/>
              </w:rPr>
            </w:pPr>
          </w:p>
        </w:tc>
        <w:tc>
          <w:tcPr>
            <w:tcW w:w="1429" w:type="dxa"/>
            <w:vAlign w:val="center"/>
          </w:tcPr>
          <w:p w14:paraId="72E780A8">
            <w:pPr>
              <w:widowControl/>
              <w:ind w:firstLine="480"/>
              <w:jc w:val="center"/>
              <w:rPr>
                <w:rFonts w:ascii="宋体" w:cs="宋体"/>
                <w:color w:val="auto"/>
                <w:kern w:val="0"/>
                <w:sz w:val="24"/>
              </w:rPr>
            </w:pPr>
          </w:p>
        </w:tc>
        <w:tc>
          <w:tcPr>
            <w:tcW w:w="1218" w:type="dxa"/>
            <w:vAlign w:val="center"/>
          </w:tcPr>
          <w:p w14:paraId="4A91EFC7">
            <w:pPr>
              <w:widowControl/>
              <w:ind w:firstLine="480"/>
              <w:jc w:val="center"/>
              <w:rPr>
                <w:rFonts w:ascii="宋体" w:cs="宋体"/>
                <w:color w:val="auto"/>
                <w:kern w:val="0"/>
                <w:sz w:val="24"/>
              </w:rPr>
            </w:pP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53AF7FEC">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val="en-US" w:eastAsia="zh-CN"/>
              </w:rPr>
              <w:t>黄石港区委政法委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jc w:val="both"/>
              <w:rPr>
                <w:color w:val="auto"/>
              </w:rPr>
            </w:pPr>
            <w:r>
              <w:rPr>
                <w:rFonts w:hint="eastAsia" w:ascii="宋体" w:hAnsi="宋体" w:cs="宋体"/>
                <w:color w:val="auto"/>
                <w:kern w:val="0"/>
                <w:sz w:val="24"/>
                <w:lang w:val="en-US" w:eastAsia="zh-CN"/>
              </w:rPr>
              <w:t>22226959</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color w:val="auto"/>
              </w:rPr>
            </w:pPr>
            <w:r>
              <w:rPr>
                <w:rFonts w:hint="eastAsia" w:ascii="宋体" w:hAnsi="宋体" w:cs="宋体"/>
                <w:color w:val="auto"/>
                <w:kern w:val="0"/>
                <w:sz w:val="24"/>
                <w:lang w:val="en-US" w:eastAsia="zh-CN"/>
              </w:rPr>
              <w:t>22226959</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jc w:val="both"/>
              <w:rPr>
                <w:color w:val="auto"/>
              </w:rPr>
            </w:pPr>
            <w:r>
              <w:rPr>
                <w:rFonts w:hint="eastAsia" w:ascii="宋体" w:hAnsi="宋体" w:cs="宋体"/>
                <w:color w:val="auto"/>
                <w:kern w:val="0"/>
                <w:sz w:val="24"/>
                <w:lang w:val="en-US" w:eastAsia="zh-CN"/>
              </w:rPr>
              <w:t>22226959</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eastAsia="宋体"/>
                <w:color w:val="auto"/>
                <w:lang w:val="en-US" w:eastAsia="zh-CN"/>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eastAsia" w:eastAsia="宋体"/>
                <w:color w:val="auto"/>
                <w:lang w:val="en-US" w:eastAsia="zh-CN"/>
              </w:rPr>
            </w:pPr>
            <w:r>
              <w:rPr>
                <w:rFonts w:hint="eastAsia"/>
                <w:color w:val="auto"/>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rFonts w:hint="eastAsia"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480"/>
              <w:jc w:val="center"/>
              <w:rPr>
                <w:rFonts w:hint="eastAsia" w:eastAsia="宋体"/>
                <w:color w:val="auto"/>
                <w:lang w:val="en-US" w:eastAsia="zh-CN"/>
              </w:rPr>
            </w:pPr>
            <w:r>
              <w:rPr>
                <w:rFonts w:hint="eastAsia"/>
                <w:color w:val="auto"/>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480"/>
              <w:jc w:val="center"/>
              <w:rPr>
                <w:rFonts w:hint="eastAsia" w:eastAsia="宋体"/>
                <w:color w:val="auto"/>
                <w:lang w:val="en-US" w:eastAsia="zh-CN"/>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center"/>
              <w:rPr>
                <w:rFonts w:hint="eastAsia" w:eastAsia="宋体"/>
                <w:color w:val="auto"/>
                <w:lang w:val="en-US" w:eastAsia="zh-CN"/>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480"/>
              <w:jc w:val="center"/>
              <w:rPr>
                <w:rFonts w:hint="eastAsia" w:eastAsia="宋体"/>
                <w:color w:val="auto"/>
                <w:lang w:val="en-US" w:eastAsia="zh-CN"/>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480"/>
              <w:jc w:val="center"/>
              <w:rPr>
                <w:rFonts w:hint="eastAsia" w:eastAsia="宋体"/>
                <w:color w:val="auto"/>
                <w:lang w:val="en-US" w:eastAsia="zh-CN"/>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480"/>
              <w:jc w:val="center"/>
              <w:rPr>
                <w:rFonts w:hint="eastAsia" w:eastAsia="宋体"/>
                <w:color w:val="auto"/>
                <w:lang w:val="en-US" w:eastAsia="zh-CN"/>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480"/>
              <w:jc w:val="center"/>
              <w:rPr>
                <w:rFonts w:hint="eastAsia" w:eastAsia="宋体"/>
                <w:color w:val="auto"/>
                <w:lang w:val="en-US" w:eastAsia="zh-CN"/>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480"/>
              <w:jc w:val="center"/>
              <w:rPr>
                <w:rFonts w:hint="eastAsia" w:eastAsia="宋体"/>
                <w:color w:val="auto"/>
                <w:lang w:val="en-US" w:eastAsia="zh-CN"/>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480"/>
              <w:jc w:val="center"/>
              <w:rPr>
                <w:rFonts w:hint="eastAsia" w:eastAsia="宋体"/>
                <w:color w:val="auto"/>
                <w:lang w:val="en-US" w:eastAsia="zh-CN"/>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rFonts w:hint="eastAsia"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jc w:val="both"/>
              <w:rPr>
                <w:color w:val="auto"/>
              </w:rPr>
            </w:pPr>
            <w:r>
              <w:rPr>
                <w:rFonts w:hint="eastAsia" w:ascii="宋体" w:hAnsi="宋体" w:cs="宋体"/>
                <w:color w:val="auto"/>
                <w:kern w:val="0"/>
                <w:sz w:val="24"/>
                <w:lang w:val="en-US" w:eastAsia="zh-CN"/>
              </w:rPr>
              <w:t>22226959</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color w:val="auto"/>
                <w:kern w:val="0"/>
                <w:sz w:val="24"/>
                <w:lang w:val="en-US" w:eastAsia="zh-CN"/>
              </w:rPr>
              <w:t>22226959</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jc w:val="both"/>
              <w:rPr>
                <w:color w:val="auto"/>
              </w:rPr>
            </w:pPr>
            <w:r>
              <w:rPr>
                <w:rFonts w:hint="eastAsia" w:ascii="宋体" w:hAnsi="宋体" w:cs="宋体"/>
                <w:color w:val="auto"/>
                <w:kern w:val="0"/>
                <w:sz w:val="24"/>
                <w:lang w:val="en-US" w:eastAsia="zh-CN"/>
              </w:rPr>
              <w:t>22226959</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color w:val="auto"/>
                <w:kern w:val="0"/>
                <w:sz w:val="24"/>
                <w:lang w:val="en-US" w:eastAsia="zh-CN"/>
              </w:rPr>
              <w:t>22226959</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val="en-US" w:eastAsia="zh-CN"/>
              </w:rPr>
              <w:t>黄石港区委政法委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center"/>
              <w:rPr>
                <w:color w:val="auto"/>
              </w:rPr>
            </w:pPr>
            <w:r>
              <w:rPr>
                <w:rFonts w:hint="eastAsia" w:ascii="宋体" w:hAnsi="宋体" w:cs="宋体"/>
                <w:color w:val="auto"/>
                <w:kern w:val="0"/>
                <w:sz w:val="24"/>
                <w:lang w:val="en-US" w:eastAsia="zh-CN"/>
              </w:rPr>
              <w:t>22226959</w:t>
            </w:r>
          </w:p>
        </w:tc>
        <w:tc>
          <w:tcPr>
            <w:tcW w:w="1815" w:type="dxa"/>
            <w:shd w:val="clear" w:color="auto" w:fill="D7D7D7" w:themeFill="background1" w:themeFillShade="D8"/>
            <w:vAlign w:val="center"/>
          </w:tcPr>
          <w:p w14:paraId="4626DA61">
            <w:pPr>
              <w:widowControl/>
              <w:ind w:firstLine="480"/>
              <w:jc w:val="center"/>
              <w:rPr>
                <w:color w:val="auto"/>
              </w:rPr>
            </w:pPr>
          </w:p>
        </w:tc>
        <w:tc>
          <w:tcPr>
            <w:tcW w:w="1702" w:type="dxa"/>
            <w:shd w:val="clear" w:color="auto" w:fill="D7D7D7" w:themeFill="background1" w:themeFillShade="D8"/>
            <w:vAlign w:val="center"/>
          </w:tcPr>
          <w:p w14:paraId="030449C4">
            <w:pPr>
              <w:widowControl/>
              <w:ind w:firstLine="480"/>
              <w:jc w:val="center"/>
              <w:rPr>
                <w:color w:val="auto"/>
              </w:rPr>
            </w:pPr>
          </w:p>
        </w:tc>
      </w:tr>
      <w:tr w14:paraId="0452F3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ind w:firstLine="480" w:firstLineChars="0"/>
              <w:jc w:val="left"/>
              <w:rPr>
                <w:rFonts w:ascii="Calibri" w:hAnsi="Calibri" w:eastAsia="宋体" w:cs="Times New Roman"/>
                <w:color w:val="auto"/>
                <w:kern w:val="2"/>
                <w:sz w:val="21"/>
                <w:szCs w:val="24"/>
                <w:lang w:val="en-US" w:eastAsia="zh-CN" w:bidi="ar-SA"/>
              </w:rPr>
            </w:pPr>
            <w:r>
              <w:rPr>
                <w:rFonts w:ascii="宋体" w:hAnsi="宋体" w:cs="宋体"/>
                <w:kern w:val="0"/>
                <w:sz w:val="24"/>
              </w:rPr>
              <w:t>201</w:t>
            </w:r>
          </w:p>
        </w:tc>
        <w:tc>
          <w:tcPr>
            <w:tcW w:w="2100" w:type="dxa"/>
            <w:shd w:val="clear" w:color="auto" w:fill="auto"/>
            <w:vAlign w:val="center"/>
          </w:tcPr>
          <w:p w14:paraId="0FE4FA84">
            <w:pPr>
              <w:widowControl/>
              <w:jc w:val="left"/>
              <w:rPr>
                <w:rFonts w:ascii="Calibri" w:hAnsi="Calibri" w:eastAsia="宋体" w:cs="Times New Roman"/>
                <w:color w:val="auto"/>
                <w:kern w:val="2"/>
                <w:sz w:val="21"/>
                <w:szCs w:val="24"/>
                <w:lang w:val="en-US" w:eastAsia="zh-CN" w:bidi="ar-SA"/>
              </w:rPr>
            </w:pPr>
            <w:r>
              <w:rPr>
                <w:rFonts w:hint="eastAsia"/>
              </w:rPr>
              <w:t>一般公共服务支出</w:t>
            </w:r>
          </w:p>
        </w:tc>
        <w:tc>
          <w:tcPr>
            <w:tcW w:w="1830" w:type="dxa"/>
            <w:shd w:val="clear" w:color="auto" w:fill="auto"/>
            <w:vAlign w:val="center"/>
          </w:tcPr>
          <w:p w14:paraId="1283DAE0">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22226959</w:t>
            </w:r>
          </w:p>
        </w:tc>
        <w:tc>
          <w:tcPr>
            <w:tcW w:w="1815" w:type="dxa"/>
            <w:shd w:val="clear" w:color="auto" w:fill="auto"/>
            <w:vAlign w:val="center"/>
          </w:tcPr>
          <w:p w14:paraId="27ACE6BE">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21956959</w:t>
            </w:r>
          </w:p>
        </w:tc>
        <w:tc>
          <w:tcPr>
            <w:tcW w:w="1702" w:type="dxa"/>
            <w:shd w:val="clear" w:color="auto" w:fill="auto"/>
            <w:vAlign w:val="center"/>
          </w:tcPr>
          <w:p w14:paraId="0489B1E0">
            <w:pPr>
              <w:widowControl/>
              <w:ind w:firstLine="480" w:firstLineChars="0"/>
              <w:jc w:val="center"/>
              <w:rPr>
                <w:rFonts w:hint="default" w:ascii="Calibri" w:hAnsi="Calibri" w:eastAsia="宋体" w:cs="Times New Roman"/>
                <w:color w:val="auto"/>
                <w:kern w:val="2"/>
                <w:sz w:val="21"/>
                <w:szCs w:val="24"/>
                <w:lang w:val="en-US" w:eastAsia="zh-CN" w:bidi="ar-SA"/>
              </w:rPr>
            </w:pPr>
            <w:r>
              <w:rPr>
                <w:rFonts w:hint="eastAsia"/>
                <w:color w:val="auto"/>
                <w:lang w:val="en-US" w:eastAsia="zh-CN"/>
              </w:rPr>
              <w:t>270000</w:t>
            </w:r>
          </w:p>
        </w:tc>
      </w:tr>
      <w:tr w14:paraId="0B6744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ind w:firstLine="240" w:firstLineChars="100"/>
              <w:jc w:val="left"/>
              <w:rPr>
                <w:rFonts w:ascii="Calibri" w:hAnsi="Calibri" w:eastAsia="宋体" w:cs="Times New Roman"/>
                <w:color w:val="auto"/>
                <w:kern w:val="2"/>
                <w:sz w:val="21"/>
                <w:szCs w:val="24"/>
                <w:lang w:val="en-US" w:eastAsia="zh-CN" w:bidi="ar-SA"/>
              </w:rPr>
            </w:pPr>
            <w:r>
              <w:rPr>
                <w:rFonts w:hint="eastAsia" w:ascii="宋体" w:hAnsi="宋体" w:cs="宋体"/>
                <w:kern w:val="0"/>
                <w:sz w:val="24"/>
              </w:rPr>
              <w:t>20131</w:t>
            </w:r>
          </w:p>
        </w:tc>
        <w:tc>
          <w:tcPr>
            <w:tcW w:w="2100" w:type="dxa"/>
            <w:shd w:val="clear" w:color="auto" w:fill="auto"/>
            <w:vAlign w:val="center"/>
          </w:tcPr>
          <w:p w14:paraId="74F29433">
            <w:pPr>
              <w:widowControl/>
              <w:ind w:firstLine="420" w:firstLineChars="0"/>
              <w:jc w:val="left"/>
              <w:rPr>
                <w:rFonts w:ascii="Calibri" w:hAnsi="Calibri" w:eastAsia="宋体" w:cs="Times New Roman"/>
                <w:color w:val="auto"/>
                <w:kern w:val="2"/>
                <w:sz w:val="21"/>
                <w:szCs w:val="24"/>
                <w:lang w:val="en-US" w:eastAsia="zh-CN" w:bidi="ar-SA"/>
              </w:rPr>
            </w:pPr>
            <w:r>
              <w:rPr>
                <w:rFonts w:hint="eastAsia"/>
                <w:color w:val="auto"/>
              </w:rPr>
              <w:t>其他党委办公厅（室）及相关机构事务支出</w:t>
            </w:r>
          </w:p>
        </w:tc>
        <w:tc>
          <w:tcPr>
            <w:tcW w:w="1830" w:type="dxa"/>
            <w:shd w:val="clear" w:color="auto" w:fill="auto"/>
            <w:vAlign w:val="center"/>
          </w:tcPr>
          <w:p w14:paraId="1DCE2764">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22226959</w:t>
            </w:r>
          </w:p>
        </w:tc>
        <w:tc>
          <w:tcPr>
            <w:tcW w:w="1815" w:type="dxa"/>
            <w:shd w:val="clear" w:color="auto" w:fill="auto"/>
            <w:vAlign w:val="center"/>
          </w:tcPr>
          <w:p w14:paraId="78FD623E">
            <w:pPr>
              <w:widowControl/>
              <w:ind w:firstLine="480" w:firstLineChars="0"/>
              <w:jc w:val="center"/>
              <w:rPr>
                <w:rFonts w:ascii="宋体" w:hAnsi="Calibri" w:eastAsia="宋体" w:cs="宋体"/>
                <w:color w:val="auto"/>
                <w:kern w:val="0"/>
                <w:sz w:val="24"/>
                <w:szCs w:val="24"/>
                <w:lang w:val="en-US" w:eastAsia="zh-CN" w:bidi="ar-SA"/>
              </w:rPr>
            </w:pPr>
            <w:r>
              <w:rPr>
                <w:rFonts w:hint="eastAsia"/>
                <w:color w:val="auto"/>
                <w:lang w:val="en-US" w:eastAsia="zh-CN"/>
              </w:rPr>
              <w:t>21956959</w:t>
            </w:r>
          </w:p>
        </w:tc>
        <w:tc>
          <w:tcPr>
            <w:tcW w:w="1702" w:type="dxa"/>
            <w:shd w:val="clear" w:color="auto" w:fill="auto"/>
            <w:vAlign w:val="center"/>
          </w:tcPr>
          <w:p w14:paraId="4B3DFA04">
            <w:pPr>
              <w:widowControl/>
              <w:ind w:firstLine="480" w:firstLineChars="0"/>
              <w:jc w:val="center"/>
              <w:rPr>
                <w:rFonts w:ascii="宋体" w:hAnsi="Calibri" w:eastAsia="宋体" w:cs="宋体"/>
                <w:color w:val="auto"/>
                <w:kern w:val="0"/>
                <w:sz w:val="24"/>
                <w:szCs w:val="24"/>
                <w:lang w:val="en-US" w:eastAsia="zh-CN" w:bidi="ar-SA"/>
              </w:rPr>
            </w:pPr>
            <w:r>
              <w:rPr>
                <w:rFonts w:hint="eastAsia"/>
                <w:color w:val="auto"/>
                <w:lang w:val="en-US" w:eastAsia="zh-CN"/>
              </w:rPr>
              <w:t>270000</w:t>
            </w:r>
          </w:p>
        </w:tc>
      </w:tr>
      <w:tr w14:paraId="0DCE87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ind w:firstLine="240" w:firstLineChars="100"/>
              <w:jc w:val="both"/>
              <w:rPr>
                <w:rFonts w:hint="default" w:ascii="Calibri" w:hAnsi="Calibri" w:eastAsia="宋体" w:cs="Times New Roman"/>
                <w:color w:val="auto"/>
                <w:kern w:val="2"/>
                <w:sz w:val="21"/>
                <w:szCs w:val="24"/>
                <w:lang w:val="en-US" w:eastAsia="zh-CN" w:bidi="ar-SA"/>
              </w:rPr>
            </w:pPr>
            <w:r>
              <w:rPr>
                <w:rFonts w:ascii="宋体" w:hAnsi="宋体" w:cs="宋体"/>
                <w:kern w:val="0"/>
                <w:sz w:val="24"/>
              </w:rPr>
              <w:t>201</w:t>
            </w:r>
            <w:r>
              <w:rPr>
                <w:rFonts w:hint="eastAsia" w:ascii="宋体" w:hAnsi="宋体" w:cs="宋体"/>
                <w:kern w:val="0"/>
                <w:sz w:val="24"/>
              </w:rPr>
              <w:t>3101</w:t>
            </w:r>
          </w:p>
        </w:tc>
        <w:tc>
          <w:tcPr>
            <w:tcW w:w="2100" w:type="dxa"/>
            <w:shd w:val="clear" w:color="auto" w:fill="auto"/>
            <w:vAlign w:val="center"/>
          </w:tcPr>
          <w:p w14:paraId="0DFB8144">
            <w:pPr>
              <w:widowControl/>
              <w:ind w:firstLine="480" w:firstLineChars="0"/>
              <w:jc w:val="left"/>
              <w:rPr>
                <w:rFonts w:hint="default" w:ascii="Calibri" w:hAnsi="Calibri" w:eastAsia="宋体" w:cs="Times New Roman"/>
                <w:color w:val="auto"/>
                <w:kern w:val="2"/>
                <w:sz w:val="21"/>
                <w:szCs w:val="24"/>
                <w:lang w:val="en-US" w:eastAsia="zh-CN" w:bidi="ar-SA"/>
              </w:rPr>
            </w:pPr>
            <w:r>
              <w:rPr>
                <w:rFonts w:hint="default" w:eastAsia="宋体"/>
                <w:color w:val="auto"/>
                <w:lang w:val="en-US" w:eastAsia="zh-CN"/>
              </w:rPr>
              <w:t>行政运行</w:t>
            </w:r>
          </w:p>
        </w:tc>
        <w:tc>
          <w:tcPr>
            <w:tcW w:w="1830" w:type="dxa"/>
            <w:shd w:val="clear" w:color="auto" w:fill="auto"/>
            <w:vAlign w:val="center"/>
          </w:tcPr>
          <w:p w14:paraId="6A5B5E63">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color w:val="auto"/>
                <w:kern w:val="0"/>
                <w:sz w:val="24"/>
                <w:lang w:val="en-US" w:eastAsia="zh-CN"/>
              </w:rPr>
              <w:t>22226959</w:t>
            </w:r>
          </w:p>
        </w:tc>
        <w:tc>
          <w:tcPr>
            <w:tcW w:w="1815" w:type="dxa"/>
            <w:shd w:val="clear" w:color="auto" w:fill="auto"/>
            <w:vAlign w:val="center"/>
          </w:tcPr>
          <w:p w14:paraId="501CB0CD">
            <w:pPr>
              <w:widowControl/>
              <w:ind w:firstLine="480" w:firstLineChars="0"/>
              <w:jc w:val="center"/>
              <w:rPr>
                <w:rFonts w:ascii="Calibri" w:hAnsi="Calibri" w:eastAsia="宋体" w:cs="Times New Roman"/>
                <w:color w:val="auto"/>
                <w:kern w:val="2"/>
                <w:sz w:val="21"/>
                <w:szCs w:val="24"/>
                <w:lang w:val="en-US" w:eastAsia="zh-CN" w:bidi="ar-SA"/>
              </w:rPr>
            </w:pPr>
            <w:r>
              <w:rPr>
                <w:rFonts w:hint="eastAsia"/>
                <w:color w:val="auto"/>
                <w:lang w:val="en-US" w:eastAsia="zh-CN"/>
              </w:rPr>
              <w:t>21956959</w:t>
            </w:r>
          </w:p>
        </w:tc>
        <w:tc>
          <w:tcPr>
            <w:tcW w:w="1702" w:type="dxa"/>
            <w:shd w:val="clear" w:color="auto" w:fill="auto"/>
            <w:vAlign w:val="center"/>
          </w:tcPr>
          <w:p w14:paraId="40D86144">
            <w:pPr>
              <w:widowControl/>
              <w:ind w:firstLine="480" w:firstLineChars="0"/>
              <w:jc w:val="center"/>
              <w:rPr>
                <w:rFonts w:ascii="Calibri" w:hAnsi="Calibri" w:eastAsia="宋体" w:cs="Times New Roman"/>
                <w:color w:val="auto"/>
                <w:kern w:val="2"/>
                <w:sz w:val="21"/>
                <w:szCs w:val="24"/>
                <w:lang w:val="en-US" w:eastAsia="zh-CN" w:bidi="ar-SA"/>
              </w:rPr>
            </w:pPr>
            <w:r>
              <w:rPr>
                <w:rFonts w:hint="eastAsia"/>
                <w:color w:val="auto"/>
                <w:lang w:val="en-US" w:eastAsia="zh-CN"/>
              </w:rPr>
              <w:t>270000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22226959</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1859337</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99000</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color w:val="auto"/>
              </w:rPr>
            </w:pPr>
            <w:r>
              <w:rPr>
                <w:rFonts w:hint="eastAsia" w:ascii="宋体" w:hAnsi="宋体" w:cs="宋体"/>
                <w:color w:val="auto"/>
                <w:kern w:val="0"/>
                <w:sz w:val="24"/>
                <w:lang w:val="en-US" w:eastAsia="zh-CN"/>
              </w:rPr>
              <w:t>1859337</w:t>
            </w:r>
          </w:p>
        </w:tc>
        <w:tc>
          <w:tcPr>
            <w:tcW w:w="1860" w:type="dxa"/>
            <w:vAlign w:val="bottom"/>
          </w:tcPr>
          <w:p w14:paraId="23AC4D31">
            <w:pPr>
              <w:keepNext w:val="0"/>
              <w:keepLines w:val="0"/>
              <w:widowControl/>
              <w:suppressLineNumbers w:val="0"/>
              <w:jc w:val="center"/>
              <w:textAlignment w:val="bottom"/>
              <w:rPr>
                <w:rFonts w:ascii="宋体" w:hAnsi="宋体" w:cs="宋体"/>
                <w:color w:val="auto"/>
                <w:kern w:val="0"/>
                <w:sz w:val="24"/>
              </w:rPr>
            </w:pPr>
            <w:r>
              <w:rPr>
                <w:rFonts w:hint="eastAsia" w:ascii="宋体" w:hAnsi="宋体" w:cs="宋体"/>
                <w:color w:val="auto"/>
                <w:kern w:val="0"/>
                <w:sz w:val="24"/>
                <w:lang w:val="en-US" w:eastAsia="zh-CN"/>
              </w:rPr>
              <w:t>1859337</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456720</w:t>
            </w:r>
          </w:p>
        </w:tc>
        <w:tc>
          <w:tcPr>
            <w:tcW w:w="1860" w:type="dxa"/>
            <w:vAlign w:val="center"/>
          </w:tcPr>
          <w:p w14:paraId="59C07BE0">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456720</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372888</w:t>
            </w:r>
          </w:p>
        </w:tc>
        <w:tc>
          <w:tcPr>
            <w:tcW w:w="1860" w:type="dxa"/>
            <w:vAlign w:val="center"/>
          </w:tcPr>
          <w:p w14:paraId="41D4DB39">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372888</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508787</w:t>
            </w:r>
          </w:p>
        </w:tc>
        <w:tc>
          <w:tcPr>
            <w:tcW w:w="1860" w:type="dxa"/>
            <w:vAlign w:val="center"/>
          </w:tcPr>
          <w:p w14:paraId="1701B4D1">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508787</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75084</w:t>
            </w:r>
          </w:p>
        </w:tc>
        <w:tc>
          <w:tcPr>
            <w:tcW w:w="1860" w:type="dxa"/>
            <w:vAlign w:val="bottom"/>
          </w:tcPr>
          <w:p w14:paraId="091C5159">
            <w:pPr>
              <w:jc w:val="center"/>
              <w:rPr>
                <w:color w:val="auto"/>
              </w:rPr>
            </w:pPr>
            <w:r>
              <w:rPr>
                <w:rFonts w:hint="eastAsia"/>
                <w:color w:val="auto"/>
                <w:lang w:val="en-US" w:eastAsia="zh-CN"/>
              </w:rPr>
              <w:t>75084</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shd w:val="clear" w:color="auto" w:fill="auto"/>
            <w:vAlign w:val="center"/>
          </w:tcPr>
          <w:p w14:paraId="5AD7A4A7">
            <w:pPr>
              <w:keepNext w:val="0"/>
              <w:keepLines w:val="0"/>
              <w:widowControl/>
              <w:suppressLineNumbers w:val="0"/>
              <w:jc w:val="center"/>
              <w:textAlignment w:val="center"/>
              <w:rPr>
                <w:rFonts w:hint="default" w:ascii="Verdana" w:hAnsi="Verdana" w:eastAsia="宋体" w:cs="Verdana"/>
                <w:i w:val="0"/>
                <w:iCs w:val="0"/>
                <w:color w:val="auto"/>
                <w:kern w:val="2"/>
                <w:sz w:val="24"/>
                <w:szCs w:val="24"/>
                <w:u w:val="none"/>
                <w:lang w:val="en-US" w:eastAsia="zh-CN" w:bidi="ar-SA"/>
              </w:rPr>
            </w:pPr>
            <w:r>
              <w:rPr>
                <w:rFonts w:hint="default" w:ascii="宋体" w:hAnsi="宋体" w:cs="宋体"/>
                <w:color w:val="auto"/>
                <w:sz w:val="24"/>
                <w:lang w:val="en-US" w:eastAsia="zh-CN"/>
              </w:rPr>
              <w:t>174401</w:t>
            </w:r>
          </w:p>
        </w:tc>
        <w:tc>
          <w:tcPr>
            <w:tcW w:w="1860" w:type="dxa"/>
            <w:vAlign w:val="center"/>
          </w:tcPr>
          <w:p w14:paraId="09D1844C">
            <w:pPr>
              <w:keepNext w:val="0"/>
              <w:keepLines w:val="0"/>
              <w:widowControl/>
              <w:suppressLineNumbers w:val="0"/>
              <w:jc w:val="center"/>
              <w:textAlignment w:val="center"/>
              <w:rPr>
                <w:rFonts w:ascii="宋体" w:hAnsi="宋体" w:cs="宋体"/>
                <w:color w:val="auto"/>
                <w:sz w:val="24"/>
              </w:rPr>
            </w:pPr>
            <w:r>
              <w:rPr>
                <w:rFonts w:hint="default" w:ascii="宋体" w:hAnsi="宋体" w:cs="宋体"/>
                <w:color w:val="auto"/>
                <w:sz w:val="24"/>
                <w:lang w:val="en-US" w:eastAsia="zh-CN"/>
              </w:rPr>
              <w:t>174401</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87201</w:t>
            </w:r>
          </w:p>
        </w:tc>
        <w:tc>
          <w:tcPr>
            <w:tcW w:w="1860" w:type="dxa"/>
            <w:vAlign w:val="bottom"/>
          </w:tcPr>
          <w:p w14:paraId="50AC4BB1">
            <w:pPr>
              <w:keepNext w:val="0"/>
              <w:keepLines w:val="0"/>
              <w:widowControl/>
              <w:suppressLineNumbers w:val="0"/>
              <w:jc w:val="center"/>
              <w:textAlignment w:val="center"/>
              <w:rPr>
                <w:color w:val="auto"/>
              </w:rPr>
            </w:pPr>
            <w:r>
              <w:rPr>
                <w:rFonts w:hint="eastAsia"/>
                <w:color w:val="auto"/>
                <w:lang w:val="en-US" w:eastAsia="zh-CN"/>
              </w:rPr>
              <w:t>87201</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7640</w:t>
            </w:r>
          </w:p>
        </w:tc>
        <w:tc>
          <w:tcPr>
            <w:tcW w:w="1860" w:type="dxa"/>
            <w:vAlign w:val="center"/>
          </w:tcPr>
          <w:p w14:paraId="5A6CE3D1">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7640</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rFonts w:hint="default" w:eastAsia="宋体"/>
                <w:color w:val="auto"/>
                <w:lang w:val="en-US" w:eastAsia="zh-CN"/>
              </w:rPr>
            </w:pPr>
            <w:r>
              <w:rPr>
                <w:rFonts w:hint="eastAsia"/>
                <w:color w:val="auto"/>
                <w:lang w:val="en-US" w:eastAsia="zh-CN"/>
              </w:rPr>
              <w:t>176652</w:t>
            </w:r>
          </w:p>
        </w:tc>
        <w:tc>
          <w:tcPr>
            <w:tcW w:w="1860" w:type="dxa"/>
            <w:vAlign w:val="bottom"/>
          </w:tcPr>
          <w:p w14:paraId="6BE709BA">
            <w:pPr>
              <w:jc w:val="center"/>
              <w:rPr>
                <w:color w:val="auto"/>
              </w:rPr>
            </w:pPr>
            <w:r>
              <w:rPr>
                <w:rFonts w:hint="eastAsia"/>
                <w:color w:val="auto"/>
                <w:lang w:val="en-US" w:eastAsia="zh-CN"/>
              </w:rPr>
              <w:t>176652</w:t>
            </w: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169617</w:t>
            </w:r>
          </w:p>
        </w:tc>
        <w:tc>
          <w:tcPr>
            <w:tcW w:w="1860" w:type="dxa"/>
            <w:vAlign w:val="center"/>
          </w:tcPr>
          <w:p w14:paraId="69620B56">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169617</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ascii="宋体" w:hAnsi="宋体" w:cs="宋体"/>
                <w:color w:val="auto"/>
                <w:sz w:val="24"/>
              </w:rPr>
            </w:pPr>
          </w:p>
        </w:tc>
        <w:tc>
          <w:tcPr>
            <w:tcW w:w="1860" w:type="dxa"/>
            <w:vAlign w:val="center"/>
          </w:tcPr>
          <w:p w14:paraId="634C2366">
            <w:pPr>
              <w:keepNext w:val="0"/>
              <w:keepLines w:val="0"/>
              <w:widowControl/>
              <w:suppressLineNumbers w:val="0"/>
              <w:jc w:val="center"/>
              <w:textAlignment w:val="center"/>
              <w:rPr>
                <w:rFonts w:ascii="宋体" w:hAnsi="宋体" w:cs="宋体"/>
                <w:color w:val="auto"/>
                <w:kern w:val="0"/>
                <w:sz w:val="24"/>
              </w:rPr>
            </w:pP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162607</w:t>
            </w:r>
          </w:p>
        </w:tc>
        <w:tc>
          <w:tcPr>
            <w:tcW w:w="1860" w:type="dxa"/>
            <w:vAlign w:val="bottom"/>
          </w:tcPr>
          <w:p w14:paraId="0BDE6DEC">
            <w:pPr>
              <w:jc w:val="center"/>
              <w:rPr>
                <w:rFonts w:ascii="宋体" w:hAnsi="宋体" w:cs="宋体"/>
                <w:color w:val="auto"/>
                <w:kern w:val="0"/>
                <w:sz w:val="24"/>
              </w:rPr>
            </w:pPr>
            <w:r>
              <w:rPr>
                <w:rFonts w:hint="eastAsia" w:ascii="宋体" w:hAnsi="宋体" w:cs="宋体"/>
                <w:color w:val="auto"/>
                <w:sz w:val="24"/>
                <w:lang w:val="en-US" w:eastAsia="zh-CN"/>
              </w:rPr>
              <w:t>162607</w:t>
            </w:r>
          </w:p>
        </w:tc>
        <w:tc>
          <w:tcPr>
            <w:tcW w:w="1905" w:type="dxa"/>
            <w:vAlign w:val="center"/>
          </w:tcPr>
          <w:p w14:paraId="50535C43">
            <w:pPr>
              <w:keepNext w:val="0"/>
              <w:keepLines w:val="0"/>
              <w:widowControl/>
              <w:suppressLineNumbers w:val="0"/>
              <w:jc w:val="center"/>
              <w:textAlignment w:val="center"/>
              <w:rPr>
                <w:rFonts w:ascii="宋体" w:hAnsi="宋体" w:cs="宋体"/>
                <w:color w:val="auto"/>
                <w:sz w:val="24"/>
              </w:rPr>
            </w:pP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99000</w:t>
            </w:r>
          </w:p>
        </w:tc>
        <w:tc>
          <w:tcPr>
            <w:tcW w:w="1860" w:type="dxa"/>
            <w:vAlign w:val="bottom"/>
          </w:tcPr>
          <w:p w14:paraId="7490766B">
            <w:pPr>
              <w:jc w:val="center"/>
              <w:rPr>
                <w:rFonts w:ascii="宋体" w:hAnsi="宋体" w:cs="宋体"/>
                <w:color w:val="auto"/>
                <w:kern w:val="0"/>
                <w:sz w:val="24"/>
              </w:rPr>
            </w:pPr>
            <w:r>
              <w:rPr>
                <w:rFonts w:hint="eastAsia" w:ascii="宋体" w:hAnsi="宋体" w:cs="宋体"/>
                <w:color w:val="auto"/>
                <w:sz w:val="24"/>
                <w:lang w:val="en-US" w:eastAsia="zh-CN"/>
              </w:rPr>
              <w:t>99000</w:t>
            </w:r>
          </w:p>
        </w:tc>
        <w:tc>
          <w:tcPr>
            <w:tcW w:w="1905" w:type="dxa"/>
            <w:vAlign w:val="center"/>
          </w:tcPr>
          <w:p w14:paraId="15CAD956">
            <w:pPr>
              <w:keepNext w:val="0"/>
              <w:keepLines w:val="0"/>
              <w:widowControl/>
              <w:suppressLineNumbers w:val="0"/>
              <w:jc w:val="center"/>
              <w:textAlignment w:val="center"/>
              <w:rPr>
                <w:rFonts w:ascii="宋体" w:hAnsi="宋体" w:cs="宋体"/>
                <w:color w:val="auto"/>
                <w:sz w:val="24"/>
              </w:rPr>
            </w:pP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28270</w:t>
            </w:r>
          </w:p>
        </w:tc>
        <w:tc>
          <w:tcPr>
            <w:tcW w:w="1860" w:type="dxa"/>
            <w:vAlign w:val="bottom"/>
          </w:tcPr>
          <w:p w14:paraId="6AD12886">
            <w:pPr>
              <w:jc w:val="center"/>
              <w:rPr>
                <w:rFonts w:ascii="宋体" w:hAnsi="宋体" w:cs="宋体"/>
                <w:color w:val="auto"/>
                <w:kern w:val="0"/>
                <w:sz w:val="24"/>
              </w:rPr>
            </w:pPr>
            <w:r>
              <w:rPr>
                <w:rFonts w:hint="eastAsia" w:ascii="宋体" w:hAnsi="宋体" w:cs="宋体"/>
                <w:color w:val="auto"/>
                <w:sz w:val="24"/>
                <w:lang w:val="en-US" w:eastAsia="zh-CN"/>
              </w:rPr>
              <w:t>28270</w:t>
            </w: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565A72E3">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7A2D79BC">
            <w:pPr>
              <w:jc w:val="center"/>
              <w:rPr>
                <w:rFonts w:ascii="宋体" w:hAnsi="宋体" w:cs="宋体"/>
                <w:color w:val="auto"/>
                <w:sz w:val="24"/>
              </w:rPr>
            </w:pP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89" w:hRule="atLeast"/>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0D72225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9" w:hRule="atLeast"/>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35337</w:t>
            </w:r>
          </w:p>
        </w:tc>
        <w:tc>
          <w:tcPr>
            <w:tcW w:w="1860" w:type="dxa"/>
            <w:vAlign w:val="bottom"/>
          </w:tcPr>
          <w:p w14:paraId="1E466790">
            <w:pPr>
              <w:jc w:val="center"/>
              <w:rPr>
                <w:rFonts w:hint="default" w:ascii="宋体" w:hAnsi="宋体" w:eastAsia="宋体" w:cs="宋体"/>
                <w:color w:val="auto"/>
                <w:kern w:val="0"/>
                <w:sz w:val="24"/>
                <w:lang w:val="en-US" w:eastAsia="zh-CN"/>
              </w:rPr>
            </w:pPr>
            <w:r>
              <w:rPr>
                <w:rFonts w:hint="eastAsia" w:ascii="宋体" w:hAnsi="宋体" w:cs="宋体"/>
                <w:color w:val="auto"/>
                <w:sz w:val="24"/>
                <w:lang w:val="en-US" w:eastAsia="zh-CN"/>
              </w:rPr>
              <w:t>35337</w:t>
            </w:r>
          </w:p>
        </w:tc>
        <w:tc>
          <w:tcPr>
            <w:tcW w:w="1905" w:type="dxa"/>
            <w:vAlign w:val="center"/>
          </w:tcPr>
          <w:p w14:paraId="69D311F9">
            <w:pPr>
              <w:keepNext w:val="0"/>
              <w:keepLines w:val="0"/>
              <w:widowControl/>
              <w:suppressLineNumbers w:val="0"/>
              <w:jc w:val="center"/>
              <w:textAlignment w:val="center"/>
              <w:rPr>
                <w:rFonts w:ascii="宋体" w:hAnsi="宋体" w:cs="宋体"/>
                <w:color w:val="auto"/>
                <w:sz w:val="24"/>
              </w:rPr>
            </w:pP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177257</w:t>
            </w:r>
          </w:p>
        </w:tc>
        <w:tc>
          <w:tcPr>
            <w:tcW w:w="1860" w:type="dxa"/>
            <w:vAlign w:val="bottom"/>
          </w:tcPr>
          <w:p w14:paraId="7CD311B2">
            <w:pPr>
              <w:jc w:val="center"/>
              <w:rPr>
                <w:rFonts w:ascii="宋体" w:hAnsi="宋体" w:cs="宋体"/>
                <w:color w:val="auto"/>
                <w:kern w:val="0"/>
                <w:sz w:val="24"/>
              </w:rPr>
            </w:pPr>
            <w:r>
              <w:rPr>
                <w:rFonts w:hint="eastAsia"/>
                <w:color w:val="auto"/>
                <w:lang w:val="en-US" w:eastAsia="zh-CN"/>
              </w:rPr>
              <w:t>177257</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76A4EA11">
            <w:pPr>
              <w:keepNext w:val="0"/>
              <w:keepLines w:val="0"/>
              <w:widowControl/>
              <w:suppressLineNumbers w:val="0"/>
              <w:jc w:val="center"/>
              <w:textAlignment w:val="bottom"/>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7640</w:t>
            </w:r>
          </w:p>
        </w:tc>
        <w:tc>
          <w:tcPr>
            <w:tcW w:w="1860" w:type="dxa"/>
            <w:vAlign w:val="bottom"/>
          </w:tcPr>
          <w:p w14:paraId="6EDAEF15">
            <w:pPr>
              <w:jc w:val="center"/>
              <w:rPr>
                <w:rFonts w:ascii="宋体" w:hAnsi="宋体" w:cs="宋体"/>
                <w:color w:val="auto"/>
                <w:kern w:val="0"/>
                <w:sz w:val="24"/>
              </w:rPr>
            </w:pPr>
            <w:r>
              <w:rPr>
                <w:rFonts w:hint="eastAsia" w:ascii="宋体" w:hAnsi="宋体" w:cs="宋体"/>
                <w:color w:val="auto"/>
                <w:sz w:val="24"/>
                <w:lang w:val="en-US" w:eastAsia="zh-CN"/>
              </w:rPr>
              <w:t>7640</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宋体" w:hAnsi="宋体" w:cs="宋体"/>
                <w:b/>
                <w:bCs/>
                <w:color w:val="auto"/>
                <w:kern w:val="0"/>
                <w:sz w:val="32"/>
                <w:szCs w:val="32"/>
                <w:lang w:val="en-US" w:eastAsia="zh-CN"/>
              </w:rPr>
              <w:t>黄石港区委政法委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default" w:eastAsia="宋体"/>
                <w:color w:val="auto"/>
                <w:lang w:val="en-US" w:eastAsia="zh-CN"/>
              </w:rPr>
            </w:pPr>
            <w:r>
              <w:rPr>
                <w:rFonts w:hint="eastAsia"/>
                <w:color w:val="auto"/>
                <w:lang w:val="en-US" w:eastAsia="zh-CN"/>
              </w:rPr>
              <w:t>9000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default" w:eastAsia="宋体"/>
                <w:color w:val="auto"/>
                <w:lang w:val="en-US" w:eastAsia="zh-CN"/>
              </w:rPr>
            </w:pPr>
            <w:r>
              <w:rPr>
                <w:rFonts w:hint="eastAsia"/>
                <w:color w:val="auto"/>
                <w:lang w:val="en-US" w:eastAsia="zh-CN"/>
              </w:rPr>
              <w:t>8000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宋体" w:hAnsi="宋体" w:cs="宋体"/>
                <w:b/>
                <w:bCs/>
                <w:color w:val="auto"/>
                <w:kern w:val="0"/>
                <w:sz w:val="32"/>
                <w:szCs w:val="32"/>
                <w:lang w:val="en-US" w:eastAsia="zh-CN"/>
              </w:rPr>
              <w:t>黄石港区委政法委</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s="宋体"/>
          <w:color w:val="auto"/>
          <w:kern w:val="0"/>
          <w:sz w:val="24"/>
          <w:lang w:val="en-US" w:eastAsia="zh-CN"/>
        </w:rPr>
        <w:t>22226959</w:t>
      </w:r>
      <w:r>
        <w:rPr>
          <w:rFonts w:hint="eastAsia" w:ascii="宋体" w:hAnsi="宋体"/>
          <w:color w:val="auto"/>
          <w:spacing w:val="2"/>
          <w:kern w:val="2"/>
          <w:sz w:val="28"/>
          <w:szCs w:val="28"/>
        </w:rPr>
        <w:t>元，其中财政拨款收入</w:t>
      </w:r>
      <w:r>
        <w:rPr>
          <w:rFonts w:hint="eastAsia" w:ascii="宋体" w:hAnsi="宋体" w:cs="宋体"/>
          <w:color w:val="auto"/>
          <w:kern w:val="0"/>
          <w:sz w:val="24"/>
          <w:lang w:val="en-US" w:eastAsia="zh-CN"/>
        </w:rPr>
        <w:t>22226959</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s="宋体"/>
          <w:color w:val="auto"/>
          <w:kern w:val="0"/>
          <w:sz w:val="24"/>
          <w:lang w:val="en-US" w:eastAsia="zh-CN"/>
        </w:rPr>
        <w:t>22226959</w:t>
      </w:r>
      <w:r>
        <w:rPr>
          <w:rFonts w:hint="eastAsia" w:ascii="宋体" w:hAnsi="宋体"/>
          <w:color w:val="auto"/>
          <w:spacing w:val="2"/>
          <w:kern w:val="2"/>
          <w:sz w:val="28"/>
          <w:szCs w:val="28"/>
        </w:rPr>
        <w:t>元，其中基本支出</w:t>
      </w:r>
      <w:r>
        <w:rPr>
          <w:rFonts w:hint="eastAsia"/>
          <w:color w:val="auto"/>
          <w:lang w:val="en-US" w:eastAsia="zh-CN"/>
        </w:rPr>
        <w:t>21956959</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98.8%</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270000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1.2</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4AF719A">
      <w:pPr>
        <w:ind w:firstLine="420" w:firstLineChars="15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kern w:val="0"/>
          <w:sz w:val="24"/>
          <w:lang w:val="en-US" w:eastAsia="zh-CN"/>
        </w:rPr>
        <w:t>22226959</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增加333914</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kern w:val="0"/>
          <w:sz w:val="28"/>
          <w:szCs w:val="28"/>
          <w:highlight w:val="none"/>
          <w:lang w:val="en-US" w:eastAsia="zh-CN"/>
        </w:rPr>
        <w:t>2025年度本单位工资提标，按新标准列入预算发生增加。</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auto"/>
          <w:sz w:val="28"/>
          <w:szCs w:val="28"/>
        </w:rPr>
      </w:pPr>
      <w:r>
        <w:rPr>
          <w:rFonts w:hint="eastAsia" w:ascii="宋体" w:hAnsi="宋体" w:cs="宋体"/>
          <w:color w:val="auto"/>
          <w:kern w:val="0"/>
          <w:sz w:val="28"/>
          <w:szCs w:val="28"/>
        </w:rPr>
        <w:t xml:space="preserve"> 本单位202</w:t>
      </w:r>
      <w:r>
        <w:rPr>
          <w:rFonts w:hint="eastAsia" w:ascii="宋体" w:hAnsi="宋体" w:cs="宋体"/>
          <w:color w:val="auto"/>
          <w:kern w:val="0"/>
          <w:sz w:val="28"/>
          <w:szCs w:val="28"/>
          <w:lang w:val="en-US" w:eastAsia="zh-CN"/>
        </w:rPr>
        <w:t>6</w:t>
      </w:r>
      <w:r>
        <w:rPr>
          <w:rFonts w:hint="eastAsia" w:ascii="宋体" w:hAnsi="宋体" w:cs="宋体"/>
          <w:color w:val="auto"/>
          <w:kern w:val="0"/>
          <w:sz w:val="28"/>
          <w:szCs w:val="28"/>
        </w:rPr>
        <w:t>年预算支出合计</w:t>
      </w:r>
      <w:r>
        <w:rPr>
          <w:rFonts w:hint="eastAsia" w:ascii="宋体" w:hAnsi="宋体" w:cs="宋体"/>
          <w:color w:val="auto"/>
          <w:kern w:val="0"/>
          <w:sz w:val="24"/>
          <w:lang w:val="en-US" w:eastAsia="zh-CN"/>
        </w:rPr>
        <w:t>22226959</w:t>
      </w:r>
      <w:r>
        <w:rPr>
          <w:rFonts w:hint="eastAsia" w:ascii="宋体" w:hAnsi="宋体" w:cs="宋体"/>
          <w:color w:val="auto"/>
          <w:kern w:val="0"/>
          <w:sz w:val="28"/>
          <w:szCs w:val="28"/>
        </w:rPr>
        <w:t>元，较202</w:t>
      </w:r>
      <w:r>
        <w:rPr>
          <w:rFonts w:hint="eastAsia" w:ascii="宋体" w:hAnsi="宋体" w:cs="宋体"/>
          <w:color w:val="auto"/>
          <w:kern w:val="0"/>
          <w:sz w:val="28"/>
          <w:szCs w:val="28"/>
          <w:lang w:val="en-US" w:eastAsia="zh-CN"/>
        </w:rPr>
        <w:t>5</w:t>
      </w:r>
      <w:r>
        <w:rPr>
          <w:rFonts w:hint="eastAsia" w:ascii="宋体" w:hAnsi="宋体" w:cs="宋体"/>
          <w:color w:val="auto"/>
          <w:kern w:val="0"/>
          <w:sz w:val="28"/>
          <w:szCs w:val="28"/>
        </w:rPr>
        <w:t>年预算支出</w:t>
      </w:r>
      <w:r>
        <w:rPr>
          <w:rFonts w:hint="eastAsia" w:ascii="宋体" w:hAnsi="宋体" w:cs="宋体"/>
          <w:color w:val="auto"/>
          <w:sz w:val="28"/>
          <w:szCs w:val="28"/>
          <w:lang w:val="en-US" w:eastAsia="zh-CN"/>
        </w:rPr>
        <w:t>增加333914</w:t>
      </w:r>
      <w:r>
        <w:rPr>
          <w:rFonts w:hint="eastAsia" w:ascii="宋体" w:hAnsi="宋体" w:cs="宋体"/>
          <w:color w:val="auto"/>
          <w:sz w:val="28"/>
          <w:szCs w:val="28"/>
        </w:rPr>
        <w:t>元</w:t>
      </w:r>
      <w:r>
        <w:rPr>
          <w:rFonts w:hint="eastAsia" w:ascii="宋体" w:hAnsi="宋体" w:cs="宋体"/>
          <w:color w:val="auto"/>
          <w:kern w:val="0"/>
          <w:sz w:val="28"/>
          <w:szCs w:val="28"/>
        </w:rPr>
        <w:t>，</w:t>
      </w:r>
      <w:r>
        <w:rPr>
          <w:rFonts w:hint="eastAsia" w:ascii="宋体" w:hAnsi="宋体" w:cs="宋体"/>
          <w:color w:val="auto"/>
          <w:kern w:val="0"/>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kern w:val="0"/>
          <w:sz w:val="28"/>
          <w:szCs w:val="28"/>
        </w:rPr>
        <w:t>。其中：</w:t>
      </w:r>
      <w:r>
        <w:rPr>
          <w:rFonts w:hint="eastAsia" w:ascii="宋体" w:hAnsi="宋体"/>
          <w:color w:val="auto"/>
          <w:spacing w:val="2"/>
          <w:sz w:val="28"/>
          <w:szCs w:val="28"/>
        </w:rPr>
        <w:t>工资福利支出</w:t>
      </w:r>
      <w:r>
        <w:rPr>
          <w:rFonts w:hint="eastAsia" w:ascii="宋体" w:hAnsi="宋体" w:cs="宋体"/>
          <w:color w:val="auto"/>
          <w:kern w:val="0"/>
          <w:sz w:val="28"/>
          <w:szCs w:val="28"/>
          <w:lang w:val="en-US" w:eastAsia="zh-CN"/>
        </w:rPr>
        <w:t>1859373</w:t>
      </w:r>
      <w:r>
        <w:rPr>
          <w:rFonts w:hint="eastAsia" w:ascii="宋体" w:hAnsi="宋体" w:cs="宋体"/>
          <w:color w:val="auto"/>
          <w:kern w:val="0"/>
          <w:sz w:val="28"/>
          <w:szCs w:val="28"/>
        </w:rPr>
        <w:t>元，商品服务支出</w:t>
      </w:r>
      <w:r>
        <w:rPr>
          <w:rFonts w:hint="eastAsia" w:ascii="宋体" w:hAnsi="宋体" w:cs="宋体"/>
          <w:color w:val="auto"/>
          <w:kern w:val="0"/>
          <w:sz w:val="28"/>
          <w:szCs w:val="28"/>
          <w:lang w:val="en-US" w:eastAsia="zh-CN"/>
        </w:rPr>
        <w:t>162607</w:t>
      </w:r>
      <w:r>
        <w:rPr>
          <w:rFonts w:hint="eastAsia" w:ascii="宋体" w:hAnsi="宋体" w:cs="宋体"/>
          <w:color w:val="auto"/>
          <w:kern w:val="0"/>
          <w:sz w:val="28"/>
          <w:szCs w:val="28"/>
        </w:rPr>
        <w:t>元，</w:t>
      </w:r>
      <w:r>
        <w:rPr>
          <w:rFonts w:hint="eastAsia" w:ascii="宋体" w:hAnsi="宋体" w:cs="宋体"/>
          <w:color w:val="auto"/>
          <w:sz w:val="28"/>
          <w:szCs w:val="28"/>
        </w:rPr>
        <w:t>专项经费</w:t>
      </w:r>
      <w:r>
        <w:rPr>
          <w:rFonts w:hint="eastAsia" w:ascii="宋体" w:hAnsi="宋体" w:cs="宋体"/>
          <w:color w:val="auto"/>
          <w:sz w:val="28"/>
          <w:szCs w:val="28"/>
          <w:lang w:val="en-US" w:eastAsia="zh-CN"/>
        </w:rPr>
        <w:t>20068024</w:t>
      </w:r>
      <w:r>
        <w:rPr>
          <w:rFonts w:hint="eastAsia" w:ascii="宋体" w:hAnsi="宋体" w:cs="宋体"/>
          <w:color w:val="auto"/>
          <w:sz w:val="28"/>
          <w:szCs w:val="28"/>
        </w:rPr>
        <w:t>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9</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18067</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162607</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9</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99000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1413479</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28270</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1413479</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35337</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0</w:t>
            </w: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年“三公”经费预算</w:t>
      </w:r>
      <w:r>
        <w:rPr>
          <w:rFonts w:hint="eastAsia" w:ascii="宋体" w:hAnsi="宋体" w:cs="宋体"/>
          <w:color w:val="auto"/>
          <w:sz w:val="28"/>
          <w:szCs w:val="28"/>
          <w:lang w:val="en-US" w:eastAsia="zh-CN"/>
        </w:rPr>
        <w:t>0.8</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减少</w:t>
      </w:r>
      <w:r>
        <w:rPr>
          <w:rFonts w:hint="eastAsia" w:ascii="宋体" w:hAnsi="宋体" w:cs="宋体"/>
          <w:color w:val="auto"/>
          <w:sz w:val="28"/>
          <w:szCs w:val="28"/>
          <w:lang w:val="en-US" w:eastAsia="zh-CN"/>
        </w:rPr>
        <w:t>0.1万元</w:t>
      </w:r>
      <w:r>
        <w:rPr>
          <w:rFonts w:hint="eastAsia" w:ascii="宋体" w:hAnsi="宋体" w:cs="宋体"/>
          <w:color w:val="auto"/>
          <w:sz w:val="28"/>
          <w:szCs w:val="28"/>
        </w:rPr>
        <w:t>。其中：</w:t>
      </w:r>
    </w:p>
    <w:p w14:paraId="0A900BC9">
      <w:pPr>
        <w:widowControl/>
        <w:shd w:val="clear" w:color="auto" w:fill="FFFFFF"/>
        <w:spacing w:line="560" w:lineRule="exact"/>
        <w:ind w:firstLine="560" w:firstLineChars="200"/>
        <w:jc w:val="left"/>
        <w:rPr>
          <w:rFonts w:ascii="宋体" w:cs="宋体"/>
          <w:color w:val="auto"/>
          <w:sz w:val="28"/>
          <w:szCs w:val="28"/>
        </w:rPr>
      </w:pPr>
      <w:r>
        <w:rPr>
          <w:rFonts w:ascii="宋体" w:hAnsi="宋体" w:cs="宋体"/>
          <w:color w:val="auto"/>
          <w:sz w:val="28"/>
          <w:szCs w:val="28"/>
        </w:rPr>
        <w:t>1</w:t>
      </w:r>
      <w:r>
        <w:rPr>
          <w:rFonts w:hint="eastAsia" w:ascii="宋体" w:hAnsi="宋体" w:cs="宋体"/>
          <w:color w:val="auto"/>
          <w:sz w:val="28"/>
          <w:szCs w:val="28"/>
        </w:rPr>
        <w:t>、因公出国</w:t>
      </w:r>
      <w:r>
        <w:rPr>
          <w:rFonts w:ascii="宋体" w:hAnsi="宋体" w:cs="宋体"/>
          <w:color w:val="auto"/>
          <w:sz w:val="28"/>
          <w:szCs w:val="28"/>
        </w:rPr>
        <w:t>(</w:t>
      </w:r>
      <w:r>
        <w:rPr>
          <w:rFonts w:hint="eastAsia" w:ascii="宋体" w:hAnsi="宋体" w:cs="宋体"/>
          <w:color w:val="auto"/>
          <w:sz w:val="28"/>
          <w:szCs w:val="28"/>
        </w:rPr>
        <w:t>境</w:t>
      </w:r>
      <w:r>
        <w:rPr>
          <w:rFonts w:ascii="宋体" w:hAnsi="宋体" w:cs="宋体"/>
          <w:color w:val="auto"/>
          <w:sz w:val="28"/>
          <w:szCs w:val="28"/>
        </w:rPr>
        <w:t>)</w:t>
      </w:r>
      <w:r>
        <w:rPr>
          <w:rFonts w:hint="eastAsia" w:ascii="宋体" w:hAnsi="宋体" w:cs="宋体"/>
          <w:color w:val="auto"/>
          <w:sz w:val="28"/>
          <w:szCs w:val="28"/>
        </w:rPr>
        <w:t>经费预算</w:t>
      </w:r>
      <w:r>
        <w:rPr>
          <w:rFonts w:hint="eastAsia" w:ascii="宋体" w:hAnsi="宋体" w:cs="宋体"/>
          <w:color w:val="auto"/>
          <w:sz w:val="28"/>
          <w:szCs w:val="28"/>
          <w:lang w:val="en-US" w:eastAsia="zh-CN"/>
        </w:rPr>
        <w:t>0</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auto"/>
          <w:sz w:val="28"/>
          <w:szCs w:val="28"/>
        </w:rPr>
      </w:pPr>
      <w:r>
        <w:rPr>
          <w:rFonts w:ascii="宋体" w:cs="宋体"/>
          <w:color w:val="auto"/>
          <w:sz w:val="28"/>
          <w:szCs w:val="28"/>
        </w:rPr>
        <w:t> </w:t>
      </w:r>
      <w:r>
        <w:rPr>
          <w:rFonts w:hint="eastAsia" w:ascii="宋体" w:cs="宋体"/>
          <w:color w:val="auto"/>
          <w:sz w:val="28"/>
          <w:szCs w:val="28"/>
        </w:rPr>
        <w:t xml:space="preserve">   </w:t>
      </w:r>
      <w:r>
        <w:rPr>
          <w:rFonts w:ascii="宋体" w:cs="宋体"/>
          <w:color w:val="auto"/>
          <w:sz w:val="28"/>
          <w:szCs w:val="28"/>
        </w:rPr>
        <w:t> </w:t>
      </w:r>
      <w:r>
        <w:rPr>
          <w:rFonts w:ascii="宋体" w:hAnsi="宋体" w:cs="宋体"/>
          <w:color w:val="auto"/>
          <w:sz w:val="28"/>
          <w:szCs w:val="28"/>
        </w:rPr>
        <w:t>2</w:t>
      </w:r>
      <w:r>
        <w:rPr>
          <w:rFonts w:hint="eastAsia" w:ascii="宋体" w:hAnsi="宋体" w:cs="宋体"/>
          <w:color w:val="auto"/>
          <w:sz w:val="28"/>
          <w:szCs w:val="28"/>
        </w:rPr>
        <w:t>、公务用车购置及运行维护费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万元，其中：公务用车购置费</w:t>
      </w:r>
      <w:r>
        <w:rPr>
          <w:rFonts w:hint="eastAsia" w:ascii="宋体" w:hAnsi="宋体" w:cs="宋体"/>
          <w:color w:val="auto"/>
          <w:sz w:val="28"/>
          <w:szCs w:val="28"/>
          <w:lang w:val="en-US" w:eastAsia="zh-CN"/>
        </w:rPr>
        <w:t>0</w:t>
      </w:r>
      <w:r>
        <w:rPr>
          <w:rFonts w:hint="eastAsia" w:ascii="宋体" w:hAnsi="宋体" w:cs="宋体"/>
          <w:color w:val="auto"/>
          <w:sz w:val="28"/>
          <w:szCs w:val="28"/>
        </w:rPr>
        <w:t>万元，运行维护费</w:t>
      </w:r>
      <w:r>
        <w:rPr>
          <w:rFonts w:hint="eastAsia" w:ascii="宋体" w:hAnsi="宋体" w:cs="宋体"/>
          <w:color w:val="auto"/>
          <w:sz w:val="28"/>
          <w:szCs w:val="28"/>
          <w:lang w:val="en-US" w:eastAsia="zh-CN"/>
        </w:rPr>
        <w:t>0</w:t>
      </w:r>
      <w:r>
        <w:rPr>
          <w:rFonts w:hint="eastAsia" w:ascii="宋体" w:hAnsi="宋体" w:cs="宋体"/>
          <w:color w:val="auto"/>
          <w:sz w:val="28"/>
          <w:szCs w:val="28"/>
        </w:rPr>
        <w:t>万元；无增减情况。</w:t>
      </w:r>
      <w:r>
        <w:rPr>
          <w:rFonts w:ascii="宋体" w:cs="宋体"/>
          <w:color w:val="auto"/>
          <w:sz w:val="28"/>
          <w:szCs w:val="28"/>
        </w:rPr>
        <w:t> </w:t>
      </w:r>
      <w:r>
        <w:rPr>
          <w:rFonts w:hint="eastAsia" w:ascii="宋体" w:cs="宋体"/>
          <w:color w:val="auto"/>
          <w:sz w:val="28"/>
          <w:szCs w:val="28"/>
        </w:rPr>
        <w:t xml:space="preserve">   </w:t>
      </w:r>
    </w:p>
    <w:p w14:paraId="337F0BD3">
      <w:pPr>
        <w:widowControl/>
        <w:shd w:val="clear" w:color="auto" w:fill="FFFFFF"/>
        <w:spacing w:line="560" w:lineRule="exact"/>
        <w:ind w:firstLine="560" w:firstLineChars="200"/>
        <w:jc w:val="left"/>
        <w:rPr>
          <w:rFonts w:hint="eastAsia" w:ascii="宋体" w:hAnsi="宋体" w:cs="宋体"/>
          <w:color w:val="auto"/>
          <w:sz w:val="28"/>
          <w:szCs w:val="28"/>
          <w:lang w:val="en-US" w:eastAsia="zh-CN"/>
        </w:rPr>
      </w:pPr>
      <w:r>
        <w:rPr>
          <w:rFonts w:ascii="宋体" w:cs="宋体"/>
          <w:color w:val="auto"/>
          <w:sz w:val="28"/>
          <w:szCs w:val="28"/>
        </w:rPr>
        <w:t> </w:t>
      </w:r>
      <w:r>
        <w:rPr>
          <w:rFonts w:ascii="宋体" w:hAnsi="宋体" w:cs="宋体"/>
          <w:color w:val="auto"/>
          <w:sz w:val="28"/>
          <w:szCs w:val="28"/>
        </w:rPr>
        <w:t>3</w:t>
      </w:r>
      <w:r>
        <w:rPr>
          <w:rFonts w:hint="eastAsia" w:ascii="宋体" w:hAnsi="宋体" w:cs="宋体"/>
          <w:color w:val="auto"/>
          <w:sz w:val="28"/>
          <w:szCs w:val="28"/>
        </w:rPr>
        <w:t>、公务接待费预算</w:t>
      </w:r>
      <w:r>
        <w:rPr>
          <w:rFonts w:hint="eastAsia" w:ascii="宋体" w:hAnsi="宋体" w:cs="宋体"/>
          <w:color w:val="auto"/>
          <w:sz w:val="28"/>
          <w:szCs w:val="28"/>
          <w:lang w:val="en-US" w:eastAsia="zh-CN"/>
        </w:rPr>
        <w:t>0.8</w:t>
      </w:r>
      <w:r>
        <w:rPr>
          <w:rFonts w:hint="eastAsia" w:ascii="宋体" w:hAnsi="宋体" w:cs="宋体"/>
          <w:color w:val="auto"/>
          <w:sz w:val="28"/>
          <w:szCs w:val="28"/>
        </w:rPr>
        <w:t>万元，与202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年预算一致，与202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w:t>
      </w:r>
      <w:r>
        <w:rPr>
          <w:rFonts w:hint="eastAsia" w:ascii="宋体" w:hAnsi="宋体" w:cs="宋体"/>
          <w:color w:val="auto"/>
          <w:sz w:val="28"/>
          <w:szCs w:val="28"/>
          <w:lang w:eastAsia="zh-CN"/>
        </w:rPr>
        <w:t>减少</w:t>
      </w:r>
      <w:r>
        <w:rPr>
          <w:rFonts w:hint="eastAsia" w:ascii="宋体" w:hAnsi="宋体" w:cs="宋体"/>
          <w:color w:val="auto"/>
          <w:sz w:val="28"/>
          <w:szCs w:val="28"/>
          <w:lang w:val="en-US" w:eastAsia="zh-CN"/>
        </w:rPr>
        <w:t>0.1万元。</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黄石港区委政法委</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w:t>
      </w:r>
      <w:r>
        <w:rPr>
          <w:rFonts w:hint="eastAsia" w:asciiTheme="minorEastAsia" w:hAnsiTheme="minorEastAsia" w:eastAsiaTheme="minorEastAsia" w:cstheme="minorEastAsia"/>
          <w:color w:val="auto"/>
          <w:kern w:val="0"/>
          <w:sz w:val="28"/>
          <w:szCs w:val="28"/>
          <w:lang w:val="en-US" w:eastAsia="zh-CN"/>
        </w:rPr>
        <w:t>6</w:t>
      </w:r>
      <w:r>
        <w:rPr>
          <w:rFonts w:hint="eastAsia" w:asciiTheme="minorEastAsia" w:hAnsiTheme="minorEastAsia" w:eastAsiaTheme="minorEastAsia" w:cstheme="minorEastAsia"/>
          <w:color w:val="auto"/>
          <w:kern w:val="0"/>
          <w:sz w:val="28"/>
          <w:szCs w:val="28"/>
        </w:rPr>
        <w:t>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777B937A">
      <w:pPr>
        <w:widowControl/>
        <w:shd w:val="clear" w:color="auto" w:fill="FFFFFF"/>
        <w:spacing w:line="560" w:lineRule="exact"/>
        <w:ind w:left="420" w:leftChars="200"/>
        <w:jc w:val="left"/>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auto"/>
          <w:kern w:val="0"/>
          <w:sz w:val="28"/>
          <w:szCs w:val="28"/>
        </w:rPr>
        <w:t>（二）重点项目预算绩效目标表</w:t>
      </w:r>
      <w:bookmarkStart w:id="0" w:name="_GoBack"/>
      <w:bookmarkEnd w:id="0"/>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68"/>
        <w:gridCol w:w="1"/>
        <w:gridCol w:w="1212"/>
        <w:gridCol w:w="2"/>
        <w:gridCol w:w="1277"/>
        <w:gridCol w:w="2"/>
        <w:gridCol w:w="738"/>
        <w:gridCol w:w="2"/>
        <w:gridCol w:w="1273"/>
        <w:gridCol w:w="2"/>
        <w:gridCol w:w="1614"/>
        <w:gridCol w:w="2"/>
        <w:gridCol w:w="929"/>
      </w:tblGrid>
      <w:tr w14:paraId="2170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vAlign w:val="top"/>
          </w:tcPr>
          <w:p w14:paraId="25B8AE22">
            <w:pPr>
              <w:keepNext/>
              <w:keepLines w:val="0"/>
              <w:widowControl/>
              <w:suppressLineNumbers w:val="0"/>
              <w:snapToGrid w:val="0"/>
              <w:jc w:val="left"/>
              <w:textAlignment w:val="top"/>
              <w:rPr>
                <w:rFonts w:ascii="黑体" w:hAnsi="宋体" w:eastAsia="黑体" w:cs="黑体"/>
                <w:i w:val="0"/>
                <w:iCs w:val="0"/>
                <w:color w:val="000000"/>
                <w:sz w:val="26"/>
                <w:szCs w:val="26"/>
                <w:u w:val="none"/>
              </w:rPr>
            </w:pPr>
          </w:p>
        </w:tc>
      </w:tr>
      <w:tr w14:paraId="592FB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vAlign w:val="center"/>
          </w:tcPr>
          <w:p w14:paraId="6A7A1B1B">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3FA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vAlign w:val="center"/>
          </w:tcPr>
          <w:p w14:paraId="34189430">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012D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vAlign w:val="top"/>
          </w:tcPr>
          <w:p w14:paraId="31FE8174">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464FA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8AF3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3940E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安保队员专项经费</w:t>
            </w:r>
          </w:p>
        </w:tc>
      </w:tr>
      <w:tr w14:paraId="6983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FF7A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BD688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安保队员专项经费</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141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CD573">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3AE9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6884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64C2C7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F01B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79FC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33C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E29A4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5FF4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72A2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4E56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0814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B69A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E113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C452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50FF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C355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8DDC98">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2011</w:t>
            </w:r>
            <w:r>
              <w:rPr>
                <w:rStyle w:val="25"/>
                <w:lang w:val="en-US" w:eastAsia="zh-CN" w:bidi="ar"/>
              </w:rPr>
              <w:t>年</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B38B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8569CD">
            <w:pPr>
              <w:keepNext/>
              <w:snapToGrid w:val="0"/>
              <w:jc w:val="left"/>
              <w:rPr>
                <w:rFonts w:hint="default" w:ascii="Arial" w:hAnsi="Arial" w:cs="Arial"/>
                <w:i w:val="0"/>
                <w:iCs w:val="0"/>
                <w:color w:val="000000"/>
                <w:sz w:val="22"/>
                <w:szCs w:val="22"/>
                <w:u w:val="none"/>
              </w:rPr>
            </w:pPr>
          </w:p>
        </w:tc>
      </w:tr>
      <w:tr w14:paraId="70A6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237608">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FFEAA">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eastAsia="宋体" w:cs="Arial"/>
                <w:i w:val="0"/>
                <w:iCs w:val="0"/>
                <w:color w:val="000000"/>
                <w:kern w:val="0"/>
                <w:sz w:val="22"/>
                <w:szCs w:val="22"/>
                <w:u w:val="none"/>
                <w:lang w:val="en-US" w:eastAsia="zh-CN" w:bidi="ar"/>
              </w:rPr>
              <w:t>450</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4D6CC2">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21464B">
            <w:pPr>
              <w:keepNext/>
              <w:snapToGrid w:val="0"/>
              <w:jc w:val="center"/>
              <w:rPr>
                <w:rFonts w:hint="eastAsia" w:ascii="Arial" w:hAnsi="Arial" w:cs="Arial"/>
                <w:i w:val="0"/>
                <w:iCs w:val="0"/>
                <w:color w:val="000000"/>
                <w:sz w:val="22"/>
                <w:szCs w:val="22"/>
                <w:u w:val="none"/>
                <w:lang w:val="en-US" w:eastAsia="zh-CN"/>
              </w:rPr>
            </w:pPr>
          </w:p>
          <w:p w14:paraId="478CFFBE">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450</w:t>
            </w:r>
          </w:p>
        </w:tc>
      </w:tr>
      <w:tr w14:paraId="54B9F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C3A920C">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41EB2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15E36">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F72AF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54E16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59C5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16C45">
            <w:pPr>
              <w:keepNext/>
              <w:snapToGrid w:val="0"/>
              <w:jc w:val="right"/>
              <w:rPr>
                <w:rFonts w:hint="eastAsia" w:ascii="仿宋" w:hAnsi="仿宋" w:eastAsia="仿宋" w:cs="仿宋"/>
                <w:i w:val="0"/>
                <w:iCs w:val="0"/>
                <w:color w:val="000000"/>
                <w:sz w:val="20"/>
                <w:szCs w:val="20"/>
                <w:u w:val="none"/>
              </w:rPr>
            </w:pPr>
          </w:p>
        </w:tc>
        <w:tc>
          <w:tcPr>
            <w:tcW w:w="189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0BE87BF5">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16BBDCE7">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44EC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9A5282">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0EAFE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68D8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9837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5662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D480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2866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42A25C">
            <w:pPr>
              <w:keepNext/>
              <w:snapToGrid w:val="0"/>
              <w:jc w:val="center"/>
              <w:rPr>
                <w:rFonts w:hint="default" w:ascii="Arial" w:hAnsi="Arial" w:cs="Arial"/>
                <w:i w:val="0"/>
                <w:iCs w:val="0"/>
                <w:color w:val="000000"/>
                <w:sz w:val="20"/>
                <w:szCs w:val="20"/>
                <w:u w:val="none"/>
              </w:rPr>
            </w:pPr>
          </w:p>
        </w:tc>
        <w:tc>
          <w:tcPr>
            <w:tcW w:w="7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8297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B7AF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19192D">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安保队员工资</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E448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450</w:t>
            </w:r>
            <w:r>
              <w:rPr>
                <w:rStyle w:val="25"/>
                <w:lang w:val="en-US" w:eastAsia="zh-CN" w:bidi="ar"/>
              </w:rPr>
              <w:t>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754321D">
            <w:pPr>
              <w:keepNext/>
              <w:snapToGrid w:val="0"/>
              <w:jc w:val="left"/>
              <w:rPr>
                <w:rFonts w:hint="default" w:ascii="Arial" w:hAnsi="Arial" w:cs="Arial"/>
                <w:i w:val="0"/>
                <w:iCs w:val="0"/>
                <w:color w:val="000000"/>
                <w:sz w:val="22"/>
                <w:szCs w:val="22"/>
                <w:u w:val="none"/>
              </w:rPr>
            </w:pPr>
          </w:p>
        </w:tc>
      </w:tr>
      <w:tr w14:paraId="2207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0963C">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DB1A">
            <w:pPr>
              <w:keepNext/>
              <w:snapToGrid w:val="0"/>
              <w:jc w:val="center"/>
              <w:rPr>
                <w:rFonts w:hint="eastAsia" w:ascii="仿宋" w:hAnsi="仿宋" w:eastAsia="仿宋" w:cs="仿宋"/>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E8500">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CB16CC">
            <w:pPr>
              <w:keepNext/>
              <w:snapToGrid w:val="0"/>
              <w:jc w:val="left"/>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5A510">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45D6B83">
            <w:pPr>
              <w:keepNext/>
              <w:snapToGrid w:val="0"/>
              <w:jc w:val="left"/>
              <w:rPr>
                <w:rFonts w:hint="default" w:ascii="Arial" w:hAnsi="Arial" w:cs="Arial"/>
                <w:i w:val="0"/>
                <w:iCs w:val="0"/>
                <w:color w:val="000000"/>
                <w:sz w:val="22"/>
                <w:szCs w:val="22"/>
                <w:u w:val="none"/>
              </w:rPr>
            </w:pPr>
          </w:p>
        </w:tc>
      </w:tr>
      <w:tr w14:paraId="7EFB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FC6C79">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C64CD">
            <w:pPr>
              <w:keepNext/>
              <w:snapToGrid w:val="0"/>
              <w:jc w:val="center"/>
              <w:rPr>
                <w:rFonts w:hint="eastAsia" w:ascii="仿宋" w:hAnsi="仿宋" w:eastAsia="仿宋" w:cs="仿宋"/>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6773">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638CF4">
            <w:pPr>
              <w:keepNext/>
              <w:snapToGrid w:val="0"/>
              <w:jc w:val="left"/>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69805">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A0242AE">
            <w:pPr>
              <w:keepNext/>
              <w:snapToGrid w:val="0"/>
              <w:jc w:val="left"/>
              <w:rPr>
                <w:rFonts w:hint="default" w:ascii="Arial" w:hAnsi="Arial" w:cs="Arial"/>
                <w:i w:val="0"/>
                <w:iCs w:val="0"/>
                <w:color w:val="000000"/>
                <w:sz w:val="22"/>
                <w:szCs w:val="22"/>
                <w:u w:val="none"/>
              </w:rPr>
            </w:pPr>
          </w:p>
        </w:tc>
      </w:tr>
      <w:tr w14:paraId="07DD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1A606">
            <w:pPr>
              <w:keepNext/>
              <w:snapToGrid w:val="0"/>
              <w:jc w:val="center"/>
              <w:rPr>
                <w:rFonts w:hint="default" w:ascii="Arial" w:hAnsi="Arial" w:cs="Arial"/>
                <w:i w:val="0"/>
                <w:iCs w:val="0"/>
                <w:color w:val="000000"/>
                <w:sz w:val="20"/>
                <w:szCs w:val="20"/>
                <w:u w:val="none"/>
              </w:rPr>
            </w:pPr>
          </w:p>
        </w:tc>
        <w:tc>
          <w:tcPr>
            <w:tcW w:w="7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84AEA">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1C4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014AC">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安保队员人数</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E168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116</w:t>
            </w:r>
            <w:r>
              <w:rPr>
                <w:rStyle w:val="25"/>
                <w:lang w:val="en-US" w:eastAsia="zh-CN" w:bidi="ar"/>
              </w:rPr>
              <w:t>人</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AFCBA46">
            <w:pPr>
              <w:keepNext/>
              <w:snapToGrid w:val="0"/>
              <w:jc w:val="left"/>
              <w:rPr>
                <w:rFonts w:hint="default" w:ascii="Arial" w:hAnsi="Arial" w:cs="Arial"/>
                <w:i w:val="0"/>
                <w:iCs w:val="0"/>
                <w:color w:val="000000"/>
                <w:sz w:val="22"/>
                <w:szCs w:val="22"/>
                <w:u w:val="none"/>
              </w:rPr>
            </w:pPr>
          </w:p>
        </w:tc>
      </w:tr>
      <w:tr w14:paraId="0980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9942A5">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28946">
            <w:pPr>
              <w:keepNext/>
              <w:snapToGrid w:val="0"/>
              <w:jc w:val="center"/>
              <w:rPr>
                <w:rFonts w:hint="default" w:ascii="Arial" w:hAnsi="Arial" w:cs="Arial"/>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29C8C">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1F38AE">
            <w:pPr>
              <w:keepNext/>
              <w:snapToGrid w:val="0"/>
              <w:jc w:val="center"/>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91642">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5CC743B">
            <w:pPr>
              <w:keepNext/>
              <w:snapToGrid w:val="0"/>
              <w:jc w:val="left"/>
              <w:rPr>
                <w:rFonts w:hint="default" w:ascii="Arial" w:hAnsi="Arial" w:cs="Arial"/>
                <w:i w:val="0"/>
                <w:iCs w:val="0"/>
                <w:color w:val="000000"/>
                <w:sz w:val="22"/>
                <w:szCs w:val="22"/>
                <w:u w:val="none"/>
              </w:rPr>
            </w:pPr>
          </w:p>
        </w:tc>
      </w:tr>
      <w:tr w14:paraId="2837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51D973">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90D8A">
            <w:pPr>
              <w:keepNext/>
              <w:snapToGrid w:val="0"/>
              <w:jc w:val="center"/>
              <w:rPr>
                <w:rFonts w:hint="default" w:ascii="Arial" w:hAnsi="Arial" w:cs="Arial"/>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3E52C">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0C433A">
            <w:pPr>
              <w:keepNext/>
              <w:snapToGrid w:val="0"/>
              <w:jc w:val="center"/>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DA16A">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8D43BB7">
            <w:pPr>
              <w:keepNext/>
              <w:snapToGrid w:val="0"/>
              <w:jc w:val="left"/>
              <w:rPr>
                <w:rFonts w:hint="default" w:ascii="Arial" w:hAnsi="Arial" w:cs="Arial"/>
                <w:i w:val="0"/>
                <w:iCs w:val="0"/>
                <w:color w:val="000000"/>
                <w:sz w:val="22"/>
                <w:szCs w:val="22"/>
                <w:u w:val="none"/>
              </w:rPr>
            </w:pPr>
          </w:p>
        </w:tc>
      </w:tr>
      <w:tr w14:paraId="03FD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1717A2">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7AC3C">
            <w:pPr>
              <w:keepNext/>
              <w:snapToGrid w:val="0"/>
              <w:jc w:val="center"/>
              <w:rPr>
                <w:rFonts w:hint="default" w:ascii="Arial" w:hAnsi="Arial" w:cs="Arial"/>
                <w:i w:val="0"/>
                <w:iCs w:val="0"/>
                <w:color w:val="000000"/>
                <w:sz w:val="20"/>
                <w:szCs w:val="20"/>
                <w:u w:val="none"/>
              </w:rPr>
            </w:pP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F25C0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ACB9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维护社区平安稳定</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F2A4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794D918">
            <w:pPr>
              <w:keepNext/>
              <w:snapToGrid w:val="0"/>
              <w:jc w:val="left"/>
              <w:rPr>
                <w:rFonts w:hint="default" w:ascii="Arial" w:hAnsi="Arial" w:cs="Arial"/>
                <w:i w:val="0"/>
                <w:iCs w:val="0"/>
                <w:color w:val="000000"/>
                <w:sz w:val="22"/>
                <w:szCs w:val="22"/>
                <w:u w:val="none"/>
              </w:rPr>
            </w:pPr>
          </w:p>
        </w:tc>
      </w:tr>
      <w:tr w14:paraId="7FEF1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16F648">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A97A5">
            <w:pPr>
              <w:keepNext/>
              <w:snapToGrid w:val="0"/>
              <w:jc w:val="center"/>
              <w:rPr>
                <w:rFonts w:hint="default" w:ascii="Arial" w:hAnsi="Arial" w:cs="Arial"/>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9ED5">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C105B3">
            <w:pPr>
              <w:keepNext/>
              <w:snapToGrid w:val="0"/>
              <w:jc w:val="center"/>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68B48">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187CC85">
            <w:pPr>
              <w:keepNext/>
              <w:snapToGrid w:val="0"/>
              <w:jc w:val="left"/>
              <w:rPr>
                <w:rFonts w:hint="default" w:ascii="Arial" w:hAnsi="Arial" w:cs="Arial"/>
                <w:i w:val="0"/>
                <w:iCs w:val="0"/>
                <w:color w:val="000000"/>
                <w:sz w:val="22"/>
                <w:szCs w:val="22"/>
                <w:u w:val="none"/>
              </w:rPr>
            </w:pPr>
          </w:p>
        </w:tc>
      </w:tr>
      <w:tr w14:paraId="0858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87D6AB">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E391">
            <w:pPr>
              <w:keepNext/>
              <w:snapToGrid w:val="0"/>
              <w:jc w:val="center"/>
              <w:rPr>
                <w:rFonts w:hint="default" w:ascii="Arial" w:hAnsi="Arial" w:cs="Arial"/>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ACAB5">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1CC7F8">
            <w:pPr>
              <w:keepNext/>
              <w:snapToGrid w:val="0"/>
              <w:jc w:val="center"/>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B69EA">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380A45B">
            <w:pPr>
              <w:keepNext/>
              <w:snapToGrid w:val="0"/>
              <w:jc w:val="left"/>
              <w:rPr>
                <w:rFonts w:hint="default" w:ascii="Arial" w:hAnsi="Arial" w:cs="Arial"/>
                <w:i w:val="0"/>
                <w:iCs w:val="0"/>
                <w:color w:val="000000"/>
                <w:sz w:val="22"/>
                <w:szCs w:val="22"/>
                <w:u w:val="none"/>
              </w:rPr>
            </w:pPr>
          </w:p>
        </w:tc>
      </w:tr>
      <w:tr w14:paraId="306B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5F1228">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CE6EA">
            <w:pPr>
              <w:keepNext/>
              <w:snapToGrid w:val="0"/>
              <w:jc w:val="center"/>
              <w:rPr>
                <w:rFonts w:hint="eastAsia" w:ascii="仿宋" w:hAnsi="仿宋" w:eastAsia="仿宋" w:cs="仿宋"/>
                <w:i w:val="0"/>
                <w:iCs w:val="0"/>
                <w:color w:val="000000"/>
                <w:sz w:val="20"/>
                <w:szCs w:val="20"/>
                <w:u w:val="none"/>
              </w:rPr>
            </w:pP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2AB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67ED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04744">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045FB06">
            <w:pPr>
              <w:keepNext/>
              <w:snapToGrid w:val="0"/>
              <w:jc w:val="left"/>
              <w:rPr>
                <w:rFonts w:hint="default" w:ascii="Arial" w:hAnsi="Arial" w:cs="Arial"/>
                <w:i w:val="0"/>
                <w:iCs w:val="0"/>
                <w:color w:val="000000"/>
                <w:sz w:val="22"/>
                <w:szCs w:val="22"/>
                <w:u w:val="none"/>
              </w:rPr>
            </w:pPr>
          </w:p>
        </w:tc>
      </w:tr>
      <w:tr w14:paraId="7981E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DE0C05">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93100">
            <w:pPr>
              <w:keepNext/>
              <w:snapToGrid w:val="0"/>
              <w:jc w:val="center"/>
              <w:rPr>
                <w:rFonts w:hint="eastAsia" w:ascii="仿宋" w:hAnsi="仿宋" w:eastAsia="仿宋" w:cs="仿宋"/>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E20B8">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D55459">
            <w:pPr>
              <w:keepNext/>
              <w:snapToGrid w:val="0"/>
              <w:jc w:val="left"/>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D64633">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17C7C96">
            <w:pPr>
              <w:keepNext/>
              <w:snapToGrid w:val="0"/>
              <w:jc w:val="left"/>
              <w:rPr>
                <w:rFonts w:hint="default" w:ascii="Arial" w:hAnsi="Arial" w:cs="Arial"/>
                <w:i w:val="0"/>
                <w:iCs w:val="0"/>
                <w:color w:val="000000"/>
                <w:sz w:val="22"/>
                <w:szCs w:val="22"/>
                <w:u w:val="none"/>
              </w:rPr>
            </w:pPr>
          </w:p>
        </w:tc>
      </w:tr>
      <w:tr w14:paraId="71375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CF9EA4">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070C">
            <w:pPr>
              <w:keepNext/>
              <w:snapToGrid w:val="0"/>
              <w:jc w:val="center"/>
              <w:rPr>
                <w:rFonts w:hint="eastAsia" w:ascii="仿宋" w:hAnsi="仿宋" w:eastAsia="仿宋" w:cs="仿宋"/>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4A4B">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081BEBA">
            <w:pPr>
              <w:keepNext/>
              <w:snapToGrid w:val="0"/>
              <w:jc w:val="left"/>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9A9E88">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5C8537D">
            <w:pPr>
              <w:keepNext/>
              <w:snapToGrid w:val="0"/>
              <w:jc w:val="left"/>
              <w:rPr>
                <w:rFonts w:hint="default" w:ascii="Arial" w:hAnsi="Arial" w:cs="Arial"/>
                <w:i w:val="0"/>
                <w:iCs w:val="0"/>
                <w:color w:val="000000"/>
                <w:sz w:val="22"/>
                <w:szCs w:val="22"/>
                <w:u w:val="none"/>
              </w:rPr>
            </w:pPr>
          </w:p>
        </w:tc>
      </w:tr>
      <w:tr w14:paraId="3DCF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vAlign w:val="center"/>
          </w:tcPr>
          <w:p w14:paraId="4DE0A882">
            <w:pPr>
              <w:keepNext/>
              <w:keepLines w:val="0"/>
              <w:widowControl/>
              <w:suppressLineNumbers w:val="0"/>
              <w:snapToGrid w:val="0"/>
              <w:jc w:val="center"/>
              <w:textAlignment w:val="center"/>
              <w:rPr>
                <w:rFonts w:hint="eastAsia" w:ascii="黑体" w:hAnsi="宋体" w:eastAsia="黑体" w:cs="黑体"/>
                <w:i w:val="0"/>
                <w:iCs w:val="0"/>
                <w:color w:val="000000"/>
                <w:kern w:val="0"/>
                <w:sz w:val="40"/>
                <w:szCs w:val="40"/>
                <w:u w:val="none"/>
                <w:lang w:val="en-US" w:eastAsia="zh-CN" w:bidi="ar"/>
              </w:rPr>
            </w:pPr>
          </w:p>
          <w:p w14:paraId="79A718BF">
            <w:pPr>
              <w:keepNext/>
              <w:keepLines w:val="0"/>
              <w:widowControl/>
              <w:suppressLineNumbers w:val="0"/>
              <w:snapToGrid w:val="0"/>
              <w:jc w:val="center"/>
              <w:textAlignment w:val="center"/>
              <w:rPr>
                <w:rFonts w:hint="eastAsia" w:ascii="黑体" w:hAnsi="宋体" w:eastAsia="黑体" w:cs="黑体"/>
                <w:i w:val="0"/>
                <w:iCs w:val="0"/>
                <w:color w:val="000000"/>
                <w:kern w:val="0"/>
                <w:sz w:val="40"/>
                <w:szCs w:val="40"/>
                <w:u w:val="none"/>
                <w:lang w:val="en-US" w:eastAsia="zh-CN" w:bidi="ar"/>
              </w:rPr>
            </w:pPr>
          </w:p>
          <w:p w14:paraId="7027D0A9">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41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vAlign w:val="center"/>
          </w:tcPr>
          <w:p w14:paraId="515E28B1">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6EC46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vAlign w:val="top"/>
          </w:tcPr>
          <w:p w14:paraId="2F005DCA">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68A54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8A40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7"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9E2674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公安辅警、禁毒、反诈经费</w:t>
            </w:r>
          </w:p>
        </w:tc>
      </w:tr>
      <w:tr w14:paraId="14E41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86C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4C292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公安辅警、禁毒、反诈经费</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E19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CCAB3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3B663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EAB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AE408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9760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477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69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03C6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CE266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BFAE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141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5C4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F842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7C3EA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FFC51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4BA2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851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4EE5E6">
            <w:pPr>
              <w:keepNext/>
              <w:keepLines w:val="0"/>
              <w:widowControl/>
              <w:suppressLineNumbers w:val="0"/>
              <w:snapToGrid w:val="0"/>
              <w:jc w:val="center"/>
              <w:textAlignment w:val="center"/>
              <w:rPr>
                <w:rFonts w:hint="default" w:ascii="Arial" w:hAnsi="Arial" w:cs="Arial"/>
                <w:i w:val="0"/>
                <w:iCs w:val="0"/>
                <w:color w:val="000000"/>
                <w:sz w:val="22"/>
                <w:szCs w:val="22"/>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E18A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384696">
            <w:pPr>
              <w:keepNext/>
              <w:snapToGrid w:val="0"/>
              <w:jc w:val="left"/>
              <w:rPr>
                <w:rFonts w:hint="default" w:ascii="Arial" w:hAnsi="Arial" w:cs="Arial"/>
                <w:i w:val="0"/>
                <w:iCs w:val="0"/>
                <w:color w:val="000000"/>
                <w:sz w:val="22"/>
                <w:szCs w:val="22"/>
                <w:u w:val="none"/>
              </w:rPr>
            </w:pPr>
          </w:p>
        </w:tc>
      </w:tr>
      <w:tr w14:paraId="3303E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C054C">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95A06B">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900</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9C164">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3"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F8CE020">
            <w:pPr>
              <w:keepNext/>
              <w:snapToGrid w:val="0"/>
              <w:jc w:val="center"/>
              <w:rPr>
                <w:rFonts w:hint="eastAsia" w:ascii="Arial" w:hAnsi="Arial" w:cs="Arial"/>
                <w:i w:val="0"/>
                <w:iCs w:val="0"/>
                <w:color w:val="000000"/>
                <w:sz w:val="22"/>
                <w:szCs w:val="22"/>
                <w:u w:val="none"/>
                <w:lang w:val="en-US" w:eastAsia="zh-CN"/>
              </w:rPr>
            </w:pPr>
          </w:p>
          <w:p w14:paraId="61FED515">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900</w:t>
            </w:r>
          </w:p>
        </w:tc>
      </w:tr>
      <w:tr w14:paraId="1EB1D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97E122B">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2DC8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DD007">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54F37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0F4CB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FB95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118C6">
            <w:pPr>
              <w:keepNext/>
              <w:snapToGrid w:val="0"/>
              <w:jc w:val="right"/>
              <w:rPr>
                <w:rFonts w:hint="eastAsia" w:ascii="仿宋" w:hAnsi="仿宋" w:eastAsia="仿宋" w:cs="仿宋"/>
                <w:i w:val="0"/>
                <w:iCs w:val="0"/>
                <w:color w:val="000000"/>
                <w:sz w:val="20"/>
                <w:szCs w:val="20"/>
                <w:u w:val="none"/>
              </w:rPr>
            </w:pPr>
          </w:p>
        </w:tc>
        <w:tc>
          <w:tcPr>
            <w:tcW w:w="1896"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864003F">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1"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CBA0516">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1EBBB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524AB3">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7B4E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0AD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4EE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4063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2E67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9D1D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379B82">
            <w:pPr>
              <w:keepNext/>
              <w:snapToGrid w:val="0"/>
              <w:jc w:val="center"/>
              <w:rPr>
                <w:rFonts w:hint="default" w:ascii="Arial" w:hAnsi="Arial" w:cs="Arial"/>
                <w:i w:val="0"/>
                <w:iCs w:val="0"/>
                <w:color w:val="000000"/>
                <w:sz w:val="20"/>
                <w:szCs w:val="20"/>
                <w:u w:val="none"/>
              </w:rPr>
            </w:pPr>
          </w:p>
        </w:tc>
        <w:tc>
          <w:tcPr>
            <w:tcW w:w="7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53F5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D060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15080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公安辅警、禁毒、反诈经费</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B0E3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900</w:t>
            </w:r>
            <w:r>
              <w:rPr>
                <w:rStyle w:val="25"/>
                <w:lang w:val="en-US" w:eastAsia="zh-CN" w:bidi="ar"/>
              </w:rPr>
              <w:t>万元</w:t>
            </w: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EEA7013">
            <w:pPr>
              <w:keepNext/>
              <w:snapToGrid w:val="0"/>
              <w:jc w:val="left"/>
              <w:rPr>
                <w:rFonts w:hint="default" w:ascii="Arial" w:hAnsi="Arial" w:cs="Arial"/>
                <w:i w:val="0"/>
                <w:iCs w:val="0"/>
                <w:color w:val="000000"/>
                <w:sz w:val="22"/>
                <w:szCs w:val="22"/>
                <w:u w:val="none"/>
              </w:rPr>
            </w:pPr>
          </w:p>
        </w:tc>
      </w:tr>
      <w:tr w14:paraId="5D0D2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88C36">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F64BB">
            <w:pPr>
              <w:keepNext/>
              <w:snapToGrid w:val="0"/>
              <w:jc w:val="center"/>
              <w:rPr>
                <w:rFonts w:hint="eastAsia" w:ascii="仿宋" w:hAnsi="仿宋" w:eastAsia="仿宋" w:cs="仿宋"/>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60C5C">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B00CF5">
            <w:pPr>
              <w:keepNext/>
              <w:snapToGrid w:val="0"/>
              <w:jc w:val="left"/>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5C220">
            <w:pPr>
              <w:keepNext/>
              <w:snapToGrid w:val="0"/>
              <w:jc w:val="left"/>
              <w:rPr>
                <w:rFonts w:hint="default" w:ascii="Arial" w:hAnsi="Arial" w:cs="Arial"/>
                <w:i w:val="0"/>
                <w:iCs w:val="0"/>
                <w:color w:val="000000"/>
                <w:sz w:val="22"/>
                <w:szCs w:val="22"/>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0497FF9">
            <w:pPr>
              <w:keepNext/>
              <w:snapToGrid w:val="0"/>
              <w:jc w:val="left"/>
              <w:rPr>
                <w:rFonts w:hint="default" w:ascii="Arial" w:hAnsi="Arial" w:cs="Arial"/>
                <w:i w:val="0"/>
                <w:iCs w:val="0"/>
                <w:color w:val="000000"/>
                <w:sz w:val="22"/>
                <w:szCs w:val="22"/>
                <w:u w:val="none"/>
              </w:rPr>
            </w:pPr>
          </w:p>
        </w:tc>
      </w:tr>
      <w:tr w14:paraId="108A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145578">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480B2">
            <w:pPr>
              <w:keepNext/>
              <w:snapToGrid w:val="0"/>
              <w:jc w:val="center"/>
              <w:rPr>
                <w:rFonts w:hint="eastAsia" w:ascii="仿宋" w:hAnsi="仿宋" w:eastAsia="仿宋" w:cs="仿宋"/>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2CF69">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DF359">
            <w:pPr>
              <w:keepNext/>
              <w:snapToGrid w:val="0"/>
              <w:jc w:val="left"/>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19C9">
            <w:pPr>
              <w:keepNext/>
              <w:snapToGrid w:val="0"/>
              <w:jc w:val="left"/>
              <w:rPr>
                <w:rFonts w:hint="default" w:ascii="Arial" w:hAnsi="Arial" w:cs="Arial"/>
                <w:i w:val="0"/>
                <w:iCs w:val="0"/>
                <w:color w:val="000000"/>
                <w:sz w:val="22"/>
                <w:szCs w:val="22"/>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2DAEA5">
            <w:pPr>
              <w:keepNext/>
              <w:snapToGrid w:val="0"/>
              <w:jc w:val="left"/>
              <w:rPr>
                <w:rFonts w:hint="default" w:ascii="Arial" w:hAnsi="Arial" w:cs="Arial"/>
                <w:i w:val="0"/>
                <w:iCs w:val="0"/>
                <w:color w:val="000000"/>
                <w:sz w:val="22"/>
                <w:szCs w:val="22"/>
                <w:u w:val="none"/>
              </w:rPr>
            </w:pPr>
          </w:p>
        </w:tc>
      </w:tr>
      <w:tr w14:paraId="3600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35E634">
            <w:pPr>
              <w:keepNext/>
              <w:snapToGrid w:val="0"/>
              <w:jc w:val="center"/>
              <w:rPr>
                <w:rFonts w:hint="default" w:ascii="Arial" w:hAnsi="Arial" w:cs="Arial"/>
                <w:i w:val="0"/>
                <w:iCs w:val="0"/>
                <w:color w:val="000000"/>
                <w:sz w:val="20"/>
                <w:szCs w:val="20"/>
                <w:u w:val="none"/>
              </w:rPr>
            </w:pPr>
          </w:p>
        </w:tc>
        <w:tc>
          <w:tcPr>
            <w:tcW w:w="71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B445E">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032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3F56B">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公安辅警人数</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E0BD0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163</w:t>
            </w:r>
            <w:r>
              <w:rPr>
                <w:rStyle w:val="25"/>
                <w:lang w:val="en-US" w:eastAsia="zh-CN" w:bidi="ar"/>
              </w:rPr>
              <w:t>人</w:t>
            </w: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AA9FDA">
            <w:pPr>
              <w:keepNext/>
              <w:snapToGrid w:val="0"/>
              <w:jc w:val="left"/>
              <w:rPr>
                <w:rFonts w:hint="default" w:ascii="Arial" w:hAnsi="Arial" w:cs="Arial"/>
                <w:i w:val="0"/>
                <w:iCs w:val="0"/>
                <w:color w:val="000000"/>
                <w:sz w:val="22"/>
                <w:szCs w:val="22"/>
                <w:u w:val="none"/>
              </w:rPr>
            </w:pPr>
          </w:p>
        </w:tc>
      </w:tr>
      <w:tr w14:paraId="5DD8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07330E">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F2152">
            <w:pPr>
              <w:keepNext/>
              <w:snapToGrid w:val="0"/>
              <w:jc w:val="center"/>
              <w:rPr>
                <w:rFonts w:hint="default" w:ascii="Arial" w:hAnsi="Arial" w:cs="Arial"/>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8FB65">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5FC8F">
            <w:pPr>
              <w:keepNext/>
              <w:snapToGrid w:val="0"/>
              <w:jc w:val="center"/>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2C6C3">
            <w:pPr>
              <w:keepNext/>
              <w:snapToGrid w:val="0"/>
              <w:jc w:val="center"/>
              <w:rPr>
                <w:rFonts w:hint="default" w:ascii="Arial" w:hAnsi="Arial" w:cs="Arial"/>
                <w:i w:val="0"/>
                <w:iCs w:val="0"/>
                <w:color w:val="000000"/>
                <w:sz w:val="22"/>
                <w:szCs w:val="22"/>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9994D1">
            <w:pPr>
              <w:keepNext/>
              <w:snapToGrid w:val="0"/>
              <w:jc w:val="left"/>
              <w:rPr>
                <w:rFonts w:hint="default" w:ascii="Arial" w:hAnsi="Arial" w:cs="Arial"/>
                <w:i w:val="0"/>
                <w:iCs w:val="0"/>
                <w:color w:val="000000"/>
                <w:sz w:val="22"/>
                <w:szCs w:val="22"/>
                <w:u w:val="none"/>
              </w:rPr>
            </w:pPr>
          </w:p>
        </w:tc>
      </w:tr>
      <w:tr w14:paraId="02A7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9E9921">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EA13">
            <w:pPr>
              <w:keepNext/>
              <w:snapToGrid w:val="0"/>
              <w:jc w:val="center"/>
              <w:rPr>
                <w:rFonts w:hint="default" w:ascii="Arial" w:hAnsi="Arial" w:cs="Arial"/>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A9D7B">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D84730">
            <w:pPr>
              <w:keepNext/>
              <w:snapToGrid w:val="0"/>
              <w:jc w:val="center"/>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F9C0D">
            <w:pPr>
              <w:keepNext/>
              <w:snapToGrid w:val="0"/>
              <w:jc w:val="center"/>
              <w:rPr>
                <w:rFonts w:hint="default" w:ascii="Arial" w:hAnsi="Arial" w:cs="Arial"/>
                <w:i w:val="0"/>
                <w:iCs w:val="0"/>
                <w:color w:val="000000"/>
                <w:sz w:val="22"/>
                <w:szCs w:val="22"/>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E13A21">
            <w:pPr>
              <w:keepNext/>
              <w:snapToGrid w:val="0"/>
              <w:jc w:val="left"/>
              <w:rPr>
                <w:rFonts w:hint="default" w:ascii="Arial" w:hAnsi="Arial" w:cs="Arial"/>
                <w:i w:val="0"/>
                <w:iCs w:val="0"/>
                <w:color w:val="000000"/>
                <w:sz w:val="22"/>
                <w:szCs w:val="22"/>
                <w:u w:val="none"/>
              </w:rPr>
            </w:pPr>
          </w:p>
        </w:tc>
      </w:tr>
      <w:tr w14:paraId="3632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0A1E7D">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AFB6">
            <w:pPr>
              <w:keepNext/>
              <w:snapToGrid w:val="0"/>
              <w:jc w:val="center"/>
              <w:rPr>
                <w:rFonts w:hint="default" w:ascii="Arial" w:hAnsi="Arial" w:cs="Arial"/>
                <w:i w:val="0"/>
                <w:iCs w:val="0"/>
                <w:color w:val="000000"/>
                <w:sz w:val="20"/>
                <w:szCs w:val="20"/>
                <w:u w:val="none"/>
              </w:rPr>
            </w:pP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BBA3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CCA77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维护社区平安稳定</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8082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34D778">
            <w:pPr>
              <w:keepNext/>
              <w:snapToGrid w:val="0"/>
              <w:jc w:val="left"/>
              <w:rPr>
                <w:rFonts w:hint="default" w:ascii="Arial" w:hAnsi="Arial" w:cs="Arial"/>
                <w:i w:val="0"/>
                <w:iCs w:val="0"/>
                <w:color w:val="000000"/>
                <w:sz w:val="22"/>
                <w:szCs w:val="22"/>
                <w:u w:val="none"/>
              </w:rPr>
            </w:pPr>
          </w:p>
        </w:tc>
      </w:tr>
      <w:tr w14:paraId="169BB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4C58CA">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1470F">
            <w:pPr>
              <w:keepNext/>
              <w:snapToGrid w:val="0"/>
              <w:jc w:val="center"/>
              <w:rPr>
                <w:rFonts w:hint="default" w:ascii="Arial" w:hAnsi="Arial" w:cs="Arial"/>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4A23">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DA07E8">
            <w:pPr>
              <w:keepNext/>
              <w:snapToGrid w:val="0"/>
              <w:jc w:val="center"/>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924FB">
            <w:pPr>
              <w:keepNext/>
              <w:snapToGrid w:val="0"/>
              <w:jc w:val="center"/>
              <w:rPr>
                <w:rFonts w:hint="default" w:ascii="Arial" w:hAnsi="Arial" w:cs="Arial"/>
                <w:i w:val="0"/>
                <w:iCs w:val="0"/>
                <w:color w:val="000000"/>
                <w:sz w:val="22"/>
                <w:szCs w:val="22"/>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FF1F39">
            <w:pPr>
              <w:keepNext/>
              <w:snapToGrid w:val="0"/>
              <w:jc w:val="left"/>
              <w:rPr>
                <w:rFonts w:hint="default" w:ascii="Arial" w:hAnsi="Arial" w:cs="Arial"/>
                <w:i w:val="0"/>
                <w:iCs w:val="0"/>
                <w:color w:val="000000"/>
                <w:sz w:val="22"/>
                <w:szCs w:val="22"/>
                <w:u w:val="none"/>
              </w:rPr>
            </w:pPr>
          </w:p>
        </w:tc>
      </w:tr>
      <w:tr w14:paraId="3ACC9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D93E48">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AF09B">
            <w:pPr>
              <w:keepNext/>
              <w:snapToGrid w:val="0"/>
              <w:jc w:val="center"/>
              <w:rPr>
                <w:rFonts w:hint="default" w:ascii="Arial" w:hAnsi="Arial" w:cs="Arial"/>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8AD6C">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F45AA1">
            <w:pPr>
              <w:keepNext/>
              <w:snapToGrid w:val="0"/>
              <w:jc w:val="center"/>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5B30B">
            <w:pPr>
              <w:keepNext/>
              <w:snapToGrid w:val="0"/>
              <w:jc w:val="center"/>
              <w:rPr>
                <w:rFonts w:hint="default" w:ascii="Arial" w:hAnsi="Arial" w:cs="Arial"/>
                <w:i w:val="0"/>
                <w:iCs w:val="0"/>
                <w:color w:val="000000"/>
                <w:sz w:val="22"/>
                <w:szCs w:val="22"/>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B0E6A7">
            <w:pPr>
              <w:keepNext/>
              <w:snapToGrid w:val="0"/>
              <w:jc w:val="left"/>
              <w:rPr>
                <w:rFonts w:hint="default" w:ascii="Arial" w:hAnsi="Arial" w:cs="Arial"/>
                <w:i w:val="0"/>
                <w:iCs w:val="0"/>
                <w:color w:val="000000"/>
                <w:sz w:val="22"/>
                <w:szCs w:val="22"/>
                <w:u w:val="none"/>
              </w:rPr>
            </w:pPr>
          </w:p>
        </w:tc>
      </w:tr>
      <w:tr w14:paraId="78CC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1EE5AD">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6E9E9">
            <w:pPr>
              <w:keepNext/>
              <w:snapToGrid w:val="0"/>
              <w:jc w:val="center"/>
              <w:rPr>
                <w:rFonts w:hint="eastAsia" w:ascii="仿宋" w:hAnsi="仿宋" w:eastAsia="仿宋" w:cs="仿宋"/>
                <w:i w:val="0"/>
                <w:iCs w:val="0"/>
                <w:color w:val="000000"/>
                <w:sz w:val="20"/>
                <w:szCs w:val="20"/>
                <w:u w:val="none"/>
              </w:rPr>
            </w:pP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A9B6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CDCF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E40F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03DCC5">
            <w:pPr>
              <w:keepNext/>
              <w:snapToGrid w:val="0"/>
              <w:jc w:val="left"/>
              <w:rPr>
                <w:rFonts w:hint="default" w:ascii="Arial" w:hAnsi="Arial" w:cs="Arial"/>
                <w:i w:val="0"/>
                <w:iCs w:val="0"/>
                <w:color w:val="000000"/>
                <w:sz w:val="22"/>
                <w:szCs w:val="22"/>
                <w:u w:val="none"/>
              </w:rPr>
            </w:pPr>
          </w:p>
        </w:tc>
      </w:tr>
      <w:tr w14:paraId="3103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BD8BAA">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0C8BE">
            <w:pPr>
              <w:keepNext/>
              <w:snapToGrid w:val="0"/>
              <w:jc w:val="center"/>
              <w:rPr>
                <w:rFonts w:hint="eastAsia" w:ascii="仿宋" w:hAnsi="仿宋" w:eastAsia="仿宋" w:cs="仿宋"/>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DE7BF">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DA9423">
            <w:pPr>
              <w:keepNext/>
              <w:snapToGrid w:val="0"/>
              <w:jc w:val="left"/>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C290F2">
            <w:pPr>
              <w:keepNext/>
              <w:snapToGrid w:val="0"/>
              <w:jc w:val="left"/>
              <w:rPr>
                <w:rFonts w:hint="default" w:ascii="Arial" w:hAnsi="Arial" w:cs="Arial"/>
                <w:i w:val="0"/>
                <w:iCs w:val="0"/>
                <w:color w:val="000000"/>
                <w:sz w:val="22"/>
                <w:szCs w:val="22"/>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07C23E">
            <w:pPr>
              <w:keepNext/>
              <w:snapToGrid w:val="0"/>
              <w:jc w:val="left"/>
              <w:rPr>
                <w:rFonts w:hint="default" w:ascii="Arial" w:hAnsi="Arial" w:cs="Arial"/>
                <w:i w:val="0"/>
                <w:iCs w:val="0"/>
                <w:color w:val="000000"/>
                <w:sz w:val="22"/>
                <w:szCs w:val="22"/>
                <w:u w:val="none"/>
              </w:rPr>
            </w:pPr>
          </w:p>
        </w:tc>
      </w:tr>
      <w:tr w14:paraId="285CA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AAC93B">
            <w:pPr>
              <w:keepNext/>
              <w:snapToGrid w:val="0"/>
              <w:jc w:val="center"/>
              <w:rPr>
                <w:rFonts w:hint="default" w:ascii="Arial" w:hAnsi="Arial" w:cs="Arial"/>
                <w:i w:val="0"/>
                <w:iCs w:val="0"/>
                <w:color w:val="000000"/>
                <w:sz w:val="20"/>
                <w:szCs w:val="20"/>
                <w:u w:val="none"/>
              </w:rPr>
            </w:pPr>
          </w:p>
        </w:tc>
        <w:tc>
          <w:tcPr>
            <w:tcW w:w="71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05F0">
            <w:pPr>
              <w:keepNext/>
              <w:snapToGrid w:val="0"/>
              <w:jc w:val="center"/>
              <w:rPr>
                <w:rFonts w:hint="eastAsia" w:ascii="仿宋" w:hAnsi="仿宋" w:eastAsia="仿宋" w:cs="仿宋"/>
                <w:i w:val="0"/>
                <w:iCs w:val="0"/>
                <w:color w:val="000000"/>
                <w:sz w:val="20"/>
                <w:szCs w:val="20"/>
                <w:u w:val="none"/>
              </w:rPr>
            </w:pP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DEA92">
            <w:pPr>
              <w:keepNext/>
              <w:snapToGrid w:val="0"/>
              <w:jc w:val="center"/>
              <w:rPr>
                <w:rFonts w:hint="eastAsia" w:ascii="仿宋" w:hAnsi="仿宋" w:eastAsia="仿宋" w:cs="仿宋"/>
                <w:i w:val="0"/>
                <w:iCs w:val="0"/>
                <w:color w:val="000000"/>
                <w:sz w:val="20"/>
                <w:szCs w:val="20"/>
                <w:u w:val="none"/>
              </w:rPr>
            </w:pPr>
          </w:p>
        </w:tc>
        <w:tc>
          <w:tcPr>
            <w:tcW w:w="118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30580D">
            <w:pPr>
              <w:keepNext/>
              <w:snapToGrid w:val="0"/>
              <w:jc w:val="left"/>
              <w:rPr>
                <w:rFonts w:hint="default" w:ascii="Arial" w:hAnsi="Arial" w:cs="Arial"/>
                <w:i w:val="0"/>
                <w:iCs w:val="0"/>
                <w:color w:val="000000"/>
                <w:sz w:val="22"/>
                <w:szCs w:val="22"/>
                <w:u w:val="none"/>
              </w:rPr>
            </w:pPr>
          </w:p>
        </w:tc>
        <w:tc>
          <w:tcPr>
            <w:tcW w:w="948"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E4F894E">
            <w:pPr>
              <w:keepNext/>
              <w:snapToGrid w:val="0"/>
              <w:jc w:val="left"/>
              <w:rPr>
                <w:rFonts w:hint="default" w:ascii="Arial" w:hAnsi="Arial" w:cs="Arial"/>
                <w:i w:val="0"/>
                <w:iCs w:val="0"/>
                <w:color w:val="000000"/>
                <w:sz w:val="22"/>
                <w:szCs w:val="22"/>
                <w:u w:val="none"/>
              </w:rPr>
            </w:pPr>
          </w:p>
        </w:tc>
        <w:tc>
          <w:tcPr>
            <w:tcW w:w="545"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A8C429">
            <w:pPr>
              <w:keepNext/>
              <w:snapToGrid w:val="0"/>
              <w:jc w:val="left"/>
              <w:rPr>
                <w:rFonts w:hint="default" w:ascii="Arial" w:hAnsi="Arial" w:cs="Arial"/>
                <w:i w:val="0"/>
                <w:iCs w:val="0"/>
                <w:color w:val="000000"/>
                <w:sz w:val="22"/>
                <w:szCs w:val="22"/>
                <w:u w:val="none"/>
              </w:rPr>
            </w:pPr>
          </w:p>
        </w:tc>
      </w:tr>
    </w:tbl>
    <w:p w14:paraId="2CDFE929">
      <w:pPr>
        <w:tabs>
          <w:tab w:val="left" w:pos="685"/>
        </w:tabs>
        <w:bidi w:val="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31669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1001B61A">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33C73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0B1B4ECD">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484C4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48F06D34">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56DB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2E0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D64FE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交警辅警经费</w:t>
            </w:r>
          </w:p>
        </w:tc>
      </w:tr>
      <w:tr w14:paraId="1CA4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C0D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440AF">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交警辅警经费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3AC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43C2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0097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BF9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1680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D46B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0D6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4DDF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D7509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A98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BB5F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03E5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8BF1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2CC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6A3F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875A0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30E8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0E16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78A55">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r>
              <w:rPr>
                <w:rFonts w:hint="eastAsia" w:ascii="Arial" w:hAnsi="Arial" w:cs="Arial"/>
                <w:i w:val="0"/>
                <w:iCs w:val="0"/>
                <w:color w:val="000000"/>
                <w:kern w:val="0"/>
                <w:sz w:val="22"/>
                <w:szCs w:val="22"/>
                <w:u w:val="none"/>
                <w:lang w:val="en-US" w:eastAsia="zh-CN" w:bidi="ar"/>
              </w:rPr>
              <w:t>20</w:t>
            </w:r>
            <w:r>
              <w:rPr>
                <w:rStyle w:val="25"/>
                <w:lang w:val="en-US" w:eastAsia="zh-CN" w:bidi="ar"/>
              </w:rPr>
              <w:t>年</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F2FE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DBD372">
            <w:pPr>
              <w:keepNext/>
              <w:snapToGrid w:val="0"/>
              <w:jc w:val="left"/>
              <w:rPr>
                <w:rFonts w:hint="default" w:ascii="Arial" w:hAnsi="Arial" w:cs="Arial"/>
                <w:i w:val="0"/>
                <w:iCs w:val="0"/>
                <w:color w:val="000000"/>
                <w:sz w:val="22"/>
                <w:szCs w:val="22"/>
                <w:u w:val="none"/>
              </w:rPr>
            </w:pPr>
          </w:p>
        </w:tc>
      </w:tr>
      <w:tr w14:paraId="1050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9A57">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364CF">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220</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33AD9">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1518B69">
            <w:pPr>
              <w:keepNext/>
              <w:snapToGrid w:val="0"/>
              <w:jc w:val="center"/>
              <w:rPr>
                <w:rFonts w:hint="eastAsia" w:ascii="Arial" w:hAnsi="Arial" w:cs="Arial"/>
                <w:i w:val="0"/>
                <w:iCs w:val="0"/>
                <w:color w:val="000000"/>
                <w:sz w:val="22"/>
                <w:szCs w:val="22"/>
                <w:u w:val="none"/>
                <w:lang w:val="en-US" w:eastAsia="zh-CN"/>
              </w:rPr>
            </w:pPr>
          </w:p>
          <w:p w14:paraId="3019EF2A">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220</w:t>
            </w:r>
          </w:p>
        </w:tc>
      </w:tr>
      <w:tr w14:paraId="3DE8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F0C1A8">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61EB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CE064">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7C15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130FE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976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CEC94">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FA90EF">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E00603">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159E3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E0B597">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C46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FA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B489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12E3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A4D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DDB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54E089">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1E6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BCC1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7C08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交警辅警经费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4BBC5">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220万元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54F5B7C">
            <w:pPr>
              <w:keepNext/>
              <w:snapToGrid w:val="0"/>
              <w:jc w:val="left"/>
              <w:rPr>
                <w:rFonts w:hint="default" w:ascii="Arial" w:hAnsi="Arial" w:cs="Arial"/>
                <w:i w:val="0"/>
                <w:iCs w:val="0"/>
                <w:color w:val="000000"/>
                <w:sz w:val="22"/>
                <w:szCs w:val="22"/>
                <w:u w:val="none"/>
              </w:rPr>
            </w:pPr>
          </w:p>
        </w:tc>
      </w:tr>
      <w:tr w14:paraId="68D8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B2016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16C7A">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2481F">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FCB77">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9967">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750E2D7">
            <w:pPr>
              <w:keepNext/>
              <w:snapToGrid w:val="0"/>
              <w:jc w:val="left"/>
              <w:rPr>
                <w:rFonts w:hint="default" w:ascii="Arial" w:hAnsi="Arial" w:cs="Arial"/>
                <w:i w:val="0"/>
                <w:iCs w:val="0"/>
                <w:color w:val="000000"/>
                <w:sz w:val="22"/>
                <w:szCs w:val="22"/>
                <w:u w:val="none"/>
              </w:rPr>
            </w:pPr>
          </w:p>
        </w:tc>
      </w:tr>
      <w:tr w14:paraId="27D0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7C866B">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1F426">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ECF8">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2E65B">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7EE7">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8D48FDD">
            <w:pPr>
              <w:keepNext/>
              <w:snapToGrid w:val="0"/>
              <w:jc w:val="left"/>
              <w:rPr>
                <w:rFonts w:hint="default" w:ascii="Arial" w:hAnsi="Arial" w:cs="Arial"/>
                <w:i w:val="0"/>
                <w:iCs w:val="0"/>
                <w:color w:val="000000"/>
                <w:sz w:val="22"/>
                <w:szCs w:val="22"/>
                <w:u w:val="none"/>
              </w:rPr>
            </w:pPr>
          </w:p>
        </w:tc>
      </w:tr>
      <w:tr w14:paraId="6052B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066034">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3DD6D">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8349C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95A72">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交警辅警人数</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383F">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22</w:t>
            </w:r>
            <w:r>
              <w:rPr>
                <w:rStyle w:val="25"/>
                <w:lang w:val="en-US" w:eastAsia="zh-CN" w:bidi="ar"/>
              </w:rPr>
              <w:t>人</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99B532C">
            <w:pPr>
              <w:keepNext/>
              <w:snapToGrid w:val="0"/>
              <w:jc w:val="left"/>
              <w:rPr>
                <w:rFonts w:hint="default" w:ascii="Arial" w:hAnsi="Arial" w:cs="Arial"/>
                <w:i w:val="0"/>
                <w:iCs w:val="0"/>
                <w:color w:val="000000"/>
                <w:sz w:val="22"/>
                <w:szCs w:val="22"/>
                <w:u w:val="none"/>
              </w:rPr>
            </w:pPr>
          </w:p>
        </w:tc>
      </w:tr>
      <w:tr w14:paraId="4D0BB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520B51">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3BD4">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86E5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6D91A">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09168">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FB4B5B8">
            <w:pPr>
              <w:keepNext/>
              <w:snapToGrid w:val="0"/>
              <w:jc w:val="left"/>
              <w:rPr>
                <w:rFonts w:hint="default" w:ascii="Arial" w:hAnsi="Arial" w:cs="Arial"/>
                <w:i w:val="0"/>
                <w:iCs w:val="0"/>
                <w:color w:val="000000"/>
                <w:sz w:val="22"/>
                <w:szCs w:val="22"/>
                <w:u w:val="none"/>
              </w:rPr>
            </w:pPr>
          </w:p>
        </w:tc>
      </w:tr>
      <w:tr w14:paraId="0504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803885">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D1B42">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8AF73">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55075">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6EAF">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1E564E0">
            <w:pPr>
              <w:keepNext/>
              <w:snapToGrid w:val="0"/>
              <w:jc w:val="left"/>
              <w:rPr>
                <w:rFonts w:hint="default" w:ascii="Arial" w:hAnsi="Arial" w:cs="Arial"/>
                <w:i w:val="0"/>
                <w:iCs w:val="0"/>
                <w:color w:val="000000"/>
                <w:sz w:val="22"/>
                <w:szCs w:val="22"/>
                <w:u w:val="none"/>
              </w:rPr>
            </w:pPr>
          </w:p>
        </w:tc>
      </w:tr>
      <w:tr w14:paraId="414CB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895F50">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8CBA">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1A83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A6B4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维护交通秩序</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B53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037DC37">
            <w:pPr>
              <w:keepNext/>
              <w:snapToGrid w:val="0"/>
              <w:jc w:val="left"/>
              <w:rPr>
                <w:rFonts w:hint="default" w:ascii="Arial" w:hAnsi="Arial" w:cs="Arial"/>
                <w:i w:val="0"/>
                <w:iCs w:val="0"/>
                <w:color w:val="000000"/>
                <w:sz w:val="22"/>
                <w:szCs w:val="22"/>
                <w:u w:val="none"/>
              </w:rPr>
            </w:pPr>
          </w:p>
        </w:tc>
      </w:tr>
      <w:tr w14:paraId="7581D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DD82B5">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BE0F">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137EA">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1A2D5">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4D730">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7A6B622">
            <w:pPr>
              <w:keepNext/>
              <w:snapToGrid w:val="0"/>
              <w:jc w:val="left"/>
              <w:rPr>
                <w:rFonts w:hint="default" w:ascii="Arial" w:hAnsi="Arial" w:cs="Arial"/>
                <w:i w:val="0"/>
                <w:iCs w:val="0"/>
                <w:color w:val="000000"/>
                <w:sz w:val="22"/>
                <w:szCs w:val="22"/>
                <w:u w:val="none"/>
              </w:rPr>
            </w:pPr>
          </w:p>
        </w:tc>
      </w:tr>
      <w:tr w14:paraId="44600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DD5266">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5115F">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8D0A3">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07DAF">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40F3">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00A88EB">
            <w:pPr>
              <w:keepNext/>
              <w:snapToGrid w:val="0"/>
              <w:jc w:val="left"/>
              <w:rPr>
                <w:rFonts w:hint="default" w:ascii="Arial" w:hAnsi="Arial" w:cs="Arial"/>
                <w:i w:val="0"/>
                <w:iCs w:val="0"/>
                <w:color w:val="000000"/>
                <w:sz w:val="22"/>
                <w:szCs w:val="22"/>
                <w:u w:val="none"/>
              </w:rPr>
            </w:pPr>
          </w:p>
        </w:tc>
      </w:tr>
      <w:tr w14:paraId="5DAA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F0ED37">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D6A83">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7DF5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9BDD2">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5E34D">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1ACFA6B">
            <w:pPr>
              <w:keepNext/>
              <w:snapToGrid w:val="0"/>
              <w:jc w:val="left"/>
              <w:rPr>
                <w:rFonts w:hint="default" w:ascii="Arial" w:hAnsi="Arial" w:cs="Arial"/>
                <w:i w:val="0"/>
                <w:iCs w:val="0"/>
                <w:color w:val="000000"/>
                <w:sz w:val="22"/>
                <w:szCs w:val="22"/>
                <w:u w:val="none"/>
              </w:rPr>
            </w:pPr>
          </w:p>
        </w:tc>
      </w:tr>
      <w:tr w14:paraId="44C73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DAE765">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7CE3">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E0D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265261">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3CD8DB3C">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FD53945">
            <w:pPr>
              <w:keepNext/>
              <w:snapToGrid w:val="0"/>
              <w:jc w:val="left"/>
              <w:rPr>
                <w:rFonts w:hint="default" w:ascii="Arial" w:hAnsi="Arial" w:cs="Arial"/>
                <w:i w:val="0"/>
                <w:iCs w:val="0"/>
                <w:color w:val="000000"/>
                <w:sz w:val="22"/>
                <w:szCs w:val="22"/>
                <w:u w:val="none"/>
              </w:rPr>
            </w:pPr>
          </w:p>
        </w:tc>
      </w:tr>
      <w:tr w14:paraId="7ED6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74721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A3299">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38D5A">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DC05C9">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0C2649E9">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3D4EB81">
            <w:pPr>
              <w:keepNext/>
              <w:snapToGrid w:val="0"/>
              <w:jc w:val="left"/>
              <w:rPr>
                <w:rFonts w:hint="default" w:ascii="Arial" w:hAnsi="Arial" w:cs="Arial"/>
                <w:i w:val="0"/>
                <w:iCs w:val="0"/>
                <w:color w:val="000000"/>
                <w:sz w:val="22"/>
                <w:szCs w:val="22"/>
                <w:u w:val="none"/>
              </w:rPr>
            </w:pPr>
          </w:p>
        </w:tc>
      </w:tr>
    </w:tbl>
    <w:p w14:paraId="194802A1">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5FB9E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1F3E0054">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02F3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2BBBA42">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647C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4EC82F9">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52ABD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498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6B281F">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区法院专项经费</w:t>
            </w:r>
          </w:p>
        </w:tc>
      </w:tr>
      <w:tr w14:paraId="49FE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238E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497D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区法院专项经费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FE14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45B3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6F513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E37B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7AC3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8515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5149C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E7C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CBC7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717D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5B0A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A813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947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90F4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3BC2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712F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D98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BBCE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1732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2016</w:t>
            </w:r>
            <w:r>
              <w:rPr>
                <w:rStyle w:val="25"/>
                <w:lang w:val="en-US" w:eastAsia="zh-CN" w:bidi="ar"/>
              </w:rPr>
              <w:t>年</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96E4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EE1729">
            <w:pPr>
              <w:keepNext/>
              <w:snapToGrid w:val="0"/>
              <w:jc w:val="left"/>
              <w:rPr>
                <w:rFonts w:hint="default" w:ascii="Arial" w:hAnsi="Arial" w:cs="Arial"/>
                <w:i w:val="0"/>
                <w:iCs w:val="0"/>
                <w:color w:val="000000"/>
                <w:sz w:val="22"/>
                <w:szCs w:val="22"/>
                <w:u w:val="none"/>
              </w:rPr>
            </w:pPr>
          </w:p>
        </w:tc>
      </w:tr>
      <w:tr w14:paraId="7633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FA787">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24CD6">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100</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A67E2">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8AC190">
            <w:pPr>
              <w:keepNext/>
              <w:snapToGrid w:val="0"/>
              <w:jc w:val="center"/>
              <w:rPr>
                <w:rFonts w:hint="eastAsia" w:ascii="Arial" w:hAnsi="Arial" w:cs="Arial"/>
                <w:i w:val="0"/>
                <w:iCs w:val="0"/>
                <w:color w:val="000000"/>
                <w:sz w:val="22"/>
                <w:szCs w:val="22"/>
                <w:u w:val="none"/>
                <w:lang w:val="en-US" w:eastAsia="zh-CN"/>
              </w:rPr>
            </w:pPr>
          </w:p>
          <w:p w14:paraId="6F109D64">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5AC3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49A60F2">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1E52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54CEA">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80CE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7CE9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2A1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33FFE">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1BC183">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E3F7CC">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24192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A546A3">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6C07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DB2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567B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9E69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0FC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B53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683271">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0B4E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1ECD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6B057">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区法院专项经费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64012">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100万元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3B8DFBF">
            <w:pPr>
              <w:keepNext/>
              <w:snapToGrid w:val="0"/>
              <w:jc w:val="left"/>
              <w:rPr>
                <w:rFonts w:hint="default" w:ascii="Arial" w:hAnsi="Arial" w:cs="Arial"/>
                <w:i w:val="0"/>
                <w:iCs w:val="0"/>
                <w:color w:val="000000"/>
                <w:sz w:val="22"/>
                <w:szCs w:val="22"/>
                <w:u w:val="none"/>
              </w:rPr>
            </w:pPr>
          </w:p>
        </w:tc>
      </w:tr>
      <w:tr w14:paraId="7828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1B31B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FB6B">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89CED">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04B96">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C3A56">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254BD15">
            <w:pPr>
              <w:keepNext/>
              <w:snapToGrid w:val="0"/>
              <w:jc w:val="left"/>
              <w:rPr>
                <w:rFonts w:hint="default" w:ascii="Arial" w:hAnsi="Arial" w:cs="Arial"/>
                <w:i w:val="0"/>
                <w:iCs w:val="0"/>
                <w:color w:val="000000"/>
                <w:sz w:val="22"/>
                <w:szCs w:val="22"/>
                <w:u w:val="none"/>
              </w:rPr>
            </w:pPr>
          </w:p>
        </w:tc>
      </w:tr>
      <w:tr w14:paraId="043C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A0628E">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CA0F1">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624DB">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9E994">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FA21">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CF9060A">
            <w:pPr>
              <w:keepNext/>
              <w:snapToGrid w:val="0"/>
              <w:jc w:val="left"/>
              <w:rPr>
                <w:rFonts w:hint="default" w:ascii="Arial" w:hAnsi="Arial" w:cs="Arial"/>
                <w:i w:val="0"/>
                <w:iCs w:val="0"/>
                <w:color w:val="000000"/>
                <w:sz w:val="22"/>
                <w:szCs w:val="22"/>
                <w:u w:val="none"/>
              </w:rPr>
            </w:pPr>
          </w:p>
        </w:tc>
      </w:tr>
      <w:tr w14:paraId="054C4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404CE5">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33C65">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B50F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FD03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区法院聘用人员</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E7CC">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73</w:t>
            </w:r>
            <w:r>
              <w:rPr>
                <w:rStyle w:val="25"/>
                <w:lang w:val="en-US" w:eastAsia="zh-CN" w:bidi="ar"/>
              </w:rPr>
              <w:t>人</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B860947">
            <w:pPr>
              <w:keepNext/>
              <w:snapToGrid w:val="0"/>
              <w:jc w:val="left"/>
              <w:rPr>
                <w:rFonts w:hint="default" w:ascii="Arial" w:hAnsi="Arial" w:cs="Arial"/>
                <w:i w:val="0"/>
                <w:iCs w:val="0"/>
                <w:color w:val="000000"/>
                <w:sz w:val="22"/>
                <w:szCs w:val="22"/>
                <w:u w:val="none"/>
              </w:rPr>
            </w:pPr>
          </w:p>
        </w:tc>
      </w:tr>
      <w:tr w14:paraId="258C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FF00B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22BF">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487A6">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90D77">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2167F">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A7923EC">
            <w:pPr>
              <w:keepNext/>
              <w:snapToGrid w:val="0"/>
              <w:jc w:val="left"/>
              <w:rPr>
                <w:rFonts w:hint="default" w:ascii="Arial" w:hAnsi="Arial" w:cs="Arial"/>
                <w:i w:val="0"/>
                <w:iCs w:val="0"/>
                <w:color w:val="000000"/>
                <w:sz w:val="22"/>
                <w:szCs w:val="22"/>
                <w:u w:val="none"/>
              </w:rPr>
            </w:pPr>
          </w:p>
        </w:tc>
      </w:tr>
      <w:tr w14:paraId="02857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ECBE4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F0729">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CB382">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3ECE8">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B642">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794DAC0">
            <w:pPr>
              <w:keepNext/>
              <w:snapToGrid w:val="0"/>
              <w:jc w:val="left"/>
              <w:rPr>
                <w:rFonts w:hint="default" w:ascii="Arial" w:hAnsi="Arial" w:cs="Arial"/>
                <w:i w:val="0"/>
                <w:iCs w:val="0"/>
                <w:color w:val="000000"/>
                <w:sz w:val="22"/>
                <w:szCs w:val="22"/>
                <w:u w:val="none"/>
              </w:rPr>
            </w:pPr>
          </w:p>
        </w:tc>
      </w:tr>
      <w:tr w14:paraId="0C2E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31A380">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F98C8">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F2CC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5934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维护社会公平正义</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35B6">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E98C999">
            <w:pPr>
              <w:keepNext/>
              <w:snapToGrid w:val="0"/>
              <w:jc w:val="left"/>
              <w:rPr>
                <w:rFonts w:hint="default" w:ascii="Arial" w:hAnsi="Arial" w:cs="Arial"/>
                <w:i w:val="0"/>
                <w:iCs w:val="0"/>
                <w:color w:val="000000"/>
                <w:sz w:val="22"/>
                <w:szCs w:val="22"/>
                <w:u w:val="none"/>
              </w:rPr>
            </w:pPr>
          </w:p>
        </w:tc>
      </w:tr>
      <w:tr w14:paraId="3CA9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A790D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06753">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E4FFE">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BE48F">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9EA0">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8DC7AB6">
            <w:pPr>
              <w:keepNext/>
              <w:snapToGrid w:val="0"/>
              <w:jc w:val="left"/>
              <w:rPr>
                <w:rFonts w:hint="default" w:ascii="Arial" w:hAnsi="Arial" w:cs="Arial"/>
                <w:i w:val="0"/>
                <w:iCs w:val="0"/>
                <w:color w:val="000000"/>
                <w:sz w:val="22"/>
                <w:szCs w:val="22"/>
                <w:u w:val="none"/>
              </w:rPr>
            </w:pPr>
          </w:p>
        </w:tc>
      </w:tr>
      <w:tr w14:paraId="79B92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379736">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56ED">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93292">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72963">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3D21">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F726420">
            <w:pPr>
              <w:keepNext/>
              <w:snapToGrid w:val="0"/>
              <w:jc w:val="left"/>
              <w:rPr>
                <w:rFonts w:hint="default" w:ascii="Arial" w:hAnsi="Arial" w:cs="Arial"/>
                <w:i w:val="0"/>
                <w:iCs w:val="0"/>
                <w:color w:val="000000"/>
                <w:sz w:val="22"/>
                <w:szCs w:val="22"/>
                <w:u w:val="none"/>
              </w:rPr>
            </w:pPr>
          </w:p>
        </w:tc>
      </w:tr>
      <w:tr w14:paraId="4D642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2FC8A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781F">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08DA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3FC4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FE58">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121EEAD">
            <w:pPr>
              <w:keepNext/>
              <w:snapToGrid w:val="0"/>
              <w:jc w:val="left"/>
              <w:rPr>
                <w:rFonts w:hint="default" w:ascii="Arial" w:hAnsi="Arial" w:cs="Arial"/>
                <w:i w:val="0"/>
                <w:iCs w:val="0"/>
                <w:color w:val="000000"/>
                <w:sz w:val="22"/>
                <w:szCs w:val="22"/>
                <w:u w:val="none"/>
              </w:rPr>
            </w:pPr>
          </w:p>
        </w:tc>
      </w:tr>
      <w:tr w14:paraId="3B145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BF61D3">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199E">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5B35">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5CE598">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3CFCDDA5">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B5CDB36">
            <w:pPr>
              <w:keepNext/>
              <w:snapToGrid w:val="0"/>
              <w:jc w:val="left"/>
              <w:rPr>
                <w:rFonts w:hint="default" w:ascii="Arial" w:hAnsi="Arial" w:cs="Arial"/>
                <w:i w:val="0"/>
                <w:iCs w:val="0"/>
                <w:color w:val="000000"/>
                <w:sz w:val="22"/>
                <w:szCs w:val="22"/>
                <w:u w:val="none"/>
              </w:rPr>
            </w:pPr>
          </w:p>
        </w:tc>
      </w:tr>
      <w:tr w14:paraId="038D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0D1B3B">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ADDF2">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9817">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45CBA5">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47FADB70">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44EF2A6">
            <w:pPr>
              <w:keepNext/>
              <w:snapToGrid w:val="0"/>
              <w:jc w:val="left"/>
              <w:rPr>
                <w:rFonts w:hint="default" w:ascii="Arial" w:hAnsi="Arial" w:cs="Arial"/>
                <w:i w:val="0"/>
                <w:iCs w:val="0"/>
                <w:color w:val="000000"/>
                <w:sz w:val="22"/>
                <w:szCs w:val="22"/>
                <w:u w:val="none"/>
              </w:rPr>
            </w:pPr>
          </w:p>
        </w:tc>
      </w:tr>
    </w:tbl>
    <w:p w14:paraId="41A39F3D">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49E6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0F86C17">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7FC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2823B0B0">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2534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5ED5B01B">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500E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493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6F5A7">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区检察院专项经费</w:t>
            </w:r>
          </w:p>
        </w:tc>
      </w:tr>
      <w:tr w14:paraId="6F97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6B1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96BA9">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区检察院专项经费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F636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133E7">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52A6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FE4A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16777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67F5B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CABD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292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513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7C3F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6038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0CE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C10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0173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FBFF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5A94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113B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D432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4FFC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2022</w:t>
            </w:r>
            <w:r>
              <w:rPr>
                <w:rStyle w:val="25"/>
                <w:lang w:val="en-US" w:eastAsia="zh-CN" w:bidi="ar"/>
              </w:rPr>
              <w:t>年</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F70D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E9C55D">
            <w:pPr>
              <w:keepNext/>
              <w:snapToGrid w:val="0"/>
              <w:jc w:val="left"/>
              <w:rPr>
                <w:rFonts w:hint="default" w:ascii="Arial" w:hAnsi="Arial" w:cs="Arial"/>
                <w:i w:val="0"/>
                <w:iCs w:val="0"/>
                <w:color w:val="000000"/>
                <w:sz w:val="22"/>
                <w:szCs w:val="22"/>
                <w:u w:val="none"/>
              </w:rPr>
            </w:pPr>
          </w:p>
        </w:tc>
      </w:tr>
      <w:tr w14:paraId="2182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E1E1">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C0477">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80</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4710C">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4EC222">
            <w:pPr>
              <w:keepNext/>
              <w:snapToGrid w:val="0"/>
              <w:jc w:val="center"/>
              <w:rPr>
                <w:rFonts w:hint="eastAsia" w:ascii="Arial" w:hAnsi="Arial" w:cs="Arial"/>
                <w:i w:val="0"/>
                <w:iCs w:val="0"/>
                <w:color w:val="000000"/>
                <w:sz w:val="22"/>
                <w:szCs w:val="22"/>
                <w:u w:val="none"/>
                <w:lang w:val="en-US" w:eastAsia="zh-CN"/>
              </w:rPr>
            </w:pPr>
          </w:p>
          <w:p w14:paraId="357E7DFA">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80</w:t>
            </w:r>
          </w:p>
        </w:tc>
      </w:tr>
      <w:tr w14:paraId="3E69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FC48AA7">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0D51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1E047">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891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2AD4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A406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21A2B">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C8F35F">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AB84649">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1ACE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BE6D76">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E3F3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EE5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8A9A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CEE8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2A3F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FDF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45E68E">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DDAC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C33A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99E6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区检察院专项经费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CC82">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80万元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A05EC64">
            <w:pPr>
              <w:keepNext/>
              <w:snapToGrid w:val="0"/>
              <w:jc w:val="left"/>
              <w:rPr>
                <w:rFonts w:hint="default" w:ascii="Arial" w:hAnsi="Arial" w:cs="Arial"/>
                <w:i w:val="0"/>
                <w:iCs w:val="0"/>
                <w:color w:val="000000"/>
                <w:sz w:val="22"/>
                <w:szCs w:val="22"/>
                <w:u w:val="none"/>
              </w:rPr>
            </w:pPr>
          </w:p>
        </w:tc>
      </w:tr>
      <w:tr w14:paraId="1FCA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2B62A8">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4FA4F">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F6E63">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C3E03">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4D6F">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DD8E906">
            <w:pPr>
              <w:keepNext/>
              <w:snapToGrid w:val="0"/>
              <w:jc w:val="left"/>
              <w:rPr>
                <w:rFonts w:hint="default" w:ascii="Arial" w:hAnsi="Arial" w:cs="Arial"/>
                <w:i w:val="0"/>
                <w:iCs w:val="0"/>
                <w:color w:val="000000"/>
                <w:sz w:val="22"/>
                <w:szCs w:val="22"/>
                <w:u w:val="none"/>
              </w:rPr>
            </w:pPr>
          </w:p>
        </w:tc>
      </w:tr>
      <w:tr w14:paraId="3587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7B0F3A">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7137">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D1841">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904FD">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52F76">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A359434">
            <w:pPr>
              <w:keepNext/>
              <w:snapToGrid w:val="0"/>
              <w:jc w:val="left"/>
              <w:rPr>
                <w:rFonts w:hint="default" w:ascii="Arial" w:hAnsi="Arial" w:cs="Arial"/>
                <w:i w:val="0"/>
                <w:iCs w:val="0"/>
                <w:color w:val="000000"/>
                <w:sz w:val="22"/>
                <w:szCs w:val="22"/>
                <w:u w:val="none"/>
              </w:rPr>
            </w:pPr>
          </w:p>
        </w:tc>
      </w:tr>
      <w:tr w14:paraId="08034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DF3B1C">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A610C">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76EF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618D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区检察院聘用人员</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03788">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eastAsia" w:ascii="Arial" w:hAnsi="Arial" w:cs="Arial"/>
                <w:i w:val="0"/>
                <w:iCs w:val="0"/>
                <w:color w:val="000000"/>
                <w:kern w:val="0"/>
                <w:sz w:val="22"/>
                <w:szCs w:val="22"/>
                <w:u w:val="none"/>
                <w:lang w:val="en-US" w:eastAsia="zh-CN" w:bidi="ar"/>
              </w:rPr>
              <w:t>30</w:t>
            </w:r>
            <w:r>
              <w:rPr>
                <w:rStyle w:val="25"/>
                <w:lang w:val="en-US" w:eastAsia="zh-CN" w:bidi="ar"/>
              </w:rPr>
              <w:t>人</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463C57A">
            <w:pPr>
              <w:keepNext/>
              <w:snapToGrid w:val="0"/>
              <w:jc w:val="left"/>
              <w:rPr>
                <w:rFonts w:hint="default" w:ascii="Arial" w:hAnsi="Arial" w:cs="Arial"/>
                <w:i w:val="0"/>
                <w:iCs w:val="0"/>
                <w:color w:val="000000"/>
                <w:sz w:val="22"/>
                <w:szCs w:val="22"/>
                <w:u w:val="none"/>
              </w:rPr>
            </w:pPr>
          </w:p>
        </w:tc>
      </w:tr>
      <w:tr w14:paraId="028F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F918D1">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0C0C0">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EBD4">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CA66F">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35C5">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722161B">
            <w:pPr>
              <w:keepNext/>
              <w:snapToGrid w:val="0"/>
              <w:jc w:val="left"/>
              <w:rPr>
                <w:rFonts w:hint="default" w:ascii="Arial" w:hAnsi="Arial" w:cs="Arial"/>
                <w:i w:val="0"/>
                <w:iCs w:val="0"/>
                <w:color w:val="000000"/>
                <w:sz w:val="22"/>
                <w:szCs w:val="22"/>
                <w:u w:val="none"/>
              </w:rPr>
            </w:pPr>
          </w:p>
        </w:tc>
      </w:tr>
      <w:tr w14:paraId="7ECE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64AA50">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88784">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040D">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37F5E">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B62B7">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D9ABC90">
            <w:pPr>
              <w:keepNext/>
              <w:snapToGrid w:val="0"/>
              <w:jc w:val="left"/>
              <w:rPr>
                <w:rFonts w:hint="default" w:ascii="Arial" w:hAnsi="Arial" w:cs="Arial"/>
                <w:i w:val="0"/>
                <w:iCs w:val="0"/>
                <w:color w:val="000000"/>
                <w:sz w:val="22"/>
                <w:szCs w:val="22"/>
                <w:u w:val="none"/>
              </w:rPr>
            </w:pPr>
          </w:p>
        </w:tc>
      </w:tr>
      <w:tr w14:paraId="6612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5C06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3A8E6">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3D70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3018B">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维护社会公平正义</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2F4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EDBFE9A">
            <w:pPr>
              <w:keepNext/>
              <w:snapToGrid w:val="0"/>
              <w:jc w:val="left"/>
              <w:rPr>
                <w:rFonts w:hint="default" w:ascii="Arial" w:hAnsi="Arial" w:cs="Arial"/>
                <w:i w:val="0"/>
                <w:iCs w:val="0"/>
                <w:color w:val="000000"/>
                <w:sz w:val="22"/>
                <w:szCs w:val="22"/>
                <w:u w:val="none"/>
              </w:rPr>
            </w:pPr>
          </w:p>
        </w:tc>
      </w:tr>
      <w:tr w14:paraId="0A82E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63809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8A897">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2F8D">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3E21F">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D428B">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F44BC95">
            <w:pPr>
              <w:keepNext/>
              <w:snapToGrid w:val="0"/>
              <w:jc w:val="left"/>
              <w:rPr>
                <w:rFonts w:hint="default" w:ascii="Arial" w:hAnsi="Arial" w:cs="Arial"/>
                <w:i w:val="0"/>
                <w:iCs w:val="0"/>
                <w:color w:val="000000"/>
                <w:sz w:val="22"/>
                <w:szCs w:val="22"/>
                <w:u w:val="none"/>
              </w:rPr>
            </w:pPr>
          </w:p>
        </w:tc>
      </w:tr>
      <w:tr w14:paraId="0F2F9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08B01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A7A6E">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2CCBF">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CB189">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89684">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9E09B26">
            <w:pPr>
              <w:keepNext/>
              <w:snapToGrid w:val="0"/>
              <w:jc w:val="left"/>
              <w:rPr>
                <w:rFonts w:hint="default" w:ascii="Arial" w:hAnsi="Arial" w:cs="Arial"/>
                <w:i w:val="0"/>
                <w:iCs w:val="0"/>
                <w:color w:val="000000"/>
                <w:sz w:val="22"/>
                <w:szCs w:val="22"/>
                <w:u w:val="none"/>
              </w:rPr>
            </w:pPr>
          </w:p>
        </w:tc>
      </w:tr>
      <w:tr w14:paraId="1DB9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2F610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236A6">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034F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7EC8B">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169D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04205AA">
            <w:pPr>
              <w:keepNext/>
              <w:snapToGrid w:val="0"/>
              <w:jc w:val="left"/>
              <w:rPr>
                <w:rFonts w:hint="default" w:ascii="Arial" w:hAnsi="Arial" w:cs="Arial"/>
                <w:i w:val="0"/>
                <w:iCs w:val="0"/>
                <w:color w:val="000000"/>
                <w:sz w:val="22"/>
                <w:szCs w:val="22"/>
                <w:u w:val="none"/>
              </w:rPr>
            </w:pPr>
          </w:p>
        </w:tc>
      </w:tr>
      <w:tr w14:paraId="3F80A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0C6CC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74870">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96D29">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4EC20B">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7A879027">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DBCEC17">
            <w:pPr>
              <w:keepNext/>
              <w:snapToGrid w:val="0"/>
              <w:jc w:val="left"/>
              <w:rPr>
                <w:rFonts w:hint="default" w:ascii="Arial" w:hAnsi="Arial" w:cs="Arial"/>
                <w:i w:val="0"/>
                <w:iCs w:val="0"/>
                <w:color w:val="000000"/>
                <w:sz w:val="22"/>
                <w:szCs w:val="22"/>
                <w:u w:val="none"/>
              </w:rPr>
            </w:pPr>
          </w:p>
        </w:tc>
      </w:tr>
      <w:tr w14:paraId="25EB4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5AF496">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B5399">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CE5E4">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993209A">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0D2A8B68">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8A17870">
            <w:pPr>
              <w:keepNext/>
              <w:snapToGrid w:val="0"/>
              <w:jc w:val="left"/>
              <w:rPr>
                <w:rFonts w:hint="default" w:ascii="Arial" w:hAnsi="Arial" w:cs="Arial"/>
                <w:i w:val="0"/>
                <w:iCs w:val="0"/>
                <w:color w:val="000000"/>
                <w:sz w:val="22"/>
                <w:szCs w:val="22"/>
                <w:u w:val="none"/>
              </w:rPr>
            </w:pPr>
          </w:p>
        </w:tc>
      </w:tr>
    </w:tbl>
    <w:p w14:paraId="61398CD6">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7F86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2F5555B">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CF69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272F6A8E">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278BB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1FAC907">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2169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4558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CB4FD0">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省级平安建设激励性转移支付资金</w:t>
            </w:r>
          </w:p>
        </w:tc>
      </w:tr>
      <w:tr w14:paraId="0B8F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86F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654C2">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省级平安建设激励性转移支付资金</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281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5A86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37E75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C2EC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73A1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6B3C0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0AA0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4439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4301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8FD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0117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16E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CDF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DF3A7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9EA3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4AE1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D8EE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31DF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BB837">
            <w:pPr>
              <w:keepNext/>
              <w:keepLines w:val="0"/>
              <w:widowControl/>
              <w:suppressLineNumbers w:val="0"/>
              <w:snapToGrid w:val="0"/>
              <w:jc w:val="center"/>
              <w:textAlignment w:val="center"/>
              <w:rPr>
                <w:rFonts w:hint="default" w:ascii="Arial" w:hAnsi="Arial" w:cs="Arial"/>
                <w:i w:val="0"/>
                <w:iCs w:val="0"/>
                <w:color w:val="000000"/>
                <w:sz w:val="22"/>
                <w:szCs w:val="22"/>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2BD8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12D1FDB">
            <w:pPr>
              <w:keepNext/>
              <w:snapToGrid w:val="0"/>
              <w:jc w:val="left"/>
              <w:rPr>
                <w:rFonts w:hint="default" w:ascii="Arial" w:hAnsi="Arial" w:cs="Arial"/>
                <w:i w:val="0"/>
                <w:iCs w:val="0"/>
                <w:color w:val="000000"/>
                <w:sz w:val="22"/>
                <w:szCs w:val="22"/>
                <w:u w:val="none"/>
              </w:rPr>
            </w:pPr>
          </w:p>
        </w:tc>
      </w:tr>
      <w:tr w14:paraId="344B6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9454">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DEA63">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38</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CE9B5">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107B36">
            <w:pPr>
              <w:keepNext/>
              <w:snapToGrid w:val="0"/>
              <w:jc w:val="center"/>
              <w:rPr>
                <w:rFonts w:hint="eastAsia" w:ascii="Arial" w:hAnsi="Arial" w:cs="Arial"/>
                <w:i w:val="0"/>
                <w:iCs w:val="0"/>
                <w:color w:val="000000"/>
                <w:sz w:val="22"/>
                <w:szCs w:val="22"/>
                <w:u w:val="none"/>
                <w:lang w:val="en-US" w:eastAsia="zh-CN"/>
              </w:rPr>
            </w:pPr>
          </w:p>
          <w:p w14:paraId="20166953">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38</w:t>
            </w:r>
          </w:p>
        </w:tc>
      </w:tr>
      <w:tr w14:paraId="290C8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B3C0661">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3D4A5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0B05E">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E74F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732A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EDA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0A064">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372750">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B0BF41">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04CC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076653">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EC7D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680C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C41B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4318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92B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129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AB9CFA">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B730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02AC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B1F1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省级平安建设激励性转移支付资金</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2145D">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38万元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2E4A704">
            <w:pPr>
              <w:keepNext/>
              <w:snapToGrid w:val="0"/>
              <w:jc w:val="left"/>
              <w:rPr>
                <w:rFonts w:hint="default" w:ascii="Arial" w:hAnsi="Arial" w:cs="Arial"/>
                <w:i w:val="0"/>
                <w:iCs w:val="0"/>
                <w:color w:val="000000"/>
                <w:sz w:val="22"/>
                <w:szCs w:val="22"/>
                <w:u w:val="none"/>
              </w:rPr>
            </w:pPr>
          </w:p>
        </w:tc>
      </w:tr>
      <w:tr w14:paraId="22E5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D556B0">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7E34F">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6F6F">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32550">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F547">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88BFD34">
            <w:pPr>
              <w:keepNext/>
              <w:snapToGrid w:val="0"/>
              <w:jc w:val="left"/>
              <w:rPr>
                <w:rFonts w:hint="default" w:ascii="Arial" w:hAnsi="Arial" w:cs="Arial"/>
                <w:i w:val="0"/>
                <w:iCs w:val="0"/>
                <w:color w:val="000000"/>
                <w:sz w:val="22"/>
                <w:szCs w:val="22"/>
                <w:u w:val="none"/>
              </w:rPr>
            </w:pPr>
          </w:p>
        </w:tc>
      </w:tr>
      <w:tr w14:paraId="53A8B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F45CC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8549">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E76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3A871">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EB8F5">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0D1242F">
            <w:pPr>
              <w:keepNext/>
              <w:snapToGrid w:val="0"/>
              <w:jc w:val="left"/>
              <w:rPr>
                <w:rFonts w:hint="default" w:ascii="Arial" w:hAnsi="Arial" w:cs="Arial"/>
                <w:i w:val="0"/>
                <w:iCs w:val="0"/>
                <w:color w:val="000000"/>
                <w:sz w:val="22"/>
                <w:szCs w:val="22"/>
                <w:u w:val="none"/>
              </w:rPr>
            </w:pPr>
          </w:p>
        </w:tc>
      </w:tr>
      <w:tr w14:paraId="358ED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C914AD">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26892">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4999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156AEB">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做好平安建设各项工作</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E7C1">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0CD6140">
            <w:pPr>
              <w:keepNext/>
              <w:snapToGrid w:val="0"/>
              <w:jc w:val="left"/>
              <w:rPr>
                <w:rFonts w:hint="default" w:ascii="Arial" w:hAnsi="Arial" w:cs="Arial"/>
                <w:i w:val="0"/>
                <w:iCs w:val="0"/>
                <w:color w:val="000000"/>
                <w:sz w:val="22"/>
                <w:szCs w:val="22"/>
                <w:u w:val="none"/>
              </w:rPr>
            </w:pPr>
          </w:p>
        </w:tc>
      </w:tr>
      <w:tr w14:paraId="698F0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702F31">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5CF2E">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318EA">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20B66">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691C">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E0899EF">
            <w:pPr>
              <w:keepNext/>
              <w:snapToGrid w:val="0"/>
              <w:jc w:val="left"/>
              <w:rPr>
                <w:rFonts w:hint="default" w:ascii="Arial" w:hAnsi="Arial" w:cs="Arial"/>
                <w:i w:val="0"/>
                <w:iCs w:val="0"/>
                <w:color w:val="000000"/>
                <w:sz w:val="22"/>
                <w:szCs w:val="22"/>
                <w:u w:val="none"/>
              </w:rPr>
            </w:pPr>
          </w:p>
        </w:tc>
      </w:tr>
      <w:tr w14:paraId="61D01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7AE5B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119F">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F9704">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F7659">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07DD6">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4CDA347">
            <w:pPr>
              <w:keepNext/>
              <w:snapToGrid w:val="0"/>
              <w:jc w:val="left"/>
              <w:rPr>
                <w:rFonts w:hint="default" w:ascii="Arial" w:hAnsi="Arial" w:cs="Arial"/>
                <w:i w:val="0"/>
                <w:iCs w:val="0"/>
                <w:color w:val="000000"/>
                <w:sz w:val="22"/>
                <w:szCs w:val="22"/>
                <w:u w:val="none"/>
              </w:rPr>
            </w:pPr>
          </w:p>
        </w:tc>
      </w:tr>
      <w:tr w14:paraId="1B91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F57EED">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AB7A0">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DD2A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37DF6D">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构建平安黄石港</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C48B">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23C9AD1">
            <w:pPr>
              <w:keepNext/>
              <w:snapToGrid w:val="0"/>
              <w:jc w:val="left"/>
              <w:rPr>
                <w:rFonts w:hint="default" w:ascii="Arial" w:hAnsi="Arial" w:cs="Arial"/>
                <w:i w:val="0"/>
                <w:iCs w:val="0"/>
                <w:color w:val="000000"/>
                <w:sz w:val="22"/>
                <w:szCs w:val="22"/>
                <w:u w:val="none"/>
              </w:rPr>
            </w:pPr>
          </w:p>
        </w:tc>
      </w:tr>
      <w:tr w14:paraId="24CD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8D00F7">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F0B9">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5EA8">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376AA">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5818">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ECBF42B">
            <w:pPr>
              <w:keepNext/>
              <w:snapToGrid w:val="0"/>
              <w:jc w:val="left"/>
              <w:rPr>
                <w:rFonts w:hint="default" w:ascii="Arial" w:hAnsi="Arial" w:cs="Arial"/>
                <w:i w:val="0"/>
                <w:iCs w:val="0"/>
                <w:color w:val="000000"/>
                <w:sz w:val="22"/>
                <w:szCs w:val="22"/>
                <w:u w:val="none"/>
              </w:rPr>
            </w:pPr>
          </w:p>
        </w:tc>
      </w:tr>
      <w:tr w14:paraId="04DA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3D02C4">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FCC18">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4F2EB">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D7A23">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21A6">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CC66016">
            <w:pPr>
              <w:keepNext/>
              <w:snapToGrid w:val="0"/>
              <w:jc w:val="left"/>
              <w:rPr>
                <w:rFonts w:hint="default" w:ascii="Arial" w:hAnsi="Arial" w:cs="Arial"/>
                <w:i w:val="0"/>
                <w:iCs w:val="0"/>
                <w:color w:val="000000"/>
                <w:sz w:val="22"/>
                <w:szCs w:val="22"/>
                <w:u w:val="none"/>
              </w:rPr>
            </w:pPr>
          </w:p>
        </w:tc>
      </w:tr>
      <w:tr w14:paraId="61C3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8E0E1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18F57">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FF10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D067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20F9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C2EA23A">
            <w:pPr>
              <w:keepNext/>
              <w:snapToGrid w:val="0"/>
              <w:jc w:val="left"/>
              <w:rPr>
                <w:rFonts w:hint="default" w:ascii="Arial" w:hAnsi="Arial" w:cs="Arial"/>
                <w:i w:val="0"/>
                <w:iCs w:val="0"/>
                <w:color w:val="000000"/>
                <w:sz w:val="22"/>
                <w:szCs w:val="22"/>
                <w:u w:val="none"/>
              </w:rPr>
            </w:pPr>
          </w:p>
        </w:tc>
      </w:tr>
      <w:tr w14:paraId="497B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667BB0">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7927A">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9A656">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70581C">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56E1050E">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0CC4334">
            <w:pPr>
              <w:keepNext/>
              <w:snapToGrid w:val="0"/>
              <w:jc w:val="left"/>
              <w:rPr>
                <w:rFonts w:hint="default" w:ascii="Arial" w:hAnsi="Arial" w:cs="Arial"/>
                <w:i w:val="0"/>
                <w:iCs w:val="0"/>
                <w:color w:val="000000"/>
                <w:sz w:val="22"/>
                <w:szCs w:val="22"/>
                <w:u w:val="none"/>
              </w:rPr>
            </w:pPr>
          </w:p>
        </w:tc>
      </w:tr>
      <w:tr w14:paraId="45B2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33508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9882">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BA6C">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165347">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384B3DA5">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8BD58B9">
            <w:pPr>
              <w:keepNext/>
              <w:snapToGrid w:val="0"/>
              <w:jc w:val="left"/>
              <w:rPr>
                <w:rFonts w:hint="default" w:ascii="Arial" w:hAnsi="Arial" w:cs="Arial"/>
                <w:i w:val="0"/>
                <w:iCs w:val="0"/>
                <w:color w:val="000000"/>
                <w:sz w:val="22"/>
                <w:szCs w:val="22"/>
                <w:u w:val="none"/>
              </w:rPr>
            </w:pPr>
          </w:p>
        </w:tc>
      </w:tr>
    </w:tbl>
    <w:p w14:paraId="3C5161C3">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05EF4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21B8BD47">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291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CCC474F">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28464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77C7B97">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42418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68A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71DB9B">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司法救助</w:t>
            </w:r>
            <w:r>
              <w:rPr>
                <w:rFonts w:hint="eastAsia" w:ascii="宋体" w:hAnsi="宋体" w:cs="宋体"/>
                <w:i w:val="0"/>
                <w:iCs w:val="0"/>
                <w:color w:val="000000"/>
                <w:kern w:val="0"/>
                <w:sz w:val="22"/>
                <w:szCs w:val="22"/>
                <w:u w:val="none"/>
                <w:lang w:val="en-US" w:eastAsia="zh-CN" w:bidi="ar"/>
              </w:rPr>
              <w:t>资金</w:t>
            </w:r>
          </w:p>
        </w:tc>
      </w:tr>
      <w:tr w14:paraId="4E32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A9AA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D78E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司法救助资金</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804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628E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74CD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34F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A5CE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2242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CFB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B60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16C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9E14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55B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3FF9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C3F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8263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C3AF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3CE0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42C8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DCE3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F933A">
            <w:pPr>
              <w:keepNext/>
              <w:keepLines w:val="0"/>
              <w:widowControl/>
              <w:suppressLineNumbers w:val="0"/>
              <w:snapToGrid w:val="0"/>
              <w:jc w:val="center"/>
              <w:textAlignment w:val="center"/>
              <w:rPr>
                <w:rFonts w:hint="default" w:ascii="Arial" w:hAnsi="Arial" w:cs="Arial"/>
                <w:i w:val="0"/>
                <w:iCs w:val="0"/>
                <w:color w:val="000000"/>
                <w:sz w:val="22"/>
                <w:szCs w:val="22"/>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908C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B20478">
            <w:pPr>
              <w:keepNext/>
              <w:snapToGrid w:val="0"/>
              <w:jc w:val="left"/>
              <w:rPr>
                <w:rFonts w:hint="default" w:ascii="Arial" w:hAnsi="Arial" w:cs="Arial"/>
                <w:i w:val="0"/>
                <w:iCs w:val="0"/>
                <w:color w:val="000000"/>
                <w:sz w:val="22"/>
                <w:szCs w:val="22"/>
                <w:u w:val="none"/>
              </w:rPr>
            </w:pPr>
          </w:p>
        </w:tc>
      </w:tr>
      <w:tr w14:paraId="60C5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85314">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C0A02">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29</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C55147">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4BEA7C">
            <w:pPr>
              <w:keepNext/>
              <w:snapToGrid w:val="0"/>
              <w:jc w:val="center"/>
              <w:rPr>
                <w:rFonts w:hint="eastAsia" w:ascii="Arial" w:hAnsi="Arial" w:cs="Arial"/>
                <w:i w:val="0"/>
                <w:iCs w:val="0"/>
                <w:color w:val="000000"/>
                <w:sz w:val="22"/>
                <w:szCs w:val="22"/>
                <w:u w:val="none"/>
                <w:lang w:val="en-US" w:eastAsia="zh-CN"/>
              </w:rPr>
            </w:pPr>
          </w:p>
          <w:p w14:paraId="12E2966A">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29</w:t>
            </w:r>
          </w:p>
        </w:tc>
      </w:tr>
      <w:tr w14:paraId="61261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4B8867">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77AC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6F6E92">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B402E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DCF7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AD0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E0105">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DF62CD">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0E198AD">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72E3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925437">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EF8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5E3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8BC26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8A77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0CEC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0395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66B558">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733E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0084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F4BB7">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rPr>
              <w:t>司法救助经费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2B795">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29万元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A12EDBF">
            <w:pPr>
              <w:keepNext/>
              <w:snapToGrid w:val="0"/>
              <w:jc w:val="left"/>
              <w:rPr>
                <w:rFonts w:hint="default" w:ascii="Arial" w:hAnsi="Arial" w:cs="Arial"/>
                <w:i w:val="0"/>
                <w:iCs w:val="0"/>
                <w:color w:val="000000"/>
                <w:sz w:val="22"/>
                <w:szCs w:val="22"/>
                <w:u w:val="none"/>
              </w:rPr>
            </w:pPr>
          </w:p>
        </w:tc>
      </w:tr>
      <w:tr w14:paraId="5A845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11FA9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67901">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5B407">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B9414">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ADE70">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F047DD2">
            <w:pPr>
              <w:keepNext/>
              <w:snapToGrid w:val="0"/>
              <w:jc w:val="left"/>
              <w:rPr>
                <w:rFonts w:hint="default" w:ascii="Arial" w:hAnsi="Arial" w:cs="Arial"/>
                <w:i w:val="0"/>
                <w:iCs w:val="0"/>
                <w:color w:val="000000"/>
                <w:sz w:val="22"/>
                <w:szCs w:val="22"/>
                <w:u w:val="none"/>
              </w:rPr>
            </w:pPr>
          </w:p>
        </w:tc>
      </w:tr>
      <w:tr w14:paraId="7A84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E9FBC5">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878E6">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88ABA">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97636">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EA06F">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D0530DD">
            <w:pPr>
              <w:keepNext/>
              <w:snapToGrid w:val="0"/>
              <w:jc w:val="left"/>
              <w:rPr>
                <w:rFonts w:hint="default" w:ascii="Arial" w:hAnsi="Arial" w:cs="Arial"/>
                <w:i w:val="0"/>
                <w:iCs w:val="0"/>
                <w:color w:val="000000"/>
                <w:sz w:val="22"/>
                <w:szCs w:val="22"/>
                <w:u w:val="none"/>
              </w:rPr>
            </w:pPr>
          </w:p>
        </w:tc>
      </w:tr>
      <w:tr w14:paraId="62AC7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4C514E">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980E6">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83A8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383CF">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救助人数</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B17E">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10人</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1DBB988">
            <w:pPr>
              <w:keepNext/>
              <w:snapToGrid w:val="0"/>
              <w:jc w:val="left"/>
              <w:rPr>
                <w:rFonts w:hint="default" w:ascii="Arial" w:hAnsi="Arial" w:cs="Arial"/>
                <w:i w:val="0"/>
                <w:iCs w:val="0"/>
                <w:color w:val="000000"/>
                <w:sz w:val="22"/>
                <w:szCs w:val="22"/>
                <w:u w:val="none"/>
              </w:rPr>
            </w:pPr>
          </w:p>
        </w:tc>
      </w:tr>
      <w:tr w14:paraId="6E9F2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7C43E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6EDCA">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ACF6">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280AEA">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ABA5">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7D6AC64">
            <w:pPr>
              <w:keepNext/>
              <w:snapToGrid w:val="0"/>
              <w:jc w:val="left"/>
              <w:rPr>
                <w:rFonts w:hint="default" w:ascii="Arial" w:hAnsi="Arial" w:cs="Arial"/>
                <w:i w:val="0"/>
                <w:iCs w:val="0"/>
                <w:color w:val="000000"/>
                <w:sz w:val="22"/>
                <w:szCs w:val="22"/>
                <w:u w:val="none"/>
              </w:rPr>
            </w:pPr>
          </w:p>
        </w:tc>
      </w:tr>
      <w:tr w14:paraId="6AAB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C1DF0">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D69BB">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2D751">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702F8">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707CA">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F10466E">
            <w:pPr>
              <w:keepNext/>
              <w:snapToGrid w:val="0"/>
              <w:jc w:val="left"/>
              <w:rPr>
                <w:rFonts w:hint="default" w:ascii="Arial" w:hAnsi="Arial" w:cs="Arial"/>
                <w:i w:val="0"/>
                <w:iCs w:val="0"/>
                <w:color w:val="000000"/>
                <w:sz w:val="22"/>
                <w:szCs w:val="22"/>
                <w:u w:val="none"/>
              </w:rPr>
            </w:pPr>
          </w:p>
        </w:tc>
      </w:tr>
      <w:tr w14:paraId="4C8B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8C3C9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70AE4">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AF6C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ACE1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救助率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1981">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138510F">
            <w:pPr>
              <w:keepNext/>
              <w:snapToGrid w:val="0"/>
              <w:jc w:val="left"/>
              <w:rPr>
                <w:rFonts w:hint="default" w:ascii="Arial" w:hAnsi="Arial" w:cs="Arial"/>
                <w:i w:val="0"/>
                <w:iCs w:val="0"/>
                <w:color w:val="000000"/>
                <w:sz w:val="22"/>
                <w:szCs w:val="22"/>
                <w:u w:val="none"/>
              </w:rPr>
            </w:pPr>
          </w:p>
        </w:tc>
      </w:tr>
      <w:tr w14:paraId="46067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706401">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5C6D">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1885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8A91A">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89FEF">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DF470A8">
            <w:pPr>
              <w:keepNext/>
              <w:snapToGrid w:val="0"/>
              <w:jc w:val="left"/>
              <w:rPr>
                <w:rFonts w:hint="default" w:ascii="Arial" w:hAnsi="Arial" w:cs="Arial"/>
                <w:i w:val="0"/>
                <w:iCs w:val="0"/>
                <w:color w:val="000000"/>
                <w:sz w:val="22"/>
                <w:szCs w:val="22"/>
                <w:u w:val="none"/>
              </w:rPr>
            </w:pPr>
          </w:p>
        </w:tc>
      </w:tr>
      <w:tr w14:paraId="7962B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A71BA1">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40F08">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1A67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0BE46">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C9FC">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CEA4BE2">
            <w:pPr>
              <w:keepNext/>
              <w:snapToGrid w:val="0"/>
              <w:jc w:val="left"/>
              <w:rPr>
                <w:rFonts w:hint="default" w:ascii="Arial" w:hAnsi="Arial" w:cs="Arial"/>
                <w:i w:val="0"/>
                <w:iCs w:val="0"/>
                <w:color w:val="000000"/>
                <w:sz w:val="22"/>
                <w:szCs w:val="22"/>
                <w:u w:val="none"/>
              </w:rPr>
            </w:pPr>
          </w:p>
        </w:tc>
      </w:tr>
      <w:tr w14:paraId="4F522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39E31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B7693">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9123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F798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ECA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E665557">
            <w:pPr>
              <w:keepNext/>
              <w:snapToGrid w:val="0"/>
              <w:jc w:val="left"/>
              <w:rPr>
                <w:rFonts w:hint="default" w:ascii="Arial" w:hAnsi="Arial" w:cs="Arial"/>
                <w:i w:val="0"/>
                <w:iCs w:val="0"/>
                <w:color w:val="000000"/>
                <w:sz w:val="22"/>
                <w:szCs w:val="22"/>
                <w:u w:val="none"/>
              </w:rPr>
            </w:pPr>
          </w:p>
        </w:tc>
      </w:tr>
      <w:tr w14:paraId="37075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67422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84956">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5CC14">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F0DBA4">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7A72EF7F">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9E33F43">
            <w:pPr>
              <w:keepNext/>
              <w:snapToGrid w:val="0"/>
              <w:jc w:val="left"/>
              <w:rPr>
                <w:rFonts w:hint="default" w:ascii="Arial" w:hAnsi="Arial" w:cs="Arial"/>
                <w:i w:val="0"/>
                <w:iCs w:val="0"/>
                <w:color w:val="000000"/>
                <w:sz w:val="22"/>
                <w:szCs w:val="22"/>
                <w:u w:val="none"/>
              </w:rPr>
            </w:pPr>
          </w:p>
        </w:tc>
      </w:tr>
      <w:tr w14:paraId="303A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0F94A1">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91AF0">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0906">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B8EB46">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4DA70C9F">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0C2D13B">
            <w:pPr>
              <w:keepNext/>
              <w:snapToGrid w:val="0"/>
              <w:jc w:val="left"/>
              <w:rPr>
                <w:rFonts w:hint="default" w:ascii="Arial" w:hAnsi="Arial" w:cs="Arial"/>
                <w:i w:val="0"/>
                <w:iCs w:val="0"/>
                <w:color w:val="000000"/>
                <w:sz w:val="22"/>
                <w:szCs w:val="22"/>
                <w:u w:val="none"/>
              </w:rPr>
            </w:pPr>
          </w:p>
        </w:tc>
      </w:tr>
    </w:tbl>
    <w:p w14:paraId="7BC94B3A">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18CC6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1B6F165">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56CD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A8D9EAD">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79E7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676C09C3">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30C4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B66F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4929E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扫黑除恶专项工作经费</w:t>
            </w:r>
          </w:p>
        </w:tc>
      </w:tr>
      <w:tr w14:paraId="0778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617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4E07AB">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扫黑除恶专项工作经费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269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DB31B">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5CB96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36BF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8BE8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08872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E72E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6A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1FE2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5373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A8F3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11FA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8F2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ACCA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CF91D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C9DF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7DF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43EA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24FA8">
            <w:pPr>
              <w:keepNext/>
              <w:keepLines w:val="0"/>
              <w:widowControl/>
              <w:suppressLineNumbers w:val="0"/>
              <w:snapToGrid w:val="0"/>
              <w:jc w:val="center"/>
              <w:textAlignment w:val="center"/>
              <w:rPr>
                <w:rFonts w:hint="default" w:ascii="Arial" w:hAnsi="Arial" w:cs="Arial"/>
                <w:i w:val="0"/>
                <w:iCs w:val="0"/>
                <w:color w:val="000000"/>
                <w:sz w:val="22"/>
                <w:szCs w:val="22"/>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16B51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167CDB">
            <w:pPr>
              <w:keepNext/>
              <w:snapToGrid w:val="0"/>
              <w:jc w:val="left"/>
              <w:rPr>
                <w:rFonts w:hint="default" w:ascii="Arial" w:hAnsi="Arial" w:cs="Arial"/>
                <w:i w:val="0"/>
                <w:iCs w:val="0"/>
                <w:color w:val="000000"/>
                <w:sz w:val="22"/>
                <w:szCs w:val="22"/>
                <w:u w:val="none"/>
              </w:rPr>
            </w:pPr>
          </w:p>
        </w:tc>
      </w:tr>
      <w:tr w14:paraId="733AA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F5F39">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FB1CDA">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20</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36BA0">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8D4516">
            <w:pPr>
              <w:keepNext/>
              <w:snapToGrid w:val="0"/>
              <w:jc w:val="center"/>
              <w:rPr>
                <w:rFonts w:hint="eastAsia" w:ascii="Arial" w:hAnsi="Arial" w:cs="Arial"/>
                <w:i w:val="0"/>
                <w:iCs w:val="0"/>
                <w:color w:val="000000"/>
                <w:sz w:val="22"/>
                <w:szCs w:val="22"/>
                <w:u w:val="none"/>
                <w:lang w:val="en-US" w:eastAsia="zh-CN"/>
              </w:rPr>
            </w:pPr>
          </w:p>
          <w:p w14:paraId="16A88A21">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20</w:t>
            </w:r>
          </w:p>
        </w:tc>
      </w:tr>
      <w:tr w14:paraId="66E64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4F9803">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223A9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62E09">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C696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1C7FE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6A6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1AA7">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0CC607">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B0EAF80">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1F3D5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DEDF54">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96A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D7D4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24269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B8D9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824F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40B4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65AD94">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E04A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744C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BA68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rPr>
              <w:t>扫黑除恶专项工作经费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EA02B">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20万元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8C13574">
            <w:pPr>
              <w:keepNext/>
              <w:snapToGrid w:val="0"/>
              <w:jc w:val="left"/>
              <w:rPr>
                <w:rFonts w:hint="default" w:ascii="Arial" w:hAnsi="Arial" w:cs="Arial"/>
                <w:i w:val="0"/>
                <w:iCs w:val="0"/>
                <w:color w:val="000000"/>
                <w:sz w:val="22"/>
                <w:szCs w:val="22"/>
                <w:u w:val="none"/>
              </w:rPr>
            </w:pPr>
          </w:p>
        </w:tc>
      </w:tr>
      <w:tr w14:paraId="7721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80133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3AAC9">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E139">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1D97B1">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3244F">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81A8762">
            <w:pPr>
              <w:keepNext/>
              <w:snapToGrid w:val="0"/>
              <w:jc w:val="left"/>
              <w:rPr>
                <w:rFonts w:hint="default" w:ascii="Arial" w:hAnsi="Arial" w:cs="Arial"/>
                <w:i w:val="0"/>
                <w:iCs w:val="0"/>
                <w:color w:val="000000"/>
                <w:sz w:val="22"/>
                <w:szCs w:val="22"/>
                <w:u w:val="none"/>
              </w:rPr>
            </w:pPr>
          </w:p>
        </w:tc>
      </w:tr>
      <w:tr w14:paraId="18973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30CB6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FBDDA">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189E">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E40A3">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D3569">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9B0358A">
            <w:pPr>
              <w:keepNext/>
              <w:snapToGrid w:val="0"/>
              <w:jc w:val="left"/>
              <w:rPr>
                <w:rFonts w:hint="default" w:ascii="Arial" w:hAnsi="Arial" w:cs="Arial"/>
                <w:i w:val="0"/>
                <w:iCs w:val="0"/>
                <w:color w:val="000000"/>
                <w:sz w:val="22"/>
                <w:szCs w:val="22"/>
                <w:u w:val="none"/>
              </w:rPr>
            </w:pPr>
          </w:p>
        </w:tc>
      </w:tr>
      <w:tr w14:paraId="5D21E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8547F0">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F0DC4">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F13E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6236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清除黑恶势力</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596D1">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8CE3076">
            <w:pPr>
              <w:keepNext/>
              <w:snapToGrid w:val="0"/>
              <w:jc w:val="left"/>
              <w:rPr>
                <w:rFonts w:hint="default" w:ascii="Arial" w:hAnsi="Arial" w:cs="Arial"/>
                <w:i w:val="0"/>
                <w:iCs w:val="0"/>
                <w:color w:val="000000"/>
                <w:sz w:val="22"/>
                <w:szCs w:val="22"/>
                <w:u w:val="none"/>
              </w:rPr>
            </w:pPr>
          </w:p>
        </w:tc>
      </w:tr>
      <w:tr w14:paraId="580C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B8EB19">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6E36">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D7B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CB8C8">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67602">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68D92F6">
            <w:pPr>
              <w:keepNext/>
              <w:snapToGrid w:val="0"/>
              <w:jc w:val="left"/>
              <w:rPr>
                <w:rFonts w:hint="default" w:ascii="Arial" w:hAnsi="Arial" w:cs="Arial"/>
                <w:i w:val="0"/>
                <w:iCs w:val="0"/>
                <w:color w:val="000000"/>
                <w:sz w:val="22"/>
                <w:szCs w:val="22"/>
                <w:u w:val="none"/>
              </w:rPr>
            </w:pPr>
          </w:p>
        </w:tc>
      </w:tr>
      <w:tr w14:paraId="70CC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70308A">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16B2F">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A640A">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5EE72">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F5F01">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3F11350">
            <w:pPr>
              <w:keepNext/>
              <w:snapToGrid w:val="0"/>
              <w:jc w:val="left"/>
              <w:rPr>
                <w:rFonts w:hint="default" w:ascii="Arial" w:hAnsi="Arial" w:cs="Arial"/>
                <w:i w:val="0"/>
                <w:iCs w:val="0"/>
                <w:color w:val="000000"/>
                <w:sz w:val="22"/>
                <w:szCs w:val="22"/>
                <w:u w:val="none"/>
              </w:rPr>
            </w:pPr>
          </w:p>
        </w:tc>
      </w:tr>
      <w:tr w14:paraId="4AC5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09CECA">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75CFB">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A863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3199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维护社会公平正义</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6BA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F4BC2BE">
            <w:pPr>
              <w:keepNext/>
              <w:snapToGrid w:val="0"/>
              <w:jc w:val="left"/>
              <w:rPr>
                <w:rFonts w:hint="default" w:ascii="Arial" w:hAnsi="Arial" w:cs="Arial"/>
                <w:i w:val="0"/>
                <w:iCs w:val="0"/>
                <w:color w:val="000000"/>
                <w:sz w:val="22"/>
                <w:szCs w:val="22"/>
                <w:u w:val="none"/>
              </w:rPr>
            </w:pPr>
          </w:p>
        </w:tc>
      </w:tr>
      <w:tr w14:paraId="5271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1054B8">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4E7B4">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21C6A">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D1067">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8D758">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151B60D">
            <w:pPr>
              <w:keepNext/>
              <w:snapToGrid w:val="0"/>
              <w:jc w:val="left"/>
              <w:rPr>
                <w:rFonts w:hint="default" w:ascii="Arial" w:hAnsi="Arial" w:cs="Arial"/>
                <w:i w:val="0"/>
                <w:iCs w:val="0"/>
                <w:color w:val="000000"/>
                <w:sz w:val="22"/>
                <w:szCs w:val="22"/>
                <w:u w:val="none"/>
              </w:rPr>
            </w:pPr>
          </w:p>
        </w:tc>
      </w:tr>
      <w:tr w14:paraId="1D9C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DE0E65">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87182">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BCD0C">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E4062">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BE57">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D3BC5C2">
            <w:pPr>
              <w:keepNext/>
              <w:snapToGrid w:val="0"/>
              <w:jc w:val="left"/>
              <w:rPr>
                <w:rFonts w:hint="default" w:ascii="Arial" w:hAnsi="Arial" w:cs="Arial"/>
                <w:i w:val="0"/>
                <w:iCs w:val="0"/>
                <w:color w:val="000000"/>
                <w:sz w:val="22"/>
                <w:szCs w:val="22"/>
                <w:u w:val="none"/>
              </w:rPr>
            </w:pPr>
          </w:p>
        </w:tc>
      </w:tr>
      <w:tr w14:paraId="6B1C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BFD22B">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1D4DD">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F62B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EF747">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4A89">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63FD6B2">
            <w:pPr>
              <w:keepNext/>
              <w:snapToGrid w:val="0"/>
              <w:jc w:val="left"/>
              <w:rPr>
                <w:rFonts w:hint="default" w:ascii="Arial" w:hAnsi="Arial" w:cs="Arial"/>
                <w:i w:val="0"/>
                <w:iCs w:val="0"/>
                <w:color w:val="000000"/>
                <w:sz w:val="22"/>
                <w:szCs w:val="22"/>
                <w:u w:val="none"/>
              </w:rPr>
            </w:pPr>
          </w:p>
        </w:tc>
      </w:tr>
      <w:tr w14:paraId="6FFA9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560469">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FC7F2">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FDE07">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87F0DC">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196D182E">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BA8777A">
            <w:pPr>
              <w:keepNext/>
              <w:snapToGrid w:val="0"/>
              <w:jc w:val="left"/>
              <w:rPr>
                <w:rFonts w:hint="default" w:ascii="Arial" w:hAnsi="Arial" w:cs="Arial"/>
                <w:i w:val="0"/>
                <w:iCs w:val="0"/>
                <w:color w:val="000000"/>
                <w:sz w:val="22"/>
                <w:szCs w:val="22"/>
                <w:u w:val="none"/>
              </w:rPr>
            </w:pPr>
          </w:p>
        </w:tc>
      </w:tr>
      <w:tr w14:paraId="72B4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205CC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5C0FC">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88717">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574D1A">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049A7223">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2FDA8C0">
            <w:pPr>
              <w:keepNext/>
              <w:snapToGrid w:val="0"/>
              <w:jc w:val="left"/>
              <w:rPr>
                <w:rFonts w:hint="default" w:ascii="Arial" w:hAnsi="Arial" w:cs="Arial"/>
                <w:i w:val="0"/>
                <w:iCs w:val="0"/>
                <w:color w:val="000000"/>
                <w:sz w:val="22"/>
                <w:szCs w:val="22"/>
                <w:u w:val="none"/>
              </w:rPr>
            </w:pPr>
          </w:p>
        </w:tc>
      </w:tr>
    </w:tbl>
    <w:p w14:paraId="1D3C1F53">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7023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057368C1">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5879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E4D5F4D">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41FB1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6347BAFD">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46401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64C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959DEE">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雪亮工程经费</w:t>
            </w:r>
          </w:p>
        </w:tc>
      </w:tr>
      <w:tr w14:paraId="199B1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971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68672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雪亮工程经费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D3F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366FC">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2EC03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1EF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1634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F074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13E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AE84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D3A8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03F8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4B0C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7924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F21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6A06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963E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66381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DF0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BAA0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F3107">
            <w:pPr>
              <w:keepNext/>
              <w:keepLines w:val="0"/>
              <w:widowControl/>
              <w:suppressLineNumbers w:val="0"/>
              <w:snapToGrid w:val="0"/>
              <w:jc w:val="center"/>
              <w:textAlignment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2020年</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42C0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C37037">
            <w:pPr>
              <w:keepNext/>
              <w:snapToGrid w:val="0"/>
              <w:jc w:val="left"/>
              <w:rPr>
                <w:rFonts w:hint="default" w:ascii="Arial" w:hAnsi="Arial" w:cs="Arial"/>
                <w:i w:val="0"/>
                <w:iCs w:val="0"/>
                <w:color w:val="000000"/>
                <w:sz w:val="22"/>
                <w:szCs w:val="22"/>
                <w:u w:val="none"/>
              </w:rPr>
            </w:pPr>
          </w:p>
        </w:tc>
      </w:tr>
      <w:tr w14:paraId="21F61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3776">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01ACB">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29.87</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18223">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30E5EF">
            <w:pPr>
              <w:keepNext/>
              <w:snapToGrid w:val="0"/>
              <w:jc w:val="center"/>
              <w:rPr>
                <w:rFonts w:hint="eastAsia" w:ascii="Arial" w:hAnsi="Arial" w:cs="Arial"/>
                <w:i w:val="0"/>
                <w:iCs w:val="0"/>
                <w:color w:val="000000"/>
                <w:sz w:val="22"/>
                <w:szCs w:val="22"/>
                <w:u w:val="none"/>
                <w:lang w:val="en-US" w:eastAsia="zh-CN"/>
              </w:rPr>
            </w:pPr>
          </w:p>
          <w:p w14:paraId="78DE5A3D">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29.87</w:t>
            </w:r>
          </w:p>
        </w:tc>
      </w:tr>
      <w:tr w14:paraId="362BF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E05BCC">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1751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68F41">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9A94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548C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4BE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767F0">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103A67">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7F1DB4">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6502F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FAEE95">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4472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0F7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67E0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C6DD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6B4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2BC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18A554">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85A7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0941B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5BD05">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rPr>
              <w:t>雪亮工程经费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5BF6">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29.87万元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BB7842C">
            <w:pPr>
              <w:keepNext/>
              <w:snapToGrid w:val="0"/>
              <w:jc w:val="left"/>
              <w:rPr>
                <w:rFonts w:hint="default" w:ascii="Arial" w:hAnsi="Arial" w:cs="Arial"/>
                <w:i w:val="0"/>
                <w:iCs w:val="0"/>
                <w:color w:val="000000"/>
                <w:sz w:val="22"/>
                <w:szCs w:val="22"/>
                <w:u w:val="none"/>
              </w:rPr>
            </w:pPr>
          </w:p>
        </w:tc>
      </w:tr>
      <w:tr w14:paraId="71637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FCADE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84BB3">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084F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11C4F">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908E">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ACA466A">
            <w:pPr>
              <w:keepNext/>
              <w:snapToGrid w:val="0"/>
              <w:jc w:val="left"/>
              <w:rPr>
                <w:rFonts w:hint="default" w:ascii="Arial" w:hAnsi="Arial" w:cs="Arial"/>
                <w:i w:val="0"/>
                <w:iCs w:val="0"/>
                <w:color w:val="000000"/>
                <w:sz w:val="22"/>
                <w:szCs w:val="22"/>
                <w:u w:val="none"/>
              </w:rPr>
            </w:pPr>
          </w:p>
        </w:tc>
      </w:tr>
      <w:tr w14:paraId="13235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672033">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59151">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E287F">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77052">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72A3">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093FF2E">
            <w:pPr>
              <w:keepNext/>
              <w:snapToGrid w:val="0"/>
              <w:jc w:val="left"/>
              <w:rPr>
                <w:rFonts w:hint="default" w:ascii="Arial" w:hAnsi="Arial" w:cs="Arial"/>
                <w:i w:val="0"/>
                <w:iCs w:val="0"/>
                <w:color w:val="000000"/>
                <w:sz w:val="22"/>
                <w:szCs w:val="22"/>
                <w:u w:val="none"/>
              </w:rPr>
            </w:pPr>
          </w:p>
        </w:tc>
      </w:tr>
      <w:tr w14:paraId="11F65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A54026">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4AD48">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99DB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5F003">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监控点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A560">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320个</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837FCAA">
            <w:pPr>
              <w:keepNext/>
              <w:snapToGrid w:val="0"/>
              <w:jc w:val="left"/>
              <w:rPr>
                <w:rFonts w:hint="default" w:ascii="Arial" w:hAnsi="Arial" w:cs="Arial"/>
                <w:i w:val="0"/>
                <w:iCs w:val="0"/>
                <w:color w:val="000000"/>
                <w:sz w:val="22"/>
                <w:szCs w:val="22"/>
                <w:u w:val="none"/>
              </w:rPr>
            </w:pPr>
          </w:p>
        </w:tc>
      </w:tr>
      <w:tr w14:paraId="7F4A1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7236C1">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6E32">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50F2E">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4C2A7">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C1B1">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9A56E15">
            <w:pPr>
              <w:keepNext/>
              <w:snapToGrid w:val="0"/>
              <w:jc w:val="left"/>
              <w:rPr>
                <w:rFonts w:hint="default" w:ascii="Arial" w:hAnsi="Arial" w:cs="Arial"/>
                <w:i w:val="0"/>
                <w:iCs w:val="0"/>
                <w:color w:val="000000"/>
                <w:sz w:val="22"/>
                <w:szCs w:val="22"/>
                <w:u w:val="none"/>
              </w:rPr>
            </w:pPr>
          </w:p>
        </w:tc>
      </w:tr>
      <w:tr w14:paraId="7C0B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82463E">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E360B">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6F46">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1EBF5">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E667">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AA7CEC5">
            <w:pPr>
              <w:keepNext/>
              <w:snapToGrid w:val="0"/>
              <w:jc w:val="left"/>
              <w:rPr>
                <w:rFonts w:hint="default" w:ascii="Arial" w:hAnsi="Arial" w:cs="Arial"/>
                <w:i w:val="0"/>
                <w:iCs w:val="0"/>
                <w:color w:val="000000"/>
                <w:sz w:val="22"/>
                <w:szCs w:val="22"/>
                <w:u w:val="none"/>
              </w:rPr>
            </w:pPr>
          </w:p>
        </w:tc>
      </w:tr>
      <w:tr w14:paraId="60FE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EB0814">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5EB5B">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0E77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C85E0">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维护社会公平正义</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4AA3D">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9664D0C">
            <w:pPr>
              <w:keepNext/>
              <w:snapToGrid w:val="0"/>
              <w:jc w:val="left"/>
              <w:rPr>
                <w:rFonts w:hint="default" w:ascii="Arial" w:hAnsi="Arial" w:cs="Arial"/>
                <w:i w:val="0"/>
                <w:iCs w:val="0"/>
                <w:color w:val="000000"/>
                <w:sz w:val="22"/>
                <w:szCs w:val="22"/>
                <w:u w:val="none"/>
              </w:rPr>
            </w:pPr>
          </w:p>
        </w:tc>
      </w:tr>
      <w:tr w14:paraId="42F12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086BB0">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99CD9">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D41F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422F4">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B8E4">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EE7AB8B">
            <w:pPr>
              <w:keepNext/>
              <w:snapToGrid w:val="0"/>
              <w:jc w:val="left"/>
              <w:rPr>
                <w:rFonts w:hint="default" w:ascii="Arial" w:hAnsi="Arial" w:cs="Arial"/>
                <w:i w:val="0"/>
                <w:iCs w:val="0"/>
                <w:color w:val="000000"/>
                <w:sz w:val="22"/>
                <w:szCs w:val="22"/>
                <w:u w:val="none"/>
              </w:rPr>
            </w:pPr>
          </w:p>
        </w:tc>
      </w:tr>
      <w:tr w14:paraId="7FDF8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04BAD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DBC9B">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1EE55">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6C94D">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26801">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8715991">
            <w:pPr>
              <w:keepNext/>
              <w:snapToGrid w:val="0"/>
              <w:jc w:val="left"/>
              <w:rPr>
                <w:rFonts w:hint="default" w:ascii="Arial" w:hAnsi="Arial" w:cs="Arial"/>
                <w:i w:val="0"/>
                <w:iCs w:val="0"/>
                <w:color w:val="000000"/>
                <w:sz w:val="22"/>
                <w:szCs w:val="22"/>
                <w:u w:val="none"/>
              </w:rPr>
            </w:pPr>
          </w:p>
        </w:tc>
      </w:tr>
      <w:tr w14:paraId="059D2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F8E3EA">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4B5C">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E561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72D7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09E75">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3D272C5">
            <w:pPr>
              <w:keepNext/>
              <w:snapToGrid w:val="0"/>
              <w:jc w:val="left"/>
              <w:rPr>
                <w:rFonts w:hint="default" w:ascii="Arial" w:hAnsi="Arial" w:cs="Arial"/>
                <w:i w:val="0"/>
                <w:iCs w:val="0"/>
                <w:color w:val="000000"/>
                <w:sz w:val="22"/>
                <w:szCs w:val="22"/>
                <w:u w:val="none"/>
              </w:rPr>
            </w:pPr>
          </w:p>
        </w:tc>
      </w:tr>
      <w:tr w14:paraId="6B99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4C30FA">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65DA9">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B819D">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9D3D69">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2A6546B8">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1B102D4">
            <w:pPr>
              <w:keepNext/>
              <w:snapToGrid w:val="0"/>
              <w:jc w:val="left"/>
              <w:rPr>
                <w:rFonts w:hint="default" w:ascii="Arial" w:hAnsi="Arial" w:cs="Arial"/>
                <w:i w:val="0"/>
                <w:iCs w:val="0"/>
                <w:color w:val="000000"/>
                <w:sz w:val="22"/>
                <w:szCs w:val="22"/>
                <w:u w:val="none"/>
              </w:rPr>
            </w:pPr>
          </w:p>
        </w:tc>
      </w:tr>
      <w:tr w14:paraId="4B580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1F327B">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3C0ED">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B0403">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950BD6A">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5F012BD9">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623BDFE">
            <w:pPr>
              <w:keepNext/>
              <w:snapToGrid w:val="0"/>
              <w:jc w:val="left"/>
              <w:rPr>
                <w:rFonts w:hint="default" w:ascii="Arial" w:hAnsi="Arial" w:cs="Arial"/>
                <w:i w:val="0"/>
                <w:iCs w:val="0"/>
                <w:color w:val="000000"/>
                <w:sz w:val="22"/>
                <w:szCs w:val="22"/>
                <w:u w:val="none"/>
              </w:rPr>
            </w:pPr>
          </w:p>
        </w:tc>
      </w:tr>
    </w:tbl>
    <w:p w14:paraId="23260534">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2CFE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14B6D62D">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D93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28BCE5B6">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3E9C1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97A8BAA">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29AD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ED1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EAF0C9">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维稳经费</w:t>
            </w:r>
          </w:p>
        </w:tc>
      </w:tr>
      <w:tr w14:paraId="6ABE2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962D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A85DD3">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维稳经费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CA72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14240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1E49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9DB8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6B9A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71D3F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92C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B2F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7B5A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59E3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32DE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6D6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30C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A454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5CB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A16E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5BD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458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51285">
            <w:pPr>
              <w:keepNext/>
              <w:keepLines w:val="0"/>
              <w:widowControl/>
              <w:suppressLineNumbers w:val="0"/>
              <w:snapToGrid w:val="0"/>
              <w:jc w:val="center"/>
              <w:textAlignment w:val="center"/>
              <w:rPr>
                <w:rFonts w:hint="default" w:ascii="Arial" w:hAnsi="Arial" w:eastAsia="宋体" w:cs="Arial"/>
                <w:i w:val="0"/>
                <w:iCs w:val="0"/>
                <w:color w:val="000000"/>
                <w:sz w:val="22"/>
                <w:szCs w:val="22"/>
                <w:u w:val="none"/>
                <w:lang w:val="en-US" w:eastAsia="zh-CN"/>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894B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6E28A3">
            <w:pPr>
              <w:keepNext/>
              <w:snapToGrid w:val="0"/>
              <w:jc w:val="left"/>
              <w:rPr>
                <w:rFonts w:hint="default" w:ascii="Arial" w:hAnsi="Arial" w:cs="Arial"/>
                <w:i w:val="0"/>
                <w:iCs w:val="0"/>
                <w:color w:val="000000"/>
                <w:sz w:val="22"/>
                <w:szCs w:val="22"/>
                <w:u w:val="none"/>
              </w:rPr>
            </w:pPr>
          </w:p>
        </w:tc>
      </w:tr>
      <w:tr w14:paraId="349D8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00669">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121C8">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80</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C03FD">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B002C9">
            <w:pPr>
              <w:keepNext/>
              <w:snapToGrid w:val="0"/>
              <w:jc w:val="center"/>
              <w:rPr>
                <w:rFonts w:hint="eastAsia" w:ascii="Arial" w:hAnsi="Arial" w:cs="Arial"/>
                <w:i w:val="0"/>
                <w:iCs w:val="0"/>
                <w:color w:val="000000"/>
                <w:sz w:val="22"/>
                <w:szCs w:val="22"/>
                <w:u w:val="none"/>
                <w:lang w:val="en-US" w:eastAsia="zh-CN"/>
              </w:rPr>
            </w:pPr>
          </w:p>
          <w:p w14:paraId="13AB249C">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80</w:t>
            </w:r>
          </w:p>
        </w:tc>
      </w:tr>
      <w:tr w14:paraId="6E17D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227D8F">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38DE3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7D50E">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6F04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ACB76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F118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01E03">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D5B55B">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E01915">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1F9A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0E9691">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32CB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E61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FFAD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E5D6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203E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2F1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732BFB">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63FB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8294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48D33C">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rPr>
              <w:t>维稳经费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041B">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80万元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0B3CECA">
            <w:pPr>
              <w:keepNext/>
              <w:snapToGrid w:val="0"/>
              <w:jc w:val="left"/>
              <w:rPr>
                <w:rFonts w:hint="default" w:ascii="Arial" w:hAnsi="Arial" w:cs="Arial"/>
                <w:i w:val="0"/>
                <w:iCs w:val="0"/>
                <w:color w:val="000000"/>
                <w:sz w:val="22"/>
                <w:szCs w:val="22"/>
                <w:u w:val="none"/>
              </w:rPr>
            </w:pPr>
          </w:p>
        </w:tc>
      </w:tr>
      <w:tr w14:paraId="4472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A315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68764">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662BB">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7CA26">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0FD4">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A481CEC">
            <w:pPr>
              <w:keepNext/>
              <w:snapToGrid w:val="0"/>
              <w:jc w:val="left"/>
              <w:rPr>
                <w:rFonts w:hint="default" w:ascii="Arial" w:hAnsi="Arial" w:cs="Arial"/>
                <w:i w:val="0"/>
                <w:iCs w:val="0"/>
                <w:color w:val="000000"/>
                <w:sz w:val="22"/>
                <w:szCs w:val="22"/>
                <w:u w:val="none"/>
              </w:rPr>
            </w:pPr>
          </w:p>
        </w:tc>
      </w:tr>
      <w:tr w14:paraId="652EC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9CDBF3">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DD87E">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DF78B">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73976">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12AE">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4C926C8">
            <w:pPr>
              <w:keepNext/>
              <w:snapToGrid w:val="0"/>
              <w:jc w:val="left"/>
              <w:rPr>
                <w:rFonts w:hint="default" w:ascii="Arial" w:hAnsi="Arial" w:cs="Arial"/>
                <w:i w:val="0"/>
                <w:iCs w:val="0"/>
                <w:color w:val="000000"/>
                <w:sz w:val="22"/>
                <w:szCs w:val="22"/>
                <w:u w:val="none"/>
              </w:rPr>
            </w:pPr>
          </w:p>
        </w:tc>
      </w:tr>
      <w:tr w14:paraId="6B33D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51DDDD">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6DF53B">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498E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AC42F">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减少上访率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57D3">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20%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9BF6691">
            <w:pPr>
              <w:keepNext/>
              <w:snapToGrid w:val="0"/>
              <w:jc w:val="left"/>
              <w:rPr>
                <w:rFonts w:hint="default" w:ascii="Arial" w:hAnsi="Arial" w:cs="Arial"/>
                <w:i w:val="0"/>
                <w:iCs w:val="0"/>
                <w:color w:val="000000"/>
                <w:sz w:val="22"/>
                <w:szCs w:val="22"/>
                <w:u w:val="none"/>
              </w:rPr>
            </w:pPr>
          </w:p>
        </w:tc>
      </w:tr>
      <w:tr w14:paraId="116F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C5D437">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A9705">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A1CC4">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6D6CD">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C1B5D">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CF52319">
            <w:pPr>
              <w:keepNext/>
              <w:snapToGrid w:val="0"/>
              <w:jc w:val="left"/>
              <w:rPr>
                <w:rFonts w:hint="default" w:ascii="Arial" w:hAnsi="Arial" w:cs="Arial"/>
                <w:i w:val="0"/>
                <w:iCs w:val="0"/>
                <w:color w:val="000000"/>
                <w:sz w:val="22"/>
                <w:szCs w:val="22"/>
                <w:u w:val="none"/>
              </w:rPr>
            </w:pPr>
          </w:p>
        </w:tc>
      </w:tr>
      <w:tr w14:paraId="19DD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4E72F8">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845FE">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AC7F8">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9C4A0">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E3C31">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7247C32">
            <w:pPr>
              <w:keepNext/>
              <w:snapToGrid w:val="0"/>
              <w:jc w:val="left"/>
              <w:rPr>
                <w:rFonts w:hint="default" w:ascii="Arial" w:hAnsi="Arial" w:cs="Arial"/>
                <w:i w:val="0"/>
                <w:iCs w:val="0"/>
                <w:color w:val="000000"/>
                <w:sz w:val="22"/>
                <w:szCs w:val="22"/>
                <w:u w:val="none"/>
              </w:rPr>
            </w:pPr>
          </w:p>
        </w:tc>
      </w:tr>
      <w:tr w14:paraId="326B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9080A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57801">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7E12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566D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维护社会平安稳定</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22C17">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FA07145">
            <w:pPr>
              <w:keepNext/>
              <w:snapToGrid w:val="0"/>
              <w:jc w:val="left"/>
              <w:rPr>
                <w:rFonts w:hint="default" w:ascii="Arial" w:hAnsi="Arial" w:cs="Arial"/>
                <w:i w:val="0"/>
                <w:iCs w:val="0"/>
                <w:color w:val="000000"/>
                <w:sz w:val="22"/>
                <w:szCs w:val="22"/>
                <w:u w:val="none"/>
              </w:rPr>
            </w:pPr>
          </w:p>
        </w:tc>
      </w:tr>
      <w:tr w14:paraId="5B4F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94AC44">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23AE8">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58A0E">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A6DBD">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4F1D">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2BBFB4F">
            <w:pPr>
              <w:keepNext/>
              <w:snapToGrid w:val="0"/>
              <w:jc w:val="left"/>
              <w:rPr>
                <w:rFonts w:hint="default" w:ascii="Arial" w:hAnsi="Arial" w:cs="Arial"/>
                <w:i w:val="0"/>
                <w:iCs w:val="0"/>
                <w:color w:val="000000"/>
                <w:sz w:val="22"/>
                <w:szCs w:val="22"/>
                <w:u w:val="none"/>
              </w:rPr>
            </w:pPr>
          </w:p>
        </w:tc>
      </w:tr>
      <w:tr w14:paraId="5ED0C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12D302">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771D1">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8A48">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77618">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3598">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494809A">
            <w:pPr>
              <w:keepNext/>
              <w:snapToGrid w:val="0"/>
              <w:jc w:val="left"/>
              <w:rPr>
                <w:rFonts w:hint="default" w:ascii="Arial" w:hAnsi="Arial" w:cs="Arial"/>
                <w:i w:val="0"/>
                <w:iCs w:val="0"/>
                <w:color w:val="000000"/>
                <w:sz w:val="22"/>
                <w:szCs w:val="22"/>
                <w:u w:val="none"/>
              </w:rPr>
            </w:pPr>
          </w:p>
        </w:tc>
      </w:tr>
      <w:tr w14:paraId="64B9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21C7FE">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AF80E">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D35F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A2CF3">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240F3">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A6C9CE8">
            <w:pPr>
              <w:keepNext/>
              <w:snapToGrid w:val="0"/>
              <w:jc w:val="left"/>
              <w:rPr>
                <w:rFonts w:hint="default" w:ascii="Arial" w:hAnsi="Arial" w:cs="Arial"/>
                <w:i w:val="0"/>
                <w:iCs w:val="0"/>
                <w:color w:val="000000"/>
                <w:sz w:val="22"/>
                <w:szCs w:val="22"/>
                <w:u w:val="none"/>
              </w:rPr>
            </w:pPr>
          </w:p>
        </w:tc>
      </w:tr>
      <w:tr w14:paraId="2001A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F779C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EB397">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B98BE">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52FD43A">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28ADF28D">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D3B2C22">
            <w:pPr>
              <w:keepNext/>
              <w:snapToGrid w:val="0"/>
              <w:jc w:val="left"/>
              <w:rPr>
                <w:rFonts w:hint="default" w:ascii="Arial" w:hAnsi="Arial" w:cs="Arial"/>
                <w:i w:val="0"/>
                <w:iCs w:val="0"/>
                <w:color w:val="000000"/>
                <w:sz w:val="22"/>
                <w:szCs w:val="22"/>
                <w:u w:val="none"/>
              </w:rPr>
            </w:pPr>
          </w:p>
        </w:tc>
      </w:tr>
      <w:tr w14:paraId="5472C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2FC51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C47EF">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63409">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6B5C98C">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453721CE">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0DD456B">
            <w:pPr>
              <w:keepNext/>
              <w:snapToGrid w:val="0"/>
              <w:jc w:val="left"/>
              <w:rPr>
                <w:rFonts w:hint="default" w:ascii="Arial" w:hAnsi="Arial" w:cs="Arial"/>
                <w:i w:val="0"/>
                <w:iCs w:val="0"/>
                <w:color w:val="000000"/>
                <w:sz w:val="22"/>
                <w:szCs w:val="22"/>
                <w:u w:val="none"/>
              </w:rPr>
            </w:pPr>
          </w:p>
        </w:tc>
      </w:tr>
    </w:tbl>
    <w:p w14:paraId="3B202409">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52DC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1BC4E80">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5E2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EB63378">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435A1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43B7E51E">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5156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968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C7769A">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网格工作补贴经费</w:t>
            </w:r>
          </w:p>
        </w:tc>
      </w:tr>
      <w:tr w14:paraId="2F1AA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EE6E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F8FC8C">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网格工作补贴经费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15D8C">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E13984">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7BB9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EFAA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78E4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8731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5C70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71D0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D274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AE5C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0AF2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06EF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41D6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85F5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04EA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337E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0ECE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4967D">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1F84D">
            <w:pPr>
              <w:keepNext/>
              <w:keepLines w:val="0"/>
              <w:widowControl/>
              <w:suppressLineNumbers w:val="0"/>
              <w:snapToGrid w:val="0"/>
              <w:jc w:val="center"/>
              <w:textAlignment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2023年</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8058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30F624">
            <w:pPr>
              <w:keepNext/>
              <w:snapToGrid w:val="0"/>
              <w:jc w:val="left"/>
              <w:rPr>
                <w:rFonts w:hint="default" w:ascii="Arial" w:hAnsi="Arial" w:cs="Arial"/>
                <w:i w:val="0"/>
                <w:iCs w:val="0"/>
                <w:color w:val="000000"/>
                <w:sz w:val="22"/>
                <w:szCs w:val="22"/>
                <w:u w:val="none"/>
              </w:rPr>
            </w:pPr>
          </w:p>
        </w:tc>
      </w:tr>
      <w:tr w14:paraId="6307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CA0D0">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A9C8E">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61.58</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18D44">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0C50A1">
            <w:pPr>
              <w:keepNext/>
              <w:snapToGrid w:val="0"/>
              <w:jc w:val="center"/>
              <w:rPr>
                <w:rFonts w:hint="eastAsia" w:ascii="Arial" w:hAnsi="Arial" w:cs="Arial"/>
                <w:i w:val="0"/>
                <w:iCs w:val="0"/>
                <w:color w:val="000000"/>
                <w:sz w:val="22"/>
                <w:szCs w:val="22"/>
                <w:u w:val="none"/>
                <w:lang w:val="en-US" w:eastAsia="zh-CN"/>
              </w:rPr>
            </w:pPr>
          </w:p>
          <w:p w14:paraId="71055B70">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kern w:val="0"/>
                <w:sz w:val="22"/>
                <w:szCs w:val="22"/>
                <w:u w:val="none"/>
                <w:lang w:val="en-US" w:eastAsia="zh-CN" w:bidi="ar"/>
              </w:rPr>
              <w:t>61.58</w:t>
            </w:r>
          </w:p>
        </w:tc>
      </w:tr>
      <w:tr w14:paraId="4478B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92FC32">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6DDEF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11E9F">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CA28C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BEEF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6536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A7FEC">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400932">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69C3F8">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066D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B2FA06">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E7FB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76B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EF42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8AA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AF7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DF9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455B71">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A3F0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DBCE7">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9FA50">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网格工作补贴经费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5E1C">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61.58万元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607A449">
            <w:pPr>
              <w:keepNext/>
              <w:snapToGrid w:val="0"/>
              <w:jc w:val="left"/>
              <w:rPr>
                <w:rFonts w:hint="default" w:ascii="Arial" w:hAnsi="Arial" w:cs="Arial"/>
                <w:i w:val="0"/>
                <w:iCs w:val="0"/>
                <w:color w:val="000000"/>
                <w:sz w:val="22"/>
                <w:szCs w:val="22"/>
                <w:u w:val="none"/>
              </w:rPr>
            </w:pPr>
          </w:p>
        </w:tc>
      </w:tr>
      <w:tr w14:paraId="06C16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2A0377">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4D571">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0A22E">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814AF">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23D5">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C50E27E">
            <w:pPr>
              <w:keepNext/>
              <w:snapToGrid w:val="0"/>
              <w:jc w:val="left"/>
              <w:rPr>
                <w:rFonts w:hint="default" w:ascii="Arial" w:hAnsi="Arial" w:cs="Arial"/>
                <w:i w:val="0"/>
                <w:iCs w:val="0"/>
                <w:color w:val="000000"/>
                <w:sz w:val="22"/>
                <w:szCs w:val="22"/>
                <w:u w:val="none"/>
              </w:rPr>
            </w:pPr>
          </w:p>
        </w:tc>
      </w:tr>
      <w:tr w14:paraId="2B060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720DC5">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3E00">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673F6">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98564">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9689">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A6FFCCF">
            <w:pPr>
              <w:keepNext/>
              <w:snapToGrid w:val="0"/>
              <w:jc w:val="left"/>
              <w:rPr>
                <w:rFonts w:hint="default" w:ascii="Arial" w:hAnsi="Arial" w:cs="Arial"/>
                <w:i w:val="0"/>
                <w:iCs w:val="0"/>
                <w:color w:val="000000"/>
                <w:sz w:val="22"/>
                <w:szCs w:val="22"/>
                <w:u w:val="none"/>
              </w:rPr>
            </w:pPr>
          </w:p>
        </w:tc>
      </w:tr>
      <w:tr w14:paraId="2EB0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6D6391">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F5ABD">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34D8">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BCAEA">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cs="宋体"/>
                <w:i w:val="0"/>
                <w:iCs w:val="0"/>
                <w:color w:val="000000"/>
                <w:sz w:val="22"/>
                <w:szCs w:val="22"/>
                <w:u w:val="none"/>
                <w:lang w:eastAsia="zh-CN"/>
              </w:rPr>
              <w:t>网格员</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B3AED">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307人</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0DA3F05">
            <w:pPr>
              <w:keepNext/>
              <w:snapToGrid w:val="0"/>
              <w:jc w:val="left"/>
              <w:rPr>
                <w:rFonts w:hint="default" w:ascii="Arial" w:hAnsi="Arial" w:cs="Arial"/>
                <w:i w:val="0"/>
                <w:iCs w:val="0"/>
                <w:color w:val="000000"/>
                <w:sz w:val="22"/>
                <w:szCs w:val="22"/>
                <w:u w:val="none"/>
              </w:rPr>
            </w:pPr>
          </w:p>
        </w:tc>
      </w:tr>
      <w:tr w14:paraId="1157C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7906BD">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55CE">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464B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1559E">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3D4E">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7580B42">
            <w:pPr>
              <w:keepNext/>
              <w:snapToGrid w:val="0"/>
              <w:jc w:val="left"/>
              <w:rPr>
                <w:rFonts w:hint="default" w:ascii="Arial" w:hAnsi="Arial" w:cs="Arial"/>
                <w:i w:val="0"/>
                <w:iCs w:val="0"/>
                <w:color w:val="000000"/>
                <w:sz w:val="22"/>
                <w:szCs w:val="22"/>
                <w:u w:val="none"/>
              </w:rPr>
            </w:pPr>
          </w:p>
        </w:tc>
      </w:tr>
      <w:tr w14:paraId="3037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D56E2F">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2572B">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6E41">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BB72A">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1D99">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B5638FF">
            <w:pPr>
              <w:keepNext/>
              <w:snapToGrid w:val="0"/>
              <w:jc w:val="left"/>
              <w:rPr>
                <w:rFonts w:hint="default" w:ascii="Arial" w:hAnsi="Arial" w:cs="Arial"/>
                <w:i w:val="0"/>
                <w:iCs w:val="0"/>
                <w:color w:val="000000"/>
                <w:sz w:val="22"/>
                <w:szCs w:val="22"/>
                <w:u w:val="none"/>
              </w:rPr>
            </w:pPr>
          </w:p>
        </w:tc>
      </w:tr>
      <w:tr w14:paraId="7AD39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E9E97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CB8E">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8910B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99E3C3">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网格平台上报率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4A3D">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9C25D42">
            <w:pPr>
              <w:keepNext/>
              <w:snapToGrid w:val="0"/>
              <w:jc w:val="left"/>
              <w:rPr>
                <w:rFonts w:hint="default" w:ascii="Arial" w:hAnsi="Arial" w:cs="Arial"/>
                <w:i w:val="0"/>
                <w:iCs w:val="0"/>
                <w:color w:val="000000"/>
                <w:sz w:val="22"/>
                <w:szCs w:val="22"/>
                <w:u w:val="none"/>
              </w:rPr>
            </w:pPr>
          </w:p>
        </w:tc>
      </w:tr>
      <w:tr w14:paraId="2F0E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344886">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D7D6">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77F70">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E1552">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71876">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1A25B27">
            <w:pPr>
              <w:keepNext/>
              <w:snapToGrid w:val="0"/>
              <w:jc w:val="left"/>
              <w:rPr>
                <w:rFonts w:hint="default" w:ascii="Arial" w:hAnsi="Arial" w:cs="Arial"/>
                <w:i w:val="0"/>
                <w:iCs w:val="0"/>
                <w:color w:val="000000"/>
                <w:sz w:val="22"/>
                <w:szCs w:val="22"/>
                <w:u w:val="none"/>
              </w:rPr>
            </w:pPr>
          </w:p>
        </w:tc>
      </w:tr>
      <w:tr w14:paraId="2C17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440147">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EC7C">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BE2BD">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0BE86">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4292">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B51BA46">
            <w:pPr>
              <w:keepNext/>
              <w:snapToGrid w:val="0"/>
              <w:jc w:val="left"/>
              <w:rPr>
                <w:rFonts w:hint="default" w:ascii="Arial" w:hAnsi="Arial" w:cs="Arial"/>
                <w:i w:val="0"/>
                <w:iCs w:val="0"/>
                <w:color w:val="000000"/>
                <w:sz w:val="22"/>
                <w:szCs w:val="22"/>
                <w:u w:val="none"/>
              </w:rPr>
            </w:pPr>
          </w:p>
        </w:tc>
      </w:tr>
      <w:tr w14:paraId="137D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93BEED">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39996">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3FB6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26A06">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5F32">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2421A2E">
            <w:pPr>
              <w:keepNext/>
              <w:snapToGrid w:val="0"/>
              <w:jc w:val="left"/>
              <w:rPr>
                <w:rFonts w:hint="default" w:ascii="Arial" w:hAnsi="Arial" w:cs="Arial"/>
                <w:i w:val="0"/>
                <w:iCs w:val="0"/>
                <w:color w:val="000000"/>
                <w:sz w:val="22"/>
                <w:szCs w:val="22"/>
                <w:u w:val="none"/>
              </w:rPr>
            </w:pPr>
          </w:p>
        </w:tc>
      </w:tr>
      <w:tr w14:paraId="58F5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86642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E694">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34E5">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5894DFF">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76B2B6C4">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6A94B29">
            <w:pPr>
              <w:keepNext/>
              <w:snapToGrid w:val="0"/>
              <w:jc w:val="left"/>
              <w:rPr>
                <w:rFonts w:hint="default" w:ascii="Arial" w:hAnsi="Arial" w:cs="Arial"/>
                <w:i w:val="0"/>
                <w:iCs w:val="0"/>
                <w:color w:val="000000"/>
                <w:sz w:val="22"/>
                <w:szCs w:val="22"/>
                <w:u w:val="none"/>
              </w:rPr>
            </w:pPr>
          </w:p>
        </w:tc>
      </w:tr>
      <w:tr w14:paraId="64F81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051B04">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4890">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886B5">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AA9F0DC">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4D88A6B2">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3232A65">
            <w:pPr>
              <w:keepNext/>
              <w:snapToGrid w:val="0"/>
              <w:jc w:val="left"/>
              <w:rPr>
                <w:rFonts w:hint="default" w:ascii="Arial" w:hAnsi="Arial" w:cs="Arial"/>
                <w:i w:val="0"/>
                <w:iCs w:val="0"/>
                <w:color w:val="000000"/>
                <w:sz w:val="22"/>
                <w:szCs w:val="22"/>
                <w:u w:val="none"/>
              </w:rPr>
            </w:pPr>
          </w:p>
        </w:tc>
      </w:tr>
    </w:tbl>
    <w:p w14:paraId="6C337249">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tbl>
      <w:tblPr>
        <w:tblStyle w:val="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0"/>
        <w:gridCol w:w="1214"/>
        <w:gridCol w:w="1278"/>
        <w:gridCol w:w="740"/>
        <w:gridCol w:w="1275"/>
        <w:gridCol w:w="1616"/>
        <w:gridCol w:w="929"/>
      </w:tblGrid>
      <w:tr w14:paraId="2A7E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2362CA95">
            <w:pPr>
              <w:keepNext/>
              <w:keepLines w:val="0"/>
              <w:widowControl/>
              <w:suppressLineNumbers w:val="0"/>
              <w:snapToGrid w:val="0"/>
              <w:jc w:val="center"/>
              <w:textAlignment w:val="center"/>
              <w:rPr>
                <w:rFonts w:hint="eastAsia"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BA8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0EC1B71E">
            <w:pPr>
              <w:keepNext/>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w:t>
            </w:r>
          </w:p>
        </w:tc>
      </w:tr>
      <w:tr w14:paraId="2655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7A02811">
            <w:pPr>
              <w:keepNext/>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单位：万元</w:t>
            </w:r>
          </w:p>
        </w:tc>
      </w:tr>
      <w:tr w14:paraId="6E868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CBB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413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50FEA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w:t>
            </w:r>
            <w:r>
              <w:rPr>
                <w:rFonts w:hint="eastAsia" w:ascii="宋体" w:hAnsi="宋体" w:cs="宋体"/>
                <w:i w:val="0"/>
                <w:iCs w:val="0"/>
                <w:color w:val="000000"/>
                <w:kern w:val="0"/>
                <w:sz w:val="22"/>
                <w:szCs w:val="22"/>
                <w:u w:val="none"/>
                <w:lang w:val="en-US" w:eastAsia="zh-CN" w:bidi="ar"/>
              </w:rPr>
              <w:t>手机经费</w:t>
            </w:r>
          </w:p>
        </w:tc>
      </w:tr>
      <w:tr w14:paraId="60CCA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0D75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9AC47">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w:t>
            </w:r>
            <w:r>
              <w:rPr>
                <w:rFonts w:hint="eastAsia" w:ascii="宋体" w:hAnsi="宋体" w:cs="宋体"/>
                <w:i w:val="0"/>
                <w:iCs w:val="0"/>
                <w:color w:val="000000"/>
                <w:kern w:val="0"/>
                <w:sz w:val="22"/>
                <w:szCs w:val="22"/>
                <w:u w:val="none"/>
                <w:lang w:val="en-US" w:eastAsia="zh-CN" w:bidi="ar"/>
              </w:rPr>
              <w:t>手机经费</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9C0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86A68">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中共黄石港区委政法委员会</w:t>
            </w:r>
          </w:p>
        </w:tc>
      </w:tr>
      <w:tr w14:paraId="5E27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D8B0">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DC6B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3"/>
                <w:rFonts w:eastAsia="仿宋"/>
                <w:lang w:val="en-US" w:eastAsia="zh-CN" w:bidi="ar"/>
              </w:rPr>
              <w:t>√</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C8632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1234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4E19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5BAD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3"/>
                <w:rFonts w:eastAsia="仿宋"/>
                <w:lang w:val="en-US" w:eastAsia="zh-CN" w:bidi="ar"/>
              </w:rPr>
              <w:t>√</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CC3E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610A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ADDE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02A7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E6D6F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50C04">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3"/>
                <w:rFonts w:eastAsia="仿宋"/>
                <w:lang w:val="en-US" w:eastAsia="zh-CN" w:bidi="ar"/>
              </w:rPr>
              <w:t>√</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FD081">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261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8C89">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4B494">
            <w:pPr>
              <w:keepNext/>
              <w:keepLines w:val="0"/>
              <w:widowControl/>
              <w:suppressLineNumbers w:val="0"/>
              <w:snapToGrid w:val="0"/>
              <w:jc w:val="center"/>
              <w:textAlignment w:val="center"/>
              <w:rPr>
                <w:rFonts w:hint="default" w:ascii="Arial" w:hAnsi="Arial" w:eastAsia="宋体" w:cs="Arial"/>
                <w:i w:val="0"/>
                <w:iCs w:val="0"/>
                <w:color w:val="000000"/>
                <w:sz w:val="22"/>
                <w:szCs w:val="22"/>
                <w:u w:val="none"/>
                <w:lang w:val="en-US" w:eastAsia="zh-CN"/>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D60CA">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B1E5C6">
            <w:pPr>
              <w:keepNext/>
              <w:snapToGrid w:val="0"/>
              <w:jc w:val="left"/>
              <w:rPr>
                <w:rFonts w:hint="default" w:ascii="Arial" w:hAnsi="Arial" w:cs="Arial"/>
                <w:i w:val="0"/>
                <w:iCs w:val="0"/>
                <w:color w:val="000000"/>
                <w:sz w:val="22"/>
                <w:szCs w:val="22"/>
                <w:u w:val="none"/>
              </w:rPr>
            </w:pPr>
          </w:p>
        </w:tc>
      </w:tr>
      <w:tr w14:paraId="1BA1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jc w:val="center"/>
        </w:trPr>
        <w:tc>
          <w:tcPr>
            <w:tcW w:w="8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7875">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项目总预算</w:t>
            </w:r>
          </w:p>
        </w:tc>
        <w:tc>
          <w:tcPr>
            <w:tcW w:w="14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67971">
            <w:pPr>
              <w:keepNext/>
              <w:keepLines w:val="0"/>
              <w:widowControl/>
              <w:suppressLineNumbers w:val="0"/>
              <w:snapToGrid w:val="0"/>
              <w:jc w:val="center"/>
              <w:textAlignment w:val="center"/>
              <w:rPr>
                <w:rFonts w:hint="default" w:ascii="Arial" w:hAnsi="Arial" w:eastAsia="宋体" w:cs="Arial"/>
                <w:i w:val="0"/>
                <w:iCs w:val="0"/>
                <w:color w:val="000000"/>
                <w:kern w:val="0"/>
                <w:sz w:val="22"/>
                <w:szCs w:val="22"/>
                <w:u w:val="none"/>
                <w:lang w:val="en-US" w:eastAsia="zh-CN" w:bidi="ar"/>
              </w:rPr>
            </w:pPr>
            <w:r>
              <w:rPr>
                <w:rFonts w:hint="eastAsia" w:ascii="Arial" w:hAnsi="Arial" w:cs="Arial"/>
                <w:i w:val="0"/>
                <w:iCs w:val="0"/>
                <w:color w:val="000000"/>
                <w:kern w:val="0"/>
                <w:sz w:val="22"/>
                <w:szCs w:val="22"/>
                <w:u w:val="none"/>
                <w:lang w:val="en-US" w:eastAsia="zh-CN" w:bidi="ar"/>
              </w:rPr>
              <w:t>6.36</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C134F">
            <w:pPr>
              <w:keepNext/>
              <w:keepLines w:val="0"/>
              <w:widowControl/>
              <w:suppressLineNumbers w:val="0"/>
              <w:snapToGrid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项目当年预算</w:t>
            </w:r>
          </w:p>
        </w:tc>
        <w:tc>
          <w:tcPr>
            <w:tcW w:w="149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EA279B">
            <w:pPr>
              <w:keepNext/>
              <w:snapToGrid w:val="0"/>
              <w:jc w:val="center"/>
              <w:rPr>
                <w:rFonts w:hint="eastAsia" w:ascii="Arial" w:hAnsi="Arial" w:cs="Arial"/>
                <w:i w:val="0"/>
                <w:iCs w:val="0"/>
                <w:color w:val="000000"/>
                <w:sz w:val="22"/>
                <w:szCs w:val="22"/>
                <w:u w:val="none"/>
                <w:lang w:val="en-US" w:eastAsia="zh-CN"/>
              </w:rPr>
            </w:pPr>
          </w:p>
          <w:p w14:paraId="088BB497">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kern w:val="0"/>
                <w:sz w:val="22"/>
                <w:szCs w:val="22"/>
                <w:u w:val="none"/>
                <w:lang w:val="en-US" w:eastAsia="zh-CN" w:bidi="ar"/>
              </w:rPr>
              <w:t>6.36</w:t>
            </w:r>
          </w:p>
        </w:tc>
      </w:tr>
      <w:tr w14:paraId="77CC2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36328D">
            <w:pPr>
              <w:keepNext/>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6"/>
                <w:lang w:val="en-US" w:eastAsia="zh-CN" w:bidi="ar"/>
              </w:rPr>
              <w:t>项目绩效目标</w:t>
            </w:r>
          </w:p>
        </w:tc>
      </w:tr>
      <w:tr w14:paraId="79BF3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4CC45">
            <w:pPr>
              <w:keepNext/>
              <w:keepLines w:val="0"/>
              <w:widowControl/>
              <w:suppressLineNumbers w:val="0"/>
              <w:snapToGrid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CAB5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1D045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7E9E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080F5">
            <w:pPr>
              <w:keepNext/>
              <w:snapToGrid w:val="0"/>
              <w:jc w:val="right"/>
              <w:rPr>
                <w:rFonts w:hint="eastAsia" w:ascii="仿宋" w:hAnsi="仿宋" w:eastAsia="仿宋" w:cs="仿宋"/>
                <w:i w:val="0"/>
                <w:iCs w:val="0"/>
                <w:color w:val="000000"/>
                <w:sz w:val="20"/>
                <w:szCs w:val="20"/>
                <w:u w:val="none"/>
              </w:rPr>
            </w:pPr>
          </w:p>
        </w:tc>
        <w:tc>
          <w:tcPr>
            <w:tcW w:w="1896"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357E69">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60%</w:t>
            </w:r>
          </w:p>
        </w:tc>
        <w:tc>
          <w:tcPr>
            <w:tcW w:w="2240"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5F5433">
            <w:pPr>
              <w:keepNext/>
              <w:snapToGrid w:val="0"/>
              <w:jc w:val="center"/>
              <w:rPr>
                <w:rFonts w:hint="default" w:ascii="Arial" w:hAnsi="Arial" w:eastAsia="宋体" w:cs="Arial"/>
                <w:i w:val="0"/>
                <w:iCs w:val="0"/>
                <w:color w:val="000000"/>
                <w:sz w:val="22"/>
                <w:szCs w:val="22"/>
                <w:u w:val="none"/>
                <w:lang w:val="en-US" w:eastAsia="zh-CN"/>
              </w:rPr>
            </w:pPr>
            <w:r>
              <w:rPr>
                <w:rFonts w:hint="eastAsia" w:ascii="Arial" w:hAnsi="Arial" w:cs="Arial"/>
                <w:i w:val="0"/>
                <w:iCs w:val="0"/>
                <w:color w:val="000000"/>
                <w:sz w:val="22"/>
                <w:szCs w:val="22"/>
                <w:u w:val="none"/>
                <w:lang w:val="en-US" w:eastAsia="zh-CN"/>
              </w:rPr>
              <w:t>100%</w:t>
            </w:r>
          </w:p>
        </w:tc>
      </w:tr>
      <w:tr w14:paraId="1065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79628">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7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F5B5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7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00AF">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F8A5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B5D35">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E2C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052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EF87C5">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290BE">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2749F6">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B7A51">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w:t>
            </w:r>
            <w:r>
              <w:rPr>
                <w:rFonts w:hint="eastAsia" w:ascii="宋体" w:hAnsi="宋体" w:cs="宋体"/>
                <w:i w:val="0"/>
                <w:iCs w:val="0"/>
                <w:color w:val="000000"/>
                <w:kern w:val="0"/>
                <w:sz w:val="22"/>
                <w:szCs w:val="22"/>
                <w:u w:val="none"/>
                <w:lang w:val="en-US" w:eastAsia="zh-CN" w:bidi="ar"/>
              </w:rPr>
              <w:t>手机经费</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28165">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6.36万元</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0075374D">
            <w:pPr>
              <w:keepNext/>
              <w:snapToGrid w:val="0"/>
              <w:jc w:val="left"/>
              <w:rPr>
                <w:rFonts w:hint="default" w:ascii="Arial" w:hAnsi="Arial" w:cs="Arial"/>
                <w:i w:val="0"/>
                <w:iCs w:val="0"/>
                <w:color w:val="000000"/>
                <w:sz w:val="22"/>
                <w:szCs w:val="22"/>
                <w:u w:val="none"/>
              </w:rPr>
            </w:pPr>
          </w:p>
        </w:tc>
      </w:tr>
      <w:tr w14:paraId="10CD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0906D8">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30842">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20C2C">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38CF9">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56B0">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FC82769">
            <w:pPr>
              <w:keepNext/>
              <w:snapToGrid w:val="0"/>
              <w:jc w:val="left"/>
              <w:rPr>
                <w:rFonts w:hint="default" w:ascii="Arial" w:hAnsi="Arial" w:cs="Arial"/>
                <w:i w:val="0"/>
                <w:iCs w:val="0"/>
                <w:color w:val="000000"/>
                <w:sz w:val="22"/>
                <w:szCs w:val="22"/>
                <w:u w:val="none"/>
              </w:rPr>
            </w:pPr>
          </w:p>
        </w:tc>
      </w:tr>
      <w:tr w14:paraId="5D37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D5D4B8">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C8D53">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038D1">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A1C6F">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6810B">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419D0E8">
            <w:pPr>
              <w:keepNext/>
              <w:snapToGrid w:val="0"/>
              <w:jc w:val="left"/>
              <w:rPr>
                <w:rFonts w:hint="default" w:ascii="Arial" w:hAnsi="Arial" w:cs="Arial"/>
                <w:i w:val="0"/>
                <w:iCs w:val="0"/>
                <w:color w:val="000000"/>
                <w:sz w:val="22"/>
                <w:szCs w:val="22"/>
                <w:u w:val="none"/>
              </w:rPr>
            </w:pPr>
          </w:p>
        </w:tc>
      </w:tr>
      <w:tr w14:paraId="75755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5779F6">
            <w:pPr>
              <w:keepNext/>
              <w:snapToGrid w:val="0"/>
              <w:jc w:val="center"/>
              <w:rPr>
                <w:rFonts w:hint="default" w:ascii="Arial" w:hAnsi="Arial" w:cs="Arial"/>
                <w:i w:val="0"/>
                <w:iCs w:val="0"/>
                <w:color w:val="000000"/>
                <w:sz w:val="20"/>
                <w:szCs w:val="20"/>
                <w:u w:val="none"/>
              </w:rPr>
            </w:pPr>
          </w:p>
        </w:tc>
        <w:tc>
          <w:tcPr>
            <w:tcW w:w="7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9700D">
            <w:pPr>
              <w:keepNext/>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7"/>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1BDF2">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824F9">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lang w:eastAsia="zh-CN"/>
              </w:rPr>
            </w:pPr>
            <w:r>
              <w:rPr>
                <w:rFonts w:hint="eastAsia" w:ascii="Arial"/>
              </w:rPr>
              <w:t>网格手机号</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5167">
            <w:pPr>
              <w:keepNext/>
              <w:keepLines w:val="0"/>
              <w:widowControl/>
              <w:suppressLineNumbers w:val="0"/>
              <w:snapToGrid w:val="0"/>
              <w:jc w:val="center"/>
              <w:textAlignment w:val="center"/>
              <w:rPr>
                <w:rFonts w:hint="default" w:ascii="Arial" w:hAnsi="Arial" w:cs="Arial"/>
                <w:i w:val="0"/>
                <w:iCs w:val="0"/>
                <w:color w:val="000000"/>
                <w:sz w:val="22"/>
                <w:szCs w:val="22"/>
                <w:u w:val="none"/>
                <w:lang w:val="en-US"/>
              </w:rPr>
            </w:pPr>
            <w:r>
              <w:rPr>
                <w:rFonts w:hint="eastAsia" w:ascii="Arial" w:hAnsi="Arial" w:cs="Arial"/>
                <w:i w:val="0"/>
                <w:iCs w:val="0"/>
                <w:color w:val="000000"/>
                <w:kern w:val="0"/>
                <w:sz w:val="22"/>
                <w:szCs w:val="22"/>
                <w:u w:val="none"/>
                <w:lang w:val="en-US" w:eastAsia="zh-CN" w:bidi="ar"/>
              </w:rPr>
              <w:t>265个</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1D35234D">
            <w:pPr>
              <w:keepNext/>
              <w:snapToGrid w:val="0"/>
              <w:jc w:val="left"/>
              <w:rPr>
                <w:rFonts w:hint="default" w:ascii="Arial" w:hAnsi="Arial" w:cs="Arial"/>
                <w:i w:val="0"/>
                <w:iCs w:val="0"/>
                <w:color w:val="000000"/>
                <w:sz w:val="22"/>
                <w:szCs w:val="22"/>
                <w:u w:val="none"/>
              </w:rPr>
            </w:pPr>
          </w:p>
        </w:tc>
      </w:tr>
      <w:tr w14:paraId="5A4F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4790EA">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23FD7">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85C96">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80753">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CBD0C">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3902F3D">
            <w:pPr>
              <w:keepNext/>
              <w:snapToGrid w:val="0"/>
              <w:jc w:val="left"/>
              <w:rPr>
                <w:rFonts w:hint="default" w:ascii="Arial" w:hAnsi="Arial" w:cs="Arial"/>
                <w:i w:val="0"/>
                <w:iCs w:val="0"/>
                <w:color w:val="000000"/>
                <w:sz w:val="22"/>
                <w:szCs w:val="22"/>
                <w:u w:val="none"/>
              </w:rPr>
            </w:pPr>
          </w:p>
        </w:tc>
      </w:tr>
      <w:tr w14:paraId="6BCB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68A6EA">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5CC8C">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FB33C">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66FE9">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8F48F">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318A34A9">
            <w:pPr>
              <w:keepNext/>
              <w:snapToGrid w:val="0"/>
              <w:jc w:val="left"/>
              <w:rPr>
                <w:rFonts w:hint="default" w:ascii="Arial" w:hAnsi="Arial" w:cs="Arial"/>
                <w:i w:val="0"/>
                <w:iCs w:val="0"/>
                <w:color w:val="000000"/>
                <w:sz w:val="22"/>
                <w:szCs w:val="22"/>
                <w:u w:val="none"/>
              </w:rPr>
            </w:pPr>
          </w:p>
        </w:tc>
      </w:tr>
      <w:tr w14:paraId="7E7C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D6094A">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5A6D">
            <w:pPr>
              <w:keepNext/>
              <w:snapToGrid w:val="0"/>
              <w:jc w:val="center"/>
              <w:rPr>
                <w:rFonts w:hint="default" w:ascii="Arial" w:hAnsi="Arial" w:cs="Arial"/>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A06BB">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88DEA">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网格平台上报率</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ED250">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713740A0">
            <w:pPr>
              <w:keepNext/>
              <w:snapToGrid w:val="0"/>
              <w:jc w:val="left"/>
              <w:rPr>
                <w:rFonts w:hint="default" w:ascii="Arial" w:hAnsi="Arial" w:cs="Arial"/>
                <w:i w:val="0"/>
                <w:iCs w:val="0"/>
                <w:color w:val="000000"/>
                <w:sz w:val="22"/>
                <w:szCs w:val="22"/>
                <w:u w:val="none"/>
              </w:rPr>
            </w:pPr>
          </w:p>
        </w:tc>
      </w:tr>
      <w:tr w14:paraId="200E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D626EB">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2C95A">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5276D">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59A4B">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88D6">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572187A">
            <w:pPr>
              <w:keepNext/>
              <w:snapToGrid w:val="0"/>
              <w:jc w:val="left"/>
              <w:rPr>
                <w:rFonts w:hint="default" w:ascii="Arial" w:hAnsi="Arial" w:cs="Arial"/>
                <w:i w:val="0"/>
                <w:iCs w:val="0"/>
                <w:color w:val="000000"/>
                <w:sz w:val="22"/>
                <w:szCs w:val="22"/>
                <w:u w:val="none"/>
              </w:rPr>
            </w:pPr>
          </w:p>
        </w:tc>
      </w:tr>
      <w:tr w14:paraId="6734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574E90">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1CC86">
            <w:pPr>
              <w:keepNext/>
              <w:snapToGrid w:val="0"/>
              <w:jc w:val="center"/>
              <w:rPr>
                <w:rFonts w:hint="default" w:ascii="Arial" w:hAnsi="Arial" w:cs="Arial"/>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4611">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3D6A3">
            <w:pPr>
              <w:keepNext/>
              <w:snapToGrid w:val="0"/>
              <w:jc w:val="center"/>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6C888">
            <w:pPr>
              <w:keepNext/>
              <w:snapToGrid w:val="0"/>
              <w:jc w:val="center"/>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4D69DA44">
            <w:pPr>
              <w:keepNext/>
              <w:snapToGrid w:val="0"/>
              <w:jc w:val="left"/>
              <w:rPr>
                <w:rFonts w:hint="default" w:ascii="Arial" w:hAnsi="Arial" w:cs="Arial"/>
                <w:i w:val="0"/>
                <w:iCs w:val="0"/>
                <w:color w:val="000000"/>
                <w:sz w:val="22"/>
                <w:szCs w:val="22"/>
                <w:u w:val="none"/>
              </w:rPr>
            </w:pPr>
          </w:p>
        </w:tc>
      </w:tr>
      <w:tr w14:paraId="25213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AAC9B9">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2D82E">
            <w:pPr>
              <w:keepNext/>
              <w:snapToGrid w:val="0"/>
              <w:jc w:val="center"/>
              <w:rPr>
                <w:rFonts w:hint="eastAsia" w:ascii="仿宋" w:hAnsi="仿宋" w:eastAsia="仿宋" w:cs="仿宋"/>
                <w:i w:val="0"/>
                <w:iCs w:val="0"/>
                <w:color w:val="000000"/>
                <w:sz w:val="20"/>
                <w:szCs w:val="20"/>
                <w:u w:val="none"/>
              </w:rPr>
            </w:pPr>
          </w:p>
        </w:tc>
        <w:tc>
          <w:tcPr>
            <w:tcW w:w="7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CF983">
            <w:pPr>
              <w:keepNext/>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6F00D">
            <w:pPr>
              <w:keepNext/>
              <w:keepLines w:val="0"/>
              <w:widowControl/>
              <w:suppressLineNumbers w:val="0"/>
              <w:snapToGrid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群众安全感满意度</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357AE">
            <w:pPr>
              <w:keepNext/>
              <w:keepLines w:val="0"/>
              <w:widowControl/>
              <w:suppressLineNumbers w:val="0"/>
              <w:snapToGrid w:val="0"/>
              <w:jc w:val="center"/>
              <w:textAlignment w:val="center"/>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6C392DEE">
            <w:pPr>
              <w:keepNext/>
              <w:snapToGrid w:val="0"/>
              <w:jc w:val="left"/>
              <w:rPr>
                <w:rFonts w:hint="default" w:ascii="Arial" w:hAnsi="Arial" w:cs="Arial"/>
                <w:i w:val="0"/>
                <w:iCs w:val="0"/>
                <w:color w:val="000000"/>
                <w:sz w:val="22"/>
                <w:szCs w:val="22"/>
                <w:u w:val="none"/>
              </w:rPr>
            </w:pPr>
          </w:p>
        </w:tc>
      </w:tr>
      <w:tr w14:paraId="0577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905D1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B90C5">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281DA">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7EB167">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1749C40D">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245019BC">
            <w:pPr>
              <w:keepNext/>
              <w:snapToGrid w:val="0"/>
              <w:jc w:val="left"/>
              <w:rPr>
                <w:rFonts w:hint="default" w:ascii="Arial" w:hAnsi="Arial" w:cs="Arial"/>
                <w:i w:val="0"/>
                <w:iCs w:val="0"/>
                <w:color w:val="000000"/>
                <w:sz w:val="22"/>
                <w:szCs w:val="22"/>
                <w:u w:val="none"/>
              </w:rPr>
            </w:pPr>
          </w:p>
        </w:tc>
      </w:tr>
      <w:tr w14:paraId="0E23B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6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CB3F9C">
            <w:pPr>
              <w:keepNext/>
              <w:snapToGrid w:val="0"/>
              <w:jc w:val="center"/>
              <w:rPr>
                <w:rFonts w:hint="default" w:ascii="Arial" w:hAnsi="Arial" w:cs="Arial"/>
                <w:i w:val="0"/>
                <w:iCs w:val="0"/>
                <w:color w:val="000000"/>
                <w:sz w:val="20"/>
                <w:szCs w:val="20"/>
                <w:u w:val="none"/>
              </w:rPr>
            </w:pPr>
          </w:p>
        </w:tc>
        <w:tc>
          <w:tcPr>
            <w:tcW w:w="7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2747E">
            <w:pPr>
              <w:keepNext/>
              <w:snapToGrid w:val="0"/>
              <w:jc w:val="center"/>
              <w:rPr>
                <w:rFonts w:hint="eastAsia" w:ascii="仿宋" w:hAnsi="仿宋" w:eastAsia="仿宋" w:cs="仿宋"/>
                <w:i w:val="0"/>
                <w:iCs w:val="0"/>
                <w:color w:val="000000"/>
                <w:sz w:val="20"/>
                <w:szCs w:val="20"/>
                <w:u w:val="none"/>
              </w:rPr>
            </w:pPr>
          </w:p>
        </w:tc>
        <w:tc>
          <w:tcPr>
            <w:tcW w:w="7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CFC16">
            <w:pPr>
              <w:keepNext/>
              <w:snapToGrid w:val="0"/>
              <w:jc w:val="center"/>
              <w:rPr>
                <w:rFonts w:hint="eastAsia" w:ascii="仿宋" w:hAnsi="仿宋" w:eastAsia="仿宋" w:cs="仿宋"/>
                <w:i w:val="0"/>
                <w:iCs w:val="0"/>
                <w:color w:val="000000"/>
                <w:sz w:val="20"/>
                <w:szCs w:val="20"/>
                <w:u w:val="none"/>
              </w:rPr>
            </w:pPr>
          </w:p>
        </w:tc>
        <w:tc>
          <w:tcPr>
            <w:tcW w:w="1182"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237BEA">
            <w:pPr>
              <w:keepNext/>
              <w:snapToGrid w:val="0"/>
              <w:jc w:val="left"/>
              <w:rPr>
                <w:rFonts w:hint="default" w:ascii="Arial" w:hAnsi="Arial" w:cs="Arial"/>
                <w:i w:val="0"/>
                <w:iCs w:val="0"/>
                <w:color w:val="000000"/>
                <w:sz w:val="22"/>
                <w:szCs w:val="22"/>
                <w:u w:val="none"/>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top"/>
          </w:tcPr>
          <w:p w14:paraId="7D23ABD7">
            <w:pPr>
              <w:keepNext/>
              <w:snapToGrid w:val="0"/>
              <w:jc w:val="left"/>
              <w:rPr>
                <w:rFonts w:hint="default" w:ascii="Arial" w:hAnsi="Arial" w:cs="Arial"/>
                <w:i w:val="0"/>
                <w:iCs w:val="0"/>
                <w:color w:val="000000"/>
                <w:sz w:val="22"/>
                <w:szCs w:val="22"/>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top"/>
          </w:tcPr>
          <w:p w14:paraId="5CA78BA7">
            <w:pPr>
              <w:keepNext/>
              <w:snapToGrid w:val="0"/>
              <w:jc w:val="left"/>
              <w:rPr>
                <w:rFonts w:hint="default" w:ascii="Arial" w:hAnsi="Arial" w:cs="Arial"/>
                <w:i w:val="0"/>
                <w:iCs w:val="0"/>
                <w:color w:val="000000"/>
                <w:sz w:val="22"/>
                <w:szCs w:val="22"/>
                <w:u w:val="none"/>
              </w:rPr>
            </w:pPr>
          </w:p>
        </w:tc>
      </w:tr>
    </w:tbl>
    <w:p w14:paraId="19822E77">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p w14:paraId="6ACAB8E0">
      <w:pPr>
        <w:widowControl/>
        <w:shd w:val="clear" w:color="auto" w:fill="FFFFFF"/>
        <w:spacing w:line="560" w:lineRule="exact"/>
        <w:ind w:left="420" w:leftChars="200"/>
        <w:jc w:val="left"/>
        <w:rPr>
          <w:rStyle w:val="10"/>
          <w:rFonts w:hint="default" w:ascii="微软雅黑" w:hAnsi="微软雅黑" w:cs="微软雅黑" w:eastAsiaTheme="minorEastAsia"/>
          <w:color w:val="FF0000"/>
          <w:kern w:val="0"/>
          <w:sz w:val="24"/>
          <w:shd w:val="clear" w:color="auto" w:fill="FFFFFF"/>
          <w:lang w:val="en-US" w:eastAsia="zh-CN"/>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EBF88B-8735-48EE-8053-7281E16F4023}"/>
  </w:font>
  <w:font w:name="黑体">
    <w:panose1 w:val="02010600030101010101"/>
    <w:charset w:val="86"/>
    <w:family w:val="auto"/>
    <w:pitch w:val="default"/>
    <w:sig w:usb0="800002BF" w:usb1="38CF7CFA" w:usb2="00000016" w:usb3="00000000" w:csb0="00040001" w:csb1="00000000"/>
    <w:embedRegular r:id="rId2" w:fontKey="{FA20BC7D-69D9-499D-B73E-7DC0AAC986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3" w:fontKey="{60A8B23E-42B6-40FF-B395-C6DF59968E0D}"/>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DE46E191-79EE-416F-8692-3C3987EBE03D}"/>
  </w:font>
  <w:font w:name="微软雅黑">
    <w:panose1 w:val="020B0503020204020204"/>
    <w:charset w:val="86"/>
    <w:family w:val="swiss"/>
    <w:pitch w:val="default"/>
    <w:sig w:usb0="80000287" w:usb1="2ACF3C50" w:usb2="00000016" w:usb3="00000000" w:csb0="0004001F" w:csb1="00000000"/>
    <w:embedRegular r:id="rId5" w:fontKey="{771D4390-EA11-4DF1-B048-F52CC0E71F96}"/>
  </w:font>
  <w:font w:name="仿宋">
    <w:panose1 w:val="02010609060101010101"/>
    <w:charset w:val="86"/>
    <w:family w:val="modern"/>
    <w:pitch w:val="default"/>
    <w:sig w:usb0="800002BF" w:usb1="38CF7CFA" w:usb2="00000016" w:usb3="00000000" w:csb0="00040001" w:csb1="00000000"/>
    <w:embedRegular r:id="rId6" w:fontKey="{2735F9B0-ADC9-4C7E-87BF-34314B6E24EF}"/>
  </w:font>
  <w:font w:name="Microsoft JhengHei Light">
    <w:panose1 w:val="020B0304030504040204"/>
    <w:charset w:val="88"/>
    <w:family w:val="auto"/>
    <w:pitch w:val="default"/>
    <w:sig w:usb0="800002A7" w:usb1="28CF4400" w:usb2="00000016" w:usb3="00000000" w:csb0="00100009" w:csb1="00000000"/>
    <w:embedRegular r:id="rId7" w:fontKey="{B3714E6A-E7D2-4B2E-9CA6-0DA49CB775A8}"/>
  </w:font>
  <w:font w:name="Verdana">
    <w:panose1 w:val="020B0604030504040204"/>
    <w:charset w:val="00"/>
    <w:family w:val="auto"/>
    <w:pitch w:val="default"/>
    <w:sig w:usb0="A00006FF" w:usb1="4000205B" w:usb2="00000010" w:usb3="00000000" w:csb0="2000019F" w:csb1="00000000"/>
    <w:embedRegular r:id="rId8" w:fontKey="{F41477E5-A5F0-4D77-966F-9C064F91A4E7}"/>
  </w:font>
  <w:font w:name="方正楷体_GB2312">
    <w:panose1 w:val="02000000000000000000"/>
    <w:charset w:val="86"/>
    <w:family w:val="auto"/>
    <w:pitch w:val="default"/>
    <w:sig w:usb0="A00002BF" w:usb1="184F6CFA" w:usb2="00000012" w:usb3="00000000" w:csb0="00040001" w:csb1="00000000"/>
    <w:embedRegular r:id="rId9" w:fontKey="{4E13DEF6-75B4-4197-B737-399817AD6631}"/>
  </w:font>
  <w:font w:name="WPSEMBED56">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22C24DE"/>
    <w:rsid w:val="04823B58"/>
    <w:rsid w:val="04FD4BDD"/>
    <w:rsid w:val="058C4CB2"/>
    <w:rsid w:val="06F60F42"/>
    <w:rsid w:val="074B7A46"/>
    <w:rsid w:val="091D7025"/>
    <w:rsid w:val="0BAE21B6"/>
    <w:rsid w:val="0C871385"/>
    <w:rsid w:val="0E2A021A"/>
    <w:rsid w:val="10525806"/>
    <w:rsid w:val="10E07CC8"/>
    <w:rsid w:val="123B174F"/>
    <w:rsid w:val="124B5A0F"/>
    <w:rsid w:val="129F4701"/>
    <w:rsid w:val="12B207DE"/>
    <w:rsid w:val="14382F65"/>
    <w:rsid w:val="14C36CD2"/>
    <w:rsid w:val="15E37A96"/>
    <w:rsid w:val="17B44FF8"/>
    <w:rsid w:val="1890717A"/>
    <w:rsid w:val="19235F91"/>
    <w:rsid w:val="1A550AD1"/>
    <w:rsid w:val="1AFC74FE"/>
    <w:rsid w:val="1C4921B3"/>
    <w:rsid w:val="1DEA1774"/>
    <w:rsid w:val="1DF223D6"/>
    <w:rsid w:val="233D5EA2"/>
    <w:rsid w:val="238E494F"/>
    <w:rsid w:val="23960F28"/>
    <w:rsid w:val="24824C51"/>
    <w:rsid w:val="26F23447"/>
    <w:rsid w:val="270616CB"/>
    <w:rsid w:val="28123DA1"/>
    <w:rsid w:val="2AD0584D"/>
    <w:rsid w:val="2ED81174"/>
    <w:rsid w:val="2FDE27BA"/>
    <w:rsid w:val="31480283"/>
    <w:rsid w:val="318F2B68"/>
    <w:rsid w:val="31EB4BB3"/>
    <w:rsid w:val="3212499D"/>
    <w:rsid w:val="329A5123"/>
    <w:rsid w:val="32B576AB"/>
    <w:rsid w:val="34303B21"/>
    <w:rsid w:val="35E0728C"/>
    <w:rsid w:val="37A41B6C"/>
    <w:rsid w:val="38AA0644"/>
    <w:rsid w:val="39736669"/>
    <w:rsid w:val="3A0E6F5C"/>
    <w:rsid w:val="3A865C31"/>
    <w:rsid w:val="3B1E020B"/>
    <w:rsid w:val="3C642299"/>
    <w:rsid w:val="3C6B4CC5"/>
    <w:rsid w:val="3D0641F3"/>
    <w:rsid w:val="3D842BF3"/>
    <w:rsid w:val="3DB334D8"/>
    <w:rsid w:val="3E846C23"/>
    <w:rsid w:val="3EBC460F"/>
    <w:rsid w:val="3FDB0AC5"/>
    <w:rsid w:val="3FFA23C8"/>
    <w:rsid w:val="40AE7F87"/>
    <w:rsid w:val="40CD48B1"/>
    <w:rsid w:val="4309395F"/>
    <w:rsid w:val="45163CC9"/>
    <w:rsid w:val="4584225E"/>
    <w:rsid w:val="459534C4"/>
    <w:rsid w:val="466C548B"/>
    <w:rsid w:val="47694C08"/>
    <w:rsid w:val="48831CF9"/>
    <w:rsid w:val="48901983"/>
    <w:rsid w:val="4AE051E1"/>
    <w:rsid w:val="4E6F6FA8"/>
    <w:rsid w:val="50697A27"/>
    <w:rsid w:val="50A76ECD"/>
    <w:rsid w:val="50CC0757"/>
    <w:rsid w:val="50CE02A9"/>
    <w:rsid w:val="51E8779D"/>
    <w:rsid w:val="5386726D"/>
    <w:rsid w:val="53B455CA"/>
    <w:rsid w:val="55403DF7"/>
    <w:rsid w:val="55772D74"/>
    <w:rsid w:val="57711FE2"/>
    <w:rsid w:val="57F14ED1"/>
    <w:rsid w:val="581F37ED"/>
    <w:rsid w:val="582D2750"/>
    <w:rsid w:val="588E6FC7"/>
    <w:rsid w:val="5AD3266C"/>
    <w:rsid w:val="5B5E0B25"/>
    <w:rsid w:val="5F2E65C5"/>
    <w:rsid w:val="5FAA5B11"/>
    <w:rsid w:val="60E54193"/>
    <w:rsid w:val="6108750E"/>
    <w:rsid w:val="618446C0"/>
    <w:rsid w:val="63127F36"/>
    <w:rsid w:val="639C0D70"/>
    <w:rsid w:val="658904F7"/>
    <w:rsid w:val="66C83F94"/>
    <w:rsid w:val="66F31CE8"/>
    <w:rsid w:val="67BB76E3"/>
    <w:rsid w:val="67CB3049"/>
    <w:rsid w:val="6958204C"/>
    <w:rsid w:val="6B016D82"/>
    <w:rsid w:val="6C823D88"/>
    <w:rsid w:val="6D807C9F"/>
    <w:rsid w:val="7036127C"/>
    <w:rsid w:val="713827A7"/>
    <w:rsid w:val="7250618B"/>
    <w:rsid w:val="732254BB"/>
    <w:rsid w:val="7407365B"/>
    <w:rsid w:val="75706FDE"/>
    <w:rsid w:val="75DC0B17"/>
    <w:rsid w:val="7601057E"/>
    <w:rsid w:val="77DA2E34"/>
    <w:rsid w:val="781A1483"/>
    <w:rsid w:val="79181314"/>
    <w:rsid w:val="79FE30B4"/>
    <w:rsid w:val="7A08012D"/>
    <w:rsid w:val="7A67040E"/>
    <w:rsid w:val="7AD00CD1"/>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91"/>
    <w:basedOn w:val="9"/>
    <w:qFormat/>
    <w:uiPriority w:val="0"/>
    <w:rPr>
      <w:rFonts w:ascii="Arial" w:hAnsi="Arial" w:cs="Arial"/>
      <w:color w:val="000000"/>
      <w:sz w:val="20"/>
      <w:szCs w:val="20"/>
      <w:u w:val="none"/>
    </w:rPr>
  </w:style>
  <w:style w:type="character" w:customStyle="1" w:styleId="24">
    <w:name w:val="font101"/>
    <w:basedOn w:val="9"/>
    <w:qFormat/>
    <w:uiPriority w:val="0"/>
    <w:rPr>
      <w:rFonts w:hint="eastAsia" w:ascii="仿宋" w:hAnsi="仿宋" w:eastAsia="仿宋" w:cs="仿宋"/>
      <w:color w:val="000000"/>
      <w:sz w:val="22"/>
      <w:szCs w:val="22"/>
      <w:u w:val="none"/>
    </w:rPr>
  </w:style>
  <w:style w:type="character" w:customStyle="1" w:styleId="25">
    <w:name w:val="font61"/>
    <w:basedOn w:val="9"/>
    <w:qFormat/>
    <w:uiPriority w:val="0"/>
    <w:rPr>
      <w:rFonts w:hint="eastAsia" w:ascii="宋体" w:hAnsi="宋体" w:eastAsia="宋体" w:cs="宋体"/>
      <w:color w:val="000000"/>
      <w:sz w:val="22"/>
      <w:szCs w:val="22"/>
      <w:u w:val="none"/>
    </w:rPr>
  </w:style>
  <w:style w:type="character" w:customStyle="1" w:styleId="26">
    <w:name w:val="font112"/>
    <w:basedOn w:val="9"/>
    <w:qFormat/>
    <w:uiPriority w:val="0"/>
    <w:rPr>
      <w:rFonts w:hint="eastAsia" w:ascii="仿宋" w:hAnsi="仿宋" w:eastAsia="仿宋" w:cs="仿宋"/>
      <w:b/>
      <w:bCs/>
      <w:color w:val="000000"/>
      <w:sz w:val="20"/>
      <w:szCs w:val="20"/>
      <w:u w:val="none"/>
    </w:rPr>
  </w:style>
  <w:style w:type="character" w:customStyle="1" w:styleId="27">
    <w:name w:val="font12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23</Pages>
  <Words>1211</Words>
  <Characters>1385</Characters>
  <Lines>50</Lines>
  <Paragraphs>14</Paragraphs>
  <TotalTime>1</TotalTime>
  <ScaleCrop>false</ScaleCrop>
  <LinksUpToDate>false</LinksUpToDate>
  <CharactersWithSpaces>1496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WPS_1614561328</cp:lastModifiedBy>
  <cp:lastPrinted>2019-10-25T08:30:00Z</cp:lastPrinted>
  <dcterms:modified xsi:type="dcterms:W3CDTF">2026-03-25T09:39:20Z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C57FC5E4175D4D1B9ED4CCFF02214690_13</vt:lpwstr>
  </property>
  <property fmtid="{D5CDD505-2E9C-101B-9397-08002B2CF9AE}" pid="4" name="KSOTemplateDocerSaveRecord">
    <vt:lpwstr>eyJoZGlkIjoiNjQ3NTEyYzg3ZDBiM2FlNDJlYzhkM2Y4NzA5OTQ5YmMiLCJ1c2VySWQiOiIxMTczMjA1OTc0In0=</vt:lpwstr>
  </property>
</Properties>
</file>