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sz w:val="44"/>
        </w:rPr>
      </w:pPr>
      <w:r>
        <w:rPr>
          <w:rFonts w:hint="eastAsia" w:ascii="宋体" w:hAnsi="宋体" w:eastAsia="宋体"/>
          <w:b/>
          <w:color w:val="000000"/>
          <w:sz w:val="44"/>
        </w:rPr>
        <w:t>黄石市黄石港区</w:t>
      </w:r>
    </w:p>
    <w:p>
      <w:pPr>
        <w:spacing w:line="336" w:lineRule="auto"/>
        <w:jc w:val="center"/>
        <w:rPr>
          <w:sz w:val="44"/>
        </w:rPr>
      </w:pPr>
      <w:r>
        <w:rPr>
          <w:rFonts w:hint="eastAsia" w:ascii="宋体" w:hAnsi="宋体" w:eastAsia="宋体"/>
          <w:b/>
          <w:color w:val="000000"/>
          <w:sz w:val="44"/>
        </w:rPr>
        <w:t>高龄老人生活津贴申请表</w:t>
      </w:r>
    </w:p>
    <w:p>
      <w:pPr>
        <w:spacing w:line="480" w:lineRule="auto"/>
        <w:ind w:firstLine="0"/>
        <w:jc w:val="both"/>
        <w:rPr>
          <w:sz w:val="44"/>
        </w:rPr>
      </w:pPr>
    </w:p>
    <w:p>
      <w:pPr>
        <w:spacing w:line="480" w:lineRule="auto"/>
        <w:ind w:firstLine="0"/>
        <w:jc w:val="both"/>
        <w:rPr>
          <w:sz w:val="44"/>
        </w:rPr>
      </w:pPr>
    </w:p>
    <w:p>
      <w:pPr>
        <w:spacing w:line="576" w:lineRule="auto"/>
        <w:ind w:firstLine="1850" w:firstLineChars="50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街</w:t>
      </w:r>
      <w:r>
        <w:rPr>
          <w:rFonts w:hint="eastAsia" w:ascii="Calibri" w:hAnsi="Calibri" w:eastAsia="Calibri"/>
          <w:color w:val="000000"/>
          <w:sz w:val="37"/>
        </w:rPr>
        <w:t xml:space="preserve">      </w:t>
      </w:r>
      <w:r>
        <w:rPr>
          <w:rFonts w:hint="eastAsia" w:ascii="宋体" w:hAnsi="宋体" w:eastAsia="宋体"/>
          <w:color w:val="000000"/>
          <w:sz w:val="37"/>
        </w:rPr>
        <w:t>道</w:t>
      </w:r>
      <w:r>
        <w:rPr>
          <w:rFonts w:hint="eastAsia" w:ascii="宋体" w:hAnsi="宋体" w:eastAsia="宋体"/>
          <w:color w:val="000000"/>
          <w:sz w:val="37"/>
          <w:u w:val="single"/>
        </w:rPr>
        <w:t xml:space="preserve">      </w:t>
      </w:r>
    </w:p>
    <w:p>
      <w:pPr>
        <w:spacing w:line="576" w:lineRule="auto"/>
        <w:ind w:firstLine="1850" w:firstLineChars="50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社</w:t>
      </w:r>
      <w:r>
        <w:rPr>
          <w:rFonts w:hint="eastAsia" w:ascii="Calibri" w:hAnsi="Calibri" w:eastAsia="Calibri"/>
          <w:color w:val="000000"/>
          <w:sz w:val="37"/>
        </w:rPr>
        <w:t xml:space="preserve">      </w:t>
      </w:r>
      <w:r>
        <w:rPr>
          <w:rFonts w:hint="eastAsia" w:ascii="宋体" w:hAnsi="宋体" w:eastAsia="宋体"/>
          <w:color w:val="000000"/>
          <w:sz w:val="37"/>
        </w:rPr>
        <w:t>区</w:t>
      </w:r>
      <w:r>
        <w:rPr>
          <w:rFonts w:hint="eastAsia" w:ascii="宋体" w:hAnsi="宋体" w:eastAsia="宋体"/>
          <w:color w:val="000000"/>
          <w:sz w:val="37"/>
          <w:u w:val="single"/>
        </w:rPr>
        <w:t xml:space="preserve">      </w:t>
      </w:r>
    </w:p>
    <w:p>
      <w:pPr>
        <w:spacing w:line="576" w:lineRule="auto"/>
        <w:ind w:firstLine="188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申请人姓名</w:t>
      </w:r>
      <w:r>
        <w:rPr>
          <w:rFonts w:hint="eastAsia" w:ascii="宋体" w:hAnsi="宋体" w:eastAsia="宋体"/>
          <w:color w:val="000000"/>
          <w:sz w:val="37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37"/>
          <w:u w:val="single"/>
        </w:rPr>
        <w:t xml:space="preserve">     </w:t>
      </w:r>
    </w:p>
    <w:p>
      <w:pPr>
        <w:spacing w:line="576" w:lineRule="auto"/>
        <w:ind w:firstLine="1880"/>
        <w:jc w:val="both"/>
        <w:rPr>
          <w:sz w:val="37"/>
        </w:rPr>
      </w:pPr>
      <w:r>
        <w:rPr>
          <w:rFonts w:hint="eastAsia" w:ascii="宋体" w:hAnsi="宋体" w:eastAsia="宋体"/>
          <w:color w:val="000000"/>
          <w:sz w:val="37"/>
        </w:rPr>
        <w:t>申请人编号</w:t>
      </w:r>
      <w:r>
        <w:rPr>
          <w:rFonts w:hint="eastAsia" w:ascii="宋体" w:hAnsi="宋体" w:eastAsia="宋体"/>
          <w:color w:val="000000"/>
          <w:sz w:val="37"/>
          <w:u w:val="single"/>
        </w:rPr>
        <w:t xml:space="preserve">      </w:t>
      </w:r>
    </w:p>
    <w:p>
      <w:pPr>
        <w:spacing w:line="600" w:lineRule="auto"/>
        <w:ind w:firstLine="0"/>
        <w:jc w:val="both"/>
        <w:rPr>
          <w:sz w:val="36"/>
        </w:rPr>
      </w:pPr>
    </w:p>
    <w:p>
      <w:pPr>
        <w:spacing w:line="600" w:lineRule="auto"/>
        <w:ind w:firstLine="0"/>
        <w:jc w:val="both"/>
        <w:rPr>
          <w:sz w:val="36"/>
        </w:rPr>
      </w:pPr>
    </w:p>
    <w:p>
      <w:pPr>
        <w:spacing w:line="336" w:lineRule="auto"/>
        <w:jc w:val="center"/>
        <w:rPr>
          <w:sz w:val="44"/>
        </w:rPr>
        <w:sectPr>
          <w:headerReference r:id="rId3" w:type="default"/>
          <w:footerReference r:id="rId4" w:type="default"/>
          <w:type w:val="continuous"/>
          <w:pgSz w:w="11900" w:h="15580"/>
          <w:pgMar w:top="2160" w:right="1920" w:bottom="1680" w:left="1920" w:header="1080" w:footer="840" w:gutter="0"/>
          <w:cols w:space="720" w:num="1"/>
        </w:sectPr>
      </w:pPr>
      <w:r>
        <w:rPr>
          <w:rFonts w:hint="eastAsia" w:ascii="宋体" w:hAnsi="宋体" w:eastAsia="宋体"/>
          <w:b/>
          <w:color w:val="000000"/>
          <w:sz w:val="44"/>
        </w:rPr>
        <w:t>黄石市黄石港区老龄办印制</w:t>
      </w:r>
    </w:p>
    <w:p>
      <w:pPr>
        <w:spacing w:line="240" w:lineRule="auto"/>
        <w:jc w:val="center"/>
        <w:rPr>
          <w:rFonts w:hint="eastAsia" w:ascii="宋体" w:hAnsi="宋体" w:eastAsia="宋体"/>
          <w:b/>
          <w:color w:val="000000"/>
          <w:sz w:val="44"/>
          <w:szCs w:val="44"/>
          <w:shd w:val="clear" w:color="FFFFFF" w:fill="D9D9D9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shd w:val="clear" w:color="FFFFFF" w:fill="D9D9D9"/>
        </w:rPr>
        <w:t>黄石市黄石港区高龄老人生活津贴</w:t>
      </w:r>
    </w:p>
    <w:p>
      <w:pPr>
        <w:spacing w:line="240" w:lineRule="auto"/>
        <w:jc w:val="center"/>
        <w:rPr>
          <w:sz w:val="44"/>
          <w:szCs w:val="44"/>
          <w:shd w:val="clear" w:color="FFFFFF" w:fill="D9D9D9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shd w:val="clear" w:color="FFFFFF" w:fill="D9D9D9"/>
        </w:rPr>
        <w:t>申请表</w:t>
      </w:r>
    </w:p>
    <w:p>
      <w:pPr>
        <w:spacing w:line="312" w:lineRule="auto"/>
        <w:ind w:firstLine="0"/>
        <w:jc w:val="right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编号：</w:t>
      </w:r>
    </w:p>
    <w:tbl>
      <w:tblPr>
        <w:tblStyle w:val="2"/>
        <w:tblW w:w="1034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4"/>
        <w:gridCol w:w="1135"/>
        <w:gridCol w:w="519"/>
        <w:gridCol w:w="593"/>
        <w:gridCol w:w="82"/>
        <w:gridCol w:w="102"/>
        <w:gridCol w:w="736"/>
        <w:gridCol w:w="654"/>
        <w:gridCol w:w="552"/>
        <w:gridCol w:w="736"/>
        <w:gridCol w:w="266"/>
        <w:gridCol w:w="143"/>
        <w:gridCol w:w="409"/>
        <w:gridCol w:w="204"/>
        <w:gridCol w:w="1655"/>
        <w:gridCol w:w="186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户口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近期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一寸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彩照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粘贴处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身份证类别及号码</w:t>
            </w:r>
          </w:p>
        </w:tc>
        <w:tc>
          <w:tcPr>
            <w:tcW w:w="61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3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养老金代发银行和个人账户</w:t>
            </w:r>
          </w:p>
        </w:tc>
        <w:tc>
          <w:tcPr>
            <w:tcW w:w="5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现详细住址</w:t>
            </w:r>
          </w:p>
        </w:tc>
        <w:tc>
          <w:tcPr>
            <w:tcW w:w="3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20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良好□ 一般□</w:t>
            </w:r>
          </w:p>
          <w:p>
            <w:pPr>
              <w:spacing w:line="288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差□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自理状况</w:t>
            </w:r>
          </w:p>
        </w:tc>
        <w:tc>
          <w:tcPr>
            <w:tcW w:w="3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完全自理□ 半自理□</w:t>
            </w:r>
          </w:p>
          <w:p>
            <w:pPr>
              <w:spacing w:line="288" w:lineRule="auto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不能自理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 2" w:char="0052"/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配偶是否健在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32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是否入住养老机构</w:t>
            </w:r>
          </w:p>
        </w:tc>
        <w:tc>
          <w:tcPr>
            <w:tcW w:w="1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4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是否享受低保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jc w:val="center"/>
        </w:trPr>
        <w:tc>
          <w:tcPr>
            <w:tcW w:w="38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32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赡养人姓名及固定和移动联系电话</w:t>
            </w:r>
          </w:p>
        </w:tc>
        <w:tc>
          <w:tcPr>
            <w:tcW w:w="64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3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32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个人申请</w:t>
            </w:r>
          </w:p>
        </w:tc>
        <w:tc>
          <w:tcPr>
            <w:tcW w:w="85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32" w:lineRule="auto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     符合高龄津贴领取条件，特提出申请。</w:t>
            </w:r>
          </w:p>
          <w:p>
            <w:pPr>
              <w:spacing w:line="432" w:lineRule="auto"/>
              <w:ind w:firstLine="630" w:firstLineChars="30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申请人：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  <w:p>
            <w:pPr>
              <w:spacing w:line="432" w:lineRule="auto"/>
              <w:ind w:firstLine="1890" w:firstLineChars="9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老人与本人是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关系。受其委托，本人代为办理高龄津贴申请手续。</w:t>
            </w:r>
          </w:p>
          <w:p>
            <w:pPr>
              <w:spacing w:line="384" w:lineRule="auto"/>
              <w:ind w:firstLine="630" w:firstLineChars="3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委托人：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代理人：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4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街道、社区居委会核查意见</w:t>
            </w:r>
          </w:p>
        </w:tc>
        <w:tc>
          <w:tcPr>
            <w:tcW w:w="42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4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经核查，上述有关信息属实无误。</w:t>
            </w:r>
          </w:p>
          <w:p>
            <w:pPr>
              <w:spacing w:line="288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经办人：</w:t>
            </w:r>
          </w:p>
          <w:p>
            <w:pPr>
              <w:spacing w:line="288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负责人：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（社区盖章）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日</w:t>
            </w:r>
          </w:p>
        </w:tc>
        <w:tc>
          <w:tcPr>
            <w:tcW w:w="4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4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经核查，上述有关信息属实无误。</w:t>
            </w:r>
          </w:p>
          <w:p>
            <w:pPr>
              <w:spacing w:line="288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经办人：</w:t>
            </w:r>
          </w:p>
          <w:p>
            <w:pPr>
              <w:spacing w:line="288" w:lineRule="auto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负责人：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（街道盖章）</w:t>
            </w:r>
          </w:p>
          <w:p>
            <w:pPr>
              <w:spacing w:line="288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  <w:jc w:val="center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区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老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龄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办</w:t>
            </w:r>
          </w:p>
          <w:p>
            <w:pPr>
              <w:spacing w:line="432" w:lineRule="auto"/>
              <w:ind w:firstLine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批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85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88" w:lineRule="auto"/>
              <w:ind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同意按月发放高龄津贴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元。</w:t>
            </w:r>
          </w:p>
          <w:p>
            <w:pPr>
              <w:spacing w:line="288" w:lineRule="auto"/>
              <w:ind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288" w:lineRule="auto"/>
              <w:ind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288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经办人： 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审批人：   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（部门盖章）</w:t>
            </w:r>
          </w:p>
          <w:p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</w:tbl>
    <w:p>
      <w:pPr>
        <w:spacing w:line="1" w:lineRule="exact"/>
        <w:sectPr>
          <w:headerReference r:id="rId5" w:type="default"/>
          <w:footerReference r:id="rId6" w:type="default"/>
          <w:type w:val="continuous"/>
          <w:pgSz w:w="11900" w:h="17020"/>
          <w:pgMar w:top="1680" w:right="1680" w:bottom="960" w:left="1680" w:header="840" w:footer="480" w:gutter="0"/>
          <w:cols w:space="720" w:num="1"/>
        </w:sectPr>
      </w:pPr>
    </w:p>
    <w:tbl>
      <w:tblPr>
        <w:tblStyle w:val="2"/>
        <w:tblW w:w="1034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5" w:hRule="atLeast"/>
          <w:jc w:val="center"/>
        </w:trPr>
        <w:tc>
          <w:tcPr>
            <w:tcW w:w="10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有关证明粘贴处</w:t>
            </w:r>
          </w:p>
          <w:p>
            <w:pPr>
              <w:spacing w:line="28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6"/>
              </w:rPr>
            </w:pPr>
          </w:p>
          <w:p>
            <w:pPr>
              <w:spacing w:line="288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6"/>
              </w:rPr>
            </w:pPr>
          </w:p>
          <w:p>
            <w:pPr>
              <w:spacing w:line="360" w:lineRule="auto"/>
              <w:ind w:firstLine="250" w:firstLineChars="1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、申请人户口簿复印件</w:t>
            </w:r>
          </w:p>
          <w:p>
            <w:pPr>
              <w:spacing w:line="360" w:lineRule="auto"/>
              <w:ind w:firstLine="250" w:firstLineChars="1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、申请人第二代身份证复印件</w:t>
            </w:r>
          </w:p>
          <w:p>
            <w:pPr>
              <w:spacing w:line="360" w:lineRule="auto"/>
              <w:ind w:firstLine="250" w:firstLineChars="10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、其他</w:t>
            </w:r>
          </w:p>
        </w:tc>
      </w:tr>
    </w:tbl>
    <w:p>
      <w:pPr>
        <w:spacing w:line="312" w:lineRule="auto"/>
        <w:ind w:left="1040" w:hanging="104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说明：</w:t>
      </w:r>
      <w:r>
        <w:rPr>
          <w:rFonts w:hint="eastAsia" w:ascii="Calibri" w:hAnsi="Calibri" w:eastAsia="Calibri"/>
          <w:color w:val="000000"/>
          <w:sz w:val="25"/>
        </w:rPr>
        <w:t>1</w:t>
      </w:r>
      <w:r>
        <w:rPr>
          <w:rFonts w:hint="eastAsia" w:ascii="宋体" w:hAnsi="宋体" w:eastAsia="宋体"/>
          <w:color w:val="000000"/>
          <w:sz w:val="25"/>
        </w:rPr>
        <w:t>、表中“编号”一栏，由区老龄办填写，编号统一编为六位数，以便分类保管和查找。其中前二位数字代表区，中间二位数字代表乡镇（街办、工业园），后二位数字代表村（社区）。</w:t>
      </w:r>
    </w:p>
    <w:p>
      <w:pPr>
        <w:spacing w:line="312" w:lineRule="auto"/>
        <w:ind w:firstLine="750" w:firstLineChars="3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>2</w:t>
      </w:r>
      <w:r>
        <w:rPr>
          <w:rFonts w:hint="eastAsia" w:ascii="宋体" w:hAnsi="宋体" w:eastAsia="宋体"/>
          <w:color w:val="000000"/>
          <w:sz w:val="25"/>
        </w:rPr>
        <w:t>、表中“身体证类别”是指第一代、第二代身份证。</w:t>
      </w:r>
    </w:p>
    <w:p>
      <w:pPr>
        <w:spacing w:line="312" w:lineRule="auto"/>
        <w:ind w:firstLine="750" w:firstLineChars="3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>3</w:t>
      </w:r>
      <w:r>
        <w:rPr>
          <w:rFonts w:hint="eastAsia" w:ascii="宋体" w:hAnsi="宋体" w:eastAsia="宋体"/>
          <w:color w:val="000000"/>
          <w:sz w:val="25"/>
        </w:rPr>
        <w:t>、由申请人本人办理申请手续的，只需填写“个人申请”栏中的上半部分；由申请人的代理人办理申请手续的，只需填写该栏中的下半部分。</w:t>
      </w:r>
    </w:p>
    <w:sectPr>
      <w:headerReference r:id="rId7" w:type="default"/>
      <w:footerReference r:id="rId8" w:type="default"/>
      <w:type w:val="continuous"/>
      <w:pgSz w:w="11900" w:h="17040"/>
      <w:pgMar w:top="1440" w:right="720" w:bottom="2880" w:left="720" w:header="7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kZjA3MTE4MjM5NTlmMGU5MTIwZDI4MjIxYjlkMWEifQ=="/>
  </w:docVars>
  <w:rsids>
    <w:rsidRoot w:val="00BD0BC8"/>
    <w:rsid w:val="000D6051"/>
    <w:rsid w:val="009F0BE0"/>
    <w:rsid w:val="00BA6D97"/>
    <w:rsid w:val="00BD0BC8"/>
    <w:rsid w:val="6FD7F2E4"/>
    <w:rsid w:val="7FDFACAB"/>
    <w:rsid w:val="7FEF065C"/>
    <w:rsid w:val="B7B5C9A5"/>
    <w:rsid w:val="F9DF228A"/>
    <w:rsid w:val="FF2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571</Words>
  <Characters>571</Characters>
  <TotalTime>10</TotalTime>
  <ScaleCrop>false</ScaleCrop>
  <LinksUpToDate>false</LinksUpToDate>
  <CharactersWithSpaces>861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2024-07-03T10:01:00Z</dcterms:created>
  <dc:creator>INTSIG</dc:creator>
  <dc:description>Intsig Word Converter</dc:description>
  <cp:lastModifiedBy>cyh</cp:lastModifiedBy>
  <dcterms:modified xsi:type="dcterms:W3CDTF">2024-07-03T02:44:50Z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EA22C97553C4FDB5FEB28466E87D67F8</vt:lpwstr>
  </property>
</Properties>
</file>