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03" w:rsidRDefault="00F04A03" w:rsidP="00F04A03">
      <w:pPr>
        <w:spacing w:line="500" w:lineRule="exact"/>
        <w:rPr>
          <w:rFonts w:asci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附件1</w:t>
      </w:r>
    </w:p>
    <w:tbl>
      <w:tblPr>
        <w:tblpPr w:leftFromText="180" w:rightFromText="180" w:vertAnchor="text" w:horzAnchor="page" w:tblpX="1671" w:tblpY="966"/>
        <w:tblOverlap w:val="never"/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1099"/>
        <w:gridCol w:w="765"/>
        <w:gridCol w:w="1057"/>
        <w:gridCol w:w="1016"/>
        <w:gridCol w:w="1812"/>
        <w:gridCol w:w="1898"/>
      </w:tblGrid>
      <w:tr w:rsidR="00F04A03" w:rsidTr="00157BC1">
        <w:trPr>
          <w:trHeight w:val="856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姓 名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  <w:rPr>
                <w:rFonts w:ascii="仿宋" w:eastAsia="仿宋" w:hAnsi="微软雅黑" w:cs="仿宋"/>
                <w:color w:val="333333"/>
                <w:sz w:val="19"/>
                <w:szCs w:val="19"/>
              </w:rPr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出 生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年 月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right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 xml:space="preserve">（ </w:t>
            </w: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 </w:t>
            </w: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岁）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照 片</w:t>
            </w: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民 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籍贯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出生地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F04A03" w:rsidRDefault="00F04A03" w:rsidP="00157BC1">
            <w:pPr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政治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面貌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参加工作时间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  <w:rPr>
                <w:rFonts w:ascii="仿宋" w:eastAsia="仿宋" w:hAnsi="微软雅黑" w:cs="仿宋"/>
                <w:color w:val="333333"/>
                <w:sz w:val="19"/>
                <w:szCs w:val="19"/>
              </w:rPr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健康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状况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F04A03" w:rsidRDefault="00F04A03" w:rsidP="00157BC1">
            <w:pPr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647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  <w:rPr>
                <w:rFonts w:ascii="仿宋" w:eastAsia="仿宋" w:hAnsi="微软雅黑" w:cs="仿宋"/>
                <w:color w:val="333333"/>
                <w:sz w:val="19"/>
                <w:szCs w:val="19"/>
              </w:rPr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户籍地址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:rsidR="00F04A03" w:rsidRDefault="00F04A03" w:rsidP="00157BC1">
            <w:pPr>
              <w:widowControl/>
              <w:ind w:firstLineChars="1600" w:firstLine="3040"/>
              <w:textAlignment w:val="center"/>
              <w:rPr>
                <w:rFonts w:ascii="仿宋" w:eastAsia="仿宋" w:hAnsi="仿宋" w:cs="仿宋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16B146" wp14:editId="019B858D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-60325</wp:posOffset>
                      </wp:positionV>
                      <wp:extent cx="9525" cy="53340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208780" y="3711575"/>
                                <a:ext cx="95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7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-4.75pt" to="192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" strokecolor="black [3040]"/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F31C3" wp14:editId="4D04EE88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-40005</wp:posOffset>
                      </wp:positionV>
                      <wp:extent cx="0" cy="533400"/>
                      <wp:effectExtent l="4445" t="0" r="14605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70605" y="3731895"/>
                                <a:ext cx="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pt,-3.15pt" to="141.2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" strokecolor="black [3040]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19"/>
                <w:szCs w:val="19"/>
                <w:lang w:bidi="ar"/>
              </w:rPr>
              <w:t>现居住</w:t>
            </w:r>
          </w:p>
          <w:p w:rsidR="00F04A03" w:rsidRDefault="00F04A03" w:rsidP="00157BC1">
            <w:pPr>
              <w:widowControl/>
              <w:ind w:firstLineChars="1600" w:firstLine="3040"/>
              <w:textAlignment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19"/>
                <w:szCs w:val="19"/>
                <w:lang w:bidi="ar"/>
              </w:rPr>
              <w:t>地址</w:t>
            </w:r>
          </w:p>
        </w:tc>
      </w:tr>
      <w:tr w:rsidR="00F04A03" w:rsidTr="00157BC1">
        <w:trPr>
          <w:trHeight w:val="98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专业技术职务名称及任职年限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94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学历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学位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全日制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教育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vMerge/>
            <w:shd w:val="clear" w:color="auto" w:fill="auto"/>
            <w:vAlign w:val="center"/>
          </w:tcPr>
          <w:p w:rsidR="00F04A03" w:rsidRDefault="00F04A03" w:rsidP="00157BC1">
            <w:pPr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在 职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教 育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现工作单位及职务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本 专 业工作年限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报考岗位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联系电话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学习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简历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工作</w:t>
            </w:r>
          </w:p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经历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  <w:tr w:rsidR="00F04A03" w:rsidTr="00157BC1">
        <w:trPr>
          <w:trHeight w:val="592"/>
        </w:trPr>
        <w:tc>
          <w:tcPr>
            <w:tcW w:w="1129" w:type="dxa"/>
            <w:shd w:val="clear" w:color="auto" w:fill="auto"/>
            <w:vAlign w:val="center"/>
          </w:tcPr>
          <w:p w:rsidR="00F04A03" w:rsidRDefault="00F04A03" w:rsidP="00157BC1">
            <w:pPr>
              <w:pStyle w:val="a3"/>
              <w:widowControl/>
              <w:spacing w:line="200" w:lineRule="exact"/>
              <w:jc w:val="center"/>
            </w:pPr>
            <w:r>
              <w:rPr>
                <w:rFonts w:ascii="仿宋" w:eastAsia="仿宋" w:hAnsi="微软雅黑" w:cs="仿宋" w:hint="eastAsia"/>
                <w:color w:val="333333"/>
                <w:sz w:val="19"/>
                <w:szCs w:val="19"/>
              </w:rPr>
              <w:t>备注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:rsidR="00F04A03" w:rsidRDefault="00F04A03" w:rsidP="00157BC1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333333"/>
                <w:sz w:val="19"/>
                <w:szCs w:val="19"/>
              </w:rPr>
            </w:pPr>
          </w:p>
        </w:tc>
      </w:tr>
    </w:tbl>
    <w:p w:rsidR="00F04A03" w:rsidRDefault="00F04A03" w:rsidP="00F04A03">
      <w:pPr>
        <w:pStyle w:val="a3"/>
        <w:widowControl/>
        <w:jc w:val="center"/>
        <w:rPr>
          <w:rFonts w:ascii="仿宋" w:eastAsia="仿宋" w:hAnsi="微软雅黑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bCs/>
          <w:sz w:val="36"/>
          <w:szCs w:val="36"/>
        </w:rPr>
        <w:t>黄石市2021年公开招聘社区专职工作人员报名表</w:t>
      </w:r>
    </w:p>
    <w:p w:rsidR="00F04A03" w:rsidRDefault="00F04A03" w:rsidP="00F04A03"/>
    <w:p w:rsidR="00F04A03" w:rsidRDefault="00F04A03" w:rsidP="00F04A03">
      <w:pPr>
        <w:pStyle w:val="a3"/>
        <w:widowControl/>
        <w:rPr>
          <w:rFonts w:ascii="仿宋" w:eastAsia="仿宋" w:hAnsi="微软雅黑" w:cs="仿宋"/>
          <w:color w:val="333333"/>
          <w:sz w:val="19"/>
          <w:szCs w:val="19"/>
          <w:shd w:val="clear" w:color="auto" w:fill="FFFFFF"/>
        </w:rPr>
      </w:pPr>
      <w:r>
        <w:rPr>
          <w:rFonts w:ascii="仿宋" w:eastAsia="仿宋" w:hAnsi="微软雅黑" w:cs="仿宋" w:hint="eastAsia"/>
          <w:color w:val="333333"/>
          <w:sz w:val="19"/>
          <w:szCs w:val="19"/>
          <w:shd w:val="clear" w:color="auto" w:fill="FFFFFF"/>
        </w:rPr>
        <w:t>注意：以上表格每个栏目必须如实填写，没有内容填写“无”。</w:t>
      </w:r>
    </w:p>
    <w:p w:rsidR="00642D7B" w:rsidRPr="00F04A03" w:rsidRDefault="00642D7B">
      <w:bookmarkStart w:id="0" w:name="_GoBack"/>
      <w:bookmarkEnd w:id="0"/>
    </w:p>
    <w:sectPr w:rsidR="00642D7B" w:rsidRPr="00F0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03"/>
    <w:rsid w:val="00642D7B"/>
    <w:rsid w:val="00F0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04A03"/>
    <w:pPr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04A03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2021-06-11T08:55:00Z</dcterms:created>
  <dcterms:modified xsi:type="dcterms:W3CDTF">2021-06-11T08:55:00Z</dcterms:modified>
</cp:coreProperties>
</file>